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9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373" w:right="1505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370" w:right="1505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right="134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1144520</wp:posOffset>
                </wp:positionH>
                <wp:positionV relativeFrom="paragraph">
                  <wp:posOffset>85775</wp:posOffset>
                </wp:positionV>
                <wp:extent cx="526923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119736pt;margin-top:6.753956pt;width:414.9pt;height:.1pt;mso-position-horizontal-relative:page;mso-position-vertical-relative:paragraph;z-index:-15728128;mso-wrap-distance-left:0;mso-wrap-distance-right:0" id="docshape4" coordorigin="1802,135" coordsize="8298,0" path="m1802,135l10100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before="97"/>
        <w:ind w:left="1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16ª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13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abril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2022.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Presidente: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Exma.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Sra.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Desª.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Carla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Santos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dos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Reis</w:t>
      </w:r>
    </w:p>
    <w:p>
      <w:pPr>
        <w:spacing w:before="0"/>
        <w:ind w:left="1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Procuradores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Justiça: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Exma.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Sra.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Dra.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Karla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Fregapani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Leite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Exmo.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Sr.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Dr.</w:t>
      </w:r>
      <w:r>
        <w:rPr>
          <w:rFonts w:ascii="Times New Roman" w:hAnsi="Times New Roman"/>
          <w:color w:val="000009"/>
          <w:spacing w:val="80"/>
          <w:w w:val="150"/>
          <w:sz w:val="18"/>
        </w:rPr>
        <w:t> </w:t>
      </w:r>
      <w:r>
        <w:rPr>
          <w:b/>
          <w:color w:val="000009"/>
          <w:sz w:val="18"/>
        </w:rPr>
        <w:t>Públio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Caio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Bessa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Cyrino</w:t>
      </w:r>
    </w:p>
    <w:p>
      <w:pPr>
        <w:spacing w:line="218" w:lineRule="exact" w:before="0"/>
        <w:ind w:left="1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Secretária: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Goreth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Souza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pacing w:val="-4"/>
          <w:sz w:val="18"/>
        </w:rPr>
        <w:t>Ruiz</w:t>
      </w:r>
    </w:p>
    <w:p>
      <w:pPr>
        <w:pStyle w:val="BodyText"/>
        <w:rPr>
          <w:b/>
          <w:sz w:val="18"/>
        </w:rPr>
      </w:pPr>
    </w:p>
    <w:p>
      <w:pPr>
        <w:pStyle w:val="BodyText"/>
        <w:spacing w:before="42"/>
        <w:rPr>
          <w:b/>
          <w:sz w:val="18"/>
        </w:rPr>
      </w:pPr>
    </w:p>
    <w:p>
      <w:pPr>
        <w:spacing w:line="237" w:lineRule="auto" w:before="0"/>
        <w:ind w:left="1" w:right="117" w:firstLine="720"/>
        <w:jc w:val="both"/>
        <w:rPr>
          <w:sz w:val="20"/>
        </w:rPr>
      </w:pPr>
      <w:r>
        <w:rPr>
          <w:spacing w:val="-12"/>
          <w:sz w:val="20"/>
        </w:rPr>
        <w:t>Às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nove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horas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treze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abril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ano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mil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(</w:t>
      </w:r>
      <w:r>
        <w:rPr>
          <w:b/>
          <w:spacing w:val="-12"/>
          <w:sz w:val="20"/>
        </w:rPr>
        <w:t>13.04.2022</w:t>
      </w:r>
      <w:r>
        <w:rPr>
          <w:spacing w:val="-12"/>
          <w:sz w:val="20"/>
        </w:rPr>
        <w:t>),</w:t>
      </w:r>
      <w:r>
        <w:rPr>
          <w:rFonts w:ascii="Times New Roman" w:hAnsi="Times New Roman"/>
          <w:spacing w:val="62"/>
          <w:sz w:val="20"/>
        </w:rPr>
        <w:t> </w:t>
      </w:r>
      <w:r>
        <w:rPr>
          <w:spacing w:val="-12"/>
          <w:sz w:val="20"/>
        </w:rPr>
        <w:t>reuniram-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videoconferência,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sob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Desembargador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Airton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Corrêa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Gentil,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presentes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Exmos(as).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Srs.(as).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das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Figueiredo,</w:t>
      </w:r>
      <w:r>
        <w:rPr>
          <w:rFonts w:ascii="Times New Roman" w:hAnsi="Times New Roman"/>
          <w:spacing w:val="6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Lopes,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Paulo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4"/>
          <w:sz w:val="20"/>
        </w:rPr>
        <w:t>César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Caminha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Lima,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Wellington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José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Araújo,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Jorge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Manoel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Lopes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Lins,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José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14"/>
          <w:sz w:val="20"/>
        </w:rPr>
        <w:t>Hamilton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4"/>
          <w:sz w:val="20"/>
        </w:rPr>
        <w:t>Saraiva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4"/>
          <w:sz w:val="20"/>
        </w:rPr>
        <w:t>dos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Santos,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Ernesto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Anselmo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Queiroz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4"/>
          <w:sz w:val="20"/>
        </w:rPr>
        <w:t>Chíxaro,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Des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Elci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14"/>
          <w:sz w:val="20"/>
        </w:rPr>
        <w:t>Simões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Oliveira,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Délcio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Santos,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Vânia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Marques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Marinho,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Abraham</w:t>
      </w:r>
      <w:r>
        <w:rPr>
          <w:rFonts w:ascii="Times New Roman" w:hAnsi="Times New Roman"/>
          <w:spacing w:val="50"/>
          <w:sz w:val="20"/>
        </w:rPr>
        <w:t> </w:t>
      </w:r>
      <w:r>
        <w:rPr>
          <w:spacing w:val="-10"/>
          <w:sz w:val="20"/>
        </w:rPr>
        <w:t>Peixoto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Campos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Filho,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Gerth,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Cézar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Veiga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convocado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jurisdição</w:t>
      </w:r>
      <w:r>
        <w:rPr>
          <w:rFonts w:ascii="Times New Roman" w:hAnsi="Times New Roman"/>
          <w:spacing w:val="-11"/>
          <w:sz w:val="20"/>
        </w:rPr>
        <w:t> </w:t>
      </w:r>
      <w:r>
        <w:rPr>
          <w:sz w:val="20"/>
        </w:rPr>
        <w:t>plena,</w:t>
      </w:r>
      <w:r>
        <w:rPr>
          <w:rFonts w:ascii="Times New Roman" w:hAnsi="Times New Roman"/>
          <w:spacing w:val="-10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Públio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Caio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8"/>
          <w:sz w:val="20"/>
        </w:rPr>
        <w:t>Bessa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8"/>
          <w:sz w:val="20"/>
        </w:rPr>
        <w:t>Cyrino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8"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Procuradores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Justiça.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Ausentes,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justificadamente,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os(as)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Exmos(as).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0"/>
          <w:sz w:val="20"/>
        </w:rPr>
        <w:t>Srs(as).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Perpétuo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Socorro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Guedes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Moura,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João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Mauro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Bessa,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Claudio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Ramalheira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2"/>
          <w:sz w:val="20"/>
        </w:rPr>
        <w:t>Roessing,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2"/>
          <w:sz w:val="20"/>
        </w:rPr>
        <w:t>Lafayette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2"/>
          <w:sz w:val="20"/>
        </w:rPr>
        <w:t>Carneiro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2"/>
          <w:sz w:val="20"/>
        </w:rPr>
        <w:t>Vieira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2"/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Fernandes,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Joana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Santos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Meirelles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Mirza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Telma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Oliveira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Cunha.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Havendo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número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legal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4"/>
          <w:sz w:val="20"/>
        </w:rPr>
        <w:t>quórum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Exmo.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Sr.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Presidente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deu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por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aberta,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determinando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leitura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Ata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sessão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anterior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4"/>
          <w:sz w:val="20"/>
        </w:rPr>
        <w:t>qual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foi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pedido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dispensa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pela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Exma.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Sra.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Desa.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Onilza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Abreu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Gerth,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sendo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aprovada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por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todos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12"/>
          <w:sz w:val="20"/>
        </w:rPr>
        <w:t>Membros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presentes.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-12"/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havendo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acórdão,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senhor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Presidente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adiar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seguintes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4008238-54.2020.8.04.0000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Benedito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Moreno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(4821/AM).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Martins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Rent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Car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Impedido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0618187-55.2019.8.04.0001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Juventude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Rebeca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Juventude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Manaus-AM.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0712633-79.2021.8.04.0001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Maxlog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Importação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Exportação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Hengles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(136748/SP).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Vivian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Frota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(6880/AM).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b/>
          <w:sz w:val="20"/>
          <w:vertAlign w:val="baseline"/>
        </w:rPr>
        <w:t>Voto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Denega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Acompanhou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encontrava-se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Bessa,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devolveu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divergente.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vista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Vistante.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4007275-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12.2021.8.04.0000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Única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Roger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Almeida.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Figueiredo.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71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71"/>
          <w:sz w:val="20"/>
          <w:vertAlign w:val="baseline"/>
        </w:rPr>
        <w:t> </w:t>
      </w:r>
      <w:r>
        <w:rPr>
          <w:sz w:val="20"/>
          <w:vertAlign w:val="baseline"/>
        </w:rPr>
        <w:t>Município: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71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sz w:val="20"/>
          <w:vertAlign w:val="baseline"/>
        </w:rPr>
        <w:t>Bosco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sz w:val="20"/>
          <w:vertAlign w:val="baseline"/>
        </w:rPr>
        <w:t>Maia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417" w:right="1275"/>
          <w:pgNumType w:start="1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sz w:val="20"/>
        </w:rPr>
        <w:t>(8107/AM).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Pablo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sz w:val="20"/>
        </w:rPr>
        <w:t>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Tolentino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(9348/AM).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0678896-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85.2021.8.04.0001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Auzandir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Junior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Amoedo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(14848/AM).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Universidade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UEA.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UEA: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Elvas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(5657/AM).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</w:t>
      </w:r>
      <w:r>
        <w:rPr>
          <w:rFonts w:ascii="Times New Roman" w:hAnsi="Times New Roman"/>
          <w:spacing w:val="-5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Cunha.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Noeme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Tobias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000719434.2021.8.04.0000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Logística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Adair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(1251/AM).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Adonias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Terminais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Natan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(277311/SP).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(324620/SP).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Meirelles.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0006521-41.2021.8.04.0000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Kerinne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(15194/AM).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Nonato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Vasconcelos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(10894/AM).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35"/>
          <w:sz w:val="20"/>
          <w:u w:val="thick"/>
          <w:shd w:fill="C0C0C0" w:color="auto" w:val="clear"/>
        </w:rPr>
        <w:t>  </w:t>
      </w:r>
      <w:r>
        <w:rPr>
          <w:b/>
          <w:color w:val="000000"/>
          <w:sz w:val="20"/>
          <w:u w:val="thick"/>
          <w:shd w:fill="C0C0C0" w:color="auto" w:val="clear"/>
        </w:rPr>
        <w:t>VICE-PRESIDÊNCIA</w:t>
      </w:r>
      <w:r>
        <w:rPr>
          <w:b/>
          <w:color w:val="000000"/>
          <w:sz w:val="20"/>
          <w:u w:val="thick"/>
        </w:rPr>
        <w:t>.</w:t>
      </w:r>
      <w:r>
        <w:rPr>
          <w:rFonts w:ascii="Times New Roman" w:hAnsi="Times New Roman"/>
          <w:color w:val="000000"/>
          <w:spacing w:val="35"/>
          <w:sz w:val="20"/>
          <w:u w:val="thick"/>
        </w:rPr>
        <w:t> 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36"/>
          <w:sz w:val="20"/>
        </w:rPr>
        <w:t> 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35"/>
          <w:sz w:val="20"/>
        </w:rPr>
        <w:t>  </w:t>
      </w:r>
      <w:r>
        <w:rPr>
          <w:b/>
          <w:color w:val="000000"/>
          <w:sz w:val="20"/>
        </w:rPr>
        <w:t>0003077-97.2021.8.04.0000</w:t>
      </w:r>
      <w:r>
        <w:rPr>
          <w:rFonts w:ascii="Times New Roman" w:hAnsi="Times New Roman"/>
          <w:color w:val="000000"/>
          <w:spacing w:val="36"/>
          <w:sz w:val="20"/>
        </w:rPr>
        <w:t> 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pacing w:val="35"/>
          <w:sz w:val="20"/>
        </w:rPr>
        <w:t>  </w:t>
      </w:r>
      <w:r>
        <w:rPr>
          <w:b/>
          <w:color w:val="000000"/>
          <w:spacing w:val="-2"/>
          <w:sz w:val="20"/>
        </w:rPr>
        <w:t>Agravo</w:t>
      </w:r>
    </w:p>
    <w:p>
      <w:pPr>
        <w:spacing w:line="222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Interno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Luciana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Silva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1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4"/>
          <w:sz w:val="20"/>
        </w:rPr>
        <w:t>João</w:t>
      </w:r>
    </w:p>
    <w:p>
      <w:pPr>
        <w:spacing w:line="237" w:lineRule="auto" w:before="0"/>
        <w:ind w:left="1" w:right="132" w:firstLine="0"/>
        <w:jc w:val="both"/>
        <w:rPr>
          <w:sz w:val="20"/>
        </w:rPr>
      </w:pP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(3056/AM).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Jamila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Chehad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(2950/AM).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parcial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Voto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divergente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lançado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total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desprovimento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total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convergiu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vista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inverteu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anunciar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4005122-06.2021.8.04.0000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Hortencio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Alencar.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(17641/MT).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Fidc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Npl1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Natura.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Hortencio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Alencar.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(17641/MT).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houve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haja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4005122-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06.2021.8.04.0000,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indicadas.ACORDAM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4003543-23.2021.8.04.0000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Francisca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Castro.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Ligia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Karantino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(16.039/AM).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23"/>
          <w:sz w:val="20"/>
          <w:u w:val="thick"/>
        </w:rPr>
        <w:t> </w:t>
      </w:r>
      <w:r>
        <w:rPr>
          <w:b/>
          <w:sz w:val="20"/>
          <w:u w:val="thick"/>
        </w:rPr>
        <w:t>adiado</w:t>
      </w:r>
      <w:r>
        <w:rPr>
          <w:b/>
          <w:sz w:val="20"/>
        </w:rPr>
        <w:t>: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06.04.2022).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pStyle w:val="BodyText"/>
        <w:spacing w:line="237" w:lineRule="auto" w:before="6"/>
        <w:ind w:left="1" w:right="132"/>
        <w:jc w:val="both"/>
      </w:pPr>
      <w:r>
        <w:rPr/>
        <w:t>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Beneficiária:</w:t>
      </w:r>
      <w:r>
        <w:rPr>
          <w:rFonts w:ascii="Times New Roman" w:hAnsi="Times New Roman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S.A.</w:t>
      </w:r>
      <w:r>
        <w:rPr>
          <w:rFonts w:ascii="Times New Roman" w:hAnsi="Times New Roman"/>
        </w:rPr>
        <w:t> </w:t>
      </w:r>
      <w:r>
        <w:rPr/>
        <w:t>Advogada:Dra.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(16.039/AM).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dispensada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Patrona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beneficiário,</w:t>
      </w:r>
      <w:r>
        <w:rPr>
          <w:rFonts w:ascii="Times New Roman" w:hAnsi="Times New Roman"/>
        </w:rPr>
        <w:t> </w:t>
      </w:r>
      <w:r>
        <w:rPr/>
        <w:t>face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decisão</w:t>
      </w:r>
      <w:r>
        <w:rPr>
          <w:rFonts w:ascii="Times New Roman" w:hAnsi="Times New Roman"/>
        </w:rPr>
        <w:t> </w:t>
      </w:r>
      <w:r>
        <w:rPr/>
        <w:t>favorável.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ACÓRDÃO.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Reclamação</w:t>
      </w:r>
      <w:r>
        <w:rPr>
          <w:rFonts w:ascii="Times New Roman" w:hAnsi="Times New Roman"/>
          <w:spacing w:val="80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4003543-23.2021.8.04.0000,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  <w:spacing w:val="40"/>
        </w:rPr>
        <w:t> </w:t>
      </w:r>
      <w:r>
        <w:rPr/>
        <w:t>Senhores</w:t>
      </w:r>
      <w:r>
        <w:rPr>
          <w:rFonts w:ascii="Times New Roman" w:hAnsi="Times New Roman"/>
          <w:spacing w:val="40"/>
        </w:rPr>
        <w:t> </w:t>
      </w:r>
      <w:r>
        <w:rPr/>
        <w:t>Desembargadores</w:t>
      </w:r>
      <w:r>
        <w:rPr>
          <w:rFonts w:ascii="Times New Roman" w:hAnsi="Times New Roman"/>
          <w:spacing w:val="40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compõem</w:t>
      </w:r>
      <w:r>
        <w:rPr>
          <w:rFonts w:ascii="Times New Roman" w:hAnsi="Times New Roman"/>
          <w:spacing w:val="40"/>
        </w:rPr>
        <w:t> </w:t>
      </w:r>
      <w:r>
        <w:rPr/>
        <w:t>as</w:t>
      </w:r>
      <w:r>
        <w:rPr>
          <w:rFonts w:ascii="Times New Roman" w:hAnsi="Times New Roman"/>
          <w:spacing w:val="40"/>
        </w:rPr>
        <w:t> </w:t>
      </w:r>
      <w:r>
        <w:rPr/>
        <w:t>Egrégias</w:t>
      </w:r>
      <w:r>
        <w:rPr>
          <w:rFonts w:ascii="Times New Roman" w:hAnsi="Times New Roman"/>
          <w:spacing w:val="40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extinguir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sem</w:t>
      </w:r>
      <w:r>
        <w:rPr>
          <w:rFonts w:ascii="Times New Roman" w:hAnsi="Times New Roman"/>
        </w:rPr>
        <w:t> </w:t>
      </w:r>
      <w:r>
        <w:rPr/>
        <w:t>resolução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mérito,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4005348-11.2021.8.04.0000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Reclamação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Reclamante:</w:t>
      </w:r>
      <w:r>
        <w:rPr>
          <w:rFonts w:ascii="Times New Roman" w:hAnsi="Times New Roman"/>
        </w:rPr>
        <w:t> </w:t>
      </w:r>
      <w:r>
        <w:rPr>
          <w:b/>
        </w:rPr>
        <w:t>Maila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Nazaré</w:t>
      </w:r>
      <w:r>
        <w:rPr>
          <w:rFonts w:ascii="Times New Roman" w:hAnsi="Times New Roman"/>
        </w:rPr>
        <w:t> </w:t>
      </w:r>
      <w:r>
        <w:rPr>
          <w:b/>
        </w:rPr>
        <w:t>Barroso.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(21519/MT).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Reclamado: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Juízo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Direito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2ª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Turma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Recursal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Juizados</w:t>
      </w:r>
      <w:r>
        <w:rPr>
          <w:rFonts w:ascii="Times New Roman" w:hAnsi="Times New Roman"/>
        </w:rPr>
        <w:t> </w:t>
      </w:r>
      <w:r>
        <w:rPr>
          <w:b/>
        </w:rPr>
        <w:t>Cíveis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Criminais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>
          <w:b/>
        </w:rPr>
        <w:t>Beneficiário</w:t>
      </w:r>
      <w:r>
        <w:rPr/>
        <w:t>:</w:t>
      </w:r>
      <w:r>
        <w:rPr>
          <w:rFonts w:ascii="Times New Roman" w:hAnsi="Times New Roman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/>
        <w:t>(Telefônica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Júnior.</w:t>
      </w:r>
      <w:r>
        <w:rPr>
          <w:rFonts w:ascii="Times New Roman" w:hAnsi="Times New Roman"/>
        </w:rPr>
        <w:t> </w:t>
      </w:r>
      <w:r>
        <w:rPr>
          <w:b/>
        </w:rPr>
        <w:t>Relator: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Airton</w:t>
      </w:r>
      <w:r>
        <w:rPr>
          <w:rFonts w:ascii="Times New Roman" w:hAnsi="Times New Roman"/>
        </w:rPr>
        <w:t> </w:t>
      </w:r>
      <w:r>
        <w:rPr>
          <w:b/>
        </w:rPr>
        <w:t>Luís</w:t>
      </w:r>
      <w:r>
        <w:rPr>
          <w:rFonts w:ascii="Times New Roman" w:hAnsi="Times New Roman"/>
        </w:rPr>
        <w:t> </w:t>
      </w:r>
      <w:r>
        <w:rPr>
          <w:b/>
        </w:rPr>
        <w:t>Corrêa</w:t>
      </w:r>
      <w:r>
        <w:rPr>
          <w:rFonts w:ascii="Times New Roman" w:hAnsi="Times New Roman"/>
        </w:rPr>
        <w:t> </w:t>
      </w:r>
      <w:r>
        <w:rPr>
          <w:b/>
        </w:rPr>
        <w:t>Gentil.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Jussara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Pordeus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  <w:r>
        <w:rPr>
          <w:rFonts w:ascii="Times New Roman" w:hAnsi="Times New Roman"/>
        </w:rPr>
        <w:t> </w:t>
      </w:r>
      <w:r>
        <w:rPr/>
        <w:t>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Beneficiária:</w:t>
      </w:r>
      <w:r>
        <w:rPr>
          <w:rFonts w:ascii="Times New Roman" w:hAnsi="Times New Roman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S.A.</w:t>
      </w:r>
      <w:r>
        <w:rPr>
          <w:rFonts w:ascii="Times New Roman" w:hAnsi="Times New Roman"/>
        </w:rPr>
        <w:t> </w:t>
      </w:r>
      <w:r>
        <w:rPr/>
        <w:t>Advogada:Dra.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(16.039/AM).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dispensada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Patrona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beneficiário,</w:t>
      </w:r>
      <w:r>
        <w:rPr>
          <w:rFonts w:ascii="Times New Roman" w:hAnsi="Times New Roman"/>
        </w:rPr>
        <w:t> </w:t>
      </w:r>
      <w:r>
        <w:rPr/>
        <w:t>face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decisão</w:t>
      </w:r>
      <w:r>
        <w:rPr>
          <w:rFonts w:ascii="Times New Roman" w:hAnsi="Times New Roman"/>
        </w:rPr>
        <w:t> </w:t>
      </w:r>
      <w:r>
        <w:rPr/>
        <w:t>favorável.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u w:val="thick"/>
        </w:rPr>
        <w:t> </w:t>
      </w:r>
      <w:r>
        <w:rPr/>
        <w:t>ACÓRDÃO.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Reclamação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4005348-11.2021.8.04.0000,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Egrégias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extinguir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sem</w:t>
      </w:r>
      <w:r>
        <w:rPr>
          <w:rFonts w:ascii="Times New Roman" w:hAnsi="Times New Roman"/>
        </w:rPr>
        <w:t> </w:t>
      </w:r>
      <w:r>
        <w:rPr/>
        <w:t>resolução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mérito,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4001009-43.2020.8.04.0000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Ação</w:t>
      </w:r>
      <w:r>
        <w:rPr>
          <w:rFonts w:ascii="Times New Roman" w:hAnsi="Times New Roman"/>
        </w:rPr>
        <w:t> </w:t>
      </w:r>
      <w:r>
        <w:rPr>
          <w:b/>
        </w:rPr>
        <w:t>Rescisória.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12ª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Trabalho.</w:t>
      </w:r>
      <w:r>
        <w:rPr>
          <w:rFonts w:ascii="Times New Roman" w:hAnsi="Times New Roman"/>
        </w:rPr>
        <w:t> </w:t>
      </w:r>
      <w:r>
        <w:rPr>
          <w:b/>
        </w:rPr>
        <w:t>Requerente:</w:t>
      </w:r>
      <w:r>
        <w:rPr>
          <w:rFonts w:ascii="Times New Roman" w:hAnsi="Times New Roman"/>
        </w:rPr>
        <w:t> </w:t>
      </w:r>
      <w:r>
        <w:rPr>
          <w:b/>
        </w:rPr>
        <w:t>Janine</w:t>
      </w:r>
      <w:r>
        <w:rPr>
          <w:rFonts w:ascii="Times New Roman" w:hAnsi="Times New Roman"/>
        </w:rPr>
        <w:t> </w:t>
      </w:r>
      <w:r>
        <w:rPr>
          <w:b/>
        </w:rPr>
        <w:t>Rodrigues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Souza</w:t>
      </w:r>
      <w:r>
        <w:rPr/>
        <w:t>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Geraldo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(8400/AM).</w:t>
      </w:r>
      <w:r>
        <w:rPr>
          <w:rFonts w:ascii="Times New Roman" w:hAnsi="Times New Roman"/>
        </w:rPr>
        <w:t> </w:t>
      </w:r>
      <w:r>
        <w:rPr>
          <w:b/>
        </w:rPr>
        <w:t>Requerido:</w:t>
      </w:r>
      <w:r>
        <w:rPr>
          <w:rFonts w:ascii="Times New Roman" w:hAnsi="Times New Roman"/>
        </w:rPr>
        <w:t> </w:t>
      </w:r>
      <w:r>
        <w:rPr>
          <w:b/>
        </w:rPr>
        <w:t>Águas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Manaus</w:t>
      </w:r>
      <w:r>
        <w:rPr>
          <w:rFonts w:ascii="Times New Roman" w:hAnsi="Times New Roman"/>
        </w:rPr>
        <w:t> </w:t>
      </w:r>
      <w:r>
        <w:rPr>
          <w:b/>
        </w:rPr>
        <w:t>S/A;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Gabriela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Muniz</w:t>
      </w:r>
      <w:r>
        <w:rPr>
          <w:rFonts w:ascii="Times New Roman" w:hAnsi="Times New Roman"/>
        </w:rPr>
        <w:t> </w:t>
      </w:r>
      <w:r>
        <w:rPr/>
        <w:t>(14803/AM).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Daniel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Jacob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(3.136/AM).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Ney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(4.336/AM).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Relatora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Desa.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das</w:t>
      </w:r>
      <w:r>
        <w:rPr>
          <w:rFonts w:ascii="Times New Roman" w:hAnsi="Times New Roman"/>
        </w:rPr>
        <w:t> </w:t>
      </w:r>
      <w:r>
        <w:rPr>
          <w:b/>
        </w:rPr>
        <w:t>Graças</w:t>
      </w:r>
      <w:r>
        <w:rPr>
          <w:rFonts w:ascii="Times New Roman" w:hAnsi="Times New Roman"/>
        </w:rPr>
        <w:t> </w:t>
      </w:r>
      <w:r>
        <w:rPr>
          <w:b/>
        </w:rPr>
        <w:t>Pessoa</w:t>
      </w:r>
      <w:r>
        <w:rPr>
          <w:rFonts w:ascii="Times New Roman" w:hAnsi="Times New Roman"/>
        </w:rPr>
        <w:t> </w:t>
      </w:r>
      <w:r>
        <w:rPr>
          <w:b/>
        </w:rPr>
        <w:t>Figueiredo.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Sandra</w:t>
      </w:r>
      <w:r>
        <w:rPr>
          <w:rFonts w:ascii="Times New Roman" w:hAnsi="Times New Roman"/>
        </w:rPr>
        <w:t> </w:t>
      </w:r>
      <w:r>
        <w:rPr/>
        <w:t>Cal</w:t>
      </w:r>
      <w:r>
        <w:rPr>
          <w:rFonts w:ascii="Times New Roman" w:hAnsi="Times New Roman"/>
        </w:rPr>
        <w:t> </w:t>
      </w:r>
      <w:r>
        <w:rPr/>
        <w:t>Oliveira.</w:t>
      </w:r>
      <w:r>
        <w:rPr>
          <w:rFonts w:ascii="Times New Roman" w:hAnsi="Times New Roman"/>
        </w:rPr>
        <w:t> </w:t>
      </w:r>
      <w:r>
        <w:rPr>
          <w:b/>
        </w:rPr>
        <w:t>Impedido: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  <w:spacing w:val="40"/>
        </w:rPr>
        <w:t> </w:t>
      </w:r>
      <w:r>
        <w:rPr/>
        <w:t>Bandiera.</w:t>
      </w:r>
      <w:r>
        <w:rPr>
          <w:rFonts w:ascii="Times New Roman" w:hAnsi="Times New Roman"/>
          <w:spacing w:val="40"/>
        </w:rPr>
        <w:t> </w:t>
      </w:r>
      <w:r>
        <w:rPr/>
        <w:t>*Sustentação</w:t>
      </w:r>
      <w:r>
        <w:rPr>
          <w:rFonts w:ascii="Times New Roman" w:hAnsi="Times New Roman"/>
          <w:spacing w:val="40"/>
        </w:rPr>
        <w:t> </w:t>
      </w:r>
      <w:r>
        <w:rPr/>
        <w:t>oral:</w:t>
      </w:r>
      <w:r>
        <w:rPr>
          <w:rFonts w:ascii="Times New Roman" w:hAnsi="Times New Roman"/>
          <w:spacing w:val="40"/>
        </w:rPr>
        <w:t> </w:t>
      </w:r>
      <w:r>
        <w:rPr/>
        <w:t>Requerido:</w:t>
      </w:r>
      <w:r>
        <w:rPr>
          <w:rFonts w:ascii="Times New Roman" w:hAnsi="Times New Roman"/>
          <w:spacing w:val="40"/>
        </w:rPr>
        <w:t> </w:t>
      </w:r>
      <w:r>
        <w:rPr/>
        <w:t>Águas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Manaus</w:t>
      </w:r>
      <w:r>
        <w:rPr>
          <w:rFonts w:ascii="Times New Roman" w:hAnsi="Times New Roman"/>
          <w:spacing w:val="40"/>
        </w:rPr>
        <w:t> </w:t>
      </w:r>
      <w:r>
        <w:rPr/>
        <w:t>S/A.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Ney</w:t>
      </w:r>
      <w:r>
        <w:rPr>
          <w:rFonts w:ascii="Times New Roman" w:hAnsi="Times New Roman"/>
          <w:spacing w:val="40"/>
        </w:rPr>
        <w:t> </w:t>
      </w:r>
      <w:r>
        <w:rPr/>
        <w:t>Bastos</w:t>
      </w:r>
      <w:r>
        <w:rPr>
          <w:rFonts w:ascii="Times New Roman" w:hAnsi="Times New Roman"/>
          <w:spacing w:val="40"/>
        </w:rPr>
        <w:t> </w:t>
      </w:r>
      <w:r>
        <w:rPr/>
        <w:t>Soares</w:t>
      </w:r>
      <w:r>
        <w:rPr>
          <w:rFonts w:ascii="Times New Roman" w:hAnsi="Times New Roman"/>
          <w:spacing w:val="40"/>
        </w:rPr>
        <w:t> </w:t>
      </w:r>
      <w:r>
        <w:rPr/>
        <w:t>Junior</w:t>
      </w:r>
      <w:r>
        <w:rPr>
          <w:rFonts w:ascii="Times New Roman" w:hAnsi="Times New Roman"/>
          <w:spacing w:val="40"/>
        </w:rPr>
        <w:t> </w:t>
      </w:r>
      <w:r>
        <w:rPr/>
        <w:t>(4.336/AM).</w:t>
      </w:r>
      <w:r>
        <w:rPr>
          <w:rFonts w:ascii="Times New Roman" w:hAnsi="Times New Roman"/>
          <w:spacing w:val="40"/>
        </w:rPr>
        <w:t> </w:t>
      </w:r>
      <w:r>
        <w:rPr/>
        <w:t>não</w:t>
      </w:r>
      <w:r>
        <w:rPr>
          <w:rFonts w:ascii="Times New Roman" w:hAnsi="Times New Roman"/>
          <w:spacing w:val="40"/>
        </w:rPr>
        <w:t> </w:t>
      </w:r>
      <w:r>
        <w:rPr/>
        <w:t>houve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  <w:spacing w:val="40"/>
        </w:rPr>
        <w:t> </w:t>
      </w:r>
      <w:r>
        <w:rPr/>
        <w:t>oral</w:t>
      </w:r>
      <w:r>
        <w:rPr>
          <w:rFonts w:ascii="Times New Roman" w:hAnsi="Times New Roman"/>
          <w:spacing w:val="40"/>
        </w:rPr>
        <w:t> </w:t>
      </w:r>
      <w:r>
        <w:rPr/>
        <w:t>haja</w:t>
      </w:r>
      <w:r>
        <w:rPr>
          <w:rFonts w:ascii="Times New Roman" w:hAnsi="Times New Roman"/>
          <w:spacing w:val="40"/>
        </w:rPr>
        <w:t> </w:t>
      </w:r>
      <w:r>
        <w:rPr/>
        <w:t>vista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Patrono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Reclamante.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spacing w:val="40"/>
          <w:u w:val="thick"/>
        </w:rPr>
        <w:t> </w:t>
      </w:r>
      <w:r>
        <w:rPr/>
        <w:t>VISTOS,</w:t>
      </w:r>
      <w:r>
        <w:rPr>
          <w:rFonts w:ascii="Times New Roman" w:hAnsi="Times New Roman"/>
          <w:spacing w:val="40"/>
        </w:rPr>
        <w:t> </w:t>
      </w:r>
      <w:r>
        <w:rPr/>
        <w:t>relatados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discutidos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  <w:spacing w:val="29"/>
        </w:rPr>
        <w:t> </w:t>
      </w:r>
      <w:r>
        <w:rPr/>
        <w:t>autos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29"/>
        </w:rPr>
        <w:t> </w:t>
      </w:r>
      <w:r>
        <w:rPr/>
        <w:t>Ação</w:t>
      </w:r>
      <w:r>
        <w:rPr>
          <w:rFonts w:ascii="Times New Roman" w:hAnsi="Times New Roman"/>
          <w:spacing w:val="29"/>
        </w:rPr>
        <w:t> </w:t>
      </w:r>
      <w:r>
        <w:rPr/>
        <w:t>Rescisória</w:t>
      </w:r>
      <w:r>
        <w:rPr>
          <w:rFonts w:ascii="Times New Roman" w:hAnsi="Times New Roman"/>
          <w:spacing w:val="31"/>
        </w:rPr>
        <w:t> </w:t>
      </w:r>
      <w:r>
        <w:rPr/>
        <w:t>n.º</w:t>
      </w:r>
      <w:r>
        <w:rPr>
          <w:rFonts w:ascii="Times New Roman" w:hAnsi="Times New Roman"/>
          <w:spacing w:val="29"/>
        </w:rPr>
        <w:t> </w:t>
      </w:r>
      <w:r>
        <w:rPr/>
        <w:t>4001009-43.2020.8.04.0000,</w:t>
      </w:r>
      <w:r>
        <w:rPr>
          <w:rFonts w:ascii="Times New Roman" w:hAnsi="Times New Roman"/>
          <w:spacing w:val="30"/>
        </w:rPr>
        <w:t> </w:t>
      </w:r>
      <w:r>
        <w:rPr/>
        <w:t>em</w:t>
      </w:r>
      <w:r>
        <w:rPr>
          <w:rFonts w:ascii="Times New Roman" w:hAnsi="Times New Roman"/>
          <w:spacing w:val="31"/>
        </w:rPr>
        <w:t> </w:t>
      </w:r>
      <w:r>
        <w:rPr/>
        <w:t>que</w:t>
      </w:r>
      <w:r>
        <w:rPr>
          <w:rFonts w:ascii="Times New Roman" w:hAnsi="Times New Roman"/>
          <w:spacing w:val="29"/>
        </w:rPr>
        <w:t> </w:t>
      </w:r>
      <w:r>
        <w:rPr/>
        <w:t>são</w:t>
      </w:r>
      <w:r>
        <w:rPr>
          <w:rFonts w:ascii="Times New Roman" w:hAnsi="Times New Roman"/>
          <w:spacing w:val="27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  <w:spacing w:val="40"/>
        </w:rPr>
        <w:t> </w:t>
      </w:r>
      <w:r>
        <w:rPr/>
        <w:t>acima</w:t>
      </w:r>
      <w:r>
        <w:rPr>
          <w:rFonts w:ascii="Times New Roman" w:hAnsi="Times New Roman"/>
          <w:spacing w:val="40"/>
        </w:rPr>
        <w:t> </w:t>
      </w:r>
      <w:r>
        <w:rPr/>
        <w:t>indicadas.</w:t>
      </w:r>
      <w:r>
        <w:rPr>
          <w:rFonts w:ascii="Times New Roman" w:hAnsi="Times New Roman"/>
          <w:spacing w:val="40"/>
        </w:rPr>
        <w:t> </w:t>
      </w:r>
      <w:r>
        <w:rPr/>
        <w:t>ACORDAM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Excelentíssimos</w:t>
      </w:r>
      <w:r>
        <w:rPr>
          <w:rFonts w:ascii="Times New Roman" w:hAnsi="Times New Roman"/>
          <w:spacing w:val="40"/>
        </w:rPr>
        <w:t> </w:t>
      </w:r>
      <w:r>
        <w:rPr/>
        <w:t>Senhores</w:t>
      </w:r>
      <w:r>
        <w:rPr>
          <w:rFonts w:ascii="Times New Roman" w:hAnsi="Times New Roman"/>
          <w:spacing w:val="40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integrantes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Egrégia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</w:rPr>
        <w:t> </w:t>
      </w:r>
      <w:r>
        <w:rPr/>
        <w:t>improcedente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Ação</w:t>
      </w:r>
      <w:r>
        <w:rPr>
          <w:rFonts w:ascii="Times New Roman" w:hAnsi="Times New Roman"/>
        </w:rPr>
        <w:t> </w:t>
      </w:r>
      <w:r>
        <w:rPr/>
        <w:t>Rescisória.</w:t>
      </w:r>
    </w:p>
    <w:p>
      <w:pPr>
        <w:pStyle w:val="BodyText"/>
        <w:spacing w:before="12"/>
      </w:pPr>
    </w:p>
    <w:p>
      <w:pPr>
        <w:spacing w:before="0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/>
          <w:color w:val="000000"/>
          <w:spacing w:val="5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VIRTUAIS</w:t>
      </w:r>
    </w:p>
    <w:p>
      <w:pPr>
        <w:pStyle w:val="BodyText"/>
        <w:spacing w:before="39"/>
        <w:rPr>
          <w:b/>
        </w:rPr>
      </w:pPr>
    </w:p>
    <w:p>
      <w:pPr>
        <w:spacing w:line="237" w:lineRule="auto" w:before="0"/>
        <w:ind w:left="1" w:right="132" w:firstLine="0"/>
        <w:jc w:val="both"/>
        <w:rPr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0210519-30.2021.8.04.0001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Impedidos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0210519-30.2021.8.04.0001,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negativo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Federal,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0693357-62.2021.8.04.0001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0693357-62.2021.8.04.0001,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5"/>
          <w:sz w:val="20"/>
        </w:rPr>
        <w:t>que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tabs>
          <w:tab w:pos="2007" w:val="left" w:leader="none"/>
          <w:tab w:pos="3786" w:val="left" w:leader="none"/>
          <w:tab w:pos="5293" w:val="left" w:leader="none"/>
          <w:tab w:pos="6603" w:val="left" w:leader="none"/>
          <w:tab w:pos="8048" w:val="left" w:leader="none"/>
        </w:tabs>
        <w:spacing w:line="237" w:lineRule="auto" w:before="6"/>
        <w:ind w:left="1" w:right="132" w:firstLine="0"/>
        <w:jc w:val="both"/>
        <w:rPr>
          <w:sz w:val="20"/>
        </w:rPr>
      </w:pP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negativo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4006088-66.2021.8.04.0000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(1327A/AM).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2°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adiado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06.04.2022).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4006088-66.2021.8.04.0000,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extinguir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4003265-22.2021.8.04.0000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10ª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Mônica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Cristina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(235410/SP).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Bayerlein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Xocaira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(292631/SP).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Antonio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Hilton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Pereira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Dourado.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(5330/AM).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Teixeira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Bastos.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(2596/AM).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suspenso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Chíxaro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06.04.2022).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0670682-42.2020.8.04.0001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Lucas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Matheus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Anneson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(11981/AM).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Kazuyuki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Takahashi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(12343/AM).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Excelentíssimo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Comissão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Concurso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Servidores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(13147/DF).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(96773/MG).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Stracquadanio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Couto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(16247/DF).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Glícia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(2269/AM).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Impedidos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0670682-42.2020.8.04.0001,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dar-lhe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0607797-89.2020.8.04.0001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Executiva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Adjunta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Atenção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Dayana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Priscila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Mejia.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Marcel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Batista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(15794/AM).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0607797-89.2020.8.04.0001,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necessária,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interposição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voluntário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pelas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partes,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subiram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necessária,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acordo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artigo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14,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§1º,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12.016/2009.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jurisdição,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opinou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confirmação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sentença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necessária.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0753402-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66.2020.8.04.0001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Apelação/Remessa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Necessária.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2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1"/>
          <w:sz w:val="20"/>
        </w:rPr>
        <w:t> </w:t>
      </w:r>
      <w:r>
        <w:rPr>
          <w:spacing w:val="-2"/>
          <w:sz w:val="20"/>
        </w:rPr>
        <w:t>Fazenda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Etelvina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Lobo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IDAM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Desenvolvimento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Agropecuário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Florestal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Sustentável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Guiomar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Frederico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(2980/AM).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Dalmo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Anjos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(5597/AM).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Franciney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(9340/AM).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0753402-66.2020.8.04.0001,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0735490-56.2020.8.04.0001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Ticiano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(764A/AM).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Global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Distribuição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Consumo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0735490-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56.2020.8.04.0001,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4001562-90.2020.8.04.0000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Rosilene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Dutra.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(3485/AM).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Eliana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Dutra.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Carvalho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(3816/AM).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37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Rescisória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4001562-90.2020.8.04.0000,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JULGA-LA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IMPROCEDENTE,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4004361-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43.2019.8.04.0000.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Helena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Empreendimentos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Imobiliários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Dyonisio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Carielo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(103723/MG).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Rocha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(73238/MG).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n.°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4004361-43.2019.8.04.0000,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4003622-36.2020.8.04.0000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Lauriandra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Borges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Campos.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Moraes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Castello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(4603/AM).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(10987/AM).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Bosco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Wilkens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Melgarejo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(7431/RO).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Rescisória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4003622-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36.2020.8.04.0000,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RESCISÓRIA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PARA,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JULGA-LA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IMPROCEDENTE,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5"/>
          <w:sz w:val="20"/>
        </w:rPr>
        <w:t>da</w:t>
      </w:r>
    </w:p>
    <w:p>
      <w:pPr>
        <w:spacing w:line="205" w:lineRule="exact" w:before="0"/>
        <w:ind w:left="1" w:right="0" w:firstLine="0"/>
        <w:jc w:val="both"/>
        <w:rPr>
          <w:b/>
          <w:sz w:val="20"/>
        </w:rPr>
      </w:pPr>
      <w:r>
        <w:rPr>
          <w:sz w:val="20"/>
        </w:rPr>
        <w:t>Relatora,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pacing w:val="2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20"/>
          <w:sz w:val="20"/>
        </w:rPr>
        <w:t> </w:t>
      </w:r>
      <w:r>
        <w:rPr>
          <w:b/>
          <w:spacing w:val="-2"/>
          <w:sz w:val="20"/>
        </w:rPr>
        <w:t>0657498-</w:t>
      </w:r>
    </w:p>
    <w:p>
      <w:pPr>
        <w:spacing w:line="237" w:lineRule="auto" w:before="0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w:t>82.2021.8.04.0001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V.E.C.U.T.E.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Rosália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Guimarães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Sarmento.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Tráfico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Entorpecentes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Inquéritos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Bernardo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Junior.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pacing w:val="-2"/>
          <w:sz w:val="20"/>
          <w:u w:val="thick"/>
        </w:rPr>
        <w:t>Decisão: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pStyle w:val="BodyText"/>
        <w:spacing w:line="237" w:lineRule="auto" w:before="6"/>
        <w:ind w:left="1" w:right="133"/>
        <w:jc w:val="both"/>
      </w:pPr>
      <w:r>
        <w:rPr/>
        <w:t>ACÓRDÃO.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Conflito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Competência</w:t>
      </w:r>
      <w:r>
        <w:rPr>
          <w:rFonts w:ascii="Times New Roman" w:hAnsi="Times New Roman"/>
        </w:rPr>
        <w:t> </w:t>
      </w:r>
      <w:r>
        <w:rPr/>
        <w:t>n.º</w:t>
      </w:r>
      <w:r>
        <w:rPr>
          <w:rFonts w:ascii="Times New Roman" w:hAnsi="Times New Roman"/>
          <w:spacing w:val="80"/>
        </w:rPr>
        <w:t> </w:t>
      </w:r>
      <w:r>
        <w:rPr/>
        <w:t>0657498-82.2021.8.04.0001,</w:t>
      </w:r>
      <w:r>
        <w:rPr>
          <w:rFonts w:ascii="Times New Roman" w:hAnsi="Times New Roman"/>
        </w:rPr>
        <w:t> </w:t>
      </w:r>
      <w:r>
        <w:rPr/>
        <w:t>DECIDEM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Colendas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  <w:spacing w:val="40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consonância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Graduado</w:t>
      </w:r>
      <w:r>
        <w:rPr>
          <w:rFonts w:ascii="Times New Roman" w:hAnsi="Times New Roman"/>
        </w:rPr>
        <w:t> </w:t>
      </w:r>
      <w:r>
        <w:rPr/>
        <w:t>Órgão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Ministério</w:t>
      </w:r>
      <w:r>
        <w:rPr>
          <w:rFonts w:ascii="Times New Roman" w:hAnsi="Times New Roman"/>
        </w:rPr>
        <w:t> </w:t>
      </w:r>
      <w:r>
        <w:rPr/>
        <w:t>Público,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</w:rPr>
        <w:t> </w:t>
      </w:r>
      <w:r>
        <w:rPr/>
        <w:t>IMPROCEDENTE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CONFLITO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DECLARAR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COMPETÊNCIA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JUÍZO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DIREITO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2.ª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CRIMES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USO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TRÁFICO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ENTORPECENTES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CAPITAL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PROCESSAR</w:t>
      </w:r>
      <w:r>
        <w:rPr>
          <w:rFonts w:ascii="Times New Roman" w:hAnsi="Times New Roman"/>
          <w:spacing w:val="39"/>
        </w:rPr>
        <w:t> </w:t>
      </w:r>
      <w:r>
        <w:rPr/>
        <w:t>E</w:t>
      </w:r>
      <w:r>
        <w:rPr>
          <w:rFonts w:ascii="Times New Roman" w:hAnsi="Times New Roman"/>
          <w:spacing w:val="38"/>
        </w:rPr>
        <w:t> </w:t>
      </w:r>
      <w:r>
        <w:rPr/>
        <w:t>JULGAR</w:t>
      </w:r>
      <w:r>
        <w:rPr>
          <w:rFonts w:ascii="Times New Roman" w:hAnsi="Times New Roman"/>
          <w:spacing w:val="39"/>
        </w:rPr>
        <w:t> </w:t>
      </w:r>
      <w:r>
        <w:rPr/>
        <w:t>OS</w:t>
      </w:r>
      <w:r>
        <w:rPr>
          <w:rFonts w:ascii="Times New Roman" w:hAnsi="Times New Roman"/>
          <w:spacing w:val="39"/>
        </w:rPr>
        <w:t> </w:t>
      </w:r>
      <w:r>
        <w:rPr/>
        <w:t>AUTOS</w:t>
      </w:r>
      <w:r>
        <w:rPr>
          <w:rFonts w:ascii="Times New Roman" w:hAnsi="Times New Roman"/>
          <w:spacing w:val="39"/>
        </w:rPr>
        <w:t> </w:t>
      </w:r>
      <w:r>
        <w:rPr/>
        <w:t>DO</w:t>
      </w:r>
      <w:r>
        <w:rPr>
          <w:rFonts w:ascii="Times New Roman" w:hAnsi="Times New Roman"/>
          <w:spacing w:val="36"/>
        </w:rPr>
        <w:t> </w:t>
      </w:r>
      <w:r>
        <w:rPr/>
        <w:t>PROCESSO</w:t>
      </w:r>
      <w:r>
        <w:rPr>
          <w:rFonts w:ascii="Times New Roman" w:hAnsi="Times New Roman"/>
          <w:spacing w:val="36"/>
        </w:rPr>
        <w:t> </w:t>
      </w:r>
      <w:r>
        <w:rPr/>
        <w:t>N.º</w:t>
      </w:r>
      <w:r>
        <w:rPr>
          <w:rFonts w:ascii="Times New Roman" w:hAnsi="Times New Roman"/>
          <w:spacing w:val="37"/>
        </w:rPr>
        <w:t> </w:t>
      </w:r>
      <w:r>
        <w:rPr/>
        <w:t>0657498-82.2021.8.04.0001,</w:t>
      </w:r>
      <w:r>
        <w:rPr>
          <w:rFonts w:ascii="Times New Roman" w:hAnsi="Times New Roman"/>
          <w:spacing w:val="37"/>
        </w:rPr>
        <w:t> </w:t>
      </w:r>
      <w:r>
        <w:rPr/>
        <w:t>nos</w:t>
      </w:r>
    </w:p>
    <w:p>
      <w:pPr>
        <w:pStyle w:val="BodyText"/>
        <w:spacing w:line="237" w:lineRule="auto"/>
        <w:ind w:left="1" w:right="132"/>
        <w:jc w:val="both"/>
        <w:rPr>
          <w:b/>
        </w:rPr>
      </w:pP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Relatora,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integra</w:t>
      </w:r>
      <w:r>
        <w:rPr>
          <w:rFonts w:ascii="Times New Roman" w:hAnsi="Times New Roman"/>
        </w:rPr>
        <w:t> </w:t>
      </w:r>
      <w:r>
        <w:rPr/>
        <w:t>esta</w:t>
      </w:r>
      <w:r>
        <w:rPr>
          <w:rFonts w:ascii="Times New Roman" w:hAnsi="Times New Roman"/>
        </w:rPr>
        <w:t> </w:t>
      </w:r>
      <w:r>
        <w:rPr/>
        <w:t>decisão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todos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fins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direito</w:t>
      </w:r>
      <w:r>
        <w:rPr>
          <w:b/>
        </w:rPr>
        <w:t>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4005739-63.2021.8.04.0000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Ação</w:t>
      </w:r>
      <w:r>
        <w:rPr>
          <w:rFonts w:ascii="Times New Roman" w:hAnsi="Times New Roman"/>
        </w:rPr>
        <w:t> </w:t>
      </w:r>
      <w:r>
        <w:rPr>
          <w:b/>
        </w:rPr>
        <w:t>Rescisória.</w:t>
      </w:r>
      <w:r>
        <w:rPr>
          <w:rFonts w:ascii="Times New Roman" w:hAnsi="Times New Roman"/>
        </w:rPr>
        <w:t> </w:t>
      </w:r>
      <w:r>
        <w:rPr>
          <w:b/>
        </w:rPr>
        <w:t>Requerente:</w:t>
      </w:r>
      <w:r>
        <w:rPr>
          <w:rFonts w:ascii="Times New Roman" w:hAnsi="Times New Roman"/>
        </w:rPr>
        <w:t> </w:t>
      </w:r>
      <w:r>
        <w:rPr>
          <w:b/>
        </w:rPr>
        <w:t>Mercantil</w:t>
      </w:r>
      <w:r>
        <w:rPr>
          <w:rFonts w:ascii="Times New Roman" w:hAnsi="Times New Roman"/>
        </w:rPr>
        <w:t> </w:t>
      </w:r>
      <w:r>
        <w:rPr>
          <w:b/>
        </w:rPr>
        <w:t>Nova</w:t>
      </w:r>
      <w:r>
        <w:rPr>
          <w:rFonts w:ascii="Times New Roman" w:hAnsi="Times New Roman"/>
        </w:rPr>
        <w:t> </w:t>
      </w:r>
      <w:r>
        <w:rPr>
          <w:b/>
        </w:rPr>
        <w:t>Era</w:t>
      </w:r>
      <w:r>
        <w:rPr>
          <w:rFonts w:ascii="Times New Roman" w:hAnsi="Times New Roman"/>
        </w:rPr>
        <w:t> </w:t>
      </w:r>
      <w:r>
        <w:rPr>
          <w:b/>
        </w:rPr>
        <w:t>LTDA.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Sandro</w:t>
      </w:r>
      <w:r>
        <w:rPr>
          <w:rFonts w:ascii="Times New Roman" w:hAnsi="Times New Roman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Torres</w:t>
      </w:r>
      <w:r>
        <w:rPr>
          <w:rFonts w:ascii="Times New Roman" w:hAnsi="Times New Roman"/>
        </w:rPr>
        <w:t> </w:t>
      </w:r>
      <w:r>
        <w:rPr/>
        <w:t>(4078/AM).</w:t>
      </w:r>
      <w:r>
        <w:rPr>
          <w:rFonts w:ascii="Times New Roman" w:hAnsi="Times New Roman"/>
        </w:rPr>
        <w:t> </w:t>
      </w:r>
      <w:r>
        <w:rPr>
          <w:b/>
        </w:rPr>
        <w:t>Requerido:</w:t>
      </w:r>
      <w:r>
        <w:rPr>
          <w:rFonts w:ascii="Times New Roman" w:hAnsi="Times New Roman"/>
        </w:rPr>
        <w:t> </w:t>
      </w:r>
      <w:r>
        <w:rPr>
          <w:b/>
        </w:rPr>
        <w:t>Transportes</w:t>
      </w:r>
      <w:r>
        <w:rPr>
          <w:rFonts w:ascii="Times New Roman" w:hAnsi="Times New Roman"/>
        </w:rPr>
        <w:t> </w:t>
      </w:r>
      <w:r>
        <w:rPr>
          <w:b/>
        </w:rPr>
        <w:t>Tremea</w:t>
      </w:r>
      <w:r>
        <w:rPr>
          <w:rFonts w:ascii="Times New Roman" w:hAnsi="Times New Roman"/>
        </w:rPr>
        <w:t> </w:t>
      </w:r>
      <w:r>
        <w:rPr>
          <w:b/>
        </w:rPr>
        <w:t>LTDA</w:t>
      </w:r>
      <w:r>
        <w:rPr>
          <w:rFonts w:ascii="Times New Roman" w:hAnsi="Times New Roman"/>
        </w:rPr>
        <w:t> </w:t>
      </w:r>
      <w:r>
        <w:rPr>
          <w:b/>
        </w:rPr>
        <w:t>–</w:t>
      </w:r>
      <w:r>
        <w:rPr>
          <w:rFonts w:ascii="Times New Roman" w:hAnsi="Times New Roman"/>
        </w:rPr>
        <w:t> </w:t>
      </w:r>
      <w:r>
        <w:rPr>
          <w:b/>
        </w:rPr>
        <w:t>Me.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Juraci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Folle</w:t>
      </w:r>
      <w:r>
        <w:rPr>
          <w:rFonts w:ascii="Times New Roman" w:hAnsi="Times New Roman"/>
        </w:rPr>
        <w:t> </w:t>
      </w:r>
      <w:r>
        <w:rPr/>
        <w:t>(4016/SC).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Júnior.</w:t>
      </w:r>
      <w:r>
        <w:rPr>
          <w:rFonts w:ascii="Times New Roman" w:hAnsi="Times New Roman"/>
        </w:rPr>
        <w:t> </w:t>
      </w:r>
      <w:r>
        <w:rPr>
          <w:b/>
        </w:rPr>
        <w:t>Relator: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Cezar</w:t>
      </w:r>
      <w:r>
        <w:rPr>
          <w:rFonts w:ascii="Times New Roman" w:hAnsi="Times New Roman"/>
        </w:rPr>
        <w:t> </w:t>
      </w:r>
      <w:r>
        <w:rPr>
          <w:b/>
        </w:rPr>
        <w:t>Luiz</w:t>
      </w:r>
      <w:r>
        <w:rPr>
          <w:rFonts w:ascii="Times New Roman" w:hAnsi="Times New Roman"/>
        </w:rPr>
        <w:t> </w:t>
      </w:r>
      <w:r>
        <w:rPr>
          <w:b/>
        </w:rPr>
        <w:t>Bandiera.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Impedida</w:t>
      </w:r>
      <w:r>
        <w:rPr>
          <w:b/>
        </w:rPr>
        <w:t>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Figueiredo.*Sustentação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Requerente:</w:t>
      </w:r>
      <w:r>
        <w:rPr>
          <w:rFonts w:ascii="Times New Roman" w:hAnsi="Times New Roman"/>
        </w:rPr>
        <w:t> </w:t>
      </w:r>
      <w:r>
        <w:rPr/>
        <w:t>Mercantil</w:t>
      </w:r>
      <w:r>
        <w:rPr>
          <w:rFonts w:ascii="Times New Roman" w:hAnsi="Times New Roman"/>
        </w:rPr>
        <w:t> </w:t>
      </w:r>
      <w:r>
        <w:rPr/>
        <w:t>Nova</w:t>
      </w:r>
      <w:r>
        <w:rPr>
          <w:rFonts w:ascii="Times New Roman" w:hAnsi="Times New Roman"/>
        </w:rPr>
        <w:t> </w:t>
      </w:r>
      <w:r>
        <w:rPr/>
        <w:t>Era</w:t>
      </w:r>
      <w:r>
        <w:rPr>
          <w:rFonts w:ascii="Times New Roman" w:hAnsi="Times New Roman"/>
        </w:rPr>
        <w:t> </w:t>
      </w:r>
      <w:r>
        <w:rPr/>
        <w:t>LTDA.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40"/>
        </w:rPr>
        <w:t> </w:t>
      </w:r>
      <w:r>
        <w:rPr/>
        <w:t>Bosco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Albuquerque</w:t>
      </w:r>
      <w:r>
        <w:rPr>
          <w:rFonts w:ascii="Times New Roman" w:hAnsi="Times New Roman"/>
          <w:spacing w:val="40"/>
        </w:rPr>
        <w:t> </w:t>
      </w:r>
      <w:r>
        <w:rPr/>
        <w:t>Toledano</w:t>
      </w:r>
      <w:r>
        <w:rPr>
          <w:rFonts w:ascii="Times New Roman" w:hAnsi="Times New Roman"/>
          <w:spacing w:val="40"/>
        </w:rPr>
        <w:t> </w:t>
      </w:r>
      <w:r>
        <w:rPr/>
        <w:t>(1456/AM).</w:t>
      </w:r>
      <w:r>
        <w:rPr>
          <w:rFonts w:ascii="Times New Roman" w:hAnsi="Times New Roman"/>
          <w:spacing w:val="40"/>
        </w:rPr>
        <w:t> </w:t>
      </w:r>
      <w:r>
        <w:rPr/>
        <w:t>*Sustentaçao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Requerido:</w:t>
      </w:r>
      <w:r>
        <w:rPr>
          <w:rFonts w:ascii="Times New Roman" w:hAnsi="Times New Roman"/>
        </w:rPr>
        <w:t> </w:t>
      </w:r>
      <w:r>
        <w:rPr/>
        <w:t>Transportes</w:t>
      </w:r>
      <w:r>
        <w:rPr>
          <w:rFonts w:ascii="Times New Roman" w:hAnsi="Times New Roman"/>
        </w:rPr>
        <w:t> </w:t>
      </w:r>
      <w:r>
        <w:rPr/>
        <w:t>Tremea</w:t>
      </w:r>
      <w:r>
        <w:rPr>
          <w:rFonts w:ascii="Times New Roman" w:hAnsi="Times New Roman"/>
        </w:rPr>
        <w:t> </w:t>
      </w:r>
      <w:r>
        <w:rPr/>
        <w:t>LTDA</w:t>
      </w:r>
      <w:r>
        <w:rPr>
          <w:rFonts w:ascii="Times New Roman" w:hAnsi="Times New Roman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/>
        <w:t>Me.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Juraci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Folle</w:t>
      </w:r>
      <w:r>
        <w:rPr>
          <w:rFonts w:ascii="Times New Roman" w:hAnsi="Times New Roman"/>
        </w:rPr>
        <w:t> </w:t>
      </w:r>
      <w:r>
        <w:rPr/>
        <w:t>(4016/SC).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  <w:spacing w:val="39"/>
        </w:rPr>
        <w:t> </w:t>
      </w:r>
      <w:r>
        <w:rPr/>
        <w:t>realizada.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epígrafe,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  <w:spacing w:val="80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integrantes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</w:rPr>
        <w:t> </w:t>
      </w:r>
      <w:r>
        <w:rPr/>
        <w:t>IMPROCEDENTE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Ação</w:t>
      </w:r>
      <w:r>
        <w:rPr>
          <w:rFonts w:ascii="Times New Roman" w:hAnsi="Times New Roman"/>
        </w:rPr>
        <w:t> </w:t>
      </w:r>
      <w:r>
        <w:rPr/>
        <w:t>Rescisória,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Relator.Sala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sessões,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Manaus/AM.</w:t>
      </w:r>
      <w:r>
        <w:rPr>
          <w:rFonts w:ascii="Times New Roman" w:hAnsi="Times New Roman"/>
        </w:rPr>
        <w:t> </w:t>
      </w:r>
      <w:r>
        <w:rPr>
          <w:b/>
          <w:color w:val="00000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u w:val="thick"/>
          <w:shd w:fill="C0C0C0" w:color="auto" w:val="clear"/>
        </w:rPr>
        <w:t> </w:t>
      </w:r>
      <w:r>
        <w:rPr>
          <w:b/>
          <w:color w:val="00000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1"/>
          <w:u w:val="thick"/>
          <w:shd w:fill="C0C0C0" w:color="auto" w:val="clear"/>
        </w:rPr>
        <w:t> </w:t>
      </w:r>
      <w:r>
        <w:rPr>
          <w:b/>
          <w:color w:val="000000"/>
          <w:u w:val="thick"/>
          <w:shd w:fill="C0C0C0" w:color="auto" w:val="clear"/>
        </w:rPr>
        <w:t>MESA</w:t>
      </w:r>
      <w:r>
        <w:rPr>
          <w:b/>
          <w:color w:val="000000"/>
          <w:u w:val="thick"/>
        </w:rPr>
        <w:t>.</w:t>
      </w:r>
      <w:r>
        <w:rPr>
          <w:rFonts w:ascii="Times New Roman" w:hAnsi="Times New Roman"/>
          <w:color w:val="000000"/>
          <w:spacing w:val="12"/>
        </w:rPr>
        <w:t> </w:t>
      </w:r>
      <w:r>
        <w:rPr>
          <w:b/>
          <w:color w:val="000000"/>
        </w:rPr>
        <w:t>Processo</w:t>
      </w:r>
      <w:r>
        <w:rPr>
          <w:rFonts w:ascii="Times New Roman" w:hAnsi="Times New Roman"/>
          <w:color w:val="000000"/>
          <w:spacing w:val="10"/>
        </w:rPr>
        <w:t> </w:t>
      </w:r>
      <w:r>
        <w:rPr>
          <w:b/>
          <w:color w:val="000000"/>
        </w:rPr>
        <w:t>nº</w:t>
      </w:r>
      <w:r>
        <w:rPr>
          <w:rFonts w:ascii="Times New Roman" w:hAnsi="Times New Roman"/>
          <w:color w:val="000000"/>
          <w:spacing w:val="11"/>
        </w:rPr>
        <w:t> </w:t>
      </w:r>
      <w:r>
        <w:rPr>
          <w:b/>
          <w:color w:val="000000"/>
        </w:rPr>
        <w:t>0005210-15.2021.8.04.0000</w:t>
      </w:r>
      <w:r>
        <w:rPr>
          <w:rFonts w:ascii="Times New Roman" w:hAnsi="Times New Roman"/>
          <w:color w:val="000000"/>
          <w:spacing w:val="10"/>
        </w:rPr>
        <w:t> </w:t>
      </w:r>
      <w:r>
        <w:rPr>
          <w:b/>
          <w:color w:val="000000"/>
        </w:rPr>
        <w:t>-</w:t>
      </w:r>
      <w:r>
        <w:rPr>
          <w:rFonts w:ascii="Times New Roman" w:hAnsi="Times New Roman"/>
          <w:color w:val="000000"/>
          <w:spacing w:val="9"/>
        </w:rPr>
        <w:t> </w:t>
      </w:r>
      <w:r>
        <w:rPr>
          <w:b/>
          <w:color w:val="000000"/>
        </w:rPr>
        <w:t>Embargos</w:t>
      </w:r>
      <w:r>
        <w:rPr>
          <w:rFonts w:ascii="Times New Roman" w:hAnsi="Times New Roman"/>
          <w:color w:val="000000"/>
          <w:spacing w:val="8"/>
        </w:rPr>
        <w:t> </w:t>
      </w:r>
      <w:r>
        <w:rPr>
          <w:b/>
          <w:color w:val="000000"/>
          <w:spacing w:val="-5"/>
        </w:rPr>
        <w:t>de</w:t>
      </w:r>
    </w:p>
    <w:p>
      <w:pPr>
        <w:spacing w:line="237" w:lineRule="auto" w:before="0"/>
        <w:ind w:left="1" w:right="132" w:firstLine="0"/>
        <w:jc w:val="both"/>
        <w:rPr>
          <w:sz w:val="20"/>
        </w:rPr>
      </w:pP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Sulenize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Tufi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Vítor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Vilhena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(6502/AM).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BMG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rejeitar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0001102-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10ª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Cristina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Sociedade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Amazonense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Cultura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Outro.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Becerra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(422720/SP).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Yarshell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(88098/SP).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Gustavo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Pacifico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(184101/SP).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Yarshell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(373772/SP).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Antônio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Adalberto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Magalhães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Martins.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Rômulo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(1818/AM).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Gerth.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membros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acolher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consultar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verificar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tratar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encerrada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sessão.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Goreth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Ruiz,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subscrevo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Presidente.*************************</w:t>
      </w:r>
    </w:p>
    <w:p>
      <w:pPr>
        <w:pStyle w:val="BodyText"/>
        <w:spacing w:before="204"/>
      </w:pPr>
    </w:p>
    <w:p>
      <w:pPr>
        <w:spacing w:before="1"/>
        <w:ind w:left="1372" w:right="1505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417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8928">
              <wp:simplePos x="0" y="0"/>
              <wp:positionH relativeFrom="page">
                <wp:posOffset>6545574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597pt;margin-top:35.586964pt;width:13pt;height:15.3pt;mso-position-horizontal-relative:page;mso-position-vertical-relative:page;z-index:-15767552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13.04.2022</dc:title>
  <dcterms:created xsi:type="dcterms:W3CDTF">2025-05-15T15:24:09Z</dcterms:created>
  <dcterms:modified xsi:type="dcterms:W3CDTF">2025-05-15T15:24:09Z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2022-04-18T00:00:00Z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