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22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pStyle w:val="BodyText"/>
        <w:spacing w:line="215" w:lineRule="exact"/>
        <w:ind w:left="1300" w:right="1436"/>
        <w:jc w:val="center"/>
      </w:pPr>
      <w:r>
        <w:rPr/>
        <w:t>PODER</w:t>
      </w:r>
      <w:r>
        <w:rPr>
          <w:rFonts w:ascii="Times New Roman" w:hAnsi="Times New Roman"/>
          <w:spacing w:val="9"/>
        </w:rPr>
        <w:t> </w:t>
      </w:r>
      <w:r>
        <w:rPr>
          <w:spacing w:val="-2"/>
        </w:rPr>
        <w:t>JUDICIÁRIO</w:t>
      </w:r>
    </w:p>
    <w:p>
      <w:pPr>
        <w:pStyle w:val="BodyText"/>
        <w:spacing w:line="237" w:lineRule="auto"/>
        <w:ind w:left="1300" w:right="1433"/>
        <w:jc w:val="center"/>
      </w:pP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</w:p>
    <w:p>
      <w:pPr>
        <w:pStyle w:val="BodyText"/>
        <w:spacing w:line="240" w:lineRule="exact"/>
        <w:ind w:left="1301" w:right="1433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</w:rPr>
          <w:t>sec.camaras.reunidas@tjam.jus.br</w:t>
        </w:r>
      </w:hyperlink>
    </w:p>
    <w:p>
      <w:pPr>
        <w:pStyle w:val="BodyText"/>
        <w:spacing w:before="1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1190241</wp:posOffset>
                </wp:positionH>
                <wp:positionV relativeFrom="paragraph">
                  <wp:posOffset>85775</wp:posOffset>
                </wp:positionV>
                <wp:extent cx="526923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2692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69230" h="0">
                              <a:moveTo>
                                <a:pt x="0" y="0"/>
                              </a:moveTo>
                              <a:lnTo>
                                <a:pt x="526898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3.719765pt;margin-top:6.753956pt;width:414.9pt;height:.1pt;mso-position-horizontal-relative:page;mso-position-vertical-relative:paragraph;z-index:-15728128;mso-wrap-distance-left:0;mso-wrap-distance-right:0" id="docshape4" coordorigin="1874,135" coordsize="8298,0" path="m1874,135l10172,135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tabs>
          <w:tab w:pos="1371" w:val="left" w:leader="none"/>
        </w:tabs>
        <w:spacing w:before="97"/>
        <w:ind w:left="0" w:right="135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12ª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Sessão</w:t>
      </w:r>
      <w:r>
        <w:rPr>
          <w:rFonts w:ascii="Times New Roman" w:hAnsi="Times New Roman"/>
          <w:color w:val="000009"/>
          <w:sz w:val="18"/>
        </w:rPr>
        <w:tab/>
      </w:r>
      <w:r>
        <w:rPr>
          <w:b/>
          <w:color w:val="000009"/>
          <w:sz w:val="18"/>
        </w:rPr>
        <w:t>Ordinária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Egrégias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Câmaras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Reunidas,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em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Manaus,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30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março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pacing w:val="-2"/>
          <w:sz w:val="18"/>
        </w:rPr>
        <w:t>2022.</w:t>
      </w:r>
    </w:p>
    <w:p>
      <w:pPr>
        <w:spacing w:line="218" w:lineRule="exact" w:before="0"/>
        <w:ind w:left="0" w:right="0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Presidente:</w:t>
      </w:r>
      <w:r>
        <w:rPr>
          <w:rFonts w:ascii="Times New Roman" w:hAnsi="Times New Roman"/>
          <w:color w:val="000009"/>
          <w:spacing w:val="6"/>
          <w:sz w:val="18"/>
        </w:rPr>
        <w:t> </w:t>
      </w:r>
      <w:r>
        <w:rPr>
          <w:b/>
          <w:color w:val="000009"/>
          <w:sz w:val="18"/>
        </w:rPr>
        <w:t>Exma.</w:t>
      </w:r>
      <w:r>
        <w:rPr>
          <w:rFonts w:ascii="Times New Roman" w:hAnsi="Times New Roman"/>
          <w:color w:val="000009"/>
          <w:spacing w:val="7"/>
          <w:sz w:val="18"/>
        </w:rPr>
        <w:t> </w:t>
      </w:r>
      <w:r>
        <w:rPr>
          <w:b/>
          <w:color w:val="000009"/>
          <w:sz w:val="18"/>
        </w:rPr>
        <w:t>Sra.</w:t>
      </w:r>
      <w:r>
        <w:rPr>
          <w:rFonts w:ascii="Times New Roman" w:hAnsi="Times New Roman"/>
          <w:color w:val="000009"/>
          <w:spacing w:val="6"/>
          <w:sz w:val="18"/>
        </w:rPr>
        <w:t> </w:t>
      </w:r>
      <w:r>
        <w:rPr>
          <w:b/>
          <w:color w:val="000009"/>
          <w:sz w:val="18"/>
        </w:rPr>
        <w:t>Desª.</w:t>
      </w:r>
      <w:r>
        <w:rPr>
          <w:rFonts w:ascii="Times New Roman" w:hAnsi="Times New Roman"/>
          <w:color w:val="000009"/>
          <w:spacing w:val="7"/>
          <w:sz w:val="18"/>
        </w:rPr>
        <w:t> </w:t>
      </w:r>
      <w:r>
        <w:rPr>
          <w:b/>
          <w:color w:val="000009"/>
          <w:sz w:val="18"/>
        </w:rPr>
        <w:t>Carla</w:t>
      </w:r>
      <w:r>
        <w:rPr>
          <w:rFonts w:ascii="Times New Roman" w:hAnsi="Times New Roman"/>
          <w:color w:val="000009"/>
          <w:spacing w:val="6"/>
          <w:sz w:val="18"/>
        </w:rPr>
        <w:t> </w:t>
      </w:r>
      <w:r>
        <w:rPr>
          <w:b/>
          <w:color w:val="000009"/>
          <w:sz w:val="18"/>
        </w:rPr>
        <w:t>Maria</w:t>
      </w:r>
      <w:r>
        <w:rPr>
          <w:rFonts w:ascii="Times New Roman" w:hAnsi="Times New Roman"/>
          <w:color w:val="000009"/>
          <w:spacing w:val="7"/>
          <w:sz w:val="18"/>
        </w:rPr>
        <w:t> </w:t>
      </w:r>
      <w:r>
        <w:rPr>
          <w:b/>
          <w:color w:val="000009"/>
          <w:sz w:val="18"/>
        </w:rPr>
        <w:t>Santos</w:t>
      </w:r>
      <w:r>
        <w:rPr>
          <w:rFonts w:ascii="Times New Roman" w:hAnsi="Times New Roman"/>
          <w:color w:val="000009"/>
          <w:spacing w:val="5"/>
          <w:sz w:val="18"/>
        </w:rPr>
        <w:t> </w:t>
      </w:r>
      <w:r>
        <w:rPr>
          <w:b/>
          <w:color w:val="000009"/>
          <w:sz w:val="18"/>
        </w:rPr>
        <w:t>dos</w:t>
      </w:r>
      <w:r>
        <w:rPr>
          <w:rFonts w:ascii="Times New Roman" w:hAnsi="Times New Roman"/>
          <w:color w:val="000009"/>
          <w:spacing w:val="6"/>
          <w:sz w:val="18"/>
        </w:rPr>
        <w:t> </w:t>
      </w:r>
      <w:r>
        <w:rPr>
          <w:b/>
          <w:color w:val="000009"/>
          <w:spacing w:val="-4"/>
          <w:sz w:val="18"/>
        </w:rPr>
        <w:t>Reis</w:t>
      </w:r>
    </w:p>
    <w:p>
      <w:pPr>
        <w:spacing w:before="0"/>
        <w:ind w:left="0" w:right="0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Procuradoras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Justiça: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Exmas.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Sras.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Dra.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Karla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Fregapani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Leite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Dra.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Liani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Mônica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Guedes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Freitas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Rodrigues</w:t>
      </w:r>
    </w:p>
    <w:p>
      <w:pPr>
        <w:spacing w:line="218" w:lineRule="exact" w:before="0"/>
        <w:ind w:left="0" w:right="0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Secretária:</w:t>
      </w:r>
      <w:r>
        <w:rPr>
          <w:rFonts w:ascii="Times New Roman" w:hAnsi="Times New Roman"/>
          <w:color w:val="000009"/>
          <w:spacing w:val="6"/>
          <w:sz w:val="18"/>
        </w:rPr>
        <w:t> </w:t>
      </w:r>
      <w:r>
        <w:rPr>
          <w:b/>
          <w:color w:val="000009"/>
          <w:sz w:val="18"/>
        </w:rPr>
        <w:t>Maria</w:t>
      </w:r>
      <w:r>
        <w:rPr>
          <w:rFonts w:ascii="Times New Roman" w:hAnsi="Times New Roman"/>
          <w:color w:val="000009"/>
          <w:spacing w:val="6"/>
          <w:sz w:val="18"/>
        </w:rPr>
        <w:t> </w:t>
      </w:r>
      <w:r>
        <w:rPr>
          <w:b/>
          <w:color w:val="000009"/>
          <w:sz w:val="18"/>
        </w:rPr>
        <w:t>Goreth</w:t>
      </w:r>
      <w:r>
        <w:rPr>
          <w:rFonts w:ascii="Times New Roman" w:hAnsi="Times New Roman"/>
          <w:color w:val="000009"/>
          <w:spacing w:val="6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pacing w:val="6"/>
          <w:sz w:val="18"/>
        </w:rPr>
        <w:t> </w:t>
      </w:r>
      <w:r>
        <w:rPr>
          <w:b/>
          <w:color w:val="000009"/>
          <w:sz w:val="18"/>
        </w:rPr>
        <w:t>Souza</w:t>
      </w:r>
      <w:r>
        <w:rPr>
          <w:rFonts w:ascii="Times New Roman" w:hAnsi="Times New Roman"/>
          <w:color w:val="000009"/>
          <w:spacing w:val="6"/>
          <w:sz w:val="18"/>
        </w:rPr>
        <w:t> </w:t>
      </w:r>
      <w:r>
        <w:rPr>
          <w:b/>
          <w:color w:val="000009"/>
          <w:spacing w:val="-4"/>
          <w:sz w:val="18"/>
        </w:rPr>
        <w:t>Ruiz</w:t>
      </w:r>
    </w:p>
    <w:p>
      <w:pPr>
        <w:pStyle w:val="BodyText"/>
        <w:rPr>
          <w:b/>
          <w:sz w:val="18"/>
        </w:rPr>
      </w:pPr>
    </w:p>
    <w:p>
      <w:pPr>
        <w:pStyle w:val="BodyText"/>
        <w:spacing w:before="43"/>
        <w:rPr>
          <w:b/>
          <w:sz w:val="18"/>
        </w:rPr>
      </w:pPr>
    </w:p>
    <w:p>
      <w:pPr>
        <w:pStyle w:val="BodyText"/>
        <w:spacing w:line="237" w:lineRule="auto"/>
        <w:ind w:right="118" w:firstLine="720"/>
        <w:jc w:val="both"/>
      </w:pPr>
      <w:r>
        <w:rPr/>
        <w:t>Às</w:t>
      </w:r>
      <w:r>
        <w:rPr>
          <w:rFonts w:ascii="Times New Roman" w:hAnsi="Times New Roman"/>
          <w:spacing w:val="-9"/>
        </w:rPr>
        <w:t> </w:t>
      </w:r>
      <w:r>
        <w:rPr/>
        <w:t>nove</w:t>
      </w:r>
      <w:r>
        <w:rPr>
          <w:rFonts w:ascii="Times New Roman" w:hAnsi="Times New Roman"/>
          <w:spacing w:val="-9"/>
        </w:rPr>
        <w:t> </w:t>
      </w:r>
      <w:r>
        <w:rPr/>
        <w:t>horas</w:t>
      </w:r>
      <w:r>
        <w:rPr>
          <w:rFonts w:ascii="Times New Roman" w:hAnsi="Times New Roman"/>
          <w:spacing w:val="-9"/>
        </w:rPr>
        <w:t> </w:t>
      </w:r>
      <w:r>
        <w:rPr/>
        <w:t>do</w:t>
      </w:r>
      <w:r>
        <w:rPr>
          <w:rFonts w:ascii="Times New Roman" w:hAnsi="Times New Roman"/>
          <w:spacing w:val="-9"/>
        </w:rPr>
        <w:t> </w:t>
      </w:r>
      <w:r>
        <w:rPr/>
        <w:t>dia</w:t>
      </w:r>
      <w:r>
        <w:rPr>
          <w:rFonts w:ascii="Times New Roman" w:hAnsi="Times New Roman"/>
          <w:spacing w:val="-8"/>
        </w:rPr>
        <w:t> </w:t>
      </w:r>
      <w:r>
        <w:rPr/>
        <w:t>trinta</w:t>
      </w:r>
      <w:r>
        <w:rPr>
          <w:rFonts w:ascii="Times New Roman" w:hAnsi="Times New Roman"/>
          <w:spacing w:val="-8"/>
        </w:rPr>
        <w:t> </w:t>
      </w:r>
      <w:r>
        <w:rPr/>
        <w:t>de</w:t>
      </w:r>
      <w:r>
        <w:rPr>
          <w:rFonts w:ascii="Times New Roman" w:hAnsi="Times New Roman"/>
          <w:spacing w:val="-9"/>
        </w:rPr>
        <w:t> </w:t>
      </w:r>
      <w:r>
        <w:rPr/>
        <w:t>março</w:t>
      </w:r>
      <w:r>
        <w:rPr>
          <w:rFonts w:ascii="Times New Roman" w:hAnsi="Times New Roman"/>
          <w:spacing w:val="-9"/>
        </w:rPr>
        <w:t> </w:t>
      </w:r>
      <w:r>
        <w:rPr/>
        <w:t>do</w:t>
      </w:r>
      <w:r>
        <w:rPr>
          <w:rFonts w:ascii="Times New Roman" w:hAnsi="Times New Roman"/>
          <w:spacing w:val="-9"/>
        </w:rPr>
        <w:t> </w:t>
      </w:r>
      <w:r>
        <w:rPr/>
        <w:t>ano</w:t>
      </w:r>
      <w:r>
        <w:rPr>
          <w:rFonts w:ascii="Times New Roman" w:hAnsi="Times New Roman"/>
          <w:spacing w:val="-9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dois</w:t>
      </w:r>
      <w:r>
        <w:rPr>
          <w:rFonts w:ascii="Times New Roman" w:hAnsi="Times New Roman"/>
          <w:spacing w:val="-10"/>
        </w:rPr>
        <w:t> </w:t>
      </w:r>
      <w:r>
        <w:rPr/>
        <w:t>mil</w:t>
      </w:r>
      <w:r>
        <w:rPr>
          <w:rFonts w:ascii="Times New Roman" w:hAnsi="Times New Roman"/>
          <w:spacing w:val="-9"/>
        </w:rPr>
        <w:t> </w:t>
      </w:r>
      <w:r>
        <w:rPr/>
        <w:t>e</w:t>
      </w:r>
      <w:r>
        <w:rPr>
          <w:rFonts w:ascii="Times New Roman" w:hAnsi="Times New Roman"/>
          <w:spacing w:val="-10"/>
        </w:rPr>
        <w:t> </w:t>
      </w:r>
      <w:r>
        <w:rPr/>
        <w:t>vinte</w:t>
      </w:r>
      <w:r>
        <w:rPr>
          <w:rFonts w:ascii="Times New Roman" w:hAnsi="Times New Roman"/>
          <w:spacing w:val="-10"/>
        </w:rPr>
        <w:t> </w:t>
      </w:r>
      <w:r>
        <w:rPr/>
        <w:t>e</w:t>
      </w:r>
      <w:r>
        <w:rPr>
          <w:rFonts w:ascii="Times New Roman" w:hAnsi="Times New Roman"/>
          <w:spacing w:val="-10"/>
        </w:rPr>
        <w:t> </w:t>
      </w:r>
      <w:r>
        <w:rPr/>
        <w:t>dois</w:t>
      </w:r>
      <w:r>
        <w:rPr>
          <w:rFonts w:ascii="Times New Roman" w:hAnsi="Times New Roman"/>
          <w:spacing w:val="-10"/>
        </w:rPr>
        <w:t> </w:t>
      </w:r>
      <w:r>
        <w:rPr/>
        <w:t>(</w:t>
      </w:r>
      <w:r>
        <w:rPr>
          <w:b/>
        </w:rPr>
        <w:t>30.03.2022</w:t>
      </w:r>
      <w:r>
        <w:rPr/>
        <w:t>),</w:t>
      </w:r>
      <w:r>
        <w:rPr>
          <w:rFonts w:ascii="Times New Roman" w:hAnsi="Times New Roman"/>
        </w:rPr>
        <w:t> </w:t>
      </w:r>
      <w:r>
        <w:rPr>
          <w:spacing w:val="-10"/>
        </w:rPr>
        <w:t>reuniram-se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as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Egrégias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Câmaras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Reunidas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por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videoconferência,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sob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a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presidência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da</w:t>
      </w:r>
      <w:r>
        <w:rPr>
          <w:rFonts w:ascii="Times New Roman" w:hAnsi="Times New Roman"/>
          <w:spacing w:val="51"/>
        </w:rPr>
        <w:t> </w:t>
      </w:r>
      <w:r>
        <w:rPr>
          <w:spacing w:val="-10"/>
        </w:rPr>
        <w:t>Exma.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Sra.</w:t>
      </w:r>
      <w:r>
        <w:rPr>
          <w:rFonts w:ascii="Times New Roman" w:hAnsi="Times New Roman"/>
        </w:rPr>
        <w:t> </w:t>
      </w:r>
      <w:r>
        <w:rPr>
          <w:spacing w:val="-12"/>
        </w:rPr>
        <w:t>Desembargadora</w:t>
      </w:r>
      <w:r>
        <w:rPr>
          <w:rFonts w:ascii="Times New Roman" w:hAnsi="Times New Roman"/>
          <w:spacing w:val="1"/>
        </w:rPr>
        <w:t> </w:t>
      </w:r>
      <w:r>
        <w:rPr>
          <w:spacing w:val="-12"/>
        </w:rPr>
        <w:t>Carla</w:t>
      </w:r>
      <w:r>
        <w:rPr>
          <w:rFonts w:ascii="Times New Roman" w:hAnsi="Times New Roman"/>
          <w:spacing w:val="2"/>
        </w:rPr>
        <w:t> </w:t>
      </w:r>
      <w:r>
        <w:rPr>
          <w:spacing w:val="-12"/>
        </w:rPr>
        <w:t>Maria</w:t>
      </w:r>
      <w:r>
        <w:rPr>
          <w:rFonts w:ascii="Times New Roman" w:hAnsi="Times New Roman"/>
          <w:spacing w:val="2"/>
        </w:rPr>
        <w:t> </w:t>
      </w:r>
      <w:r>
        <w:rPr>
          <w:spacing w:val="-12"/>
        </w:rPr>
        <w:t>Santos</w:t>
      </w:r>
      <w:r>
        <w:rPr>
          <w:rFonts w:ascii="Times New Roman" w:hAnsi="Times New Roman"/>
        </w:rPr>
        <w:t> </w:t>
      </w:r>
      <w:r>
        <w:rPr>
          <w:spacing w:val="-12"/>
        </w:rPr>
        <w:t>dos</w:t>
      </w:r>
      <w:r>
        <w:rPr>
          <w:rFonts w:ascii="Times New Roman" w:hAnsi="Times New Roman"/>
        </w:rPr>
        <w:t> </w:t>
      </w:r>
      <w:r>
        <w:rPr>
          <w:spacing w:val="-12"/>
        </w:rPr>
        <w:t>Reis,</w:t>
      </w:r>
      <w:r>
        <w:rPr>
          <w:rFonts w:ascii="Times New Roman" w:hAnsi="Times New Roman"/>
        </w:rPr>
        <w:t> </w:t>
      </w:r>
      <w:r>
        <w:rPr>
          <w:spacing w:val="-12"/>
        </w:rPr>
        <w:t>presentes</w:t>
      </w:r>
      <w:r>
        <w:rPr>
          <w:rFonts w:ascii="Times New Roman" w:hAnsi="Times New Roman"/>
        </w:rPr>
        <w:t> </w:t>
      </w:r>
      <w:r>
        <w:rPr>
          <w:spacing w:val="-12"/>
        </w:rPr>
        <w:t>os</w:t>
      </w:r>
      <w:r>
        <w:rPr>
          <w:rFonts w:ascii="Times New Roman" w:hAnsi="Times New Roman"/>
        </w:rPr>
        <w:t> </w:t>
      </w:r>
      <w:r>
        <w:rPr>
          <w:spacing w:val="-12"/>
        </w:rPr>
        <w:t>Exmos(as).</w:t>
      </w:r>
      <w:r>
        <w:rPr>
          <w:rFonts w:ascii="Times New Roman" w:hAnsi="Times New Roman"/>
        </w:rPr>
        <w:t> </w:t>
      </w:r>
      <w:r>
        <w:rPr>
          <w:spacing w:val="-12"/>
        </w:rPr>
        <w:t>Srs.(as).</w:t>
      </w:r>
      <w:r>
        <w:rPr>
          <w:rFonts w:ascii="Times New Roman" w:hAnsi="Times New Roman"/>
        </w:rPr>
        <w:t> </w:t>
      </w:r>
      <w:r>
        <w:rPr>
          <w:spacing w:val="-12"/>
        </w:rPr>
        <w:t>Des.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João</w:t>
      </w:r>
      <w:r>
        <w:rPr>
          <w:rFonts w:ascii="Times New Roman" w:hAnsi="Times New Roman"/>
        </w:rPr>
        <w:t> </w:t>
      </w:r>
      <w:r>
        <w:rPr>
          <w:spacing w:val="-12"/>
        </w:rPr>
        <w:t>de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Jesus</w:t>
      </w:r>
      <w:r>
        <w:rPr>
          <w:rFonts w:ascii="Times New Roman" w:hAnsi="Times New Roman"/>
        </w:rPr>
        <w:t> </w:t>
      </w:r>
      <w:r>
        <w:rPr>
          <w:spacing w:val="-12"/>
        </w:rPr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12"/>
        </w:rPr>
        <w:t>Simões,</w:t>
      </w:r>
      <w:r>
        <w:rPr>
          <w:rFonts w:ascii="Times New Roman" w:hAnsi="Times New Roman"/>
        </w:rPr>
        <w:t> </w:t>
      </w:r>
      <w:r>
        <w:rPr>
          <w:spacing w:val="-12"/>
        </w:rPr>
        <w:t>Desa.</w:t>
      </w:r>
      <w:r>
        <w:rPr>
          <w:rFonts w:ascii="Times New Roman" w:hAnsi="Times New Roman"/>
        </w:rPr>
        <w:t> </w:t>
      </w:r>
      <w:r>
        <w:rPr>
          <w:spacing w:val="-12"/>
        </w:rPr>
        <w:t>Maria</w:t>
      </w:r>
      <w:r>
        <w:rPr>
          <w:rFonts w:ascii="Times New Roman" w:hAnsi="Times New Roman"/>
          <w:spacing w:val="2"/>
        </w:rPr>
        <w:t> </w:t>
      </w:r>
      <w:r>
        <w:rPr>
          <w:spacing w:val="-12"/>
        </w:rPr>
        <w:t>do</w:t>
      </w:r>
      <w:r>
        <w:rPr>
          <w:rFonts w:ascii="Times New Roman" w:hAnsi="Times New Roman"/>
        </w:rPr>
        <w:t> </w:t>
      </w:r>
      <w:r>
        <w:rPr>
          <w:spacing w:val="-12"/>
        </w:rPr>
        <w:t>Perpétuo</w:t>
      </w:r>
      <w:r>
        <w:rPr>
          <w:rFonts w:ascii="Times New Roman" w:hAnsi="Times New Roman"/>
        </w:rPr>
        <w:t> </w:t>
      </w:r>
      <w:r>
        <w:rPr>
          <w:spacing w:val="-12"/>
        </w:rPr>
        <w:t>Socorro</w:t>
      </w:r>
      <w:r>
        <w:rPr>
          <w:rFonts w:ascii="Times New Roman" w:hAnsi="Times New Roman"/>
        </w:rPr>
        <w:t> </w:t>
      </w:r>
      <w:r>
        <w:rPr>
          <w:spacing w:val="-12"/>
        </w:rPr>
        <w:t>Guedes</w:t>
      </w:r>
      <w:r>
        <w:rPr>
          <w:rFonts w:ascii="Times New Roman" w:hAnsi="Times New Roman"/>
        </w:rPr>
        <w:t> </w:t>
      </w:r>
      <w:r>
        <w:rPr>
          <w:spacing w:val="-12"/>
        </w:rPr>
        <w:t>Moura,</w:t>
      </w:r>
      <w:r>
        <w:rPr>
          <w:rFonts w:ascii="Times New Roman" w:hAnsi="Times New Roman"/>
        </w:rPr>
        <w:t> </w:t>
      </w:r>
      <w:r>
        <w:rPr>
          <w:spacing w:val="-12"/>
        </w:rPr>
        <w:t>Des.</w:t>
      </w:r>
      <w:r>
        <w:rPr>
          <w:rFonts w:ascii="Times New Roman" w:hAnsi="Times New Roman"/>
        </w:rPr>
        <w:t> </w:t>
      </w:r>
      <w:r>
        <w:rPr>
          <w:spacing w:val="-12"/>
        </w:rPr>
        <w:t>Yêdo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Simões</w:t>
      </w:r>
      <w:r>
        <w:rPr>
          <w:rFonts w:ascii="Times New Roman" w:hAnsi="Times New Roman"/>
        </w:rPr>
        <w:t> </w:t>
      </w:r>
      <w:r>
        <w:rPr>
          <w:spacing w:val="-12"/>
        </w:rPr>
        <w:t>de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Oliveira,</w:t>
      </w:r>
      <w:r>
        <w:rPr>
          <w:rFonts w:ascii="Times New Roman" w:hAnsi="Times New Roman"/>
        </w:rPr>
        <w:t> </w:t>
      </w:r>
      <w:r>
        <w:rPr>
          <w:spacing w:val="-12"/>
        </w:rPr>
        <w:t>Des.</w:t>
      </w:r>
      <w:r>
        <w:rPr>
          <w:rFonts w:ascii="Times New Roman" w:hAnsi="Times New Roman"/>
        </w:rPr>
        <w:t> </w:t>
      </w:r>
      <w:r>
        <w:rPr>
          <w:spacing w:val="-12"/>
        </w:rPr>
        <w:t>Paulo</w:t>
      </w:r>
      <w:r>
        <w:rPr>
          <w:rFonts w:ascii="Times New Roman" w:hAnsi="Times New Roman"/>
          <w:spacing w:val="1"/>
        </w:rPr>
        <w:t> </w:t>
      </w:r>
      <w:r>
        <w:rPr>
          <w:spacing w:val="-12"/>
        </w:rPr>
        <w:t>César</w:t>
      </w:r>
      <w:r>
        <w:rPr>
          <w:rFonts w:ascii="Times New Roman" w:hAnsi="Times New Roman"/>
          <w:spacing w:val="2"/>
        </w:rPr>
        <w:t> </w:t>
      </w:r>
      <w:r>
        <w:rPr>
          <w:spacing w:val="-12"/>
        </w:rPr>
        <w:t>Caminha</w:t>
      </w:r>
      <w:r>
        <w:rPr>
          <w:rFonts w:ascii="Times New Roman" w:hAnsi="Times New Roman"/>
          <w:spacing w:val="3"/>
        </w:rPr>
        <w:t> </w:t>
      </w:r>
      <w:r>
        <w:rPr>
          <w:spacing w:val="-12"/>
        </w:rPr>
        <w:t>e</w:t>
      </w:r>
      <w:r>
        <w:rPr>
          <w:rFonts w:ascii="Times New Roman" w:hAnsi="Times New Roman"/>
          <w:spacing w:val="2"/>
        </w:rPr>
        <w:t> </w:t>
      </w:r>
      <w:r>
        <w:rPr>
          <w:spacing w:val="-12"/>
        </w:rPr>
        <w:t>Lima,</w:t>
      </w:r>
      <w:r>
        <w:rPr>
          <w:rFonts w:ascii="Times New Roman" w:hAnsi="Times New Roman"/>
          <w:spacing w:val="2"/>
        </w:rPr>
        <w:t> </w:t>
      </w:r>
      <w:r>
        <w:rPr>
          <w:spacing w:val="-12"/>
        </w:rPr>
        <w:t>Des.</w:t>
      </w:r>
      <w:r>
        <w:rPr>
          <w:rFonts w:ascii="Times New Roman" w:hAnsi="Times New Roman"/>
        </w:rPr>
        <w:t> </w:t>
      </w:r>
      <w:r>
        <w:rPr>
          <w:spacing w:val="-12"/>
        </w:rPr>
        <w:t>João</w:t>
      </w:r>
      <w:r>
        <w:rPr>
          <w:rFonts w:ascii="Times New Roman" w:hAnsi="Times New Roman"/>
        </w:rPr>
        <w:t> </w:t>
      </w:r>
      <w:r>
        <w:rPr>
          <w:spacing w:val="-12"/>
        </w:rPr>
        <w:t>Mauro</w:t>
      </w:r>
      <w:r>
        <w:rPr>
          <w:rFonts w:ascii="Times New Roman" w:hAnsi="Times New Roman"/>
        </w:rPr>
        <w:t> </w:t>
      </w:r>
      <w:r>
        <w:rPr>
          <w:spacing w:val="-12"/>
        </w:rPr>
        <w:t>Bessa,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Des.</w:t>
      </w:r>
      <w:r>
        <w:rPr>
          <w:rFonts w:ascii="Times New Roman" w:hAnsi="Times New Roman"/>
          <w:spacing w:val="1"/>
        </w:rPr>
        <w:t> </w:t>
      </w:r>
      <w:r>
        <w:rPr>
          <w:spacing w:val="-12"/>
        </w:rPr>
        <w:t>Cláudio</w:t>
      </w:r>
      <w:r>
        <w:rPr>
          <w:rFonts w:ascii="Times New Roman" w:hAnsi="Times New Roman"/>
        </w:rPr>
        <w:t> </w:t>
      </w:r>
      <w:r>
        <w:rPr>
          <w:spacing w:val="-12"/>
        </w:rPr>
        <w:t>César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Ramalheira</w:t>
      </w:r>
      <w:r>
        <w:rPr>
          <w:rFonts w:ascii="Times New Roman" w:hAnsi="Times New Roman"/>
          <w:spacing w:val="2"/>
        </w:rPr>
        <w:t> </w:t>
      </w:r>
      <w:r>
        <w:rPr>
          <w:spacing w:val="-12"/>
        </w:rPr>
        <w:t>Roessing,</w:t>
      </w:r>
      <w:r>
        <w:rPr>
          <w:rFonts w:ascii="Times New Roman" w:hAnsi="Times New Roman"/>
        </w:rPr>
        <w:t> </w:t>
      </w:r>
      <w:r>
        <w:rPr>
          <w:spacing w:val="-12"/>
        </w:rPr>
        <w:t>Des.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Airton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Luis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Correa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Gentil,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Des.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José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Hamilton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Saraiva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dos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Santos,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Des.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Ernesto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Anselmo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Queiroz</w:t>
      </w:r>
      <w:r>
        <w:rPr>
          <w:rFonts w:ascii="Times New Roman" w:hAnsi="Times New Roman"/>
          <w:spacing w:val="-6"/>
        </w:rPr>
        <w:t> </w:t>
      </w:r>
      <w:r>
        <w:rPr>
          <w:spacing w:val="-10"/>
        </w:rPr>
        <w:t>Chíxaro,</w:t>
      </w:r>
      <w:r>
        <w:rPr>
          <w:rFonts w:ascii="Times New Roman" w:hAnsi="Times New Roman"/>
        </w:rPr>
        <w:t> </w:t>
      </w:r>
      <w:r>
        <w:rPr>
          <w:spacing w:val="-10"/>
        </w:rPr>
        <w:t>Des</w:t>
      </w:r>
      <w:r>
        <w:rPr>
          <w:rFonts w:ascii="Times New Roman" w:hAnsi="Times New Roman"/>
        </w:rPr>
        <w:t> </w:t>
      </w:r>
      <w:r>
        <w:rPr>
          <w:spacing w:val="-10"/>
        </w:rPr>
        <w:t>Elci</w:t>
      </w:r>
      <w:r>
        <w:rPr>
          <w:rFonts w:ascii="Times New Roman" w:hAnsi="Times New Roman"/>
        </w:rPr>
        <w:t> </w:t>
      </w:r>
      <w:r>
        <w:rPr>
          <w:spacing w:val="-10"/>
        </w:rPr>
        <w:t>Simões</w:t>
      </w:r>
      <w:r>
        <w:rPr>
          <w:rFonts w:ascii="Times New Roman" w:hAnsi="Times New Roman"/>
        </w:rPr>
        <w:t> </w:t>
      </w:r>
      <w:r>
        <w:rPr>
          <w:spacing w:val="-10"/>
        </w:rPr>
        <w:t>de</w:t>
      </w:r>
      <w:r>
        <w:rPr>
          <w:rFonts w:ascii="Times New Roman" w:hAnsi="Times New Roman"/>
        </w:rPr>
        <w:t> </w:t>
      </w:r>
      <w:r>
        <w:rPr>
          <w:spacing w:val="-10"/>
        </w:rPr>
        <w:t>Oliveira,</w:t>
      </w:r>
      <w:r>
        <w:rPr>
          <w:rFonts w:ascii="Times New Roman" w:hAnsi="Times New Roman"/>
        </w:rPr>
        <w:t> </w:t>
      </w:r>
      <w:r>
        <w:rPr>
          <w:spacing w:val="-10"/>
        </w:rPr>
        <w:t>Des.</w:t>
      </w:r>
      <w:r>
        <w:rPr>
          <w:rFonts w:ascii="Times New Roman" w:hAnsi="Times New Roman"/>
        </w:rPr>
        <w:t> </w:t>
      </w:r>
      <w:r>
        <w:rPr>
          <w:spacing w:val="-10"/>
        </w:rPr>
        <w:t>Délcio</w:t>
      </w:r>
      <w:r>
        <w:rPr>
          <w:rFonts w:ascii="Times New Roman" w:hAnsi="Times New Roman"/>
        </w:rPr>
        <w:t> </w:t>
      </w:r>
      <w:r>
        <w:rPr>
          <w:spacing w:val="-10"/>
        </w:rPr>
        <w:t>Luis</w:t>
      </w:r>
      <w:r>
        <w:rPr>
          <w:rFonts w:ascii="Times New Roman" w:hAnsi="Times New Roman"/>
        </w:rPr>
        <w:t> </w:t>
      </w:r>
      <w:r>
        <w:rPr>
          <w:spacing w:val="-10"/>
        </w:rPr>
        <w:t>Santos,</w:t>
      </w:r>
      <w:r>
        <w:rPr>
          <w:rFonts w:ascii="Times New Roman" w:hAnsi="Times New Roman"/>
        </w:rPr>
        <w:t> </w:t>
      </w:r>
      <w:r>
        <w:rPr>
          <w:spacing w:val="-10"/>
        </w:rPr>
        <w:t>Desa.</w:t>
      </w:r>
      <w:r>
        <w:rPr>
          <w:rFonts w:ascii="Times New Roman" w:hAnsi="Times New Roman"/>
        </w:rPr>
        <w:t> </w:t>
      </w:r>
      <w:r>
        <w:rPr>
          <w:spacing w:val="-10"/>
        </w:rPr>
        <w:t>Vânia</w:t>
      </w:r>
      <w:r>
        <w:rPr>
          <w:rFonts w:ascii="Times New Roman" w:hAnsi="Times New Roman"/>
        </w:rPr>
        <w:t> </w:t>
      </w:r>
      <w:r>
        <w:rPr>
          <w:spacing w:val="-10"/>
        </w:rPr>
        <w:t>Maria</w:t>
      </w:r>
      <w:r>
        <w:rPr>
          <w:rFonts w:ascii="Times New Roman" w:hAnsi="Times New Roman"/>
        </w:rPr>
        <w:t> </w:t>
      </w:r>
      <w:r>
        <w:rPr>
          <w:spacing w:val="-10"/>
        </w:rPr>
        <w:t>Marques</w:t>
      </w:r>
      <w:r>
        <w:rPr>
          <w:rFonts w:ascii="Times New Roman" w:hAnsi="Times New Roman"/>
        </w:rPr>
        <w:t> </w:t>
      </w:r>
      <w:r>
        <w:rPr>
          <w:spacing w:val="-10"/>
        </w:rPr>
        <w:t>Marinho,</w:t>
      </w:r>
      <w:r>
        <w:rPr>
          <w:rFonts w:ascii="Times New Roman" w:hAnsi="Times New Roman"/>
          <w:spacing w:val="-8"/>
        </w:rPr>
        <w:t> </w:t>
      </w:r>
      <w:r>
        <w:rPr>
          <w:spacing w:val="-8"/>
        </w:rPr>
        <w:t>Des.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Abraham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Peixoto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Campos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Filho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e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Desa.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Onilza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Abreu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Gerth,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além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da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presença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da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Exma.</w:t>
      </w:r>
      <w:r>
        <w:rPr>
          <w:rFonts w:ascii="Times New Roman" w:hAnsi="Times New Roman"/>
          <w:spacing w:val="-1"/>
        </w:rPr>
        <w:t> </w:t>
      </w:r>
      <w:r>
        <w:rPr>
          <w:spacing w:val="-8"/>
        </w:rPr>
        <w:t>Sra.</w:t>
      </w:r>
      <w:r>
        <w:rPr>
          <w:rFonts w:ascii="Times New Roman" w:hAnsi="Times New Roman"/>
          <w:spacing w:val="-8"/>
        </w:rPr>
        <w:t> </w:t>
      </w:r>
      <w:r>
        <w:rPr>
          <w:sz w:val="18"/>
        </w:rPr>
        <w:t>Karla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Fregapani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Leite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e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Dra.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Liani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Mônica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Guedes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Freitas</w:t>
      </w:r>
      <w:r>
        <w:rPr>
          <w:rFonts w:ascii="Times New Roman" w:hAnsi="Times New Roman"/>
          <w:sz w:val="18"/>
        </w:rPr>
        <w:t> </w:t>
      </w:r>
      <w:r>
        <w:rPr>
          <w:sz w:val="18"/>
        </w:rPr>
        <w:t>Rodrigues</w:t>
      </w:r>
      <w:r>
        <w:rPr>
          <w:rFonts w:ascii="Times New Roman" w:hAnsi="Times New Roman"/>
          <w:sz w:val="18"/>
        </w:rPr>
        <w:t> </w:t>
      </w:r>
      <w:r>
        <w:rPr/>
        <w:t>–</w:t>
      </w:r>
      <w:r>
        <w:rPr>
          <w:rFonts w:ascii="Times New Roman" w:hAnsi="Times New Roman"/>
          <w:spacing w:val="-11"/>
        </w:rPr>
        <w:t> </w:t>
      </w:r>
      <w:r>
        <w:rPr/>
        <w:t>Procuradoras</w:t>
      </w:r>
      <w:r>
        <w:rPr>
          <w:rFonts w:ascii="Times New Roman" w:hAnsi="Times New Roman"/>
          <w:spacing w:val="-12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Justiça.</w:t>
      </w:r>
      <w:r>
        <w:rPr>
          <w:rFonts w:ascii="Times New Roman" w:hAnsi="Times New Roman"/>
        </w:rPr>
        <w:t> </w:t>
      </w:r>
      <w:r>
        <w:rPr>
          <w:spacing w:val="-10"/>
        </w:rPr>
        <w:t>Ausentes,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justificadamente,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os(as)</w:t>
      </w:r>
      <w:r>
        <w:rPr>
          <w:rFonts w:ascii="Times New Roman" w:hAnsi="Times New Roman"/>
        </w:rPr>
        <w:t> </w:t>
      </w:r>
      <w:r>
        <w:rPr>
          <w:spacing w:val="-10"/>
        </w:rPr>
        <w:t>Exmos(as).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Srs(as).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Desa.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Maria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das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Graças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Pessoa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Figueiredo,</w:t>
      </w:r>
      <w:r>
        <w:rPr>
          <w:rFonts w:ascii="Times New Roman" w:hAnsi="Times New Roman"/>
        </w:rPr>
        <w:t> </w:t>
      </w:r>
      <w:r>
        <w:rPr>
          <w:spacing w:val="-14"/>
        </w:rPr>
        <w:t>Des.</w:t>
      </w:r>
      <w:r>
        <w:rPr>
          <w:rFonts w:ascii="Times New Roman" w:hAnsi="Times New Roman"/>
          <w:spacing w:val="1"/>
        </w:rPr>
        <w:t> </w:t>
      </w:r>
      <w:r>
        <w:rPr>
          <w:spacing w:val="-14"/>
        </w:rPr>
        <w:t>Flávio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Humberto</w:t>
      </w:r>
      <w:r>
        <w:rPr>
          <w:rFonts w:ascii="Times New Roman" w:hAnsi="Times New Roman"/>
          <w:spacing w:val="1"/>
        </w:rPr>
        <w:t> </w:t>
      </w:r>
      <w:r>
        <w:rPr>
          <w:spacing w:val="-14"/>
        </w:rPr>
        <w:t>Pascarelli</w:t>
      </w:r>
      <w:r>
        <w:rPr>
          <w:rFonts w:ascii="Times New Roman" w:hAnsi="Times New Roman"/>
          <w:spacing w:val="6"/>
        </w:rPr>
        <w:t> </w:t>
      </w:r>
      <w:r>
        <w:rPr>
          <w:spacing w:val="-14"/>
        </w:rPr>
        <w:t>Lopes,</w:t>
      </w:r>
      <w:r>
        <w:rPr>
          <w:rFonts w:ascii="Times New Roman" w:hAnsi="Times New Roman"/>
          <w:spacing w:val="3"/>
        </w:rPr>
        <w:t> </w:t>
      </w:r>
      <w:r>
        <w:rPr>
          <w:spacing w:val="-14"/>
        </w:rPr>
        <w:t>Des.</w:t>
      </w:r>
      <w:r>
        <w:rPr>
          <w:rFonts w:ascii="Times New Roman" w:hAnsi="Times New Roman"/>
          <w:spacing w:val="3"/>
        </w:rPr>
        <w:t> </w:t>
      </w:r>
      <w:r>
        <w:rPr>
          <w:spacing w:val="-14"/>
        </w:rPr>
        <w:t>Wellington</w:t>
      </w:r>
      <w:r>
        <w:rPr>
          <w:rFonts w:ascii="Times New Roman" w:hAnsi="Times New Roman"/>
          <w:spacing w:val="4"/>
        </w:rPr>
        <w:t> </w:t>
      </w:r>
      <w:r>
        <w:rPr>
          <w:spacing w:val="-14"/>
        </w:rPr>
        <w:t>José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de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Araújo,</w:t>
      </w:r>
      <w:r>
        <w:rPr>
          <w:rFonts w:ascii="Times New Roman" w:hAnsi="Times New Roman"/>
          <w:spacing w:val="74"/>
        </w:rPr>
        <w:t> </w:t>
      </w:r>
      <w:r>
        <w:rPr>
          <w:spacing w:val="-14"/>
        </w:rPr>
        <w:t>Des.</w:t>
      </w:r>
      <w:r>
        <w:rPr>
          <w:rFonts w:ascii="Times New Roman" w:hAnsi="Times New Roman"/>
          <w:spacing w:val="1"/>
        </w:rPr>
        <w:t> </w:t>
      </w:r>
      <w:r>
        <w:rPr>
          <w:spacing w:val="-14"/>
        </w:rPr>
        <w:t>Jorge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Manoel</w:t>
      </w:r>
      <w:r>
        <w:rPr>
          <w:rFonts w:ascii="Times New Roman" w:hAnsi="Times New Roman"/>
          <w:spacing w:val="4"/>
        </w:rPr>
        <w:t> </w:t>
      </w:r>
      <w:r>
        <w:rPr>
          <w:spacing w:val="-14"/>
        </w:rPr>
        <w:t>Lopes</w:t>
      </w:r>
      <w:r>
        <w:rPr>
          <w:rFonts w:ascii="Times New Roman" w:hAnsi="Times New Roman"/>
          <w:spacing w:val="1"/>
        </w:rPr>
        <w:t> </w:t>
      </w:r>
      <w:r>
        <w:rPr>
          <w:spacing w:val="-14"/>
        </w:rPr>
        <w:t>Lins,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Des.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Lafayette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Carneiro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Vieira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Júnior,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Des.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Jomar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Ricardo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Saunders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Fernandes,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Desa.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Joana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dos</w:t>
      </w:r>
      <w:r>
        <w:rPr>
          <w:rFonts w:ascii="Times New Roman" w:hAnsi="Times New Roman"/>
          <w:spacing w:val="-6"/>
        </w:rPr>
        <w:t> </w:t>
      </w:r>
      <w:r>
        <w:rPr>
          <w:spacing w:val="-12"/>
        </w:rPr>
        <w:t>Santos</w:t>
      </w:r>
      <w:r>
        <w:rPr>
          <w:rFonts w:ascii="Times New Roman" w:hAnsi="Times New Roman"/>
        </w:rPr>
        <w:t> </w:t>
      </w:r>
      <w:r>
        <w:rPr>
          <w:spacing w:val="-12"/>
        </w:rPr>
        <w:t>Meirelles,</w:t>
      </w:r>
      <w:r>
        <w:rPr>
          <w:rFonts w:ascii="Times New Roman" w:hAnsi="Times New Roman"/>
        </w:rPr>
        <w:t> </w:t>
      </w:r>
      <w:r>
        <w:rPr>
          <w:spacing w:val="-12"/>
        </w:rPr>
        <w:t>Des.</w:t>
      </w:r>
      <w:r>
        <w:rPr>
          <w:rFonts w:ascii="Times New Roman" w:hAnsi="Times New Roman"/>
        </w:rPr>
        <w:t> </w:t>
      </w:r>
      <w:r>
        <w:rPr>
          <w:spacing w:val="-12"/>
        </w:rPr>
        <w:t>Cézar</w:t>
      </w:r>
      <w:r>
        <w:rPr>
          <w:rFonts w:ascii="Times New Roman" w:hAnsi="Times New Roman"/>
        </w:rPr>
        <w:t> </w:t>
      </w:r>
      <w:r>
        <w:rPr>
          <w:spacing w:val="-12"/>
        </w:rPr>
        <w:t>Luiz</w:t>
      </w:r>
      <w:r>
        <w:rPr>
          <w:rFonts w:ascii="Times New Roman" w:hAnsi="Times New Roman"/>
          <w:spacing w:val="4"/>
        </w:rPr>
        <w:t> </w:t>
      </w:r>
      <w:r>
        <w:rPr>
          <w:spacing w:val="-12"/>
        </w:rPr>
        <w:t>Bandiera</w:t>
      </w:r>
      <w:r>
        <w:rPr>
          <w:rFonts w:ascii="Times New Roman" w:hAnsi="Times New Roman"/>
          <w:spacing w:val="3"/>
        </w:rPr>
        <w:t> </w:t>
      </w:r>
      <w:r>
        <w:rPr>
          <w:spacing w:val="-12"/>
        </w:rPr>
        <w:t>e</w:t>
      </w:r>
      <w:r>
        <w:rPr>
          <w:rFonts w:ascii="Times New Roman" w:hAnsi="Times New Roman"/>
        </w:rPr>
        <w:t> </w:t>
      </w:r>
      <w:r>
        <w:rPr>
          <w:spacing w:val="-12"/>
        </w:rPr>
        <w:t>Desa.</w:t>
      </w:r>
      <w:r>
        <w:rPr>
          <w:rFonts w:ascii="Times New Roman" w:hAnsi="Times New Roman"/>
        </w:rPr>
        <w:t> </w:t>
      </w:r>
      <w:r>
        <w:rPr>
          <w:spacing w:val="-12"/>
        </w:rPr>
        <w:t>Mirza</w:t>
      </w:r>
      <w:r>
        <w:rPr>
          <w:rFonts w:ascii="Times New Roman" w:hAnsi="Times New Roman"/>
          <w:spacing w:val="3"/>
        </w:rPr>
        <w:t> </w:t>
      </w:r>
      <w:r>
        <w:rPr>
          <w:spacing w:val="-12"/>
        </w:rPr>
        <w:t>Telma</w:t>
      </w:r>
      <w:r>
        <w:rPr>
          <w:rFonts w:ascii="Times New Roman" w:hAnsi="Times New Roman"/>
          <w:spacing w:val="3"/>
        </w:rPr>
        <w:t> </w:t>
      </w:r>
      <w:r>
        <w:rPr>
          <w:spacing w:val="-12"/>
        </w:rPr>
        <w:t>de</w:t>
      </w:r>
      <w:r>
        <w:rPr>
          <w:rFonts w:ascii="Times New Roman" w:hAnsi="Times New Roman"/>
        </w:rPr>
        <w:t> </w:t>
      </w:r>
      <w:r>
        <w:rPr>
          <w:spacing w:val="-12"/>
        </w:rPr>
        <w:t>Oliveira</w:t>
      </w:r>
      <w:r>
        <w:rPr>
          <w:rFonts w:ascii="Times New Roman" w:hAnsi="Times New Roman"/>
        </w:rPr>
        <w:t> </w:t>
      </w:r>
      <w:r>
        <w:rPr>
          <w:spacing w:val="-12"/>
        </w:rPr>
        <w:t>Cunha.</w:t>
      </w:r>
      <w:r>
        <w:rPr>
          <w:rFonts w:ascii="Times New Roman" w:hAnsi="Times New Roman"/>
        </w:rPr>
        <w:t> </w:t>
      </w:r>
      <w:r>
        <w:rPr>
          <w:spacing w:val="-12"/>
        </w:rPr>
        <w:t>Havendo</w:t>
      </w:r>
      <w:r>
        <w:rPr>
          <w:rFonts w:ascii="Times New Roman" w:hAnsi="Times New Roman"/>
        </w:rPr>
        <w:t> </w:t>
      </w:r>
      <w:r>
        <w:rPr>
          <w:spacing w:val="-12"/>
        </w:rPr>
        <w:t>número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legal</w:t>
      </w:r>
      <w:r>
        <w:rPr>
          <w:rFonts w:ascii="Times New Roman" w:hAnsi="Times New Roman"/>
          <w:spacing w:val="-9"/>
        </w:rPr>
        <w:t> </w:t>
      </w:r>
      <w:r>
        <w:rPr>
          <w:spacing w:val="-6"/>
        </w:rPr>
        <w:t>de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quórum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a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Exma.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Sra.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Desa.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Presidente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deu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por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aberta,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determinando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a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leitura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da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Ata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da</w:t>
      </w:r>
      <w:r>
        <w:rPr>
          <w:rFonts w:ascii="Times New Roman" w:hAnsi="Times New Roman"/>
          <w:spacing w:val="-6"/>
        </w:rPr>
        <w:t> </w:t>
      </w:r>
      <w:r>
        <w:rPr>
          <w:spacing w:val="-12"/>
        </w:rPr>
        <w:t>sessão</w:t>
      </w:r>
      <w:r>
        <w:rPr>
          <w:rFonts w:ascii="Times New Roman" w:hAnsi="Times New Roman"/>
          <w:spacing w:val="7"/>
        </w:rPr>
        <w:t> </w:t>
      </w:r>
      <w:r>
        <w:rPr>
          <w:spacing w:val="-12"/>
        </w:rPr>
        <w:t>anterior</w:t>
      </w:r>
      <w:r>
        <w:rPr>
          <w:rFonts w:ascii="Times New Roman" w:hAnsi="Times New Roman"/>
        </w:rPr>
        <w:t> </w:t>
      </w:r>
      <w:r>
        <w:rPr>
          <w:spacing w:val="-12"/>
        </w:rPr>
        <w:t>a</w:t>
      </w:r>
      <w:r>
        <w:rPr>
          <w:rFonts w:ascii="Times New Roman" w:hAnsi="Times New Roman"/>
        </w:rPr>
        <w:t> </w:t>
      </w:r>
      <w:r>
        <w:rPr>
          <w:spacing w:val="-12"/>
        </w:rPr>
        <w:t>qual</w:t>
      </w:r>
      <w:r>
        <w:rPr>
          <w:rFonts w:ascii="Times New Roman" w:hAnsi="Times New Roman"/>
          <w:spacing w:val="8"/>
        </w:rPr>
        <w:t> </w:t>
      </w:r>
      <w:r>
        <w:rPr>
          <w:spacing w:val="-12"/>
        </w:rPr>
        <w:t>foi</w:t>
      </w:r>
      <w:r>
        <w:rPr>
          <w:rFonts w:ascii="Times New Roman" w:hAnsi="Times New Roman"/>
          <w:spacing w:val="8"/>
        </w:rPr>
        <w:t> </w:t>
      </w:r>
      <w:r>
        <w:rPr>
          <w:spacing w:val="-12"/>
        </w:rPr>
        <w:t>pedido</w:t>
      </w:r>
      <w:r>
        <w:rPr>
          <w:rFonts w:ascii="Times New Roman" w:hAnsi="Times New Roman"/>
        </w:rPr>
        <w:t> </w:t>
      </w:r>
      <w:r>
        <w:rPr>
          <w:spacing w:val="-12"/>
        </w:rPr>
        <w:t>dispensa</w:t>
      </w:r>
      <w:r>
        <w:rPr>
          <w:rFonts w:ascii="Times New Roman" w:hAnsi="Times New Roman"/>
        </w:rPr>
        <w:t> </w:t>
      </w:r>
      <w:r>
        <w:rPr>
          <w:spacing w:val="-12"/>
        </w:rPr>
        <w:t>pela</w:t>
      </w:r>
      <w:r>
        <w:rPr>
          <w:rFonts w:ascii="Times New Roman" w:hAnsi="Times New Roman"/>
        </w:rPr>
        <w:t> </w:t>
      </w:r>
      <w:r>
        <w:rPr>
          <w:spacing w:val="-12"/>
        </w:rPr>
        <w:t>Exma.</w:t>
      </w:r>
      <w:r>
        <w:rPr>
          <w:rFonts w:ascii="Times New Roman" w:hAnsi="Times New Roman"/>
        </w:rPr>
        <w:t> </w:t>
      </w:r>
      <w:r>
        <w:rPr>
          <w:spacing w:val="-12"/>
        </w:rPr>
        <w:t>Sra.</w:t>
      </w:r>
      <w:r>
        <w:rPr>
          <w:rFonts w:ascii="Times New Roman" w:hAnsi="Times New Roman"/>
        </w:rPr>
        <w:t> </w:t>
      </w:r>
      <w:r>
        <w:rPr>
          <w:spacing w:val="-12"/>
        </w:rPr>
        <w:t>Desa.</w:t>
      </w:r>
      <w:r>
        <w:rPr>
          <w:rFonts w:ascii="Times New Roman" w:hAnsi="Times New Roman"/>
        </w:rPr>
        <w:t> </w:t>
      </w:r>
      <w:r>
        <w:rPr>
          <w:spacing w:val="-12"/>
        </w:rPr>
        <w:t>Maria</w:t>
      </w:r>
      <w:r>
        <w:rPr>
          <w:rFonts w:ascii="Times New Roman" w:hAnsi="Times New Roman"/>
        </w:rPr>
        <w:t> </w:t>
      </w:r>
      <w:r>
        <w:rPr>
          <w:spacing w:val="-12"/>
        </w:rPr>
        <w:t>do</w:t>
      </w:r>
      <w:r>
        <w:rPr>
          <w:rFonts w:ascii="Times New Roman" w:hAnsi="Times New Roman"/>
        </w:rPr>
        <w:t> </w:t>
      </w:r>
      <w:r>
        <w:rPr>
          <w:spacing w:val="-12"/>
        </w:rPr>
        <w:t>Perpétuo</w:t>
      </w:r>
      <w:r>
        <w:rPr>
          <w:rFonts w:ascii="Times New Roman" w:hAnsi="Times New Roman"/>
        </w:rPr>
        <w:t> </w:t>
      </w:r>
      <w:r>
        <w:rPr>
          <w:spacing w:val="-12"/>
        </w:rPr>
        <w:t>Socorro</w:t>
      </w:r>
      <w:r>
        <w:rPr>
          <w:rFonts w:ascii="Times New Roman" w:hAnsi="Times New Roman"/>
        </w:rPr>
        <w:t> </w:t>
      </w:r>
      <w:r>
        <w:rPr>
          <w:spacing w:val="-12"/>
        </w:rPr>
        <w:t>Guedes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Moura</w:t>
      </w:r>
      <w:r>
        <w:rPr>
          <w:rFonts w:ascii="Times New Roman" w:hAnsi="Times New Roman"/>
          <w:spacing w:val="-8"/>
        </w:rPr>
        <w:t> </w:t>
      </w:r>
      <w:r>
        <w:rPr>
          <w:spacing w:val="-2"/>
        </w:rPr>
        <w:t>e</w:t>
      </w:r>
      <w:r>
        <w:rPr>
          <w:rFonts w:ascii="Times New Roman" w:hAnsi="Times New Roman"/>
          <w:spacing w:val="-9"/>
        </w:rPr>
        <w:t> </w:t>
      </w:r>
      <w:r>
        <w:rPr>
          <w:spacing w:val="-2"/>
        </w:rPr>
        <w:t>pelo</w:t>
      </w:r>
      <w:r>
        <w:rPr>
          <w:rFonts w:ascii="Times New Roman" w:hAnsi="Times New Roman"/>
          <w:spacing w:val="-9"/>
        </w:rPr>
        <w:t> </w:t>
      </w:r>
      <w:r>
        <w:rPr>
          <w:spacing w:val="-2"/>
        </w:rPr>
        <w:t>Exmo.</w:t>
      </w:r>
      <w:r>
        <w:rPr>
          <w:rFonts w:ascii="Times New Roman" w:hAnsi="Times New Roman"/>
          <w:spacing w:val="-8"/>
        </w:rPr>
        <w:t> </w:t>
      </w:r>
      <w:r>
        <w:rPr>
          <w:spacing w:val="-2"/>
        </w:rPr>
        <w:t>Sr.</w:t>
      </w:r>
      <w:r>
        <w:rPr>
          <w:rFonts w:ascii="Times New Roman" w:hAnsi="Times New Roman"/>
          <w:spacing w:val="-8"/>
        </w:rPr>
        <w:t> </w:t>
      </w:r>
      <w:r>
        <w:rPr>
          <w:spacing w:val="-2"/>
        </w:rPr>
        <w:t>Des.</w:t>
      </w:r>
      <w:r>
        <w:rPr>
          <w:rFonts w:ascii="Times New Roman" w:hAnsi="Times New Roman"/>
          <w:spacing w:val="-8"/>
        </w:rPr>
        <w:t> </w:t>
      </w:r>
      <w:r>
        <w:rPr>
          <w:spacing w:val="-2"/>
        </w:rPr>
        <w:t>Airton</w:t>
      </w:r>
      <w:r>
        <w:rPr>
          <w:rFonts w:ascii="Times New Roman" w:hAnsi="Times New Roman"/>
          <w:spacing w:val="-8"/>
        </w:rPr>
        <w:t> </w:t>
      </w:r>
      <w:r>
        <w:rPr>
          <w:spacing w:val="-2"/>
        </w:rPr>
        <w:t>Luis</w:t>
      </w:r>
      <w:r>
        <w:rPr>
          <w:rFonts w:ascii="Times New Roman" w:hAnsi="Times New Roman"/>
          <w:spacing w:val="-8"/>
        </w:rPr>
        <w:t> </w:t>
      </w:r>
      <w:r>
        <w:rPr>
          <w:spacing w:val="-2"/>
        </w:rPr>
        <w:t>Corrêa</w:t>
      </w:r>
      <w:r>
        <w:rPr>
          <w:rFonts w:ascii="Times New Roman" w:hAnsi="Times New Roman"/>
          <w:spacing w:val="-8"/>
        </w:rPr>
        <w:t> </w:t>
      </w:r>
      <w:r>
        <w:rPr>
          <w:spacing w:val="-2"/>
        </w:rPr>
        <w:t>Gentil,</w:t>
      </w:r>
      <w:r>
        <w:rPr>
          <w:rFonts w:ascii="Times New Roman" w:hAnsi="Times New Roman"/>
          <w:spacing w:val="-8"/>
        </w:rPr>
        <w:t> </w:t>
      </w:r>
      <w:r>
        <w:rPr>
          <w:spacing w:val="-2"/>
        </w:rPr>
        <w:t>sendo</w:t>
      </w:r>
      <w:r>
        <w:rPr>
          <w:rFonts w:ascii="Times New Roman" w:hAnsi="Times New Roman"/>
          <w:spacing w:val="-9"/>
        </w:rPr>
        <w:t> </w:t>
      </w:r>
      <w:r>
        <w:rPr>
          <w:spacing w:val="-2"/>
        </w:rPr>
        <w:t>aprovada</w:t>
      </w:r>
      <w:r>
        <w:rPr>
          <w:rFonts w:ascii="Times New Roman" w:hAnsi="Times New Roman"/>
          <w:spacing w:val="-8"/>
        </w:rPr>
        <w:t> </w:t>
      </w:r>
      <w:r>
        <w:rPr>
          <w:spacing w:val="-2"/>
        </w:rPr>
        <w:t>por</w:t>
      </w:r>
      <w:r>
        <w:rPr>
          <w:rFonts w:ascii="Times New Roman" w:hAnsi="Times New Roman"/>
          <w:spacing w:val="-9"/>
        </w:rPr>
        <w:t> </w:t>
      </w:r>
      <w:r>
        <w:rPr>
          <w:spacing w:val="-2"/>
        </w:rPr>
        <w:t>todos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os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Membros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presentes.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Não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havendo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leitura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de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acórdão,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a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senhora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passou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a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adiar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os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seguintes</w:t>
      </w:r>
      <w:r>
        <w:rPr>
          <w:rFonts w:ascii="Times New Roman" w:hAnsi="Times New Roman"/>
          <w:spacing w:val="-2"/>
        </w:rPr>
        <w:t> </w:t>
      </w:r>
      <w:r>
        <w:rPr/>
        <w:t>processos: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4008238-54.2020.8.04.0000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Agravo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Instrumento.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Estadual.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Marco</w:t>
      </w:r>
      <w:r>
        <w:rPr>
          <w:rFonts w:ascii="Times New Roman" w:hAnsi="Times New Roman"/>
        </w:rPr>
        <w:t> </w:t>
      </w:r>
      <w:r>
        <w:rPr/>
        <w:t>Antonio</w:t>
      </w:r>
      <w:r>
        <w:rPr>
          <w:rFonts w:ascii="Times New Roman" w:hAnsi="Times New Roman"/>
          <w:spacing w:val="40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Costa.</w:t>
      </w:r>
      <w:r>
        <w:rPr>
          <w:rFonts w:ascii="Times New Roman" w:hAnsi="Times New Roman"/>
        </w:rPr>
        <w:t> </w:t>
      </w:r>
      <w:r>
        <w:rPr>
          <w:b/>
        </w:rPr>
        <w:t>Agravante: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Benedito</w:t>
      </w:r>
      <w:r>
        <w:rPr>
          <w:rFonts w:ascii="Times New Roman" w:hAnsi="Times New Roman"/>
        </w:rPr>
        <w:t> </w:t>
      </w:r>
      <w:r>
        <w:rPr/>
        <w:t>Evaldo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Moreno</w:t>
      </w:r>
      <w:r>
        <w:rPr>
          <w:rFonts w:ascii="Times New Roman" w:hAnsi="Times New Roman"/>
        </w:rPr>
        <w:t> </w:t>
      </w:r>
      <w:r>
        <w:rPr/>
        <w:t>(4821/AM).</w:t>
      </w:r>
      <w:r>
        <w:rPr>
          <w:rFonts w:ascii="Times New Roman" w:hAnsi="Times New Roman"/>
        </w:rPr>
        <w:t> </w:t>
      </w:r>
      <w:r>
        <w:rPr>
          <w:b/>
        </w:rPr>
        <w:t>Agravada:</w:t>
      </w:r>
      <w:r>
        <w:rPr>
          <w:rFonts w:ascii="Times New Roman" w:hAnsi="Times New Roman"/>
        </w:rPr>
        <w:t> </w:t>
      </w:r>
      <w:r>
        <w:rPr>
          <w:b/>
        </w:rPr>
        <w:t>Martins</w:t>
      </w:r>
      <w:r>
        <w:rPr>
          <w:rFonts w:ascii="Times New Roman" w:hAnsi="Times New Roman"/>
        </w:rPr>
        <w:t> </w:t>
      </w:r>
      <w:r>
        <w:rPr>
          <w:b/>
        </w:rPr>
        <w:t>Rent</w:t>
      </w:r>
      <w:r>
        <w:rPr>
          <w:rFonts w:ascii="Times New Roman" w:hAnsi="Times New Roman"/>
        </w:rPr>
        <w:t> </w:t>
      </w:r>
      <w:r>
        <w:rPr>
          <w:b/>
        </w:rPr>
        <w:t>a</w:t>
      </w:r>
      <w:r>
        <w:rPr>
          <w:rFonts w:ascii="Times New Roman" w:hAnsi="Times New Roman"/>
        </w:rPr>
        <w:t> </w:t>
      </w:r>
      <w:r>
        <w:rPr>
          <w:b/>
        </w:rPr>
        <w:t>Car</w:t>
      </w:r>
      <w:r>
        <w:rPr>
          <w:rFonts w:ascii="Times New Roman" w:hAnsi="Times New Roman"/>
        </w:rPr>
        <w:t> </w:t>
      </w:r>
      <w:r>
        <w:rPr>
          <w:b/>
        </w:rPr>
        <w:t>LTDA.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Ivson</w:t>
      </w:r>
      <w:r>
        <w:rPr>
          <w:rFonts w:ascii="Times New Roman" w:hAnsi="Times New Roman"/>
        </w:rPr>
        <w:t> </w:t>
      </w:r>
      <w:r>
        <w:rPr/>
        <w:t>Coêlho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Silva(550A/AM).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Bruno</w:t>
      </w:r>
      <w:r>
        <w:rPr>
          <w:rFonts w:ascii="Times New Roman" w:hAnsi="Times New Roman"/>
        </w:rPr>
        <w:t> </w:t>
      </w:r>
      <w:r>
        <w:rPr/>
        <w:t>Sena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(9555/AM).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Anna</w:t>
      </w:r>
      <w:r>
        <w:rPr>
          <w:rFonts w:ascii="Times New Roman" w:hAnsi="Times New Roman"/>
          <w:spacing w:val="40"/>
        </w:rPr>
        <w:t> </w:t>
      </w:r>
      <w:r>
        <w:rPr/>
        <w:t>Paula</w:t>
      </w:r>
      <w:r>
        <w:rPr>
          <w:rFonts w:ascii="Times New Roman" w:hAnsi="Times New Roman"/>
          <w:spacing w:val="40"/>
        </w:rPr>
        <w:t> </w:t>
      </w:r>
      <w:r>
        <w:rPr/>
        <w:t>Gonçalves</w:t>
      </w:r>
      <w:r>
        <w:rPr>
          <w:rFonts w:ascii="Times New Roman" w:hAnsi="Times New Roman"/>
          <w:spacing w:val="40"/>
        </w:rPr>
        <w:t> </w:t>
      </w:r>
      <w:r>
        <w:rPr/>
        <w:t>Colares</w:t>
      </w:r>
      <w:r>
        <w:rPr>
          <w:rFonts w:ascii="Times New Roman" w:hAnsi="Times New Roman"/>
          <w:spacing w:val="40"/>
        </w:rPr>
        <w:t> </w:t>
      </w:r>
      <w:r>
        <w:rPr/>
        <w:t>(10295/AM).</w:t>
      </w:r>
      <w:r>
        <w:rPr>
          <w:rFonts w:ascii="Times New Roman" w:hAnsi="Times New Roman"/>
          <w:spacing w:val="40"/>
        </w:rPr>
        <w:t> </w:t>
      </w:r>
      <w:r>
        <w:rPr/>
        <w:t>Presidente: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Reis.</w:t>
      </w:r>
      <w:r>
        <w:rPr>
          <w:rFonts w:ascii="Times New Roman" w:hAnsi="Times New Roman"/>
        </w:rPr>
        <w:t> </w:t>
      </w:r>
      <w:r>
        <w:rPr>
          <w:b/>
        </w:rPr>
        <w:t>Relatora:</w:t>
      </w:r>
      <w:r>
        <w:rPr>
          <w:rFonts w:ascii="Times New Roman" w:hAnsi="Times New Roman"/>
        </w:rPr>
        <w:t> </w:t>
      </w:r>
      <w:r>
        <w:rPr>
          <w:b/>
        </w:rPr>
        <w:t>Exma.</w:t>
      </w:r>
      <w:r>
        <w:rPr>
          <w:rFonts w:ascii="Times New Roman" w:hAnsi="Times New Roman"/>
        </w:rPr>
        <w:t> </w:t>
      </w:r>
      <w:r>
        <w:rPr>
          <w:b/>
        </w:rPr>
        <w:t>Sra.</w:t>
      </w:r>
      <w:r>
        <w:rPr>
          <w:rFonts w:ascii="Times New Roman" w:hAnsi="Times New Roman"/>
        </w:rPr>
        <w:t> </w:t>
      </w:r>
      <w:r>
        <w:rPr>
          <w:b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das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Graças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Pessoa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Figueiredo.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Karla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Fregapani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Leite.</w:t>
      </w:r>
      <w:r>
        <w:rPr>
          <w:rFonts w:ascii="Times New Roman" w:hAnsi="Times New Roman"/>
          <w:vertAlign w:val="baseline"/>
        </w:rPr>
        <w:t> </w:t>
      </w:r>
      <w:r>
        <w:rPr>
          <w:b/>
          <w:u w:val="thick"/>
          <w:vertAlign w:val="baseline"/>
        </w:rPr>
        <w:t>Impedido</w:t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Cézar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Luiz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Bandiera.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Pedido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Vista: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Simões.</w:t>
      </w:r>
      <w:r>
        <w:rPr>
          <w:rFonts w:ascii="Times New Roman" w:hAnsi="Times New Roman"/>
          <w:vertAlign w:val="baseline"/>
        </w:rPr>
        <w:t> </w:t>
      </w:r>
      <w:r>
        <w:rPr>
          <w:b/>
          <w:u w:val="thick"/>
          <w:vertAlign w:val="baseline"/>
        </w:rPr>
        <w:t>Decisão:</w:t>
      </w:r>
      <w:r>
        <w:rPr>
          <w:rFonts w:ascii="Times New Roman" w:hAnsi="Times New Roman"/>
          <w:u w:val="thick"/>
          <w:vertAlign w:val="baseline"/>
        </w:rPr>
        <w:t> </w:t>
      </w:r>
      <w:r>
        <w:rPr>
          <w:vertAlign w:val="baseline"/>
        </w:rPr>
        <w:t>Julgamento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adiado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ante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ausência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justificada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Desa.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Relatora.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Processo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nº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4005122-06.2021.8.04.0000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-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Reclamação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Cível.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Reclamante: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Abel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Hortencio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Alencar.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Ronan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Botelho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(17641/MT).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Reclamado: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Juízo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Direito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3ª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Turma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Recursal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Juizados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Especiais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Comarca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Manaus/AM.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Beneficiário: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Fidc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Npl1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Origem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Natura.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Presidente: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Relatora:Exma.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das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Graças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Pessoa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Figueiredo.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spacing w:val="14"/>
          <w:vertAlign w:val="baseline"/>
        </w:rPr>
        <w:t> </w:t>
      </w:r>
      <w:r>
        <w:rPr>
          <w:vertAlign w:val="baseline"/>
        </w:rPr>
        <w:t>Jussara</w:t>
      </w:r>
      <w:r>
        <w:rPr>
          <w:rFonts w:ascii="Times New Roman" w:hAnsi="Times New Roman"/>
          <w:spacing w:val="16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15"/>
          <w:vertAlign w:val="baseline"/>
        </w:rPr>
        <w:t> </w:t>
      </w:r>
      <w:r>
        <w:rPr>
          <w:vertAlign w:val="baseline"/>
        </w:rPr>
        <w:t>Pordeus</w:t>
      </w:r>
      <w:r>
        <w:rPr>
          <w:rFonts w:ascii="Times New Roman" w:hAnsi="Times New Roman"/>
          <w:spacing w:val="15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spacing w:val="14"/>
          <w:vertAlign w:val="baseline"/>
        </w:rPr>
        <w:t> </w:t>
      </w:r>
      <w:r>
        <w:rPr>
          <w:vertAlign w:val="baseline"/>
        </w:rPr>
        <w:t>Silva.</w:t>
      </w:r>
      <w:r>
        <w:rPr>
          <w:rFonts w:ascii="Times New Roman" w:hAnsi="Times New Roman"/>
          <w:spacing w:val="12"/>
          <w:vertAlign w:val="baseline"/>
        </w:rPr>
        <w:t> </w:t>
      </w:r>
      <w:r>
        <w:rPr>
          <w:b/>
          <w:u w:val="thick"/>
          <w:vertAlign w:val="baseline"/>
        </w:rPr>
        <w:t>Impedido</w:t>
      </w:r>
      <w:r>
        <w:rPr>
          <w:b/>
          <w:vertAlign w:val="baseline"/>
        </w:rPr>
        <w:t>:</w:t>
      </w:r>
      <w:r>
        <w:rPr>
          <w:rFonts w:ascii="Times New Roman" w:hAnsi="Times New Roman"/>
          <w:spacing w:val="74"/>
          <w:vertAlign w:val="baseline"/>
        </w:rPr>
        <w:t>  </w:t>
      </w:r>
      <w:r>
        <w:rPr>
          <w:vertAlign w:val="baseline"/>
        </w:rPr>
        <w:t>Exmo.</w:t>
      </w:r>
      <w:r>
        <w:rPr>
          <w:rFonts w:ascii="Times New Roman" w:hAnsi="Times New Roman"/>
          <w:spacing w:val="62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spacing w:val="62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59"/>
          <w:vertAlign w:val="baseline"/>
        </w:rPr>
        <w:t> </w:t>
      </w:r>
      <w:r>
        <w:rPr>
          <w:vertAlign w:val="baseline"/>
        </w:rPr>
        <w:t>Cezar</w:t>
      </w:r>
      <w:r>
        <w:rPr>
          <w:rFonts w:ascii="Times New Roman" w:hAnsi="Times New Roman"/>
          <w:spacing w:val="59"/>
          <w:vertAlign w:val="baseline"/>
        </w:rPr>
        <w:t> </w:t>
      </w:r>
      <w:r>
        <w:rPr>
          <w:vertAlign w:val="baseline"/>
        </w:rPr>
        <w:t>Luiz</w:t>
      </w:r>
      <w:r>
        <w:rPr>
          <w:rFonts w:ascii="Times New Roman" w:hAnsi="Times New Roman"/>
          <w:spacing w:val="60"/>
          <w:vertAlign w:val="baseline"/>
        </w:rPr>
        <w:t> </w:t>
      </w:r>
      <w:r>
        <w:rPr>
          <w:spacing w:val="-2"/>
          <w:vertAlign w:val="baseline"/>
        </w:rPr>
        <w:t>Bandiera.</w:t>
      </w:r>
    </w:p>
    <w:p>
      <w:pPr>
        <w:pStyle w:val="BodyText"/>
        <w:spacing w:line="218" w:lineRule="exact"/>
        <w:jc w:val="both"/>
      </w:pPr>
      <w:r>
        <w:rPr/>
        <w:t>*Sustentação</w:t>
      </w:r>
      <w:r>
        <w:rPr>
          <w:rFonts w:ascii="Times New Roman" w:hAnsi="Times New Roman"/>
          <w:spacing w:val="29"/>
        </w:rPr>
        <w:t>  </w:t>
      </w:r>
      <w:r>
        <w:rPr/>
        <w:t>oral:Reclamante:</w:t>
      </w:r>
      <w:r>
        <w:rPr>
          <w:rFonts w:ascii="Times New Roman" w:hAnsi="Times New Roman"/>
          <w:spacing w:val="30"/>
        </w:rPr>
        <w:t>  </w:t>
      </w:r>
      <w:r>
        <w:rPr/>
        <w:t>Abel</w:t>
      </w:r>
      <w:r>
        <w:rPr>
          <w:rFonts w:ascii="Times New Roman" w:hAnsi="Times New Roman"/>
          <w:spacing w:val="30"/>
        </w:rPr>
        <w:t>  </w:t>
      </w:r>
      <w:r>
        <w:rPr/>
        <w:t>Hortencio</w:t>
      </w:r>
      <w:r>
        <w:rPr>
          <w:rFonts w:ascii="Times New Roman" w:hAnsi="Times New Roman"/>
          <w:spacing w:val="29"/>
        </w:rPr>
        <w:t>  </w:t>
      </w:r>
      <w:r>
        <w:rPr/>
        <w:t>de</w:t>
      </w:r>
      <w:r>
        <w:rPr>
          <w:rFonts w:ascii="Times New Roman" w:hAnsi="Times New Roman"/>
          <w:spacing w:val="29"/>
        </w:rPr>
        <w:t>  </w:t>
      </w:r>
      <w:r>
        <w:rPr/>
        <w:t>Alencar.</w:t>
      </w:r>
      <w:r>
        <w:rPr>
          <w:rFonts w:ascii="Times New Roman" w:hAnsi="Times New Roman"/>
          <w:spacing w:val="28"/>
        </w:rPr>
        <w:t>  </w:t>
      </w:r>
      <w:r>
        <w:rPr/>
        <w:t>Advogado:</w:t>
      </w:r>
      <w:r>
        <w:rPr>
          <w:rFonts w:ascii="Times New Roman" w:hAnsi="Times New Roman"/>
          <w:spacing w:val="29"/>
        </w:rPr>
        <w:t>  </w:t>
      </w:r>
      <w:r>
        <w:rPr/>
        <w:t>Dr.</w:t>
      </w:r>
      <w:r>
        <w:rPr>
          <w:rFonts w:ascii="Times New Roman" w:hAnsi="Times New Roman"/>
          <w:spacing w:val="29"/>
        </w:rPr>
        <w:t>  </w:t>
      </w:r>
      <w:r>
        <w:rPr>
          <w:spacing w:val="-2"/>
        </w:rPr>
        <w:t>Ronan</w:t>
      </w:r>
    </w:p>
    <w:p>
      <w:pPr>
        <w:spacing w:line="237" w:lineRule="auto" w:before="0"/>
        <w:ind w:left="0" w:right="132" w:firstLine="0"/>
        <w:jc w:val="both"/>
        <w:rPr>
          <w:sz w:val="20"/>
        </w:rPr>
      </w:pPr>
      <w:r>
        <w:rPr>
          <w:sz w:val="20"/>
        </w:rPr>
        <w:t>Botelho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(17641/MT).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nº4004434-44.2021.8.04.0000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Gutemberg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Damião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Maciel.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Ewerton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(11062/AM).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Onilza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Abreu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Gerth.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Abraham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Peixoto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Campos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Lopes.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0618187-55.2019.8.04.0001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Juizado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Infância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Juventude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–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Juíza</w:t>
      </w:r>
    </w:p>
    <w:p>
      <w:pPr>
        <w:spacing w:after="0" w:line="237" w:lineRule="auto"/>
        <w:jc w:val="both"/>
        <w:rPr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559" w:right="1275"/>
          <w:pgNumType w:start="1"/>
        </w:sectPr>
      </w:pPr>
    </w:p>
    <w:p>
      <w:pPr>
        <w:spacing w:line="237" w:lineRule="auto" w:before="6"/>
        <w:ind w:left="0" w:right="132" w:firstLine="0"/>
        <w:jc w:val="both"/>
        <w:rPr>
          <w:b/>
          <w:sz w:val="20"/>
        </w:rPr>
      </w:pPr>
      <w:r>
        <w:rPr>
          <w:sz w:val="20"/>
        </w:rPr>
        <w:t>Prolatora: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Rebeca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Mendonça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Infância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Juventude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4005492-82.2021.8.04.0000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Felipe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Rocha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Puget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*Sustentação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oral: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Beneficiária: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Telefônica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Ligia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Cecília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Karantino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(16.039/AM).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nº400683346.2021.8.04.0000</w:t>
      </w:r>
      <w:r>
        <w:rPr>
          <w:rFonts w:ascii="Times New Roman" w:hAnsi="Times New Roman"/>
          <w:spacing w:val="78"/>
          <w:w w:val="15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27"/>
          <w:sz w:val="20"/>
        </w:rPr>
        <w:t>  </w:t>
      </w:r>
      <w:r>
        <w:rPr>
          <w:b/>
          <w:sz w:val="20"/>
        </w:rPr>
        <w:t>Revisão</w:t>
      </w:r>
      <w:r>
        <w:rPr>
          <w:rFonts w:ascii="Times New Roman" w:hAnsi="Times New Roman"/>
          <w:spacing w:val="27"/>
          <w:sz w:val="20"/>
        </w:rPr>
        <w:t>  </w:t>
      </w:r>
      <w:r>
        <w:rPr>
          <w:b/>
          <w:sz w:val="20"/>
        </w:rPr>
        <w:t>Criminal</w:t>
      </w:r>
      <w:r>
        <w:rPr>
          <w:rFonts w:ascii="Times New Roman" w:hAnsi="Times New Roman"/>
          <w:spacing w:val="79"/>
          <w:w w:val="15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27"/>
          <w:sz w:val="20"/>
        </w:rPr>
        <w:t>  </w:t>
      </w:r>
      <w:r>
        <w:rPr>
          <w:b/>
          <w:sz w:val="20"/>
        </w:rPr>
        <w:t>SEGREDO</w:t>
      </w:r>
      <w:r>
        <w:rPr>
          <w:rFonts w:ascii="Times New Roman" w:hAnsi="Times New Roman"/>
          <w:spacing w:val="28"/>
          <w:sz w:val="20"/>
        </w:rPr>
        <w:t>  </w:t>
      </w:r>
      <w:r>
        <w:rPr>
          <w:b/>
          <w:sz w:val="20"/>
        </w:rPr>
        <w:t>DE</w:t>
      </w:r>
      <w:r>
        <w:rPr>
          <w:rFonts w:ascii="Times New Roman" w:hAnsi="Times New Roman"/>
          <w:spacing w:val="78"/>
          <w:w w:val="150"/>
          <w:sz w:val="20"/>
        </w:rPr>
        <w:t> </w:t>
      </w:r>
      <w:r>
        <w:rPr>
          <w:b/>
          <w:spacing w:val="-2"/>
          <w:sz w:val="20"/>
        </w:rPr>
        <w:t>JUSTIÇA.</w:t>
      </w:r>
    </w:p>
    <w:p>
      <w:pPr>
        <w:spacing w:line="237" w:lineRule="auto" w:before="0"/>
        <w:ind w:left="0" w:right="132" w:firstLine="0"/>
        <w:jc w:val="both"/>
        <w:rPr>
          <w:sz w:val="20"/>
        </w:rPr>
      </w:pP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contra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Dignidade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Sexual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Crianças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Adolescentes.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Patricia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Chacon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Loureiro.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Laércio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Sarmento.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Antônio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Olímpio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(3110/AM).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Lopes.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4007925-59.2021.8.04.0000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Isete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Tavares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Canto.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Leonardo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Neves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(14235/AM).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Terceiro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Bradesco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*Sustentação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Isete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Tavares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(14235/AM).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4006185-37.2019.8.04.0000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Rodrigo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Queiroz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Muniz.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Thiago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(8808/AM).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Presidente:Exma.Sra.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Roessing.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Fábio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Braga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Monteiro.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Revisor.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4007006-07.2020.8.04.0000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Francisco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Aldízio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Rocha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Santos.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Serejo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Mestrinho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(7593/AM).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</w:t>
      </w:r>
      <w:r>
        <w:rPr>
          <w:b/>
          <w:sz w:val="20"/>
          <w:vertAlign w:val="superscript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Cláudio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Ramalheira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Roessing.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0221367-33.2008.8.04.0001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Leoney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Harraquian.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Raimundo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Nonato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Almeida.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Apoena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(4055/AM).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Fundo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Previdenciário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AMAZONPREV.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Luciane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Barros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(4789/AM).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Caroline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Retto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Frota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(4411/AM).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Eliana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(4313/AM).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Luciana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Barroso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Freitas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(5144/AM).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sz w:val="20"/>
          <w:vertAlign w:val="baseline"/>
        </w:rPr>
        <w:t> 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Cezar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Bandiera.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Sandra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Cal</w:t>
      </w:r>
      <w:r>
        <w:rPr>
          <w:rFonts w:ascii="Times New Roman" w:hAnsi="Times New Roman"/>
          <w:spacing w:val="36"/>
          <w:sz w:val="20"/>
          <w:vertAlign w:val="baseline"/>
        </w:rPr>
        <w:t> 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pacing w:val="34"/>
          <w:sz w:val="20"/>
          <w:vertAlign w:val="baseline"/>
        </w:rPr>
        <w:t>  </w:t>
      </w:r>
      <w:r>
        <w:rPr>
          <w:sz w:val="20"/>
          <w:vertAlign w:val="baseline"/>
        </w:rPr>
        <w:t>Impedida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pacing w:val="32"/>
          <w:sz w:val="20"/>
          <w:vertAlign w:val="baseline"/>
        </w:rPr>
        <w:t> 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34"/>
          <w:sz w:val="20"/>
          <w:vertAlign w:val="baseline"/>
        </w:rPr>
        <w:t> 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33"/>
          <w:sz w:val="20"/>
          <w:vertAlign w:val="baseline"/>
        </w:rPr>
        <w:t> 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33"/>
          <w:sz w:val="20"/>
          <w:vertAlign w:val="baseline"/>
        </w:rPr>
        <w:t> 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34"/>
          <w:sz w:val="20"/>
          <w:vertAlign w:val="baseline"/>
        </w:rPr>
        <w:t> 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pacing w:val="34"/>
          <w:sz w:val="20"/>
          <w:vertAlign w:val="baseline"/>
        </w:rPr>
        <w:t> 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pacing w:val="33"/>
          <w:sz w:val="20"/>
          <w:vertAlign w:val="baseline"/>
        </w:rPr>
        <w:t> 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pacing w:val="34"/>
          <w:sz w:val="20"/>
          <w:vertAlign w:val="baseline"/>
        </w:rPr>
        <w:t>  </w:t>
      </w:r>
      <w:r>
        <w:rPr>
          <w:spacing w:val="-2"/>
          <w:sz w:val="20"/>
          <w:vertAlign w:val="baseline"/>
        </w:rPr>
        <w:t>Figueiredo.</w:t>
      </w:r>
    </w:p>
    <w:p>
      <w:pPr>
        <w:pStyle w:val="BodyText"/>
        <w:spacing w:line="215" w:lineRule="exact"/>
        <w:ind w:left="1"/>
        <w:jc w:val="both"/>
      </w:pPr>
      <w:r>
        <w:rPr/>
        <w:t>*Sustentação</w:t>
      </w:r>
      <w:r>
        <w:rPr>
          <w:rFonts w:ascii="Times New Roman" w:hAnsi="Times New Roman"/>
          <w:spacing w:val="70"/>
        </w:rPr>
        <w:t>   </w:t>
      </w:r>
      <w:r>
        <w:rPr/>
        <w:t>oral:</w:t>
      </w:r>
      <w:r>
        <w:rPr>
          <w:rFonts w:ascii="Times New Roman" w:hAnsi="Times New Roman"/>
          <w:spacing w:val="71"/>
        </w:rPr>
        <w:t>   </w:t>
      </w:r>
      <w:r>
        <w:rPr/>
        <w:t>Apelante:</w:t>
      </w:r>
      <w:r>
        <w:rPr>
          <w:rFonts w:ascii="Times New Roman" w:hAnsi="Times New Roman"/>
          <w:spacing w:val="70"/>
        </w:rPr>
        <w:t>   </w:t>
      </w:r>
      <w:r>
        <w:rPr/>
        <w:t>Raimundo</w:t>
      </w:r>
      <w:r>
        <w:rPr>
          <w:rFonts w:ascii="Times New Roman" w:hAnsi="Times New Roman"/>
          <w:spacing w:val="71"/>
        </w:rPr>
        <w:t>   </w:t>
      </w:r>
      <w:r>
        <w:rPr/>
        <w:t>Nonato</w:t>
      </w:r>
      <w:r>
        <w:rPr>
          <w:rFonts w:ascii="Times New Roman" w:hAnsi="Times New Roman"/>
          <w:spacing w:val="70"/>
        </w:rPr>
        <w:t>   </w:t>
      </w:r>
      <w:r>
        <w:rPr/>
        <w:t>Santos</w:t>
      </w:r>
      <w:r>
        <w:rPr>
          <w:rFonts w:ascii="Times New Roman" w:hAnsi="Times New Roman"/>
          <w:spacing w:val="70"/>
        </w:rPr>
        <w:t>   </w:t>
      </w:r>
      <w:r>
        <w:rPr/>
        <w:t>de</w:t>
      </w:r>
      <w:r>
        <w:rPr>
          <w:rFonts w:ascii="Times New Roman" w:hAnsi="Times New Roman"/>
          <w:spacing w:val="70"/>
        </w:rPr>
        <w:t>   </w:t>
      </w:r>
      <w:r>
        <w:rPr>
          <w:spacing w:val="-2"/>
        </w:rPr>
        <w:t>Almeida.</w:t>
      </w:r>
    </w:p>
    <w:p>
      <w:pPr>
        <w:spacing w:line="237" w:lineRule="auto" w:before="0"/>
        <w:ind w:left="0" w:right="134" w:firstLine="0"/>
        <w:jc w:val="both"/>
        <w:rPr>
          <w:sz w:val="20"/>
        </w:rPr>
      </w:pP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Apoena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(4055/AM).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em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mesa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0005210-15.2021.8.04.0000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Sulenize</w:t>
      </w:r>
      <w:r>
        <w:rPr>
          <w:rFonts w:ascii="Times New Roman" w:hAnsi="Times New Roman"/>
          <w:spacing w:val="33"/>
          <w:sz w:val="20"/>
        </w:rPr>
        <w:t>  </w:t>
      </w:r>
      <w:r>
        <w:rPr>
          <w:b/>
          <w:sz w:val="20"/>
        </w:rPr>
        <w:t>Tufi</w:t>
      </w:r>
      <w:r>
        <w:rPr>
          <w:rFonts w:ascii="Times New Roman" w:hAnsi="Times New Roman"/>
          <w:spacing w:val="32"/>
          <w:sz w:val="20"/>
        </w:rPr>
        <w:t>  </w:t>
      </w:r>
      <w:r>
        <w:rPr>
          <w:b/>
          <w:sz w:val="20"/>
        </w:rPr>
        <w:t>do</w:t>
      </w:r>
      <w:r>
        <w:rPr>
          <w:rFonts w:ascii="Times New Roman" w:hAnsi="Times New Roman"/>
          <w:spacing w:val="33"/>
          <w:sz w:val="20"/>
        </w:rPr>
        <w:t>  </w:t>
      </w:r>
      <w:r>
        <w:rPr>
          <w:b/>
          <w:sz w:val="20"/>
        </w:rPr>
        <w:t>Nascimento.</w:t>
      </w:r>
      <w:r>
        <w:rPr>
          <w:rFonts w:ascii="Times New Roman" w:hAnsi="Times New Roman"/>
          <w:spacing w:val="32"/>
          <w:sz w:val="20"/>
        </w:rPr>
        <w:t>  </w:t>
      </w:r>
      <w:r>
        <w:rPr>
          <w:sz w:val="20"/>
        </w:rPr>
        <w:t>Advogado:</w:t>
      </w:r>
      <w:r>
        <w:rPr>
          <w:rFonts w:ascii="Times New Roman" w:hAnsi="Times New Roman"/>
          <w:spacing w:val="35"/>
          <w:sz w:val="20"/>
        </w:rPr>
        <w:t>  </w:t>
      </w:r>
      <w:r>
        <w:rPr>
          <w:sz w:val="20"/>
        </w:rPr>
        <w:t>Dr.</w:t>
      </w:r>
      <w:r>
        <w:rPr>
          <w:rFonts w:ascii="Times New Roman" w:hAnsi="Times New Roman"/>
          <w:spacing w:val="33"/>
          <w:sz w:val="20"/>
        </w:rPr>
        <w:t>  </w:t>
      </w:r>
      <w:r>
        <w:rPr>
          <w:sz w:val="20"/>
        </w:rPr>
        <w:t>Vítor</w:t>
      </w:r>
      <w:r>
        <w:rPr>
          <w:rFonts w:ascii="Times New Roman" w:hAnsi="Times New Roman"/>
          <w:spacing w:val="33"/>
          <w:sz w:val="20"/>
        </w:rPr>
        <w:t>  </w:t>
      </w:r>
      <w:r>
        <w:rPr>
          <w:sz w:val="20"/>
        </w:rPr>
        <w:t>Vilhena</w:t>
      </w:r>
      <w:r>
        <w:rPr>
          <w:rFonts w:ascii="Times New Roman" w:hAnsi="Times New Roman"/>
          <w:spacing w:val="34"/>
          <w:sz w:val="20"/>
        </w:rPr>
        <w:t>  </w:t>
      </w:r>
      <w:r>
        <w:rPr>
          <w:sz w:val="20"/>
        </w:rPr>
        <w:t>Gonçalo</w:t>
      </w:r>
      <w:r>
        <w:rPr>
          <w:rFonts w:ascii="Times New Roman" w:hAnsi="Times New Roman"/>
          <w:spacing w:val="33"/>
          <w:sz w:val="20"/>
        </w:rPr>
        <w:t>  </w:t>
      </w:r>
      <w:r>
        <w:rPr>
          <w:sz w:val="20"/>
        </w:rPr>
        <w:t>da</w:t>
      </w:r>
      <w:r>
        <w:rPr>
          <w:rFonts w:ascii="Times New Roman" w:hAnsi="Times New Roman"/>
          <w:spacing w:val="33"/>
          <w:sz w:val="20"/>
        </w:rPr>
        <w:t>  </w:t>
      </w:r>
      <w:r>
        <w:rPr>
          <w:spacing w:val="-2"/>
          <w:sz w:val="20"/>
        </w:rPr>
        <w:t>Silva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spacing w:line="237" w:lineRule="auto" w:before="6"/>
        <w:ind w:left="0" w:right="131" w:firstLine="0"/>
        <w:jc w:val="both"/>
        <w:rPr>
          <w:b/>
          <w:sz w:val="20"/>
        </w:rPr>
      </w:pPr>
      <w:r>
        <w:rPr>
          <w:sz w:val="20"/>
        </w:rPr>
        <w:t>(6502/AM).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BMG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Lins.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pacing w:val="27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24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Havia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porém,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foram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Após,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chamar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regular,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quais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sejam:</w:t>
      </w:r>
      <w:r>
        <w:rPr>
          <w:rFonts w:ascii="Times New Roman" w:hAnsi="Times New Roman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0605684-75.2014.8.04.0001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Remessa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Necessária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Origem: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5ª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Fazenda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Pública.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Juiz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Prolator: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Márcio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Rothier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Pinheiro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Torres.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Requerente: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Departamento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Estadual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Transito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Amazonas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DETRAN/AM</w:t>
      </w:r>
      <w:r>
        <w:rPr>
          <w:b/>
          <w:color w:val="000000"/>
          <w:sz w:val="18"/>
        </w:rPr>
        <w:t>.</w:t>
      </w:r>
      <w:r>
        <w:rPr>
          <w:rFonts w:ascii="Times New Roman" w:hAnsi="Times New Roman"/>
          <w:color w:val="000000"/>
          <w:sz w:val="18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José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Roberto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Gioia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Alfaia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(1746/AM).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Perpétuo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Socorro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Aparício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Souza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(7142/AM).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Sérgio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Augusto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Cavalcante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(4895/AM).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Ike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Kennedy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Veiga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Silva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(4519/AM).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Marita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Santos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Oliveira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Corrêa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(5391/AM).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Requerido: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Centro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Análise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Técnicas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Equipamento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LTDA.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Giselle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Falcone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Medina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Pascarelli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Lopes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(3747/AM).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Bruno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Veiga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Pascarelli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Lopes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(7092/AM).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</w:t>
      </w:r>
      <w:r>
        <w:rPr>
          <w:color w:val="000000"/>
          <w:sz w:val="20"/>
          <w:vertAlign w:val="superscript"/>
        </w:rPr>
        <w:t>a</w:t>
      </w:r>
      <w:r>
        <w:rPr>
          <w:color w:val="000000"/>
          <w:sz w:val="20"/>
          <w:vertAlign w:val="baseline"/>
        </w:rPr>
        <w:t>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Cláudio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César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Ramalheira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Roessing.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Sandra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Oliveira.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Impedido:</w:t>
      </w:r>
      <w:r>
        <w:rPr>
          <w:rFonts w:ascii="Times New Roman" w:hAnsi="Times New Roman"/>
          <w:color w:val="000000"/>
          <w:spacing w:val="26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pacing w:val="25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pacing w:val="25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pacing w:val="25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Flávio</w:t>
      </w:r>
      <w:r>
        <w:rPr>
          <w:rFonts w:ascii="Times New Roman" w:hAnsi="Times New Roman"/>
          <w:color w:val="000000"/>
          <w:spacing w:val="2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Humberto</w:t>
      </w:r>
      <w:r>
        <w:rPr>
          <w:rFonts w:ascii="Times New Roman" w:hAnsi="Times New Roman"/>
          <w:color w:val="000000"/>
          <w:spacing w:val="2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Pascarelli</w:t>
      </w:r>
      <w:r>
        <w:rPr>
          <w:rFonts w:ascii="Times New Roman" w:hAnsi="Times New Roman"/>
          <w:color w:val="000000"/>
          <w:spacing w:val="2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Lopes.</w:t>
      </w:r>
      <w:r>
        <w:rPr>
          <w:rFonts w:ascii="Times New Roman" w:hAnsi="Times New Roman"/>
          <w:color w:val="000000"/>
          <w:spacing w:val="22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color w:val="000000"/>
          <w:spacing w:val="2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Vistos,</w:t>
      </w:r>
      <w:r>
        <w:rPr>
          <w:rFonts w:ascii="Times New Roman" w:hAnsi="Times New Roman"/>
          <w:color w:val="000000"/>
          <w:spacing w:val="22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relatados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pacing w:val="3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discutidos</w:t>
      </w:r>
      <w:r>
        <w:rPr>
          <w:rFonts w:ascii="Times New Roman" w:hAnsi="Times New Roman"/>
          <w:color w:val="000000"/>
          <w:spacing w:val="3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estes</w:t>
      </w:r>
      <w:r>
        <w:rPr>
          <w:rFonts w:ascii="Times New Roman" w:hAnsi="Times New Roman"/>
          <w:color w:val="000000"/>
          <w:spacing w:val="3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autos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Remessa</w:t>
      </w:r>
      <w:r>
        <w:rPr>
          <w:rFonts w:ascii="Times New Roman" w:hAnsi="Times New Roman"/>
          <w:color w:val="000000"/>
          <w:spacing w:val="33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Necessária</w:t>
      </w:r>
      <w:r>
        <w:rPr>
          <w:rFonts w:ascii="Times New Roman" w:hAnsi="Times New Roman"/>
          <w:color w:val="000000"/>
          <w:spacing w:val="33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Cível</w:t>
      </w:r>
      <w:r>
        <w:rPr>
          <w:rFonts w:ascii="Times New Roman" w:hAnsi="Times New Roman"/>
          <w:color w:val="000000"/>
          <w:spacing w:val="35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0605684-75.2014.8.04.0001,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Manaus/AM,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partes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acima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indicadas,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ACORDAM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Excelentíssimos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Senhores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Desembargadores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compõem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Câmaras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Reunidas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Egrégio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Tribunal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Amazonas,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unanimidade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confirmar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sentença,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termos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Relator.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0712633-79.2021.8.04.0001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Mandado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Segurança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Cível.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Impetrante: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Maxlog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Importação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Exportação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LTDA.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Marco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Antonio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Hengles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(136748/SP).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Impetrado: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Amazonas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Secretário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Fazenda.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Vivian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Oliveira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Frota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(6880/AM).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Presidente: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Airton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Luís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Corrêa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Gentil.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Karla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Fregapani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Leite.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Relator: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Denega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segurança.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Acompanhou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Relator: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18"/>
          <w:vertAlign w:val="baseline"/>
        </w:rPr>
        <w:t>Exma.</w:t>
      </w:r>
      <w:r>
        <w:rPr>
          <w:rFonts w:ascii="Times New Roman" w:hAnsi="Times New Roman"/>
          <w:color w:val="000000"/>
          <w:spacing w:val="4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Sra.</w:t>
      </w:r>
      <w:r>
        <w:rPr>
          <w:rFonts w:ascii="Times New Roman" w:hAnsi="Times New Roman"/>
          <w:color w:val="000000"/>
          <w:spacing w:val="4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Desa.</w:t>
      </w:r>
      <w:r>
        <w:rPr>
          <w:rFonts w:ascii="Times New Roman" w:hAnsi="Times New Roman"/>
          <w:color w:val="000000"/>
          <w:spacing w:val="4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Maria</w:t>
      </w:r>
      <w:r>
        <w:rPr>
          <w:rFonts w:ascii="Times New Roman" w:hAnsi="Times New Roman"/>
          <w:color w:val="000000"/>
          <w:spacing w:val="4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do</w:t>
      </w:r>
      <w:r>
        <w:rPr>
          <w:rFonts w:ascii="Times New Roman" w:hAnsi="Times New Roman"/>
          <w:color w:val="000000"/>
          <w:spacing w:val="4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Perpétuo</w:t>
      </w:r>
      <w:r>
        <w:rPr>
          <w:rFonts w:ascii="Times New Roman" w:hAnsi="Times New Roman"/>
          <w:color w:val="000000"/>
          <w:spacing w:val="4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Socorro</w:t>
      </w:r>
      <w:r>
        <w:rPr>
          <w:rFonts w:ascii="Times New Roman" w:hAnsi="Times New Roman"/>
          <w:color w:val="000000"/>
          <w:spacing w:val="4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Guedes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Moura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encontrava-se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vista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Mauro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Bessa,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devolveu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autos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divergente.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</w:t>
      </w:r>
      <w:r>
        <w:rPr>
          <w:b/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julgamento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suspenso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pedido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vista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pelo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Jesus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Abdala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Simões.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4006340-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69.2021.8.04.0000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Revisão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Criminal.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Requerente: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Janderson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Rolim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Matos.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Defensor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Público: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Bruno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Henrique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Soré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(1010/AM).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Requerido: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Ministério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Público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Amazonas.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Presidente: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Airton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Luís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Corrêa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Gentil.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Revisor: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José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Hamilton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Saraiva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Santos.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Nicolau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Libório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Filho.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color w:val="000000"/>
          <w:spacing w:val="40"/>
          <w:sz w:val="20"/>
          <w:u w:val="thick"/>
          <w:vertAlign w:val="baseline"/>
        </w:rPr>
        <w:t> </w:t>
      </w:r>
      <w:r>
        <w:rPr>
          <w:color w:val="000000"/>
          <w:sz w:val="20"/>
          <w:vertAlign w:val="baseline"/>
        </w:rPr>
        <w:t>ACÓRDÃO.Vistos,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relatados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discutidos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autos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Revisão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Criminal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4006340-69.2021.8.04.0000,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são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partes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acima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indicadas,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ACORDAM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Excelentíssimos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Senhores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Desembargadores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compõem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Egrégias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Câmaras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Reunidas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Tribunal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Amazonas,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unanimidade</w:t>
      </w:r>
      <w:r>
        <w:rPr>
          <w:rFonts w:ascii="Times New Roman" w:hAnsi="Times New Roman"/>
          <w:color w:val="000000"/>
          <w:spacing w:val="26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26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votos</w:t>
      </w:r>
      <w:r>
        <w:rPr>
          <w:rFonts w:ascii="Times New Roman" w:hAnsi="Times New Roman"/>
          <w:color w:val="000000"/>
          <w:spacing w:val="27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pacing w:val="26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pacing w:val="26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consonância</w:t>
      </w:r>
      <w:r>
        <w:rPr>
          <w:rFonts w:ascii="Times New Roman" w:hAnsi="Times New Roman"/>
          <w:color w:val="000000"/>
          <w:spacing w:val="25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</w:t>
      </w:r>
      <w:r>
        <w:rPr>
          <w:rFonts w:ascii="Times New Roman" w:hAnsi="Times New Roman"/>
          <w:color w:val="000000"/>
          <w:spacing w:val="26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parecer</w:t>
      </w:r>
      <w:r>
        <w:rPr>
          <w:rFonts w:ascii="Times New Roman" w:hAnsi="Times New Roman"/>
          <w:color w:val="000000"/>
          <w:spacing w:val="2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ministerial,</w:t>
      </w:r>
      <w:r>
        <w:rPr>
          <w:rFonts w:ascii="Times New Roman" w:hAnsi="Times New Roman"/>
          <w:color w:val="000000"/>
          <w:spacing w:val="2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pacing w:val="26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julgar</w:t>
      </w:r>
      <w:r>
        <w:rPr>
          <w:rFonts w:ascii="Times New Roman" w:hAnsi="Times New Roman"/>
          <w:color w:val="000000"/>
          <w:spacing w:val="2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procedente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revisão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criminal,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termos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Desembargador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Relator.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4007691-77.2021.8.04.0000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Revisão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Criminal.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Requerente: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Denilson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Roger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Anjos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Silva.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Baltazar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Soares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Oliveira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(14398/AM).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Litamara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Brasil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Farias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(15023/AM).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Requerido: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Ministério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Público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Amazonas.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Presidente: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Airton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Luís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Corrêa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Gentil.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Revisor: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José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Hamilton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Saraiva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Santos.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Nicolau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Libório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Filho.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color w:val="000000"/>
          <w:sz w:val="20"/>
          <w:u w:val="thick"/>
          <w:vertAlign w:val="baseline"/>
        </w:rPr>
        <w:t> </w:t>
      </w:r>
      <w:r>
        <w:rPr>
          <w:color w:val="000000"/>
          <w:sz w:val="20"/>
          <w:vertAlign w:val="baseline"/>
        </w:rPr>
        <w:t>ACÓRDÃO.Vistos,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relatados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discutidos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autos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Revisão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Criminal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4007691-77.2021.8.04.0000,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partes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acima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indicadas,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ACORDAM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Excelentíssimos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Senhores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Desembargadores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compõem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Egrégias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Câmaras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Reunidas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Tribunal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Amazonas,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unanimidade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consonância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parecer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ministerial,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julgar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procedente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revisão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criminal,</w:t>
      </w:r>
      <w:r>
        <w:rPr>
          <w:rFonts w:ascii="Times New Roman" w:hAnsi="Times New Roman"/>
          <w:color w:val="000000"/>
          <w:spacing w:val="8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nos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termos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Desembargador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Relator.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0222104-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84.2018.8.04.0001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Remessa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Necessária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Cível.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Origem: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4ª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Vara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Fazenda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Pública.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Juiz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Prolator: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Paulo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Fernando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Britto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Feitoza.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Requerente: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Fabiano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Maciel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Andrade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Oliveira.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Diogo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Vitor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Lima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Jesus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(12969/AM).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Requeridos:</w:t>
      </w:r>
      <w:r>
        <w:rPr>
          <w:rFonts w:ascii="Times New Roman" w:hAnsi="Times New Roman"/>
          <w:color w:val="000000"/>
          <w:spacing w:val="75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pacing w:val="14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pacing w:val="13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Amazonas;</w:t>
      </w:r>
      <w:r>
        <w:rPr>
          <w:rFonts w:ascii="Times New Roman" w:hAnsi="Times New Roman"/>
          <w:color w:val="000000"/>
          <w:spacing w:val="1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Delegado</w:t>
      </w:r>
      <w:r>
        <w:rPr>
          <w:rFonts w:ascii="Times New Roman" w:hAnsi="Times New Roman"/>
          <w:color w:val="000000"/>
          <w:spacing w:val="1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Geral</w:t>
      </w:r>
      <w:r>
        <w:rPr>
          <w:rFonts w:ascii="Times New Roman" w:hAnsi="Times New Roman"/>
          <w:color w:val="000000"/>
          <w:spacing w:val="1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73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Polícia</w:t>
      </w:r>
      <w:r>
        <w:rPr>
          <w:rFonts w:ascii="Times New Roman" w:hAnsi="Times New Roman"/>
          <w:color w:val="000000"/>
          <w:spacing w:val="9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Civil</w:t>
      </w:r>
      <w:r>
        <w:rPr>
          <w:rFonts w:ascii="Times New Roman" w:hAnsi="Times New Roman"/>
          <w:color w:val="000000"/>
          <w:spacing w:val="1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pacing w:val="11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pacing w:val="11"/>
          <w:sz w:val="20"/>
          <w:vertAlign w:val="baseline"/>
        </w:rPr>
        <w:t> </w:t>
      </w:r>
      <w:r>
        <w:rPr>
          <w:b/>
          <w:color w:val="000000"/>
          <w:spacing w:val="-5"/>
          <w:sz w:val="20"/>
          <w:vertAlign w:val="baseline"/>
        </w:rPr>
        <w:t>do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tabs>
          <w:tab w:pos="8516" w:val="left" w:leader="none"/>
        </w:tabs>
        <w:spacing w:line="237" w:lineRule="auto" w:before="6"/>
        <w:ind w:left="0" w:right="132" w:firstLine="0"/>
        <w:jc w:val="both"/>
        <w:rPr>
          <w:b/>
          <w:sz w:val="20"/>
        </w:rPr>
      </w:pP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Centro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Tecnológica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0222104-84.2018.8.04.0001,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indicadas.ACORDAM,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ratificar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Sentença,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condutor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0000044-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80.2021.8.04.5600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Manicoré/AM.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Eduardo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Walker.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Manicoré/AM.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Ambiente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Questões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Agrárias.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Sra.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ACÓRDÃO.</w:t>
      </w:r>
      <w:r>
        <w:rPr>
          <w:rFonts w:ascii="Times New Roman" w:hAnsi="Times New Roman"/>
          <w:spacing w:val="27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0000044-80.2021.8.04.5600,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procedente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negativo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fixar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Meio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Ambiente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Questões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Agrárias,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EM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MESA.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0006991-72.2021.8.04.0000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Barros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S.A.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Interno,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53"/>
          <w:sz w:val="20"/>
          <w:u w:val="thick"/>
        </w:rPr>
        <w:t>  </w:t>
      </w:r>
      <w:r>
        <w:rPr>
          <w:b/>
          <w:sz w:val="20"/>
          <w:u w:val="thick"/>
        </w:rPr>
        <w:t>EM</w:t>
      </w:r>
      <w:r>
        <w:rPr>
          <w:rFonts w:ascii="Times New Roman" w:hAnsi="Times New Roman"/>
          <w:spacing w:val="53"/>
          <w:sz w:val="20"/>
          <w:u w:val="thick"/>
        </w:rPr>
        <w:t>  </w:t>
      </w:r>
      <w:r>
        <w:rPr>
          <w:b/>
          <w:sz w:val="20"/>
          <w:u w:val="thick"/>
        </w:rPr>
        <w:t>MESA</w:t>
      </w:r>
      <w:r>
        <w:rPr>
          <w:rFonts w:ascii="Times New Roman" w:hAnsi="Times New Roman"/>
          <w:spacing w:val="52"/>
          <w:sz w:val="20"/>
          <w:u w:val="thick"/>
        </w:rPr>
        <w:t>  </w:t>
      </w:r>
      <w:r>
        <w:rPr>
          <w:b/>
          <w:sz w:val="20"/>
          <w:u w:val="thick"/>
        </w:rPr>
        <w:t>DA</w:t>
      </w:r>
      <w:r>
        <w:rPr>
          <w:rFonts w:ascii="Times New Roman" w:hAnsi="Times New Roman"/>
          <w:spacing w:val="51"/>
          <w:sz w:val="20"/>
          <w:u w:val="thick"/>
        </w:rPr>
        <w:t>  </w:t>
      </w:r>
      <w:r>
        <w:rPr>
          <w:b/>
          <w:sz w:val="20"/>
          <w:u w:val="thick"/>
        </w:rPr>
        <w:t>VICE-PRESIDÊNCIA:</w:t>
      </w:r>
      <w:r>
        <w:rPr>
          <w:rFonts w:ascii="Times New Roman" w:hAnsi="Times New Roman"/>
          <w:spacing w:val="52"/>
          <w:sz w:val="20"/>
        </w:rPr>
        <w:t> 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53"/>
          <w:sz w:val="20"/>
        </w:rPr>
        <w:t>  </w:t>
      </w:r>
      <w:r>
        <w:rPr>
          <w:b/>
          <w:sz w:val="20"/>
        </w:rPr>
        <w:t>nº</w:t>
      </w:r>
      <w:r>
        <w:rPr>
          <w:rFonts w:ascii="Times New Roman" w:hAnsi="Times New Roman"/>
          <w:spacing w:val="52"/>
          <w:sz w:val="20"/>
        </w:rPr>
        <w:t>  </w:t>
      </w:r>
      <w:r>
        <w:rPr>
          <w:b/>
          <w:spacing w:val="-2"/>
          <w:sz w:val="20"/>
        </w:rPr>
        <w:t>0003077-</w:t>
      </w:r>
    </w:p>
    <w:p>
      <w:pPr>
        <w:spacing w:line="220" w:lineRule="exact" w:before="0"/>
        <w:ind w:left="1" w:right="0" w:firstLine="0"/>
        <w:jc w:val="both"/>
        <w:rPr>
          <w:b/>
          <w:sz w:val="20"/>
        </w:rPr>
      </w:pPr>
      <w:r>
        <w:rPr>
          <w:b/>
          <w:sz w:val="20"/>
        </w:rPr>
        <w:t>97.2021.8.04.0000</w:t>
      </w:r>
      <w:r>
        <w:rPr>
          <w:rFonts w:ascii="Times New Roman" w:hAnsi="Times New Roman"/>
          <w:spacing w:val="59"/>
          <w:w w:val="15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61"/>
          <w:w w:val="150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pacing w:val="61"/>
          <w:w w:val="150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pacing w:val="61"/>
          <w:w w:val="15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60"/>
          <w:w w:val="150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58"/>
          <w:w w:val="150"/>
          <w:sz w:val="20"/>
        </w:rPr>
        <w:t> </w:t>
      </w:r>
      <w:r>
        <w:rPr>
          <w:b/>
          <w:sz w:val="20"/>
        </w:rPr>
        <w:t>Luciana</w:t>
      </w:r>
      <w:r>
        <w:rPr>
          <w:rFonts w:ascii="Times New Roman" w:hAnsi="Times New Roman"/>
          <w:spacing w:val="59"/>
          <w:w w:val="150"/>
          <w:sz w:val="20"/>
        </w:rPr>
        <w:t> </w:t>
      </w:r>
      <w:r>
        <w:rPr>
          <w:b/>
          <w:sz w:val="20"/>
        </w:rPr>
        <w:t>Almeida</w:t>
      </w:r>
      <w:r>
        <w:rPr>
          <w:rFonts w:ascii="Times New Roman" w:hAnsi="Times New Roman"/>
          <w:spacing w:val="59"/>
          <w:w w:val="150"/>
          <w:sz w:val="20"/>
        </w:rPr>
        <w:t> </w:t>
      </w:r>
      <w:r>
        <w:rPr>
          <w:b/>
          <w:spacing w:val="-5"/>
          <w:sz w:val="20"/>
        </w:rPr>
        <w:t>de</w:t>
      </w:r>
    </w:p>
    <w:p>
      <w:pPr>
        <w:pStyle w:val="BodyText"/>
        <w:spacing w:line="237" w:lineRule="auto"/>
        <w:ind w:right="132"/>
        <w:jc w:val="both"/>
      </w:pPr>
      <w:r>
        <w:rPr>
          <w:b/>
        </w:rPr>
        <w:t>Souza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e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Silva</w:t>
      </w:r>
      <w:r>
        <w:rPr/>
        <w:t>.</w:t>
      </w:r>
      <w:r>
        <w:rPr>
          <w:rFonts w:ascii="Times New Roman" w:hAnsi="Times New Roman"/>
          <w:spacing w:val="40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40"/>
        </w:rPr>
        <w:t> </w:t>
      </w:r>
      <w:r>
        <w:rPr/>
        <w:t>Bosco</w:t>
      </w:r>
      <w:r>
        <w:rPr>
          <w:rFonts w:ascii="Times New Roman" w:hAnsi="Times New Roman"/>
          <w:spacing w:val="40"/>
        </w:rPr>
        <w:t> </w:t>
      </w:r>
      <w:r>
        <w:rPr/>
        <w:t>Toledano</w:t>
      </w:r>
      <w:r>
        <w:rPr>
          <w:rFonts w:ascii="Times New Roman" w:hAnsi="Times New Roman"/>
          <w:spacing w:val="40"/>
        </w:rPr>
        <w:t> </w:t>
      </w:r>
      <w:r>
        <w:rPr/>
        <w:t>(1456/AM).Advogada: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Rita</w:t>
      </w:r>
      <w:r>
        <w:rPr>
          <w:rFonts w:ascii="Times New Roman" w:hAnsi="Times New Roman"/>
          <w:spacing w:val="40"/>
        </w:rPr>
        <w:t> </w:t>
      </w:r>
      <w:r>
        <w:rPr/>
        <w:t>Lima</w:t>
      </w:r>
      <w:r>
        <w:rPr>
          <w:rFonts w:ascii="Times New Roman" w:hAnsi="Times New Roman"/>
          <w:spacing w:val="40"/>
        </w:rPr>
        <w:t> </w:t>
      </w:r>
      <w:r>
        <w:rPr/>
        <w:t>Freire</w:t>
      </w:r>
      <w:r>
        <w:rPr>
          <w:rFonts w:ascii="Times New Roman" w:hAnsi="Times New Roman"/>
          <w:spacing w:val="40"/>
        </w:rPr>
        <w:t> </w:t>
      </w:r>
      <w:r>
        <w:rPr/>
        <w:t>(3056/AM).</w:t>
      </w:r>
      <w:r>
        <w:rPr>
          <w:rFonts w:ascii="Times New Roman" w:hAnsi="Times New Roman"/>
          <w:spacing w:val="40"/>
        </w:rPr>
        <w:t> </w:t>
      </w:r>
      <w:r>
        <w:rPr/>
        <w:t>Advogada: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Jamila</w:t>
      </w:r>
      <w:r>
        <w:rPr>
          <w:rFonts w:ascii="Times New Roman" w:hAnsi="Times New Roman"/>
          <w:spacing w:val="40"/>
        </w:rPr>
        <w:t> </w:t>
      </w:r>
      <w:r>
        <w:rPr/>
        <w:t>Marinho</w:t>
      </w:r>
      <w:r>
        <w:rPr>
          <w:rFonts w:ascii="Times New Roman" w:hAnsi="Times New Roman"/>
          <w:spacing w:val="40"/>
        </w:rPr>
        <w:t> </w:t>
      </w:r>
      <w:r>
        <w:rPr/>
        <w:t>Chehad</w:t>
      </w:r>
      <w:r>
        <w:rPr>
          <w:rFonts w:ascii="Times New Roman" w:hAnsi="Times New Roman"/>
          <w:spacing w:val="40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(2950/AM).</w:t>
      </w:r>
      <w:r>
        <w:rPr>
          <w:rFonts w:ascii="Times New Roman" w:hAnsi="Times New Roman"/>
        </w:rPr>
        <w:t> </w:t>
      </w:r>
      <w:r>
        <w:rPr>
          <w:b/>
        </w:rPr>
        <w:t>Agravado: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Laércio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b/>
        </w:rPr>
        <w:t>Presidente/Relatora:</w:t>
      </w:r>
      <w:r>
        <w:rPr>
          <w:rFonts w:ascii="Times New Roman" w:hAnsi="Times New Roman"/>
        </w:rPr>
        <w:t> </w:t>
      </w:r>
      <w:r>
        <w:rPr>
          <w:b/>
        </w:rPr>
        <w:t>Exma.</w:t>
      </w:r>
      <w:r>
        <w:rPr>
          <w:rFonts w:ascii="Times New Roman" w:hAnsi="Times New Roman"/>
        </w:rPr>
        <w:t> </w:t>
      </w:r>
      <w:r>
        <w:rPr>
          <w:b/>
        </w:rPr>
        <w:t>Sra.</w:t>
      </w:r>
      <w:r>
        <w:rPr>
          <w:rFonts w:ascii="Times New Roman" w:hAnsi="Times New Roman"/>
        </w:rPr>
        <w:t> </w:t>
      </w:r>
      <w:r>
        <w:rPr>
          <w:b/>
        </w:rPr>
        <w:t>Desa</w:t>
      </w:r>
      <w:r>
        <w:rPr/>
        <w:t>.</w:t>
      </w:r>
      <w:r>
        <w:rPr>
          <w:rFonts w:ascii="Times New Roman" w:hAnsi="Times New Roman"/>
        </w:rPr>
        <w:t> </w:t>
      </w:r>
      <w:r>
        <w:rPr>
          <w:b/>
        </w:rPr>
        <w:t>Carla</w:t>
      </w:r>
      <w:r>
        <w:rPr>
          <w:rFonts w:ascii="Times New Roman" w:hAnsi="Times New Roman"/>
        </w:rPr>
        <w:t> </w:t>
      </w:r>
      <w:r>
        <w:rPr>
          <w:b/>
        </w:rPr>
        <w:t>Maria</w:t>
      </w:r>
      <w:r>
        <w:rPr>
          <w:rFonts w:ascii="Times New Roman" w:hAnsi="Times New Roman"/>
        </w:rPr>
        <w:t> </w:t>
      </w:r>
      <w:r>
        <w:rPr>
          <w:b/>
        </w:rPr>
        <w:t>Santos</w:t>
      </w:r>
      <w:r>
        <w:rPr>
          <w:rFonts w:ascii="Times New Roman" w:hAnsi="Times New Roman"/>
        </w:rPr>
        <w:t> </w:t>
      </w:r>
      <w:r>
        <w:rPr>
          <w:b/>
        </w:rPr>
        <w:t>dos</w:t>
      </w:r>
      <w:r>
        <w:rPr>
          <w:rFonts w:ascii="Times New Roman" w:hAnsi="Times New Roman"/>
        </w:rPr>
        <w:t> </w:t>
      </w:r>
      <w:r>
        <w:rPr>
          <w:b/>
        </w:rPr>
        <w:t>Reis.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Relatora:</w:t>
      </w:r>
      <w:r>
        <w:rPr>
          <w:rFonts w:ascii="Times New Roman" w:hAnsi="Times New Roman"/>
        </w:rPr>
        <w:t> </w:t>
      </w:r>
      <w:r>
        <w:rPr/>
        <w:t>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parcial</w:t>
      </w:r>
      <w:r>
        <w:rPr>
          <w:rFonts w:ascii="Times New Roman" w:hAnsi="Times New Roman"/>
        </w:rPr>
        <w:t> </w:t>
      </w:r>
      <w:r>
        <w:rPr/>
        <w:t>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Luciana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Silva.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</w:t>
      </w:r>
      <w:r>
        <w:rPr>
          <w:rFonts w:ascii="Times New Roman" w:hAnsi="Times New Roman"/>
        </w:rPr>
        <w:t> </w:t>
      </w:r>
      <w:r>
        <w:rPr/>
        <w:t>lançado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desprovimento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Luciana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Silva.</w:t>
      </w:r>
      <w:r>
        <w:rPr>
          <w:rFonts w:ascii="Times New Roman" w:hAnsi="Times New Roman"/>
        </w:rPr>
        <w:t> </w:t>
      </w: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ou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convergindo</w:t>
      </w:r>
      <w:r>
        <w:rPr>
          <w:rFonts w:ascii="Times New Roman" w:hAnsi="Times New Roman"/>
        </w:rPr>
        <w:t> </w:t>
      </w:r>
      <w:r>
        <w:rPr/>
        <w:t>como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Relatora.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</w:rPr>
        <w:t> </w:t>
      </w:r>
      <w:r>
        <w:rPr/>
        <w:t>julgamento</w:t>
      </w:r>
      <w:r>
        <w:rPr>
          <w:rFonts w:ascii="Times New Roman" w:hAnsi="Times New Roman"/>
        </w:rPr>
        <w:t> </w:t>
      </w:r>
      <w:r>
        <w:rPr/>
        <w:t>suspenso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Filho.</w:t>
      </w:r>
      <w:r>
        <w:rPr>
          <w:rFonts w:ascii="Times New Roman" w:hAnsi="Times New Roman"/>
        </w:rPr>
        <w:t> </w:t>
      </w:r>
      <w:r>
        <w:rPr/>
        <w:t>Após</w:t>
      </w:r>
      <w:r>
        <w:rPr>
          <w:rFonts w:ascii="Times New Roman" w:hAnsi="Times New Roman"/>
        </w:rPr>
        <w:t> </w:t>
      </w:r>
      <w:r>
        <w:rPr/>
        <w:t>consultar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verificar</w:t>
      </w:r>
      <w:r>
        <w:rPr>
          <w:rFonts w:ascii="Times New Roman" w:hAnsi="Times New Roman"/>
          <w:spacing w:val="40"/>
        </w:rPr>
        <w:t> </w:t>
      </w:r>
      <w:r>
        <w:rPr/>
        <w:t>nada</w:t>
      </w:r>
      <w:r>
        <w:rPr>
          <w:rFonts w:ascii="Times New Roman" w:hAnsi="Times New Roman"/>
          <w:spacing w:val="40"/>
        </w:rPr>
        <w:t> </w:t>
      </w:r>
      <w:r>
        <w:rPr/>
        <w:t>mais</w:t>
      </w:r>
      <w:r>
        <w:rPr>
          <w:rFonts w:ascii="Times New Roman" w:hAnsi="Times New Roman"/>
          <w:spacing w:val="40"/>
        </w:rPr>
        <w:t> </w:t>
      </w:r>
      <w:r>
        <w:rPr/>
        <w:t>haver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tratar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Presidente</w:t>
      </w:r>
      <w:r>
        <w:rPr>
          <w:rFonts w:ascii="Times New Roman" w:hAnsi="Times New Roman"/>
          <w:spacing w:val="40"/>
        </w:rPr>
        <w:t> </w:t>
      </w:r>
      <w:r>
        <w:rPr/>
        <w:t>deu</w:t>
      </w:r>
      <w:r>
        <w:rPr>
          <w:rFonts w:ascii="Times New Roman" w:hAnsi="Times New Roman"/>
          <w:spacing w:val="40"/>
        </w:rPr>
        <w:t> </w:t>
      </w:r>
      <w:r>
        <w:rPr/>
        <w:t>por</w:t>
      </w:r>
      <w:r>
        <w:rPr>
          <w:rFonts w:ascii="Times New Roman" w:hAnsi="Times New Roman"/>
          <w:spacing w:val="40"/>
        </w:rPr>
        <w:t> </w:t>
      </w:r>
      <w:r>
        <w:rPr/>
        <w:t>encerrada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sessão.</w:t>
      </w:r>
      <w:r>
        <w:rPr>
          <w:rFonts w:ascii="Times New Roman" w:hAnsi="Times New Roman"/>
          <w:spacing w:val="40"/>
        </w:rPr>
        <w:t> </w:t>
      </w:r>
      <w:r>
        <w:rPr/>
        <w:t>Eu,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Goreth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Ruiz,</w:t>
      </w:r>
      <w:r>
        <w:rPr>
          <w:rFonts w:ascii="Times New Roman" w:hAnsi="Times New Roman"/>
        </w:rPr>
        <w:t> </w:t>
      </w:r>
      <w:r>
        <w:rPr/>
        <w:t>subscrevo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ATA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seguir</w:t>
      </w:r>
      <w:r>
        <w:rPr>
          <w:rFonts w:ascii="Times New Roman" w:hAnsi="Times New Roman"/>
        </w:rPr>
        <w:t> </w:t>
      </w:r>
      <w:r>
        <w:rPr/>
        <w:t>vai</w:t>
      </w:r>
      <w:r>
        <w:rPr>
          <w:rFonts w:ascii="Times New Roman" w:hAnsi="Times New Roman"/>
        </w:rPr>
        <w:t> </w:t>
      </w:r>
      <w:r>
        <w:rPr/>
        <w:t>assinada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Desembargadora</w:t>
      </w:r>
      <w:r>
        <w:rPr>
          <w:rFonts w:ascii="Times New Roman" w:hAnsi="Times New Roman"/>
        </w:rPr>
        <w:t> </w:t>
      </w:r>
      <w:r>
        <w:rPr/>
        <w:t>Presidente.*************************</w:t>
      </w:r>
    </w:p>
    <w:p>
      <w:pPr>
        <w:pStyle w:val="BodyText"/>
        <w:spacing w:before="225"/>
      </w:pPr>
    </w:p>
    <w:p>
      <w:pPr>
        <w:spacing w:before="0"/>
        <w:ind w:left="1300" w:right="1437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/>
          <w:spacing w:val="17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559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3024">
              <wp:simplePos x="0" y="0"/>
              <wp:positionH relativeFrom="page">
                <wp:posOffset>6545577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78pt;margin-top:35.586964pt;width:13pt;height:15.3pt;mso-position-horizontal-relative:page;mso-position-vertical-relative:page;z-index:-15763456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30.03.2022</dc:title>
  <dcterms:created xsi:type="dcterms:W3CDTF">2025-05-15T15:09:24Z</dcterms:created>
  <dcterms:modified xsi:type="dcterms:W3CDTF">2025-05-15T15:09:24Z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2025-05-15T00:00:00Z</vt:filetime>
  </property>
  <property fmtid="{D5CDD505-2E9C-101B-9397-08002B2CF9AE}" pid="5" name="Producer">
    <vt:lpwstr>GPL Ghostscript 9.06</vt:lpwstr>
  </property>
</Properties>
</file>