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2"/>
        <w:rPr>
          <w:rFonts w:ascii="Times New Roman"/>
          <w:sz w:val="17"/>
        </w:rPr>
      </w:pPr>
    </w:p>
    <w:p>
      <w:pPr>
        <w:pStyle w:val="BodyText"/>
        <w:ind w:left="4575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1000"/>
                <wp:effectExtent l="9525" t="0" r="0" b="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1000"/>
                          <a:chExt cx="302260" cy="381000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49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6427"/>
                            <a:ext cx="302260" cy="3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3175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  <a:path w="302260" h="3175">
                                <a:moveTo>
                                  <a:pt x="0" y="3048"/>
                                </a:moveTo>
                                <a:lnTo>
                                  <a:pt x="301751" y="3048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pt;mso-position-horizontal-relative:char;mso-position-vertical-relative:line" id="docshapegroup2" coordorigin="0,0" coordsize="476,600">
                <v:shape style="position:absolute;left:0;top:0;width:476;height:591" type="#_x0000_t75" id="docshape3" stroked="false">
                  <v:imagedata r:id="rId6" o:title=""/>
                </v:shape>
                <v:shape style="position:absolute;left:0;top:592;width:476;height:5" id="docshape4" coordorigin="0,593" coordsize="476,5" path="m0,593l475,593m0,598l475,598e" filled="false" stroked="true" strokeweight=".24pt" strokecolor="#fefefe">
                  <v:path arrowok="t"/>
                  <v:stroke dashstyle="solid"/>
                </v:shap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06" w:lineRule="exact"/>
        <w:ind w:left="1656" w:right="1788"/>
        <w:jc w:val="center"/>
      </w:pPr>
      <w:r>
        <w:rPr/>
        <w:t>PODER</w:t>
      </w:r>
      <w:r>
        <w:rPr>
          <w:rFonts w:ascii="Times New Roman" w:hAnsi="Times New Roman"/>
          <w:spacing w:val="9"/>
        </w:rPr>
        <w:t> </w:t>
      </w:r>
      <w:r>
        <w:rPr>
          <w:spacing w:val="-2"/>
        </w:rPr>
        <w:t>JUDICIÁRIO</w:t>
      </w:r>
    </w:p>
    <w:p>
      <w:pPr>
        <w:pStyle w:val="BodyText"/>
        <w:spacing w:line="237" w:lineRule="auto"/>
        <w:ind w:left="1654" w:right="1788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BodyText"/>
        <w:spacing w:line="240" w:lineRule="exact"/>
        <w:ind w:left="1655" w:right="1788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</w:rPr>
          <w:t>sec.camaras.reunidas@tjam.jus.br</w:t>
        </w:r>
      </w:hyperlink>
    </w:p>
    <w:p>
      <w:pPr>
        <w:pStyle w:val="BodyText"/>
        <w:spacing w:before="1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964688</wp:posOffset>
                </wp:positionH>
                <wp:positionV relativeFrom="paragraph">
                  <wp:posOffset>85774</wp:posOffset>
                </wp:positionV>
                <wp:extent cx="5269230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52692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69230" h="0">
                              <a:moveTo>
                                <a:pt x="0" y="0"/>
                              </a:moveTo>
                              <a:lnTo>
                                <a:pt x="526898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5.95974pt;margin-top:6.753895pt;width:414.9pt;height:.1pt;mso-position-horizontal-relative:page;mso-position-vertical-relative:paragraph;z-index:-15728128;mso-wrap-distance-left:0;mso-wrap-distance-right:0" id="docshape5" coordorigin="1519,135" coordsize="8298,0" path="m1519,135l9817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before="97"/>
        <w:ind w:left="1" w:right="133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6ª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Sessão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Ordinária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das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Egrégias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Câmaras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Reunidas,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em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Manaus,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9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março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2022.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Presidente: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Exma.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Sra.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Desª.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Carla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Maria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Santos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dos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Reis</w:t>
      </w:r>
    </w:p>
    <w:p>
      <w:pPr>
        <w:spacing w:before="0"/>
        <w:ind w:left="1" w:right="133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Procuradores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Justiça: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Exmos.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Srs.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Dr.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Pedro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Bezerra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Filho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Dr.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Aguinelo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Balbi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Júnior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Secretária: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Maria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Goreth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Souza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Ruiz</w:t>
      </w:r>
    </w:p>
    <w:p>
      <w:pPr>
        <w:pStyle w:val="BodyText"/>
        <w:rPr>
          <w:b/>
          <w:sz w:val="18"/>
        </w:rPr>
      </w:pPr>
    </w:p>
    <w:p>
      <w:pPr>
        <w:pStyle w:val="BodyText"/>
        <w:spacing w:before="42"/>
        <w:rPr>
          <w:b/>
          <w:sz w:val="18"/>
        </w:rPr>
      </w:pPr>
    </w:p>
    <w:p>
      <w:pPr>
        <w:pStyle w:val="BodyText"/>
        <w:spacing w:line="237" w:lineRule="auto"/>
        <w:ind w:left="1" w:right="117" w:firstLine="720"/>
        <w:jc w:val="both"/>
        <w:rPr>
          <w:b/>
        </w:rPr>
      </w:pPr>
      <w:r>
        <w:rPr>
          <w:spacing w:val="-12"/>
        </w:rPr>
        <w:t>Às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nove</w:t>
      </w:r>
      <w:r>
        <w:rPr>
          <w:rFonts w:ascii="Times New Roman" w:hAnsi="Times New Roman"/>
        </w:rPr>
        <w:t> </w:t>
      </w:r>
      <w:r>
        <w:rPr>
          <w:spacing w:val="-12"/>
        </w:rPr>
        <w:t>horas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do</w:t>
      </w:r>
      <w:r>
        <w:rPr>
          <w:rFonts w:ascii="Times New Roman" w:hAnsi="Times New Roman"/>
        </w:rPr>
        <w:t> </w:t>
      </w:r>
      <w:r>
        <w:rPr>
          <w:spacing w:val="-12"/>
        </w:rPr>
        <w:t>dia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nove</w:t>
      </w:r>
      <w:r>
        <w:rPr>
          <w:rFonts w:ascii="Times New Roman" w:hAnsi="Times New Roman"/>
        </w:rPr>
        <w:t> </w:t>
      </w:r>
      <w:r>
        <w:rPr>
          <w:spacing w:val="-12"/>
        </w:rPr>
        <w:t>de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março</w:t>
      </w:r>
      <w:r>
        <w:rPr>
          <w:rFonts w:ascii="Times New Roman" w:hAnsi="Times New Roman"/>
        </w:rPr>
        <w:t> </w:t>
      </w:r>
      <w:r>
        <w:rPr>
          <w:spacing w:val="-12"/>
        </w:rPr>
        <w:t>do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ano</w:t>
      </w:r>
      <w:r>
        <w:rPr>
          <w:rFonts w:ascii="Times New Roman" w:hAnsi="Times New Roman"/>
        </w:rPr>
        <w:t> </w:t>
      </w:r>
      <w:r>
        <w:rPr>
          <w:spacing w:val="-12"/>
        </w:rPr>
        <w:t>de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dois</w:t>
      </w:r>
      <w:r>
        <w:rPr>
          <w:rFonts w:ascii="Times New Roman" w:hAnsi="Times New Roman"/>
        </w:rPr>
        <w:t> </w:t>
      </w:r>
      <w:r>
        <w:rPr>
          <w:spacing w:val="-12"/>
        </w:rPr>
        <w:t>mil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e</w:t>
      </w:r>
      <w:r>
        <w:rPr>
          <w:rFonts w:ascii="Times New Roman" w:hAnsi="Times New Roman"/>
        </w:rPr>
        <w:t> </w:t>
      </w:r>
      <w:r>
        <w:rPr>
          <w:spacing w:val="-12"/>
        </w:rPr>
        <w:t>vinte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e</w:t>
      </w:r>
      <w:r>
        <w:rPr>
          <w:rFonts w:ascii="Times New Roman" w:hAnsi="Times New Roman"/>
        </w:rPr>
        <w:t> </w:t>
      </w:r>
      <w:r>
        <w:rPr>
          <w:spacing w:val="-12"/>
        </w:rPr>
        <w:t>dois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(</w:t>
      </w:r>
      <w:r>
        <w:rPr>
          <w:b/>
          <w:spacing w:val="-12"/>
        </w:rPr>
        <w:t>09.03.2022</w:t>
      </w:r>
      <w:r>
        <w:rPr>
          <w:spacing w:val="-12"/>
        </w:rPr>
        <w:t>),</w:t>
      </w:r>
      <w:r>
        <w:rPr>
          <w:rFonts w:ascii="Times New Roman" w:hAnsi="Times New Roman"/>
          <w:spacing w:val="12"/>
        </w:rPr>
        <w:t> </w:t>
      </w:r>
      <w:r>
        <w:rPr>
          <w:spacing w:val="-12"/>
        </w:rPr>
        <w:t>reuniram-se</w:t>
      </w:r>
      <w:r>
        <w:rPr>
          <w:rFonts w:ascii="Times New Roman" w:hAnsi="Times New Roman"/>
          <w:spacing w:val="-1"/>
        </w:rPr>
        <w:t> </w:t>
      </w:r>
      <w:r>
        <w:rPr>
          <w:spacing w:val="-12"/>
        </w:rPr>
        <w:t>as</w:t>
      </w:r>
      <w:r>
        <w:rPr>
          <w:rFonts w:ascii="Times New Roman" w:hAnsi="Times New Roman"/>
        </w:rPr>
        <w:t> </w:t>
      </w:r>
      <w:r>
        <w:rPr>
          <w:spacing w:val="-10"/>
        </w:rPr>
        <w:t>Egrégias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Câmaras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Reunidas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por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videoconferência,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sob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a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presidência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da</w:t>
      </w:r>
      <w:r>
        <w:rPr>
          <w:rFonts w:ascii="Times New Roman" w:hAnsi="Times New Roman"/>
          <w:spacing w:val="15"/>
        </w:rPr>
        <w:t> </w:t>
      </w:r>
      <w:r>
        <w:rPr>
          <w:spacing w:val="-10"/>
        </w:rPr>
        <w:t>Exma.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Sra;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Desembargadora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Carla</w:t>
      </w:r>
      <w:r>
        <w:rPr>
          <w:rFonts w:ascii="Times New Roman" w:hAnsi="Times New Roman"/>
        </w:rPr>
        <w:t> </w:t>
      </w:r>
      <w:r>
        <w:rPr>
          <w:spacing w:val="-10"/>
        </w:rPr>
        <w:t>Maria</w:t>
      </w:r>
      <w:r>
        <w:rPr>
          <w:rFonts w:ascii="Times New Roman" w:hAnsi="Times New Roman"/>
        </w:rPr>
        <w:t> </w:t>
      </w:r>
      <w:r>
        <w:rPr>
          <w:spacing w:val="-10"/>
        </w:rPr>
        <w:t>Santos</w:t>
      </w:r>
      <w:r>
        <w:rPr>
          <w:rFonts w:ascii="Times New Roman" w:hAnsi="Times New Roman"/>
        </w:rPr>
        <w:t> </w:t>
      </w:r>
      <w:r>
        <w:rPr>
          <w:spacing w:val="-10"/>
        </w:rPr>
        <w:t>dos</w:t>
      </w:r>
      <w:r>
        <w:rPr>
          <w:rFonts w:ascii="Times New Roman" w:hAnsi="Times New Roman"/>
        </w:rPr>
        <w:t> </w:t>
      </w:r>
      <w:r>
        <w:rPr>
          <w:spacing w:val="-10"/>
        </w:rPr>
        <w:t>Reis,</w:t>
      </w:r>
      <w:r>
        <w:rPr>
          <w:rFonts w:ascii="Times New Roman" w:hAnsi="Times New Roman"/>
        </w:rPr>
        <w:t> </w:t>
      </w:r>
      <w:r>
        <w:rPr>
          <w:spacing w:val="-10"/>
        </w:rPr>
        <w:t>presentes</w:t>
      </w:r>
      <w:r>
        <w:rPr>
          <w:rFonts w:ascii="Times New Roman" w:hAnsi="Times New Roman"/>
        </w:rPr>
        <w:t> </w:t>
      </w:r>
      <w:r>
        <w:rPr>
          <w:spacing w:val="-10"/>
        </w:rPr>
        <w:t>os</w:t>
      </w:r>
      <w:r>
        <w:rPr>
          <w:rFonts w:ascii="Times New Roman" w:hAnsi="Times New Roman"/>
        </w:rPr>
        <w:t> </w:t>
      </w:r>
      <w:r>
        <w:rPr>
          <w:spacing w:val="-10"/>
        </w:rPr>
        <w:t>Exmos(as).</w:t>
      </w:r>
      <w:r>
        <w:rPr>
          <w:rFonts w:ascii="Times New Roman" w:hAnsi="Times New Roman"/>
        </w:rPr>
        <w:t> </w:t>
      </w:r>
      <w:r>
        <w:rPr>
          <w:spacing w:val="-10"/>
        </w:rPr>
        <w:t>Srs.(as).</w:t>
      </w:r>
      <w:r>
        <w:rPr>
          <w:rFonts w:ascii="Times New Roman" w:hAnsi="Times New Roman"/>
        </w:rPr>
        <w:t> </w:t>
      </w:r>
      <w:r>
        <w:rPr>
          <w:spacing w:val="-10"/>
        </w:rPr>
        <w:t>Desa.</w:t>
      </w:r>
      <w:r>
        <w:rPr>
          <w:rFonts w:ascii="Times New Roman" w:hAnsi="Times New Roman"/>
        </w:rPr>
        <w:t> </w:t>
      </w:r>
      <w:r>
        <w:rPr>
          <w:spacing w:val="-10"/>
        </w:rPr>
        <w:t>Maria</w:t>
      </w:r>
      <w:r>
        <w:rPr>
          <w:rFonts w:ascii="Times New Roman" w:hAnsi="Times New Roman"/>
        </w:rPr>
        <w:t> </w:t>
      </w:r>
      <w:r>
        <w:rPr>
          <w:spacing w:val="-10"/>
        </w:rPr>
        <w:t>do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Perpétuo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Socorro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Guedes</w:t>
      </w:r>
      <w:r>
        <w:rPr>
          <w:rFonts w:ascii="Times New Roman" w:hAnsi="Times New Roman"/>
          <w:spacing w:val="-1"/>
        </w:rPr>
        <w:t> </w:t>
      </w:r>
      <w:r>
        <w:rPr>
          <w:spacing w:val="-10"/>
        </w:rPr>
        <w:t>Moura,</w:t>
      </w:r>
      <w:r>
        <w:rPr>
          <w:rFonts w:ascii="Times New Roman" w:hAnsi="Times New Roman"/>
        </w:rPr>
        <w:t> </w:t>
      </w:r>
      <w:r>
        <w:rPr>
          <w:spacing w:val="-14"/>
        </w:rPr>
        <w:t>Des.</w:t>
      </w:r>
      <w:r>
        <w:rPr>
          <w:rFonts w:ascii="Times New Roman" w:hAnsi="Times New Roman"/>
          <w:spacing w:val="10"/>
        </w:rPr>
        <w:t> </w:t>
      </w:r>
      <w:r>
        <w:rPr>
          <w:spacing w:val="-14"/>
        </w:rPr>
        <w:t>Yêdo</w:t>
      </w:r>
      <w:r>
        <w:rPr>
          <w:rFonts w:ascii="Times New Roman" w:hAnsi="Times New Roman"/>
          <w:spacing w:val="9"/>
        </w:rPr>
        <w:t> </w:t>
      </w:r>
      <w:r>
        <w:rPr>
          <w:spacing w:val="-14"/>
        </w:rPr>
        <w:t>Simões</w:t>
      </w:r>
      <w:r>
        <w:rPr>
          <w:rFonts w:ascii="Times New Roman" w:hAnsi="Times New Roman"/>
          <w:spacing w:val="9"/>
        </w:rPr>
        <w:t> </w:t>
      </w:r>
      <w:r>
        <w:rPr>
          <w:spacing w:val="-14"/>
        </w:rPr>
        <w:t>de</w:t>
      </w:r>
      <w:r>
        <w:rPr>
          <w:rFonts w:ascii="Times New Roman" w:hAnsi="Times New Roman"/>
          <w:spacing w:val="9"/>
        </w:rPr>
        <w:t> </w:t>
      </w:r>
      <w:r>
        <w:rPr>
          <w:spacing w:val="-14"/>
        </w:rPr>
        <w:t>Oliveira,</w:t>
      </w:r>
      <w:r>
        <w:rPr>
          <w:rFonts w:ascii="Times New Roman" w:hAnsi="Times New Roman"/>
          <w:spacing w:val="10"/>
        </w:rPr>
        <w:t> </w:t>
      </w:r>
      <w:r>
        <w:rPr>
          <w:spacing w:val="-14"/>
        </w:rPr>
        <w:t>Des.</w:t>
      </w:r>
      <w:r>
        <w:rPr>
          <w:rFonts w:ascii="Times New Roman" w:hAnsi="Times New Roman"/>
          <w:spacing w:val="7"/>
        </w:rPr>
        <w:t> </w:t>
      </w:r>
      <w:r>
        <w:rPr>
          <w:spacing w:val="-14"/>
        </w:rPr>
        <w:t>Flávio</w:t>
      </w:r>
      <w:r>
        <w:rPr>
          <w:rFonts w:ascii="Times New Roman" w:hAnsi="Times New Roman"/>
          <w:spacing w:val="7"/>
        </w:rPr>
        <w:t> </w:t>
      </w:r>
      <w:r>
        <w:rPr>
          <w:spacing w:val="-14"/>
        </w:rPr>
        <w:t>Humberto</w:t>
      </w:r>
      <w:r>
        <w:rPr>
          <w:rFonts w:ascii="Times New Roman" w:hAnsi="Times New Roman"/>
          <w:spacing w:val="4"/>
        </w:rPr>
        <w:t> </w:t>
      </w:r>
      <w:r>
        <w:rPr>
          <w:spacing w:val="-14"/>
        </w:rPr>
        <w:t>Pascarelli</w:t>
      </w:r>
      <w:r>
        <w:rPr>
          <w:rFonts w:ascii="Times New Roman" w:hAnsi="Times New Roman"/>
          <w:spacing w:val="10"/>
        </w:rPr>
        <w:t> </w:t>
      </w:r>
      <w:r>
        <w:rPr>
          <w:spacing w:val="-14"/>
        </w:rPr>
        <w:t>Lopes,</w:t>
      </w:r>
      <w:r>
        <w:rPr>
          <w:rFonts w:ascii="Times New Roman" w:hAnsi="Times New Roman"/>
          <w:spacing w:val="7"/>
        </w:rPr>
        <w:t> </w:t>
      </w:r>
      <w:r>
        <w:rPr>
          <w:spacing w:val="-14"/>
        </w:rPr>
        <w:t>Des.</w:t>
      </w:r>
      <w:r>
        <w:rPr>
          <w:rFonts w:ascii="Times New Roman" w:hAnsi="Times New Roman"/>
          <w:spacing w:val="7"/>
        </w:rPr>
        <w:t> </w:t>
      </w:r>
      <w:r>
        <w:rPr>
          <w:spacing w:val="-14"/>
        </w:rPr>
        <w:t>Paulo</w:t>
      </w:r>
      <w:r>
        <w:rPr>
          <w:rFonts w:ascii="Times New Roman" w:hAnsi="Times New Roman"/>
          <w:spacing w:val="7"/>
        </w:rPr>
        <w:t> </w:t>
      </w:r>
      <w:r>
        <w:rPr>
          <w:spacing w:val="-14"/>
        </w:rPr>
        <w:t>César</w:t>
      </w:r>
      <w:r>
        <w:rPr>
          <w:rFonts w:ascii="Times New Roman" w:hAnsi="Times New Roman"/>
          <w:spacing w:val="7"/>
        </w:rPr>
        <w:t> </w:t>
      </w:r>
      <w:r>
        <w:rPr>
          <w:spacing w:val="-14"/>
        </w:rPr>
        <w:t>Caminha</w:t>
      </w:r>
      <w:r>
        <w:rPr>
          <w:rFonts w:ascii="Times New Roman" w:hAnsi="Times New Roman"/>
          <w:spacing w:val="8"/>
        </w:rPr>
        <w:t> </w:t>
      </w:r>
      <w:r>
        <w:rPr>
          <w:spacing w:val="-14"/>
        </w:rPr>
        <w:t>e</w:t>
      </w:r>
      <w:r>
        <w:rPr>
          <w:rFonts w:ascii="Times New Roman" w:hAnsi="Times New Roman"/>
          <w:spacing w:val="7"/>
        </w:rPr>
        <w:t> </w:t>
      </w:r>
      <w:r>
        <w:rPr>
          <w:spacing w:val="-14"/>
        </w:rPr>
        <w:t>Lima,</w:t>
      </w:r>
      <w:r>
        <w:rPr>
          <w:rFonts w:ascii="Times New Roman" w:hAnsi="Times New Roman"/>
          <w:spacing w:val="6"/>
        </w:rPr>
        <w:t> </w:t>
      </w:r>
      <w:r>
        <w:rPr>
          <w:spacing w:val="-14"/>
        </w:rPr>
        <w:t>Des.</w:t>
      </w:r>
      <w:r>
        <w:rPr>
          <w:rFonts w:ascii="Times New Roman" w:hAnsi="Times New Roman"/>
        </w:rPr>
        <w:t> </w:t>
      </w:r>
      <w:r>
        <w:rPr>
          <w:spacing w:val="-10"/>
        </w:rPr>
        <w:t>João</w:t>
      </w:r>
      <w:r>
        <w:rPr>
          <w:rFonts w:ascii="Times New Roman" w:hAnsi="Times New Roman"/>
        </w:rPr>
        <w:t> </w:t>
      </w:r>
      <w:r>
        <w:rPr>
          <w:spacing w:val="-10"/>
        </w:rPr>
        <w:t>Mauro</w:t>
      </w:r>
      <w:r>
        <w:rPr>
          <w:rFonts w:ascii="Times New Roman" w:hAnsi="Times New Roman"/>
        </w:rPr>
        <w:t> </w:t>
      </w:r>
      <w:r>
        <w:rPr>
          <w:spacing w:val="-10"/>
        </w:rPr>
        <w:t>Bessa,</w:t>
      </w:r>
      <w:r>
        <w:rPr>
          <w:rFonts w:ascii="Times New Roman" w:hAnsi="Times New Roman"/>
        </w:rPr>
        <w:t> </w:t>
      </w:r>
      <w:r>
        <w:rPr>
          <w:spacing w:val="-10"/>
        </w:rPr>
        <w:t>Des.</w:t>
      </w:r>
      <w:r>
        <w:rPr>
          <w:rFonts w:ascii="Times New Roman" w:hAnsi="Times New Roman"/>
        </w:rPr>
        <w:t> </w:t>
      </w:r>
      <w:r>
        <w:rPr>
          <w:spacing w:val="-10"/>
        </w:rPr>
        <w:t>Cláudio</w:t>
      </w:r>
      <w:r>
        <w:rPr>
          <w:rFonts w:ascii="Times New Roman" w:hAnsi="Times New Roman"/>
        </w:rPr>
        <w:t> </w:t>
      </w:r>
      <w:r>
        <w:rPr>
          <w:spacing w:val="-10"/>
        </w:rPr>
        <w:t>César</w:t>
      </w:r>
      <w:r>
        <w:rPr>
          <w:rFonts w:ascii="Times New Roman" w:hAnsi="Times New Roman"/>
        </w:rPr>
        <w:t> </w:t>
      </w:r>
      <w:r>
        <w:rPr>
          <w:spacing w:val="-10"/>
        </w:rPr>
        <w:t>Ramalheira</w:t>
      </w:r>
      <w:r>
        <w:rPr>
          <w:rFonts w:ascii="Times New Roman" w:hAnsi="Times New Roman"/>
        </w:rPr>
        <w:t> </w:t>
      </w:r>
      <w:r>
        <w:rPr>
          <w:spacing w:val="-10"/>
        </w:rPr>
        <w:t>Roessing,</w:t>
      </w:r>
      <w:r>
        <w:rPr>
          <w:rFonts w:ascii="Times New Roman" w:hAnsi="Times New Roman"/>
        </w:rPr>
        <w:t> </w:t>
      </w:r>
      <w:r>
        <w:rPr>
          <w:spacing w:val="-10"/>
        </w:rPr>
        <w:t>Des.</w:t>
      </w:r>
      <w:r>
        <w:rPr>
          <w:rFonts w:ascii="Times New Roman" w:hAnsi="Times New Roman"/>
        </w:rPr>
        <w:t> </w:t>
      </w:r>
      <w:r>
        <w:rPr>
          <w:spacing w:val="-10"/>
        </w:rPr>
        <w:t>Jorge</w:t>
      </w:r>
      <w:r>
        <w:rPr>
          <w:rFonts w:ascii="Times New Roman" w:hAnsi="Times New Roman"/>
        </w:rPr>
        <w:t> </w:t>
      </w:r>
      <w:r>
        <w:rPr>
          <w:spacing w:val="-10"/>
        </w:rPr>
        <w:t>Manoel</w:t>
      </w:r>
      <w:r>
        <w:rPr>
          <w:rFonts w:ascii="Times New Roman" w:hAnsi="Times New Roman"/>
        </w:rPr>
        <w:t> </w:t>
      </w:r>
      <w:r>
        <w:rPr>
          <w:spacing w:val="-10"/>
        </w:rPr>
        <w:t>Lopes</w:t>
      </w:r>
      <w:r>
        <w:rPr>
          <w:rFonts w:ascii="Times New Roman" w:hAnsi="Times New Roman"/>
        </w:rPr>
        <w:t> </w:t>
      </w:r>
      <w:r>
        <w:rPr>
          <w:spacing w:val="-10"/>
        </w:rPr>
        <w:t>Lins,</w:t>
      </w:r>
      <w:r>
        <w:rPr>
          <w:rFonts w:ascii="Times New Roman" w:hAnsi="Times New Roman"/>
        </w:rPr>
        <w:t> </w:t>
      </w:r>
      <w:r>
        <w:rPr>
          <w:spacing w:val="-10"/>
        </w:rPr>
        <w:t>Des.</w:t>
      </w:r>
      <w:r>
        <w:rPr>
          <w:rFonts w:ascii="Times New Roman" w:hAnsi="Times New Roman"/>
        </w:rPr>
        <w:t> </w:t>
      </w:r>
      <w:r>
        <w:rPr>
          <w:spacing w:val="-10"/>
        </w:rPr>
        <w:t>Lafayette</w:t>
      </w:r>
      <w:r>
        <w:rPr>
          <w:rFonts w:ascii="Times New Roman" w:hAnsi="Times New Roman"/>
          <w:spacing w:val="-8"/>
        </w:rPr>
        <w:t> </w:t>
      </w:r>
      <w:r>
        <w:rPr>
          <w:spacing w:val="-8"/>
        </w:rPr>
        <w:t>Carneiro</w:t>
      </w:r>
      <w:r>
        <w:rPr>
          <w:rFonts w:ascii="Times New Roman" w:hAnsi="Times New Roman"/>
        </w:rPr>
        <w:t> </w:t>
      </w:r>
      <w:r>
        <w:rPr>
          <w:spacing w:val="-8"/>
        </w:rPr>
        <w:t>Vieira</w:t>
      </w:r>
      <w:r>
        <w:rPr>
          <w:rFonts w:ascii="Times New Roman" w:hAnsi="Times New Roman"/>
        </w:rPr>
        <w:t> </w:t>
      </w:r>
      <w:r>
        <w:rPr>
          <w:spacing w:val="-8"/>
        </w:rPr>
        <w:t>Júnior,</w:t>
      </w:r>
      <w:r>
        <w:rPr>
          <w:rFonts w:ascii="Times New Roman" w:hAnsi="Times New Roman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Jomar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Ricardo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Saunders</w:t>
      </w:r>
      <w:r>
        <w:rPr>
          <w:rFonts w:ascii="Times New Roman" w:hAnsi="Times New Roman"/>
          <w:spacing w:val="-2"/>
        </w:rPr>
        <w:t> </w:t>
      </w:r>
      <w:r>
        <w:rPr>
          <w:spacing w:val="-8"/>
        </w:rPr>
        <w:t>Fernandes,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Airton</w:t>
      </w:r>
      <w:r>
        <w:rPr>
          <w:rFonts w:ascii="Times New Roman" w:hAnsi="Times New Roman"/>
        </w:rPr>
        <w:t> </w:t>
      </w:r>
      <w:r>
        <w:rPr>
          <w:spacing w:val="-8"/>
        </w:rPr>
        <w:t>Luis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Correa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Gentil,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  <w:spacing w:val="-1"/>
        </w:rPr>
        <w:t> </w:t>
      </w:r>
      <w:r>
        <w:rPr>
          <w:spacing w:val="-8"/>
        </w:rPr>
        <w:t>José</w:t>
      </w:r>
      <w:r>
        <w:rPr>
          <w:rFonts w:ascii="Times New Roman" w:hAnsi="Times New Roman"/>
          <w:spacing w:val="-8"/>
        </w:rPr>
        <w:t> </w:t>
      </w:r>
      <w:r>
        <w:rPr>
          <w:spacing w:val="-8"/>
        </w:rPr>
        <w:t>Hamilton</w:t>
      </w:r>
      <w:r>
        <w:rPr>
          <w:rFonts w:ascii="Times New Roman" w:hAnsi="Times New Roman"/>
          <w:spacing w:val="-2"/>
        </w:rPr>
        <w:t> </w:t>
      </w:r>
      <w:r>
        <w:rPr>
          <w:spacing w:val="-8"/>
        </w:rPr>
        <w:t>Saraiva</w:t>
      </w:r>
      <w:r>
        <w:rPr>
          <w:rFonts w:ascii="Times New Roman" w:hAnsi="Times New Roman"/>
          <w:spacing w:val="-2"/>
        </w:rPr>
        <w:t> </w:t>
      </w:r>
      <w:r>
        <w:rPr>
          <w:spacing w:val="-8"/>
        </w:rPr>
        <w:t>dos</w:t>
      </w:r>
      <w:r>
        <w:rPr>
          <w:rFonts w:ascii="Times New Roman" w:hAnsi="Times New Roman"/>
          <w:spacing w:val="-3"/>
        </w:rPr>
        <w:t> </w:t>
      </w:r>
      <w:r>
        <w:rPr>
          <w:spacing w:val="-8"/>
        </w:rPr>
        <w:t>Santos,</w:t>
      </w:r>
      <w:r>
        <w:rPr>
          <w:rFonts w:ascii="Times New Roman" w:hAnsi="Times New Roman"/>
          <w:spacing w:val="56"/>
        </w:rPr>
        <w:t> </w:t>
      </w:r>
      <w:r>
        <w:rPr>
          <w:spacing w:val="-8"/>
        </w:rPr>
        <w:t>Des.</w:t>
      </w:r>
      <w:r>
        <w:rPr>
          <w:rFonts w:ascii="Times New Roman" w:hAnsi="Times New Roman"/>
          <w:spacing w:val="-3"/>
        </w:rPr>
        <w:t> </w:t>
      </w:r>
      <w:r>
        <w:rPr>
          <w:spacing w:val="-8"/>
        </w:rPr>
        <w:t>Ernesto</w:t>
      </w:r>
      <w:r>
        <w:rPr>
          <w:rFonts w:ascii="Times New Roman" w:hAnsi="Times New Roman"/>
          <w:spacing w:val="-3"/>
        </w:rPr>
        <w:t> </w:t>
      </w:r>
      <w:r>
        <w:rPr>
          <w:spacing w:val="-8"/>
        </w:rPr>
        <w:t>Anselmo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Queiroz</w:t>
      </w:r>
      <w:r>
        <w:rPr>
          <w:rFonts w:ascii="Times New Roman" w:hAnsi="Times New Roman"/>
          <w:spacing w:val="-3"/>
        </w:rPr>
        <w:t> </w:t>
      </w:r>
      <w:r>
        <w:rPr>
          <w:spacing w:val="-8"/>
        </w:rPr>
        <w:t>Chíxaro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,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Des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Elci</w:t>
      </w:r>
      <w:r>
        <w:rPr>
          <w:rFonts w:ascii="Times New Roman" w:hAnsi="Times New Roman"/>
          <w:spacing w:val="-2"/>
        </w:rPr>
        <w:t> </w:t>
      </w:r>
      <w:r>
        <w:rPr>
          <w:spacing w:val="-8"/>
        </w:rPr>
        <w:t>Simões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Oliveira,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Desa.</w:t>
      </w:r>
      <w:r>
        <w:rPr>
          <w:rFonts w:ascii="Times New Roman" w:hAnsi="Times New Roman"/>
          <w:spacing w:val="-8"/>
        </w:rPr>
        <w:t> </w:t>
      </w:r>
      <w:r>
        <w:rPr>
          <w:spacing w:val="-6"/>
        </w:rPr>
        <w:t>Joana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dos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Santos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Meirelles,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Des.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Délcio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Luis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Santos,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Des.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Abraham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Peixoto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Campos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Filho</w:t>
      </w:r>
      <w:r>
        <w:rPr>
          <w:rFonts w:ascii="Times New Roman" w:hAnsi="Times New Roman"/>
          <w:spacing w:val="-7"/>
        </w:rPr>
        <w:t> </w:t>
      </w:r>
      <w:r>
        <w:rPr>
          <w:spacing w:val="-6"/>
        </w:rPr>
        <w:t>e</w:t>
      </w:r>
      <w:r>
        <w:rPr>
          <w:rFonts w:ascii="Times New Roman" w:hAnsi="Times New Roman"/>
          <w:spacing w:val="9"/>
        </w:rPr>
        <w:t> </w:t>
      </w:r>
      <w:r>
        <w:rPr>
          <w:spacing w:val="-6"/>
        </w:rPr>
        <w:t>Desa.</w:t>
      </w:r>
      <w:r>
        <w:rPr>
          <w:rFonts w:ascii="Times New Roman" w:hAnsi="Times New Roman"/>
          <w:spacing w:val="-6"/>
        </w:rPr>
        <w:t> </w:t>
      </w:r>
      <w:r>
        <w:rPr>
          <w:spacing w:val="-6"/>
        </w:rPr>
        <w:t>Onilza</w:t>
      </w:r>
      <w:r>
        <w:rPr>
          <w:rFonts w:ascii="Times New Roman" w:hAnsi="Times New Roman"/>
          <w:spacing w:val="-6"/>
        </w:rPr>
        <w:t> </w:t>
      </w:r>
      <w:r>
        <w:rPr/>
        <w:t>Abreu</w:t>
      </w:r>
      <w:r>
        <w:rPr>
          <w:rFonts w:ascii="Times New Roman" w:hAnsi="Times New Roman"/>
          <w:spacing w:val="-13"/>
        </w:rPr>
        <w:t> </w:t>
      </w:r>
      <w:r>
        <w:rPr/>
        <w:t>Gerth,</w:t>
      </w:r>
      <w:r>
        <w:rPr>
          <w:rFonts w:ascii="Times New Roman" w:hAnsi="Times New Roman"/>
          <w:spacing w:val="-12"/>
        </w:rPr>
        <w:t> </w:t>
      </w:r>
      <w:r>
        <w:rPr/>
        <w:t>além</w:t>
      </w:r>
      <w:r>
        <w:rPr>
          <w:rFonts w:ascii="Times New Roman" w:hAnsi="Times New Roman"/>
          <w:spacing w:val="-13"/>
        </w:rPr>
        <w:t> </w:t>
      </w:r>
      <w:r>
        <w:rPr/>
        <w:t>da</w:t>
      </w:r>
      <w:r>
        <w:rPr>
          <w:rFonts w:ascii="Times New Roman" w:hAnsi="Times New Roman"/>
          <w:spacing w:val="-12"/>
        </w:rPr>
        <w:t> </w:t>
      </w:r>
      <w:r>
        <w:rPr/>
        <w:t>presença</w:t>
      </w:r>
      <w:r>
        <w:rPr>
          <w:rFonts w:ascii="Times New Roman" w:hAnsi="Times New Roman"/>
          <w:spacing w:val="-13"/>
        </w:rPr>
        <w:t> </w:t>
      </w:r>
      <w:r>
        <w:rPr/>
        <w:t>dos</w:t>
      </w:r>
      <w:r>
        <w:rPr>
          <w:rFonts w:ascii="Times New Roman" w:hAnsi="Times New Roman"/>
          <w:spacing w:val="-12"/>
        </w:rPr>
        <w:t> </w:t>
      </w:r>
      <w:r>
        <w:rPr/>
        <w:t>Exmos.</w:t>
      </w:r>
      <w:r>
        <w:rPr>
          <w:rFonts w:ascii="Times New Roman" w:hAnsi="Times New Roman"/>
          <w:spacing w:val="-13"/>
        </w:rPr>
        <w:t> </w:t>
      </w:r>
      <w:r>
        <w:rPr/>
        <w:t>Srs.</w:t>
      </w:r>
      <w:r>
        <w:rPr>
          <w:rFonts w:ascii="Times New Roman" w:hAnsi="Times New Roman"/>
          <w:spacing w:val="-12"/>
        </w:rPr>
        <w:t> </w:t>
      </w:r>
      <w:r>
        <w:rPr/>
        <w:t>Dr.</w:t>
      </w:r>
      <w:r>
        <w:rPr>
          <w:rFonts w:ascii="Times New Roman" w:hAnsi="Times New Roman"/>
          <w:spacing w:val="-13"/>
        </w:rPr>
        <w:t> </w:t>
      </w:r>
      <w:r>
        <w:rPr/>
        <w:t>Pedro</w:t>
      </w:r>
      <w:r>
        <w:rPr>
          <w:rFonts w:ascii="Times New Roman" w:hAnsi="Times New Roman"/>
          <w:spacing w:val="-12"/>
        </w:rPr>
        <w:t> </w:t>
      </w:r>
      <w:r>
        <w:rPr/>
        <w:t>Bezerra</w:t>
      </w:r>
      <w:r>
        <w:rPr>
          <w:rFonts w:ascii="Times New Roman" w:hAnsi="Times New Roman"/>
          <w:spacing w:val="-13"/>
        </w:rPr>
        <w:t> </w:t>
      </w:r>
      <w:r>
        <w:rPr/>
        <w:t>Filho</w:t>
      </w:r>
      <w:r>
        <w:rPr>
          <w:rFonts w:ascii="Times New Roman" w:hAnsi="Times New Roman"/>
          <w:spacing w:val="-12"/>
        </w:rPr>
        <w:t> </w:t>
      </w:r>
      <w:r>
        <w:rPr/>
        <w:t>e</w:t>
      </w:r>
      <w:r>
        <w:rPr>
          <w:rFonts w:ascii="Times New Roman" w:hAnsi="Times New Roman"/>
          <w:spacing w:val="-13"/>
        </w:rPr>
        <w:t> </w:t>
      </w:r>
      <w:r>
        <w:rPr/>
        <w:t>Dr.</w:t>
      </w:r>
      <w:r>
        <w:rPr>
          <w:rFonts w:ascii="Times New Roman" w:hAnsi="Times New Roman"/>
          <w:spacing w:val="-12"/>
        </w:rPr>
        <w:t> </w:t>
      </w:r>
      <w:r>
        <w:rPr/>
        <w:t>Aguinelo</w:t>
      </w:r>
      <w:r>
        <w:rPr>
          <w:rFonts w:ascii="Times New Roman" w:hAnsi="Times New Roman"/>
          <w:spacing w:val="-13"/>
        </w:rPr>
        <w:t> </w:t>
      </w:r>
      <w:r>
        <w:rPr/>
        <w:t>Balbi</w:t>
      </w:r>
      <w:r>
        <w:rPr>
          <w:rFonts w:ascii="Times New Roman" w:hAnsi="Times New Roman"/>
          <w:spacing w:val="-12"/>
        </w:rPr>
        <w:t> </w:t>
      </w:r>
      <w:r>
        <w:rPr/>
        <w:t>Júnior</w:t>
      </w:r>
      <w:r>
        <w:rPr>
          <w:rFonts w:ascii="Times New Roman" w:hAnsi="Times New Roman"/>
          <w:spacing w:val="-13"/>
        </w:rPr>
        <w:t> </w:t>
      </w:r>
      <w:r>
        <w:rPr/>
        <w:t>–</w:t>
      </w:r>
      <w:r>
        <w:rPr>
          <w:rFonts w:ascii="Times New Roman" w:hAnsi="Times New Roman"/>
        </w:rPr>
        <w:t> </w:t>
      </w:r>
      <w:r>
        <w:rPr>
          <w:spacing w:val="-10"/>
        </w:rPr>
        <w:t>Procuradores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de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Justiça.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Ausentes,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justificadamente,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os(as)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Exmos(as).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Srs(as).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Des.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João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de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Jesus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Abdala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Simões,</w:t>
      </w:r>
      <w:r>
        <w:rPr>
          <w:rFonts w:ascii="Times New Roman" w:hAnsi="Times New Roman"/>
          <w:spacing w:val="-13"/>
        </w:rPr>
        <w:t> </w:t>
      </w:r>
      <w:r>
        <w:rPr>
          <w:spacing w:val="-2"/>
        </w:rPr>
        <w:t>Desa.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Maria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das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Graças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Pesso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Figueiredo,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Des.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Wellington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José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de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Araújo,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Desa.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Vânia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Maria</w:t>
      </w:r>
      <w:r>
        <w:rPr>
          <w:rFonts w:ascii="Times New Roman" w:hAnsi="Times New Roman"/>
          <w:spacing w:val="-2"/>
        </w:rPr>
        <w:t> </w:t>
      </w:r>
      <w:r>
        <w:rPr>
          <w:spacing w:val="-14"/>
        </w:rPr>
        <w:t>Marques</w:t>
      </w:r>
      <w:r>
        <w:rPr>
          <w:rFonts w:ascii="Times New Roman" w:hAnsi="Times New Roman"/>
          <w:spacing w:val="1"/>
        </w:rPr>
        <w:t> </w:t>
      </w:r>
      <w:r>
        <w:rPr>
          <w:spacing w:val="-14"/>
        </w:rPr>
        <w:t>Marinho,</w:t>
      </w:r>
      <w:r>
        <w:rPr>
          <w:rFonts w:ascii="Times New Roman" w:hAnsi="Times New Roman"/>
          <w:spacing w:val="62"/>
        </w:rPr>
        <w:t> </w:t>
      </w:r>
      <w:r>
        <w:rPr>
          <w:spacing w:val="-14"/>
        </w:rPr>
        <w:t>Des.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Cézar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Luiz</w:t>
      </w:r>
      <w:r>
        <w:rPr>
          <w:rFonts w:ascii="Times New Roman" w:hAnsi="Times New Roman"/>
          <w:spacing w:val="4"/>
        </w:rPr>
        <w:t> </w:t>
      </w:r>
      <w:r>
        <w:rPr>
          <w:spacing w:val="-14"/>
        </w:rPr>
        <w:t>Bandiera</w:t>
      </w:r>
      <w:r>
        <w:rPr>
          <w:rFonts w:ascii="Times New Roman" w:hAnsi="Times New Roman"/>
          <w:spacing w:val="3"/>
        </w:rPr>
        <w:t> </w:t>
      </w:r>
      <w:r>
        <w:rPr>
          <w:spacing w:val="-14"/>
        </w:rPr>
        <w:t>e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Desa.</w:t>
      </w:r>
      <w:r>
        <w:rPr>
          <w:rFonts w:ascii="Times New Roman" w:hAnsi="Times New Roman"/>
          <w:spacing w:val="1"/>
        </w:rPr>
        <w:t> </w:t>
      </w:r>
      <w:r>
        <w:rPr>
          <w:spacing w:val="-14"/>
        </w:rPr>
        <w:t>Mirza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Telma</w:t>
      </w:r>
      <w:r>
        <w:rPr>
          <w:rFonts w:ascii="Times New Roman" w:hAnsi="Times New Roman"/>
          <w:spacing w:val="1"/>
        </w:rPr>
        <w:t> </w:t>
      </w:r>
      <w:r>
        <w:rPr>
          <w:spacing w:val="-14"/>
        </w:rPr>
        <w:t>de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Oliveira</w:t>
      </w:r>
      <w:r>
        <w:rPr>
          <w:rFonts w:ascii="Times New Roman" w:hAnsi="Times New Roman"/>
          <w:spacing w:val="1"/>
        </w:rPr>
        <w:t> </w:t>
      </w:r>
      <w:r>
        <w:rPr>
          <w:spacing w:val="-14"/>
        </w:rPr>
        <w:t>Cunha.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Havendo</w:t>
      </w:r>
      <w:r>
        <w:rPr>
          <w:rFonts w:ascii="Times New Roman" w:hAnsi="Times New Roman"/>
          <w:spacing w:val="1"/>
        </w:rPr>
        <w:t> </w:t>
      </w:r>
      <w:r>
        <w:rPr>
          <w:spacing w:val="-14"/>
        </w:rPr>
        <w:t>número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legal</w:t>
      </w:r>
      <w:r>
        <w:rPr>
          <w:rFonts w:ascii="Times New Roman" w:hAnsi="Times New Roman"/>
          <w:spacing w:val="2"/>
        </w:rPr>
        <w:t> </w:t>
      </w:r>
      <w:r>
        <w:rPr>
          <w:spacing w:val="-14"/>
        </w:rPr>
        <w:t>de</w:t>
      </w:r>
      <w:r>
        <w:rPr>
          <w:rFonts w:ascii="Times New Roman" w:hAnsi="Times New Roman"/>
          <w:spacing w:val="-8"/>
        </w:rPr>
        <w:t> </w:t>
      </w:r>
      <w:r>
        <w:rPr>
          <w:spacing w:val="-8"/>
        </w:rPr>
        <w:t>quórum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a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Exma.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Sra.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Desa.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Presidente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deu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por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aberta,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determinando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a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leitura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da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Ata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da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sessão</w:t>
      </w:r>
      <w:r>
        <w:rPr>
          <w:rFonts w:ascii="Times New Roman" w:hAnsi="Times New Roman"/>
          <w:spacing w:val="-4"/>
        </w:rPr>
        <w:t> </w:t>
      </w:r>
      <w:r>
        <w:rPr>
          <w:spacing w:val="-8"/>
        </w:rPr>
        <w:t>anterior</w:t>
      </w:r>
      <w:r>
        <w:rPr>
          <w:rFonts w:ascii="Times New Roman" w:hAnsi="Times New Roman"/>
          <w:spacing w:val="-5"/>
        </w:rPr>
        <w:t> </w:t>
      </w:r>
      <w:r>
        <w:rPr>
          <w:spacing w:val="-8"/>
        </w:rPr>
        <w:t>a</w:t>
      </w:r>
      <w:r>
        <w:rPr>
          <w:rFonts w:ascii="Times New Roman" w:hAnsi="Times New Roman"/>
          <w:spacing w:val="-8"/>
        </w:rPr>
        <w:t> </w:t>
      </w:r>
      <w:r>
        <w:rPr>
          <w:spacing w:val="-14"/>
        </w:rPr>
        <w:t>qual</w:t>
      </w:r>
      <w:r>
        <w:rPr>
          <w:rFonts w:ascii="Times New Roman" w:hAnsi="Times New Roman"/>
          <w:spacing w:val="10"/>
        </w:rPr>
        <w:t> </w:t>
      </w:r>
      <w:r>
        <w:rPr>
          <w:spacing w:val="-14"/>
        </w:rPr>
        <w:t>foi</w:t>
      </w:r>
      <w:r>
        <w:rPr>
          <w:rFonts w:ascii="Times New Roman" w:hAnsi="Times New Roman"/>
          <w:spacing w:val="10"/>
        </w:rPr>
        <w:t> </w:t>
      </w:r>
      <w:r>
        <w:rPr>
          <w:spacing w:val="-14"/>
        </w:rPr>
        <w:t>pedido</w:t>
      </w:r>
      <w:r>
        <w:rPr>
          <w:rFonts w:ascii="Times New Roman" w:hAnsi="Times New Roman"/>
          <w:spacing w:val="6"/>
        </w:rPr>
        <w:t> </w:t>
      </w:r>
      <w:r>
        <w:rPr>
          <w:spacing w:val="-14"/>
        </w:rPr>
        <w:t>dispensa</w:t>
      </w:r>
      <w:r>
        <w:rPr>
          <w:rFonts w:ascii="Times New Roman" w:hAnsi="Times New Roman"/>
          <w:spacing w:val="8"/>
        </w:rPr>
        <w:t> </w:t>
      </w:r>
      <w:r>
        <w:rPr>
          <w:spacing w:val="-14"/>
        </w:rPr>
        <w:t>pelo</w:t>
      </w:r>
      <w:r>
        <w:rPr>
          <w:rFonts w:ascii="Times New Roman" w:hAnsi="Times New Roman"/>
          <w:spacing w:val="6"/>
        </w:rPr>
        <w:t> </w:t>
      </w:r>
      <w:r>
        <w:rPr>
          <w:spacing w:val="-14"/>
        </w:rPr>
        <w:t>Exmo.</w:t>
      </w:r>
      <w:r>
        <w:rPr>
          <w:rFonts w:ascii="Times New Roman" w:hAnsi="Times New Roman"/>
          <w:spacing w:val="6"/>
        </w:rPr>
        <w:t> </w:t>
      </w:r>
      <w:r>
        <w:rPr>
          <w:spacing w:val="-14"/>
        </w:rPr>
        <w:t>Sr.</w:t>
      </w:r>
      <w:r>
        <w:rPr>
          <w:rFonts w:ascii="Times New Roman" w:hAnsi="Times New Roman"/>
          <w:spacing w:val="6"/>
        </w:rPr>
        <w:t> </w:t>
      </w:r>
      <w:r>
        <w:rPr>
          <w:spacing w:val="-14"/>
        </w:rPr>
        <w:t>Des.</w:t>
      </w:r>
      <w:r>
        <w:rPr>
          <w:rFonts w:ascii="Times New Roman" w:hAnsi="Times New Roman"/>
          <w:spacing w:val="6"/>
        </w:rPr>
        <w:t> </w:t>
      </w:r>
      <w:r>
        <w:rPr>
          <w:spacing w:val="-14"/>
        </w:rPr>
        <w:t>Airton</w:t>
      </w:r>
      <w:r>
        <w:rPr>
          <w:rFonts w:ascii="Times New Roman" w:hAnsi="Times New Roman"/>
          <w:spacing w:val="8"/>
        </w:rPr>
        <w:t> </w:t>
      </w:r>
      <w:r>
        <w:rPr>
          <w:spacing w:val="-14"/>
        </w:rPr>
        <w:t>Luis</w:t>
      </w:r>
      <w:r>
        <w:rPr>
          <w:rFonts w:ascii="Times New Roman" w:hAnsi="Times New Roman"/>
          <w:spacing w:val="6"/>
        </w:rPr>
        <w:t> </w:t>
      </w:r>
      <w:r>
        <w:rPr>
          <w:spacing w:val="-14"/>
        </w:rPr>
        <w:t>Corrêa</w:t>
      </w:r>
      <w:r>
        <w:rPr>
          <w:rFonts w:ascii="Times New Roman" w:hAnsi="Times New Roman"/>
          <w:spacing w:val="8"/>
        </w:rPr>
        <w:t> </w:t>
      </w:r>
      <w:r>
        <w:rPr>
          <w:spacing w:val="-14"/>
        </w:rPr>
        <w:t>Gentil,</w:t>
      </w:r>
      <w:r>
        <w:rPr>
          <w:rFonts w:ascii="Times New Roman" w:hAnsi="Times New Roman"/>
          <w:spacing w:val="6"/>
        </w:rPr>
        <w:t> </w:t>
      </w:r>
      <w:r>
        <w:rPr>
          <w:spacing w:val="-14"/>
        </w:rPr>
        <w:t>sendo</w:t>
      </w:r>
      <w:r>
        <w:rPr>
          <w:rFonts w:ascii="Times New Roman" w:hAnsi="Times New Roman"/>
          <w:spacing w:val="6"/>
        </w:rPr>
        <w:t> </w:t>
      </w:r>
      <w:r>
        <w:rPr>
          <w:spacing w:val="-14"/>
        </w:rPr>
        <w:t>aprovada</w:t>
      </w:r>
      <w:r>
        <w:rPr>
          <w:rFonts w:ascii="Times New Roman" w:hAnsi="Times New Roman"/>
          <w:spacing w:val="5"/>
        </w:rPr>
        <w:t> </w:t>
      </w:r>
      <w:r>
        <w:rPr>
          <w:spacing w:val="-14"/>
        </w:rPr>
        <w:t>por</w:t>
      </w:r>
      <w:r>
        <w:rPr>
          <w:rFonts w:ascii="Times New Roman" w:hAnsi="Times New Roman"/>
          <w:spacing w:val="3"/>
        </w:rPr>
        <w:t> </w:t>
      </w:r>
      <w:r>
        <w:rPr>
          <w:spacing w:val="-14"/>
        </w:rPr>
        <w:t>todos</w:t>
      </w:r>
      <w:r>
        <w:rPr>
          <w:rFonts w:ascii="Times New Roman" w:hAnsi="Times New Roman"/>
          <w:spacing w:val="4"/>
        </w:rPr>
        <w:t> </w:t>
      </w:r>
      <w:r>
        <w:rPr>
          <w:spacing w:val="-14"/>
        </w:rPr>
        <w:t>os</w:t>
      </w:r>
      <w:r>
        <w:rPr>
          <w:rFonts w:ascii="Times New Roman" w:hAnsi="Times New Roman"/>
          <w:spacing w:val="4"/>
        </w:rPr>
        <w:t> </w:t>
      </w:r>
      <w:r>
        <w:rPr>
          <w:spacing w:val="-14"/>
        </w:rPr>
        <w:t>Membros</w:t>
      </w:r>
      <w:r>
        <w:rPr>
          <w:rFonts w:ascii="Times New Roman" w:hAnsi="Times New Roman"/>
        </w:rPr>
        <w:t> </w:t>
      </w:r>
      <w:r>
        <w:rPr/>
        <w:t>presentes.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seguida</w:t>
      </w:r>
      <w:r>
        <w:rPr>
          <w:rFonts w:ascii="Times New Roman" w:hAnsi="Times New Roman"/>
        </w:rPr>
        <w:t> </w:t>
      </w:r>
      <w:r>
        <w:rPr/>
        <w:t>passou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adiar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seguintes</w:t>
      </w:r>
      <w:r>
        <w:rPr>
          <w:rFonts w:ascii="Times New Roman" w:hAnsi="Times New Roman"/>
        </w:rPr>
        <w:t> </w:t>
      </w:r>
      <w:r>
        <w:rPr/>
        <w:t>processos: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4008238-</w:t>
      </w:r>
      <w:r>
        <w:rPr>
          <w:rFonts w:ascii="Times New Roman" w:hAnsi="Times New Roman"/>
        </w:rPr>
        <w:t> </w:t>
      </w:r>
      <w:r>
        <w:rPr>
          <w:b/>
        </w:rPr>
        <w:t>54.2020.8.04.0000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Agravo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Instrumento.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Estadual.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Marco</w:t>
      </w:r>
      <w:r>
        <w:rPr>
          <w:rFonts w:ascii="Times New Roman" w:hAnsi="Times New Roman"/>
        </w:rPr>
        <w:t> </w:t>
      </w:r>
      <w:r>
        <w:rPr/>
        <w:t>Antonio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Costa.</w:t>
      </w:r>
      <w:r>
        <w:rPr>
          <w:rFonts w:ascii="Times New Roman" w:hAnsi="Times New Roman"/>
        </w:rPr>
        <w:t> </w:t>
      </w:r>
      <w:r>
        <w:rPr>
          <w:b/>
        </w:rPr>
        <w:t>Agravante: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Benedito</w:t>
      </w:r>
      <w:r>
        <w:rPr>
          <w:rFonts w:ascii="Times New Roman" w:hAnsi="Times New Roman"/>
        </w:rPr>
        <w:t> </w:t>
      </w:r>
      <w:r>
        <w:rPr/>
        <w:t>Evaldo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Moreno</w:t>
      </w:r>
      <w:r>
        <w:rPr>
          <w:rFonts w:ascii="Times New Roman" w:hAnsi="Times New Roman"/>
        </w:rPr>
        <w:t> </w:t>
      </w:r>
      <w:r>
        <w:rPr/>
        <w:t>(4821/AM).</w:t>
      </w:r>
      <w:r>
        <w:rPr>
          <w:rFonts w:ascii="Times New Roman" w:hAnsi="Times New Roman"/>
        </w:rPr>
        <w:t> </w:t>
      </w:r>
      <w:r>
        <w:rPr>
          <w:b/>
        </w:rPr>
        <w:t>Agravada:</w:t>
      </w:r>
      <w:r>
        <w:rPr>
          <w:rFonts w:ascii="Times New Roman" w:hAnsi="Times New Roman"/>
        </w:rPr>
        <w:t> </w:t>
      </w:r>
      <w:r>
        <w:rPr>
          <w:b/>
        </w:rPr>
        <w:t>Martins</w:t>
      </w:r>
      <w:r>
        <w:rPr>
          <w:rFonts w:ascii="Times New Roman" w:hAnsi="Times New Roman"/>
        </w:rPr>
        <w:t> </w:t>
      </w:r>
      <w:r>
        <w:rPr>
          <w:b/>
        </w:rPr>
        <w:t>Rent</w:t>
      </w:r>
      <w:r>
        <w:rPr>
          <w:rFonts w:ascii="Times New Roman" w:hAnsi="Times New Roman"/>
        </w:rPr>
        <w:t> </w:t>
      </w:r>
      <w:r>
        <w:rPr>
          <w:b/>
        </w:rPr>
        <w:t>a</w:t>
      </w:r>
      <w:r>
        <w:rPr>
          <w:rFonts w:ascii="Times New Roman" w:hAnsi="Times New Roman"/>
        </w:rPr>
        <w:t> </w:t>
      </w:r>
      <w:r>
        <w:rPr>
          <w:b/>
        </w:rPr>
        <w:t>Car</w:t>
      </w:r>
      <w:r>
        <w:rPr>
          <w:rFonts w:ascii="Times New Roman" w:hAnsi="Times New Roman"/>
        </w:rPr>
        <w:t> </w:t>
      </w:r>
      <w:r>
        <w:rPr>
          <w:b/>
        </w:rPr>
        <w:t>LTDA.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Ivson</w:t>
      </w:r>
      <w:r>
        <w:rPr>
          <w:rFonts w:ascii="Times New Roman" w:hAnsi="Times New Roman"/>
        </w:rPr>
        <w:t> </w:t>
      </w:r>
      <w:r>
        <w:rPr/>
        <w:t>Coêlho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(550A/AM).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Bruno</w:t>
      </w:r>
      <w:r>
        <w:rPr>
          <w:rFonts w:ascii="Times New Roman" w:hAnsi="Times New Roman"/>
        </w:rPr>
        <w:t> </w:t>
      </w:r>
      <w:r>
        <w:rPr/>
        <w:t>Sena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(9555/AM).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Anna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Colares</w:t>
      </w:r>
      <w:r>
        <w:rPr>
          <w:rFonts w:ascii="Times New Roman" w:hAnsi="Times New Roman"/>
        </w:rPr>
        <w:t> </w:t>
      </w:r>
      <w:r>
        <w:rPr/>
        <w:t>(10295/AM).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Desa.</w:t>
      </w:r>
      <w:r>
        <w:rPr>
          <w:rFonts w:ascii="Times New Roman" w:hAnsi="Times New Roman"/>
          <w:spacing w:val="40"/>
        </w:rPr>
        <w:t> </w:t>
      </w:r>
      <w:r>
        <w:rPr/>
        <w:t>Carla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Santos</w:t>
      </w:r>
      <w:r>
        <w:rPr>
          <w:rFonts w:ascii="Times New Roman" w:hAnsi="Times New Roman"/>
          <w:spacing w:val="40"/>
        </w:rPr>
        <w:t> </w:t>
      </w:r>
      <w:r>
        <w:rPr/>
        <w:t>dos</w:t>
      </w:r>
      <w:r>
        <w:rPr>
          <w:rFonts w:ascii="Times New Roman" w:hAnsi="Times New Roman"/>
          <w:spacing w:val="40"/>
        </w:rPr>
        <w:t> </w:t>
      </w:r>
      <w:r>
        <w:rPr/>
        <w:t>Reis.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Relatora: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Exma.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Sra.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Desa.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Maria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das</w:t>
      </w:r>
      <w:r>
        <w:rPr>
          <w:rFonts w:ascii="Times New Roman" w:hAnsi="Times New Roman"/>
        </w:rPr>
        <w:t> </w:t>
      </w:r>
      <w:r>
        <w:rPr>
          <w:b/>
        </w:rPr>
        <w:t>Graças</w:t>
      </w:r>
      <w:r>
        <w:rPr>
          <w:rFonts w:ascii="Times New Roman" w:hAnsi="Times New Roman"/>
        </w:rPr>
        <w:t> </w:t>
      </w:r>
      <w:r>
        <w:rPr>
          <w:b/>
        </w:rPr>
        <w:t>Pessoa</w:t>
      </w:r>
      <w:r>
        <w:rPr>
          <w:rFonts w:ascii="Times New Roman" w:hAnsi="Times New Roman"/>
        </w:rPr>
        <w:t> </w:t>
      </w:r>
      <w:r>
        <w:rPr>
          <w:b/>
        </w:rPr>
        <w:t>Figueiredo.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Karla</w:t>
      </w:r>
      <w:r>
        <w:rPr>
          <w:rFonts w:ascii="Times New Roman" w:hAnsi="Times New Roman"/>
        </w:rPr>
        <w:t> </w:t>
      </w:r>
      <w:r>
        <w:rPr/>
        <w:t>Fregapani</w:t>
      </w:r>
      <w:r>
        <w:rPr>
          <w:rFonts w:ascii="Times New Roman" w:hAnsi="Times New Roman"/>
        </w:rPr>
        <w:t> </w:t>
      </w:r>
      <w:r>
        <w:rPr/>
        <w:t>Leite.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Impedido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Cézar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</w:rPr>
        <w:t> </w:t>
      </w:r>
      <w:r>
        <w:rPr/>
        <w:t>Julgamento</w:t>
      </w:r>
      <w:r>
        <w:rPr>
          <w:rFonts w:ascii="Times New Roman" w:hAnsi="Times New Roman"/>
        </w:rPr>
        <w:t> </w:t>
      </w:r>
      <w:r>
        <w:rPr/>
        <w:t>adiado</w:t>
      </w:r>
      <w:r>
        <w:rPr>
          <w:rFonts w:ascii="Times New Roman" w:hAnsi="Times New Roman"/>
        </w:rPr>
        <w:t> </w:t>
      </w:r>
      <w:r>
        <w:rPr/>
        <w:t>ante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ausência</w:t>
      </w:r>
      <w:r>
        <w:rPr>
          <w:rFonts w:ascii="Times New Roman" w:hAnsi="Times New Roman"/>
        </w:rPr>
        <w:t> </w:t>
      </w:r>
      <w:r>
        <w:rPr/>
        <w:t>justificada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Relatora.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0641842-56.2019.8.04.0001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Apelação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Estadual.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Marco</w:t>
      </w:r>
      <w:r>
        <w:rPr>
          <w:rFonts w:ascii="Times New Roman" w:hAnsi="Times New Roman"/>
        </w:rPr>
        <w:t> </w:t>
      </w:r>
      <w:r>
        <w:rPr/>
        <w:t>Antonio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Costa.</w:t>
      </w:r>
      <w:r>
        <w:rPr>
          <w:rFonts w:ascii="Times New Roman" w:hAnsi="Times New Roman"/>
        </w:rPr>
        <w:t> </w:t>
      </w:r>
      <w:r>
        <w:rPr>
          <w:b/>
        </w:rPr>
        <w:t>Apelante: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Benedito</w:t>
      </w:r>
      <w:r>
        <w:rPr>
          <w:rFonts w:ascii="Times New Roman" w:hAnsi="Times New Roman"/>
        </w:rPr>
        <w:t> </w:t>
      </w:r>
      <w:r>
        <w:rPr/>
        <w:t>Evaldo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(4821/AM).</w:t>
      </w:r>
      <w:r>
        <w:rPr>
          <w:rFonts w:ascii="Times New Roman" w:hAnsi="Times New Roman"/>
        </w:rPr>
        <w:t> </w:t>
      </w:r>
      <w:r>
        <w:rPr>
          <w:b/>
        </w:rPr>
        <w:t>Apelado:</w:t>
      </w:r>
      <w:r>
        <w:rPr>
          <w:rFonts w:ascii="Times New Roman" w:hAnsi="Times New Roman"/>
        </w:rPr>
        <w:t> </w:t>
      </w:r>
      <w:r>
        <w:rPr>
          <w:b/>
        </w:rPr>
        <w:t>F.</w:t>
      </w:r>
      <w:r>
        <w:rPr>
          <w:rFonts w:ascii="Times New Roman" w:hAnsi="Times New Roman"/>
        </w:rPr>
        <w:t> </w:t>
      </w:r>
      <w:r>
        <w:rPr>
          <w:b/>
        </w:rPr>
        <w:t>H.</w:t>
      </w:r>
      <w:r>
        <w:rPr>
          <w:rFonts w:ascii="Times New Roman" w:hAnsi="Times New Roman"/>
        </w:rPr>
        <w:t> </w:t>
      </w:r>
      <w:r>
        <w:rPr>
          <w:b/>
        </w:rPr>
        <w:t>Distribuidora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Alimentos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Bebidas</w:t>
      </w:r>
      <w:r>
        <w:rPr>
          <w:rFonts w:ascii="Times New Roman" w:hAnsi="Times New Roman"/>
        </w:rPr>
        <w:t> </w:t>
      </w:r>
      <w:r>
        <w:rPr>
          <w:b/>
        </w:rPr>
        <w:t>LTDA.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Ivson</w:t>
      </w:r>
      <w:r>
        <w:rPr>
          <w:rFonts w:ascii="Times New Roman" w:hAnsi="Times New Roman"/>
        </w:rPr>
        <w:t> </w:t>
      </w:r>
      <w:r>
        <w:rPr/>
        <w:t>Coêlho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(550A/AM).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Anna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Colares</w:t>
      </w:r>
      <w:r>
        <w:rPr>
          <w:rFonts w:ascii="Times New Roman" w:hAnsi="Times New Roman"/>
        </w:rPr>
        <w:t> </w:t>
      </w:r>
      <w:r>
        <w:rPr/>
        <w:t>(10295/AM).</w:t>
      </w:r>
      <w:r>
        <w:rPr>
          <w:rFonts w:ascii="Times New Roman" w:hAnsi="Times New Roman"/>
          <w:spacing w:val="40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Bruno</w:t>
      </w:r>
      <w:r>
        <w:rPr>
          <w:rFonts w:ascii="Times New Roman" w:hAnsi="Times New Roman"/>
          <w:spacing w:val="40"/>
        </w:rPr>
        <w:t> </w:t>
      </w:r>
      <w:r>
        <w:rPr/>
        <w:t>Sena</w:t>
      </w:r>
      <w:r>
        <w:rPr>
          <w:rFonts w:ascii="Times New Roman" w:hAnsi="Times New Roman"/>
          <w:spacing w:val="40"/>
        </w:rPr>
        <w:t> </w:t>
      </w:r>
      <w:r>
        <w:rPr/>
        <w:t>Pereira</w:t>
      </w:r>
      <w:r>
        <w:rPr>
          <w:rFonts w:ascii="Times New Roman" w:hAnsi="Times New Roman"/>
          <w:spacing w:val="40"/>
        </w:rPr>
        <w:t> </w:t>
      </w:r>
      <w:r>
        <w:rPr/>
        <w:t>(9555/AM).</w:t>
      </w:r>
      <w:r>
        <w:rPr>
          <w:rFonts w:ascii="Times New Roman" w:hAnsi="Times New Roman"/>
          <w:spacing w:val="40"/>
        </w:rPr>
        <w:t> </w:t>
      </w:r>
      <w:r>
        <w:rPr/>
        <w:t>Presidente: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Reis.</w:t>
      </w:r>
      <w:r>
        <w:rPr>
          <w:rFonts w:ascii="Times New Roman" w:hAnsi="Times New Roman"/>
        </w:rPr>
        <w:t> </w:t>
      </w:r>
      <w:r>
        <w:rPr>
          <w:b/>
        </w:rPr>
        <w:t>Relatora</w:t>
      </w:r>
      <w:r>
        <w:rPr/>
        <w:t>:</w:t>
      </w:r>
      <w:r>
        <w:rPr>
          <w:rFonts w:ascii="Times New Roman" w:hAnsi="Times New Roman"/>
          <w:spacing w:val="40"/>
        </w:rPr>
        <w:t>  </w:t>
      </w:r>
      <w:r>
        <w:rPr>
          <w:b/>
        </w:rPr>
        <w:t>Exma.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Sra.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Desa.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Vânia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Maria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Marques</w:t>
      </w:r>
      <w:r>
        <w:rPr>
          <w:rFonts w:ascii="Times New Roman" w:hAnsi="Times New Roman"/>
        </w:rPr>
        <w:t> </w:t>
      </w:r>
      <w:r>
        <w:rPr>
          <w:b/>
        </w:rPr>
        <w:t>Marinho.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Suzete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</w:rPr>
        <w:t> </w:t>
      </w:r>
      <w:r>
        <w:rPr/>
        <w:t>Julgamento</w:t>
      </w:r>
      <w:r>
        <w:rPr>
          <w:rFonts w:ascii="Times New Roman" w:hAnsi="Times New Roman"/>
        </w:rPr>
        <w:t> </w:t>
      </w:r>
      <w:r>
        <w:rPr/>
        <w:t>adiado</w:t>
      </w:r>
      <w:r>
        <w:rPr>
          <w:rFonts w:ascii="Times New Roman" w:hAnsi="Times New Roman"/>
        </w:rPr>
        <w:t> </w:t>
      </w:r>
      <w:r>
        <w:rPr/>
        <w:t>ante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ausência</w:t>
      </w:r>
      <w:r>
        <w:rPr>
          <w:rFonts w:ascii="Times New Roman" w:hAnsi="Times New Roman"/>
        </w:rPr>
        <w:t> </w:t>
      </w:r>
      <w:r>
        <w:rPr/>
        <w:t>justificada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Relatora.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4004874-40.2021.8.04.0000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Mandado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Segurança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>
          <w:b/>
        </w:rPr>
        <w:t>Impetrantes:</w:t>
      </w:r>
      <w:r>
        <w:rPr>
          <w:rFonts w:ascii="Times New Roman" w:hAnsi="Times New Roman"/>
        </w:rPr>
        <w:t> </w:t>
      </w:r>
      <w:r>
        <w:rPr>
          <w:b/>
        </w:rPr>
        <w:t>Mônica</w:t>
      </w:r>
      <w:r>
        <w:rPr>
          <w:rFonts w:ascii="Times New Roman" w:hAnsi="Times New Roman"/>
        </w:rPr>
        <w:t> </w:t>
      </w:r>
      <w:r>
        <w:rPr>
          <w:b/>
        </w:rPr>
        <w:t>Beatriz</w:t>
      </w:r>
      <w:r>
        <w:rPr>
          <w:rFonts w:ascii="Times New Roman" w:hAnsi="Times New Roman"/>
        </w:rPr>
        <w:t> </w:t>
      </w:r>
      <w:r>
        <w:rPr>
          <w:b/>
        </w:rPr>
        <w:t>Rodrigues</w:t>
      </w:r>
      <w:r>
        <w:rPr>
          <w:rFonts w:ascii="Times New Roman" w:hAnsi="Times New Roman"/>
        </w:rPr>
        <w:t> </w:t>
      </w:r>
      <w:r>
        <w:rPr>
          <w:b/>
        </w:rPr>
        <w:t>Braga,</w:t>
      </w:r>
      <w:r>
        <w:rPr>
          <w:rFonts w:ascii="Times New Roman" w:hAnsi="Times New Roman"/>
        </w:rPr>
        <w:t> </w:t>
      </w:r>
      <w:r>
        <w:rPr>
          <w:b/>
        </w:rPr>
        <w:t>Everaldo</w:t>
      </w:r>
      <w:r>
        <w:rPr>
          <w:rFonts w:ascii="Times New Roman" w:hAnsi="Times New Roman"/>
        </w:rPr>
        <w:t> </w:t>
      </w:r>
      <w:r>
        <w:rPr>
          <w:b/>
        </w:rPr>
        <w:t>Barbosa</w:t>
      </w:r>
      <w:r>
        <w:rPr>
          <w:rFonts w:ascii="Times New Roman" w:hAnsi="Times New Roman"/>
        </w:rPr>
        <w:t> </w:t>
      </w:r>
      <w:r>
        <w:rPr>
          <w:b/>
        </w:rPr>
        <w:t>Braga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Ana</w:t>
      </w:r>
      <w:r>
        <w:rPr>
          <w:rFonts w:ascii="Times New Roman" w:hAnsi="Times New Roman"/>
        </w:rPr>
        <w:t> </w:t>
      </w:r>
      <w:r>
        <w:rPr>
          <w:b/>
        </w:rPr>
        <w:t>Cecília</w:t>
      </w:r>
      <w:r>
        <w:rPr>
          <w:rFonts w:ascii="Times New Roman" w:hAnsi="Times New Roman"/>
        </w:rPr>
        <w:t> </w:t>
      </w:r>
      <w:r>
        <w:rPr>
          <w:b/>
        </w:rPr>
        <w:t>Serrão</w:t>
      </w:r>
      <w:r>
        <w:rPr>
          <w:rFonts w:ascii="Times New Roman" w:hAnsi="Times New Roman"/>
        </w:rPr>
        <w:t> </w:t>
      </w:r>
      <w:r>
        <w:rPr>
          <w:b/>
        </w:rPr>
        <w:t>Rodrigues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Braga.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Elizeth</w:t>
      </w:r>
      <w:r>
        <w:rPr>
          <w:rFonts w:ascii="Times New Roman" w:hAnsi="Times New Roman"/>
        </w:rPr>
        <w:t> </w:t>
      </w:r>
      <w:r>
        <w:rPr/>
        <w:t>Serrão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(2610/AM).</w:t>
      </w:r>
      <w:r>
        <w:rPr>
          <w:rFonts w:ascii="Times New Roman" w:hAnsi="Times New Roman"/>
        </w:rPr>
        <w:t> </w:t>
      </w:r>
      <w:r>
        <w:rPr>
          <w:b/>
        </w:rPr>
        <w:t>Impetrados: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Secretaria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Educação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Qualidade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Ensino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SEDUC</w:t>
      </w:r>
      <w:r>
        <w:rPr/>
        <w:t>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Renan</w:t>
      </w:r>
      <w:r>
        <w:rPr>
          <w:rFonts w:ascii="Times New Roman" w:hAnsi="Times New Roman"/>
        </w:rPr>
        <w:t> </w:t>
      </w:r>
      <w:r>
        <w:rPr/>
        <w:t>Taketomi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Magalhães</w:t>
      </w:r>
      <w:r>
        <w:rPr>
          <w:rFonts w:ascii="Times New Roman" w:hAnsi="Times New Roman"/>
        </w:rPr>
        <w:t> </w:t>
      </w:r>
      <w:r>
        <w:rPr/>
        <w:t>(8739/AM).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Reis.</w:t>
      </w:r>
      <w:r>
        <w:rPr>
          <w:rFonts w:ascii="Times New Roman" w:hAnsi="Times New Roman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João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Jesus</w:t>
      </w:r>
      <w:r>
        <w:rPr>
          <w:rFonts w:ascii="Times New Roman" w:hAnsi="Times New Roman"/>
        </w:rPr>
        <w:t> </w:t>
      </w:r>
      <w:r>
        <w:rPr>
          <w:b/>
        </w:rPr>
        <w:t>Abdala</w:t>
      </w:r>
      <w:r>
        <w:rPr>
          <w:rFonts w:ascii="Times New Roman" w:hAnsi="Times New Roman"/>
        </w:rPr>
        <w:t> </w:t>
      </w:r>
      <w:r>
        <w:rPr>
          <w:b/>
        </w:rPr>
        <w:t>Simões.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</w:rPr>
        <w:t> </w:t>
      </w:r>
      <w:r>
        <w:rPr/>
        <w:t>Julgamento</w:t>
      </w:r>
      <w:r>
        <w:rPr>
          <w:rFonts w:ascii="Times New Roman" w:hAnsi="Times New Roman"/>
        </w:rPr>
        <w:t> </w:t>
      </w:r>
      <w:r>
        <w:rPr/>
        <w:t>adiado</w:t>
      </w:r>
      <w:r>
        <w:rPr>
          <w:rFonts w:ascii="Times New Roman" w:hAnsi="Times New Roman"/>
        </w:rPr>
        <w:t> </w:t>
      </w:r>
      <w:r>
        <w:rPr/>
        <w:t>ante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ausência</w:t>
      </w:r>
      <w:r>
        <w:rPr>
          <w:rFonts w:ascii="Times New Roman" w:hAnsi="Times New Roman"/>
          <w:spacing w:val="18"/>
        </w:rPr>
        <w:t> </w:t>
      </w:r>
      <w:r>
        <w:rPr/>
        <w:t>justificada</w:t>
      </w:r>
      <w:r>
        <w:rPr>
          <w:rFonts w:ascii="Times New Roman" w:hAnsi="Times New Roman"/>
          <w:spacing w:val="18"/>
        </w:rPr>
        <w:t> </w:t>
      </w:r>
      <w:r>
        <w:rPr/>
        <w:t>pelo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5"/>
        </w:rPr>
        <w:t> </w:t>
      </w:r>
      <w:r>
        <w:rPr/>
        <w:t>Des.</w:t>
      </w:r>
      <w:r>
        <w:rPr>
          <w:rFonts w:ascii="Times New Roman" w:hAnsi="Times New Roman"/>
          <w:spacing w:val="16"/>
        </w:rPr>
        <w:t> </w:t>
      </w:r>
      <w:r>
        <w:rPr/>
        <w:t>Relator.</w:t>
      </w:r>
      <w:r>
        <w:rPr>
          <w:rFonts w:ascii="Times New Roman" w:hAnsi="Times New Roman"/>
          <w:spacing w:val="14"/>
        </w:rPr>
        <w:t> </w:t>
      </w:r>
      <w:r>
        <w:rPr>
          <w:b/>
        </w:rPr>
        <w:t>Processo</w:t>
      </w:r>
      <w:r>
        <w:rPr>
          <w:rFonts w:ascii="Times New Roman" w:hAnsi="Times New Roman"/>
          <w:spacing w:val="13"/>
        </w:rPr>
        <w:t> </w:t>
      </w:r>
      <w:r>
        <w:rPr>
          <w:b/>
        </w:rPr>
        <w:t>nº</w:t>
      </w:r>
      <w:r>
        <w:rPr>
          <w:rFonts w:ascii="Times New Roman" w:hAnsi="Times New Roman"/>
          <w:spacing w:val="15"/>
        </w:rPr>
        <w:t> </w:t>
      </w:r>
      <w:r>
        <w:rPr>
          <w:b/>
        </w:rPr>
        <w:t>0636828-</w:t>
      </w:r>
      <w:r>
        <w:rPr>
          <w:b/>
          <w:spacing w:val="-2"/>
        </w:rPr>
        <w:t>23.2021.8.04.0001</w:t>
      </w:r>
    </w:p>
    <w:p>
      <w:pPr>
        <w:spacing w:line="214" w:lineRule="exact" w:before="0"/>
        <w:ind w:left="1" w:right="0" w:firstLine="0"/>
        <w:jc w:val="left"/>
        <w:rPr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68"/>
          <w:sz w:val="20"/>
        </w:rPr>
        <w:t> </w:t>
      </w:r>
      <w:r>
        <w:rPr>
          <w:b/>
          <w:sz w:val="20"/>
        </w:rPr>
        <w:t>Remessa</w:t>
      </w:r>
      <w:r>
        <w:rPr>
          <w:rFonts w:ascii="Times New Roman" w:hAnsi="Times New Roman"/>
          <w:spacing w:val="68"/>
          <w:sz w:val="20"/>
        </w:rPr>
        <w:t> </w:t>
      </w:r>
      <w:r>
        <w:rPr>
          <w:b/>
          <w:sz w:val="20"/>
        </w:rPr>
        <w:t>Necessária</w:t>
      </w:r>
      <w:r>
        <w:rPr>
          <w:rFonts w:ascii="Times New Roman" w:hAnsi="Times New Roman"/>
          <w:spacing w:val="65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65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7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69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pacing w:val="68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69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pacing w:val="68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pacing w:val="69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pacing w:val="68"/>
          <w:sz w:val="20"/>
        </w:rPr>
        <w:t> </w:t>
      </w:r>
      <w:r>
        <w:rPr>
          <w:spacing w:val="-4"/>
          <w:sz w:val="20"/>
        </w:rPr>
        <w:t>Juiz</w:t>
      </w:r>
    </w:p>
    <w:p>
      <w:pPr>
        <w:tabs>
          <w:tab w:pos="4991" w:val="left" w:leader="none"/>
          <w:tab w:pos="5418" w:val="left" w:leader="none"/>
          <w:tab w:pos="6861" w:val="left" w:leader="none"/>
          <w:tab w:pos="7463" w:val="left" w:leader="none"/>
          <w:tab w:pos="9025" w:val="left" w:leader="none"/>
        </w:tabs>
        <w:spacing w:line="237" w:lineRule="auto" w:before="0"/>
        <w:ind w:left="1" w:right="133" w:firstLine="0"/>
        <w:jc w:val="left"/>
        <w:rPr>
          <w:b/>
          <w:sz w:val="20"/>
        </w:rPr>
      </w:pP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Cidade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Transportes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Lucas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Alberto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Alencar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Brandão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(12555/AM).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Executivo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71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pacing w:val="71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7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7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7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70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pacing w:val="7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 w:hAnsi="Times New Roman"/>
          <w:spacing w:val="67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pacing w:val="68"/>
          <w:sz w:val="20"/>
        </w:rPr>
        <w:t> </w:t>
      </w:r>
      <w:r>
        <w:rPr>
          <w:b/>
          <w:sz w:val="20"/>
        </w:rPr>
        <w:t>Mesa: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6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1"/>
          <w:sz w:val="20"/>
        </w:rPr>
        <w:t> </w:t>
      </w:r>
      <w:r>
        <w:rPr>
          <w:b/>
          <w:sz w:val="20"/>
        </w:rPr>
        <w:t>0005276-</w:t>
      </w:r>
      <w:r>
        <w:rPr>
          <w:b/>
          <w:spacing w:val="-2"/>
          <w:sz w:val="20"/>
        </w:rPr>
        <w:t>92.2021.8.04.0000</w:t>
      </w:r>
      <w:r>
        <w:rPr>
          <w:rFonts w:ascii="Times New Roman" w:hAnsi="Times New Roman"/>
          <w:sz w:val="20"/>
        </w:rPr>
        <w:tab/>
      </w:r>
      <w:r>
        <w:rPr>
          <w:b/>
          <w:spacing w:val="-10"/>
          <w:sz w:val="20"/>
        </w:rPr>
        <w:t>-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Embargos</w:t>
      </w:r>
      <w:r>
        <w:rPr>
          <w:rFonts w:ascii="Times New Roman" w:hAnsi="Times New Roman"/>
          <w:sz w:val="20"/>
        </w:rPr>
        <w:tab/>
      </w:r>
      <w:r>
        <w:rPr>
          <w:b/>
          <w:spacing w:val="-5"/>
          <w:sz w:val="20"/>
        </w:rPr>
        <w:t>de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Declaração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Cível.</w:t>
      </w:r>
    </w:p>
    <w:p>
      <w:pPr>
        <w:spacing w:after="0" w:line="237" w:lineRule="auto"/>
        <w:jc w:val="left"/>
        <w:rPr>
          <w:b/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850" w:right="1275"/>
          <w:pgNumType w:start="1"/>
        </w:sectPr>
      </w:pPr>
    </w:p>
    <w:p>
      <w:pPr>
        <w:spacing w:line="237" w:lineRule="auto" w:before="6"/>
        <w:ind w:left="1" w:right="132" w:firstLine="0"/>
        <w:jc w:val="both"/>
        <w:rPr>
          <w:sz w:val="20"/>
        </w:rPr>
      </w:pP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Mendonça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Martins.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Moraes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(2819/AM).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Embargados: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Administração.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Laércio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Dourado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(13184/AM).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0004489-63.2021.8.04.0000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Feitoza.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Previdenciário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AMAZONPREV.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AMAZONPREV: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Fábio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(499A/AM).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Jandira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Prazeres;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Alcea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Rebelo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Antônio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Augusto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Benarrós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(13245/AM).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Curador: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Emanuel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Mirza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Telma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Cunha.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b/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0006308-35.2021.8.04.0000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Cleudon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Tasso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(7556/AM).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Bastos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(OAB/AM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14.647).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Previdenciário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AMAZONPREV.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AMAZONPREV: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Caroline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Frota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(OAB/AM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4411).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Mirza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Telma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Cunha.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Vice-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Presidência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0003077-97.2021.8.04.0000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Toledano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(1456/AM).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(3056/AM).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Jamila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Marinho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Chehad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(2950/AM).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Laércio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Dourado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(13184/AM).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Presidente/Relatora: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Vistante.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inverteu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chamou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seguintes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4006077-71.2020.8.04.0000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Rescisória.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Elison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Outros.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Fábio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Brandão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(10.205/AM).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Raimundo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Mendes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Magalhães.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Fabrício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(11185/AM).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Mestanza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(12764/AM).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Raimundo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Magalhães.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Fabricio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(11185/AM).</w:t>
      </w:r>
      <w:r>
        <w:rPr>
          <w:b/>
          <w:sz w:val="20"/>
        </w:rPr>
        <w:t>*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houve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patrono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Requerido.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Rescisória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4006077-71.2020.8.04.0000,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4006304-27.2021.8.04.0000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Wilson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Sales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Belchior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(1037A/AM).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Michelle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Welche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Lobo.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Ramon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Michael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Pesqueira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(10594/AM).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1"/>
          <w:sz w:val="20"/>
        </w:rPr>
        <w:t> </w:t>
      </w:r>
      <w:r>
        <w:rPr>
          <w:b/>
          <w:sz w:val="20"/>
        </w:rPr>
        <w:t>Anselmo</w:t>
      </w:r>
      <w:r>
        <w:rPr>
          <w:rFonts w:ascii="Times New Roman" w:hAnsi="Times New Roman"/>
          <w:spacing w:val="43"/>
          <w:sz w:val="20"/>
        </w:rPr>
        <w:t> </w:t>
      </w:r>
      <w:r>
        <w:rPr>
          <w:b/>
          <w:sz w:val="20"/>
        </w:rPr>
        <w:t>Chíxaro.</w:t>
      </w:r>
      <w:r>
        <w:rPr>
          <w:rFonts w:ascii="Times New Roman" w:hAnsi="Times New Roman"/>
          <w:spacing w:val="42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4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6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3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4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4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pacing w:val="43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5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2"/>
          <w:sz w:val="20"/>
        </w:rPr>
        <w:t> </w:t>
      </w:r>
      <w:r>
        <w:rPr>
          <w:spacing w:val="-2"/>
          <w:sz w:val="20"/>
        </w:rPr>
        <w:t>Santos.</w:t>
      </w:r>
    </w:p>
    <w:p>
      <w:pPr>
        <w:pStyle w:val="BodyText"/>
        <w:tabs>
          <w:tab w:pos="1896" w:val="left" w:leader="none"/>
          <w:tab w:pos="2901" w:val="left" w:leader="none"/>
          <w:tab w:pos="4702" w:val="left" w:leader="none"/>
          <w:tab w:pos="5842" w:val="left" w:leader="none"/>
          <w:tab w:pos="7337" w:val="left" w:leader="none"/>
          <w:tab w:pos="8111" w:val="left" w:leader="none"/>
          <w:tab w:pos="9201" w:val="left" w:leader="none"/>
        </w:tabs>
        <w:spacing w:line="207" w:lineRule="exact"/>
        <w:ind w:left="2"/>
        <w:jc w:val="both"/>
      </w:pPr>
      <w:r>
        <w:rPr>
          <w:spacing w:val="-2"/>
        </w:rPr>
        <w:t>*Sustentação</w:t>
      </w:r>
      <w:r>
        <w:rPr>
          <w:rFonts w:ascii="Times New Roman" w:hAnsi="Times New Roman"/>
        </w:rPr>
        <w:tab/>
      </w:r>
      <w:r>
        <w:rPr>
          <w:spacing w:val="-4"/>
        </w:rPr>
        <w:t>oral:</w:t>
      </w:r>
      <w:r>
        <w:rPr>
          <w:rFonts w:ascii="Times New Roman" w:hAnsi="Times New Roman"/>
        </w:rPr>
        <w:tab/>
      </w:r>
      <w:r>
        <w:rPr>
          <w:spacing w:val="-2"/>
        </w:rPr>
        <w:t>Reclamante:</w:t>
      </w:r>
      <w:r>
        <w:rPr>
          <w:rFonts w:ascii="Times New Roman" w:hAnsi="Times New Roman"/>
        </w:rPr>
        <w:tab/>
      </w:r>
      <w:r>
        <w:rPr>
          <w:spacing w:val="-2"/>
        </w:rPr>
        <w:t>Banco</w:t>
      </w:r>
      <w:r>
        <w:rPr>
          <w:rFonts w:ascii="Times New Roman" w:hAnsi="Times New Roman"/>
        </w:rPr>
        <w:tab/>
      </w:r>
      <w:r>
        <w:rPr>
          <w:spacing w:val="-2"/>
        </w:rPr>
        <w:t>Industrial</w:t>
      </w:r>
      <w:r>
        <w:rPr>
          <w:rFonts w:ascii="Times New Roman" w:hAnsi="Times New Roman"/>
        </w:rPr>
        <w:tab/>
      </w:r>
      <w:r>
        <w:rPr>
          <w:spacing w:val="-5"/>
        </w:rPr>
        <w:t>do</w:t>
      </w:r>
      <w:r>
        <w:rPr>
          <w:rFonts w:ascii="Times New Roman" w:hAnsi="Times New Roman"/>
        </w:rPr>
        <w:tab/>
      </w:r>
      <w:r>
        <w:rPr>
          <w:spacing w:val="-2"/>
        </w:rPr>
        <w:t>Brasil</w:t>
      </w:r>
      <w:r>
        <w:rPr>
          <w:rFonts w:ascii="Times New Roman" w:hAnsi="Times New Roman"/>
        </w:rPr>
        <w:tab/>
      </w:r>
      <w:r>
        <w:rPr>
          <w:spacing w:val="-4"/>
        </w:rPr>
        <w:t>S/A.</w:t>
      </w:r>
    </w:p>
    <w:p>
      <w:pPr>
        <w:tabs>
          <w:tab w:pos="3751" w:val="left" w:leader="none"/>
        </w:tabs>
        <w:spacing w:line="237" w:lineRule="auto" w:before="0"/>
        <w:ind w:left="1" w:right="133" w:firstLine="0"/>
        <w:jc w:val="both"/>
        <w:rPr>
          <w:sz w:val="20"/>
        </w:rPr>
      </w:pP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Wilson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Sales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Belchior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(1037A/AM).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*</w:t>
      </w:r>
      <w:r>
        <w:rPr>
          <w:sz w:val="20"/>
        </w:rPr>
        <w:t>Nao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houve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sustentaçõ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patrono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4006304-27.2021.8.04.0000,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spacing w:val="-2"/>
          <w:position w:val="-3"/>
          <w:sz w:val="20"/>
        </w:rPr>
        <w:drawing>
          <wp:inline distT="0" distB="0" distL="0" distR="0">
            <wp:extent cx="82295" cy="13715"/>
            <wp:effectExtent l="0" t="0" r="0" b="0"/>
            <wp:docPr id="6" name="Image 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" name="Image 6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295" cy="13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2"/>
          <w:position w:val="-3"/>
          <w:sz w:val="20"/>
        </w:rPr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4007088-04.2021.8.04.0000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Wilson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Sales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Belchior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(1037A/AM).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Ester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Pantoja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pacing w:val="33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Nelson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Ale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(8507/AM).</w:t>
      </w:r>
      <w:r>
        <w:rPr>
          <w:rFonts w:ascii="Times New Roman" w:hAnsi="Times New Roman"/>
          <w:spacing w:val="34"/>
          <w:sz w:val="20"/>
        </w:rPr>
        <w:t> </w:t>
      </w:r>
      <w:r>
        <w:rPr>
          <w:spacing w:val="-2"/>
          <w:sz w:val="20"/>
        </w:rPr>
        <w:t>Presidente: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850" w:right="1275"/>
        </w:sectPr>
      </w:pPr>
    </w:p>
    <w:p>
      <w:pPr>
        <w:pStyle w:val="BodyText"/>
        <w:spacing w:line="237" w:lineRule="auto" w:before="6"/>
        <w:ind w:left="1" w:right="132"/>
        <w:jc w:val="both"/>
        <w:rPr>
          <w:b/>
        </w:rPr>
      </w:pP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Reis.</w:t>
      </w:r>
      <w:r>
        <w:rPr>
          <w:rFonts w:ascii="Times New Roman" w:hAnsi="Times New Roman"/>
        </w:rPr>
        <w:t> </w:t>
      </w:r>
      <w:r>
        <w:rPr>
          <w:b/>
        </w:rPr>
        <w:t>Relator: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Anselmo</w:t>
      </w:r>
      <w:r>
        <w:rPr>
          <w:rFonts w:ascii="Times New Roman" w:hAnsi="Times New Roman"/>
        </w:rPr>
        <w:t> </w:t>
      </w:r>
      <w:r>
        <w:rPr>
          <w:b/>
        </w:rPr>
        <w:t>Chíxaro.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  <w:spacing w:val="40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Filho.</w:t>
      </w:r>
      <w:r>
        <w:rPr>
          <w:rFonts w:ascii="Times New Roman" w:hAnsi="Times New Roman"/>
        </w:rPr>
        <w:t> </w:t>
      </w:r>
      <w:r>
        <w:rPr/>
        <w:t>*Sustentação</w:t>
      </w:r>
      <w:r>
        <w:rPr>
          <w:rFonts w:ascii="Times New Roman" w:hAnsi="Times New Roman"/>
        </w:rPr>
        <w:t> </w:t>
      </w:r>
      <w:r>
        <w:rPr/>
        <w:t>oral:</w:t>
      </w:r>
      <w:r>
        <w:rPr>
          <w:rFonts w:ascii="Times New Roman" w:hAnsi="Times New Roman"/>
        </w:rPr>
        <w:t> </w:t>
      </w:r>
      <w:r>
        <w:rPr/>
        <w:t>Reclamante</w:t>
      </w:r>
      <w:r>
        <w:rPr>
          <w:rFonts w:ascii="Times New Roman" w:hAnsi="Times New Roman"/>
        </w:rPr>
        <w:t> </w:t>
      </w:r>
      <w:r>
        <w:rPr/>
        <w:t>:</w:t>
      </w:r>
      <w:r>
        <w:rPr>
          <w:rFonts w:ascii="Times New Roman" w:hAnsi="Times New Roman"/>
          <w:spacing w:val="80"/>
        </w:rPr>
        <w:t> </w:t>
      </w:r>
      <w:r>
        <w:rPr/>
        <w:t>Banco</w:t>
      </w:r>
      <w:r>
        <w:rPr>
          <w:rFonts w:ascii="Times New Roman" w:hAnsi="Times New Roman"/>
        </w:rPr>
        <w:t> </w:t>
      </w:r>
      <w:r>
        <w:rPr/>
        <w:t>Industrial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Brasil</w:t>
      </w:r>
      <w:r>
        <w:rPr>
          <w:rFonts w:ascii="Times New Roman" w:hAnsi="Times New Roman"/>
        </w:rPr>
        <w:t> </w:t>
      </w:r>
      <w:r>
        <w:rPr/>
        <w:t>S/A.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Wilson</w:t>
      </w:r>
      <w:r>
        <w:rPr>
          <w:rFonts w:ascii="Times New Roman" w:hAnsi="Times New Roman"/>
        </w:rPr>
        <w:t> </w:t>
      </w:r>
      <w:r>
        <w:rPr/>
        <w:t>Sales</w:t>
      </w:r>
      <w:r>
        <w:rPr>
          <w:rFonts w:ascii="Times New Roman" w:hAnsi="Times New Roman"/>
        </w:rPr>
        <w:t> </w:t>
      </w:r>
      <w:r>
        <w:rPr/>
        <w:t>Belchior</w:t>
      </w:r>
      <w:r>
        <w:rPr>
          <w:rFonts w:ascii="Times New Roman" w:hAnsi="Times New Roman"/>
        </w:rPr>
        <w:t> </w:t>
      </w:r>
      <w:r>
        <w:rPr/>
        <w:t>(1037A/AM).</w:t>
      </w:r>
      <w:r>
        <w:rPr>
          <w:rFonts w:ascii="Times New Roman" w:hAnsi="Times New Roman"/>
        </w:rPr>
        <w:t> </w:t>
      </w:r>
      <w:r>
        <w:rPr>
          <w:b/>
        </w:rPr>
        <w:t>*</w:t>
      </w:r>
      <w:r>
        <w:rPr/>
        <w:t>Nao</w:t>
      </w:r>
      <w:r>
        <w:rPr>
          <w:rFonts w:ascii="Times New Roman" w:hAnsi="Times New Roman"/>
        </w:rPr>
        <w:t> </w:t>
      </w:r>
      <w:r>
        <w:rPr/>
        <w:t>houve</w:t>
      </w:r>
      <w:r>
        <w:rPr>
          <w:rFonts w:ascii="Times New Roman" w:hAnsi="Times New Roman"/>
        </w:rPr>
        <w:t> </w:t>
      </w:r>
      <w:r>
        <w:rPr/>
        <w:t>sustentaçõ</w:t>
      </w:r>
      <w:r>
        <w:rPr>
          <w:rFonts w:ascii="Times New Roman" w:hAnsi="Times New Roman"/>
        </w:rPr>
        <w:t> </w:t>
      </w:r>
      <w:r>
        <w:rPr/>
        <w:t>oral</w:t>
      </w:r>
      <w:r>
        <w:rPr>
          <w:rFonts w:ascii="Times New Roman" w:hAnsi="Times New Roman"/>
        </w:rPr>
        <w:t> </w:t>
      </w:r>
      <w:r>
        <w:rPr/>
        <w:t>ante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ausência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patrono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reclamante.</w:t>
      </w:r>
      <w:r>
        <w:rPr>
          <w:b/>
          <w:u w:val="thick"/>
        </w:rPr>
        <w:t>Decisão:</w:t>
      </w:r>
      <w:r>
        <w:rPr>
          <w:rFonts w:ascii="Times New Roman" w:hAnsi="Times New Roman"/>
          <w:u w:val="thick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Reclamação</w:t>
      </w:r>
      <w:r>
        <w:rPr>
          <w:rFonts w:ascii="Times New Roman" w:hAnsi="Times New Roman"/>
        </w:rPr>
        <w:t> </w:t>
      </w:r>
      <w:r>
        <w:rPr/>
        <w:t>n.º</w:t>
      </w:r>
      <w:r>
        <w:rPr>
          <w:rFonts w:ascii="Times New Roman" w:hAnsi="Times New Roman"/>
        </w:rPr>
        <w:t> </w:t>
      </w:r>
      <w:r>
        <w:rPr/>
        <w:t>4007088-04.2021.8.04.0000,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integram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à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NÃO</w:t>
      </w:r>
      <w:r>
        <w:rPr>
          <w:rFonts w:ascii="Times New Roman" w:hAnsi="Times New Roman"/>
        </w:rPr>
        <w:t> </w:t>
      </w:r>
      <w:r>
        <w:rPr/>
        <w:t>CONHECER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Reclamação,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relator,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acompanha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julgado,</w:t>
      </w:r>
      <w:r>
        <w:rPr>
          <w:rFonts w:ascii="Times New Roman" w:hAnsi="Times New Roman"/>
        </w:rPr>
        <w:t> </w:t>
      </w:r>
      <w:r>
        <w:rPr/>
        <w:t>dele</w:t>
      </w:r>
      <w:r>
        <w:rPr>
          <w:rFonts w:ascii="Times New Roman" w:hAnsi="Times New Roman"/>
        </w:rPr>
        <w:t> </w:t>
      </w:r>
      <w:r>
        <w:rPr/>
        <w:t>fazendo</w:t>
      </w:r>
      <w:r>
        <w:rPr>
          <w:rFonts w:ascii="Times New Roman" w:hAnsi="Times New Roman"/>
        </w:rPr>
        <w:t> </w:t>
      </w:r>
      <w:r>
        <w:rPr/>
        <w:t>parte</w:t>
      </w:r>
      <w:r>
        <w:rPr>
          <w:rFonts w:ascii="Times New Roman" w:hAnsi="Times New Roman"/>
        </w:rPr>
        <w:t> </w:t>
      </w:r>
      <w:r>
        <w:rPr/>
        <w:t>integrante.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4004740-13.2021.8.04.0000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Reclamação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>
          <w:b/>
        </w:rPr>
        <w:t>Reclamante:</w:t>
      </w:r>
      <w:r>
        <w:rPr>
          <w:rFonts w:ascii="Times New Roman" w:hAnsi="Times New Roman"/>
        </w:rPr>
        <w:t> </w:t>
      </w:r>
      <w:r>
        <w:rPr>
          <w:b/>
        </w:rPr>
        <w:t>Edna</w:t>
      </w:r>
      <w:r>
        <w:rPr>
          <w:rFonts w:ascii="Times New Roman" w:hAnsi="Times New Roman"/>
        </w:rPr>
        <w:t> </w:t>
      </w:r>
      <w:r>
        <w:rPr>
          <w:b/>
        </w:rPr>
        <w:t>Malvao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Souza.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Diego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Soares</w:t>
      </w:r>
      <w:r>
        <w:rPr>
          <w:rFonts w:ascii="Times New Roman" w:hAnsi="Times New Roman"/>
        </w:rPr>
        <w:t> </w:t>
      </w:r>
      <w:r>
        <w:rPr/>
        <w:t>Cruz</w:t>
      </w:r>
      <w:r>
        <w:rPr>
          <w:rFonts w:ascii="Times New Roman" w:hAnsi="Times New Roman"/>
        </w:rPr>
        <w:t> </w:t>
      </w:r>
      <w:r>
        <w:rPr/>
        <w:t>(1275A/AM).</w:t>
      </w:r>
      <w:r>
        <w:rPr>
          <w:b/>
        </w:rPr>
        <w:t>Reclamado: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Juízo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Direito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3ª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Turma</w:t>
      </w:r>
      <w:r>
        <w:rPr>
          <w:rFonts w:ascii="Times New Roman" w:hAnsi="Times New Roman"/>
        </w:rPr>
        <w:t> </w:t>
      </w:r>
      <w:r>
        <w:rPr>
          <w:b/>
        </w:rPr>
        <w:t>Recursal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Juizado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Especial</w:t>
      </w:r>
      <w:r>
        <w:rPr>
          <w:rFonts w:ascii="Times New Roman" w:hAnsi="Times New Roman"/>
        </w:rPr>
        <w:t> </w:t>
      </w:r>
      <w:r>
        <w:rPr>
          <w:b/>
        </w:rPr>
        <w:t>Cível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>
          <w:b/>
        </w:rPr>
        <w:t>Beneficiário:</w:t>
      </w:r>
      <w:r>
        <w:rPr>
          <w:rFonts w:ascii="Times New Roman" w:hAnsi="Times New Roman"/>
        </w:rPr>
        <w:t> </w:t>
      </w:r>
      <w:r>
        <w:rPr>
          <w:b/>
        </w:rPr>
        <w:t>Vivo</w:t>
      </w:r>
      <w:r>
        <w:rPr>
          <w:rFonts w:ascii="Times New Roman" w:hAnsi="Times New Roman"/>
        </w:rPr>
        <w:t> </w:t>
      </w:r>
      <w:r>
        <w:rPr>
          <w:b/>
        </w:rPr>
        <w:t>S/A</w:t>
      </w:r>
      <w:r>
        <w:rPr>
          <w:rFonts w:ascii="Times New Roman" w:hAnsi="Times New Roman"/>
        </w:rPr>
        <w:t> </w:t>
      </w:r>
      <w:r>
        <w:rPr>
          <w:b/>
        </w:rPr>
        <w:t>(Telefônica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Brasil</w:t>
      </w:r>
      <w:r>
        <w:rPr>
          <w:rFonts w:ascii="Times New Roman" w:hAnsi="Times New Roman"/>
        </w:rPr>
        <w:t> </w:t>
      </w:r>
      <w:r>
        <w:rPr>
          <w:b/>
        </w:rPr>
        <w:t>S/A).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Alessandro</w:t>
      </w:r>
      <w:r>
        <w:rPr>
          <w:rFonts w:ascii="Times New Roman" w:hAnsi="Times New Roman"/>
        </w:rPr>
        <w:t> </w:t>
      </w:r>
      <w:r>
        <w:rPr/>
        <w:t>Puget</w:t>
      </w:r>
      <w:r>
        <w:rPr>
          <w:rFonts w:ascii="Times New Roman" w:hAnsi="Times New Roman"/>
        </w:rPr>
        <w:t> </w:t>
      </w:r>
      <w:r>
        <w:rPr/>
        <w:t>Oliva</w:t>
      </w:r>
      <w:r>
        <w:rPr>
          <w:rFonts w:ascii="Times New Roman" w:hAnsi="Times New Roman"/>
        </w:rPr>
        <w:t> </w:t>
      </w:r>
      <w:r>
        <w:rPr/>
        <w:t>(1411/AM).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Ligia</w:t>
      </w:r>
      <w:r>
        <w:rPr>
          <w:rFonts w:ascii="Times New Roman" w:hAnsi="Times New Roman"/>
        </w:rPr>
        <w:t> </w:t>
      </w:r>
      <w:r>
        <w:rPr/>
        <w:t>Cecília</w:t>
      </w:r>
      <w:r>
        <w:rPr>
          <w:rFonts w:ascii="Times New Roman" w:hAnsi="Times New Roman"/>
        </w:rPr>
        <w:t> </w:t>
      </w:r>
      <w:r>
        <w:rPr/>
        <w:t>Karantino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(16.039/AM).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Reis.</w:t>
      </w:r>
      <w:r>
        <w:rPr>
          <w:rFonts w:ascii="Times New Roman" w:hAnsi="Times New Roman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Airton</w:t>
      </w:r>
      <w:r>
        <w:rPr>
          <w:rFonts w:ascii="Times New Roman" w:hAnsi="Times New Roman"/>
        </w:rPr>
        <w:t> </w:t>
      </w:r>
      <w:r>
        <w:rPr>
          <w:b/>
        </w:rPr>
        <w:t>Luís</w:t>
      </w:r>
      <w:r>
        <w:rPr>
          <w:rFonts w:ascii="Times New Roman" w:hAnsi="Times New Roman"/>
        </w:rPr>
        <w:t> </w:t>
      </w:r>
      <w:r>
        <w:rPr>
          <w:b/>
        </w:rPr>
        <w:t>Corrêa</w:t>
      </w:r>
      <w:r>
        <w:rPr>
          <w:rFonts w:ascii="Times New Roman" w:hAnsi="Times New Roman"/>
        </w:rPr>
        <w:t> </w:t>
      </w:r>
      <w:r>
        <w:rPr>
          <w:b/>
        </w:rPr>
        <w:t>Gentil.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Nazaré.</w:t>
      </w:r>
      <w:r>
        <w:rPr>
          <w:rFonts w:ascii="Times New Roman" w:hAnsi="Times New Roman"/>
        </w:rPr>
        <w:t> </w:t>
      </w:r>
      <w:r>
        <w:rPr/>
        <w:t>*Sustentação</w:t>
      </w:r>
      <w:r>
        <w:rPr>
          <w:rFonts w:ascii="Times New Roman" w:hAnsi="Times New Roman"/>
        </w:rPr>
        <w:t> </w:t>
      </w:r>
      <w:r>
        <w:rPr/>
        <w:t>oral:</w:t>
      </w:r>
      <w:r>
        <w:rPr>
          <w:rFonts w:ascii="Times New Roman" w:hAnsi="Times New Roman"/>
        </w:rPr>
        <w:t> </w:t>
      </w:r>
      <w:r>
        <w:rPr/>
        <w:t>Beneficiário:</w:t>
      </w:r>
      <w:r>
        <w:rPr>
          <w:rFonts w:ascii="Times New Roman" w:hAnsi="Times New Roman"/>
        </w:rPr>
        <w:t> </w:t>
      </w:r>
      <w:r>
        <w:rPr/>
        <w:t>Vivo</w:t>
      </w:r>
      <w:r>
        <w:rPr>
          <w:rFonts w:ascii="Times New Roman" w:hAnsi="Times New Roman"/>
        </w:rPr>
        <w:t> </w:t>
      </w:r>
      <w:r>
        <w:rPr/>
        <w:t>S/A</w:t>
      </w:r>
      <w:r>
        <w:rPr>
          <w:rFonts w:ascii="Times New Roman" w:hAnsi="Times New Roman"/>
        </w:rPr>
        <w:t> </w:t>
      </w:r>
      <w:r>
        <w:rPr/>
        <w:t>(Telefônica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Brasil</w:t>
      </w:r>
      <w:r>
        <w:rPr>
          <w:rFonts w:ascii="Times New Roman" w:hAnsi="Times New Roman"/>
        </w:rPr>
        <w:t> </w:t>
      </w:r>
      <w:r>
        <w:rPr/>
        <w:t>S/A).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Ligia</w:t>
      </w:r>
      <w:r>
        <w:rPr>
          <w:rFonts w:ascii="Times New Roman" w:hAnsi="Times New Roman"/>
        </w:rPr>
        <w:t> </w:t>
      </w:r>
      <w:r>
        <w:rPr/>
        <w:t>Cecília</w:t>
      </w:r>
      <w:r>
        <w:rPr>
          <w:rFonts w:ascii="Times New Roman" w:hAnsi="Times New Roman"/>
        </w:rPr>
        <w:t> </w:t>
      </w:r>
      <w:r>
        <w:rPr/>
        <w:t>Karantino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(16.039/AM).</w:t>
      </w:r>
      <w:r>
        <w:rPr>
          <w:rFonts w:ascii="Times New Roman" w:hAnsi="Times New Roman"/>
        </w:rPr>
        <w:t> </w:t>
      </w:r>
      <w:r>
        <w:rPr/>
        <w:t>*Sustentação</w:t>
      </w:r>
      <w:r>
        <w:rPr>
          <w:rFonts w:ascii="Times New Roman" w:hAnsi="Times New Roman"/>
        </w:rPr>
        <w:t> </w:t>
      </w:r>
      <w:r>
        <w:rPr/>
        <w:t>oral:</w:t>
      </w:r>
      <w:r>
        <w:rPr>
          <w:rFonts w:ascii="Times New Roman" w:hAnsi="Times New Roman"/>
        </w:rPr>
        <w:t> </w:t>
      </w:r>
      <w:r>
        <w:rPr/>
        <w:t>Beneficiário:</w:t>
      </w:r>
      <w:r>
        <w:rPr>
          <w:rFonts w:ascii="Times New Roman" w:hAnsi="Times New Roman"/>
        </w:rPr>
        <w:t> </w:t>
      </w:r>
      <w:r>
        <w:rPr/>
        <w:t>Vivo</w:t>
      </w:r>
      <w:r>
        <w:rPr>
          <w:rFonts w:ascii="Times New Roman" w:hAnsi="Times New Roman"/>
        </w:rPr>
        <w:t> </w:t>
      </w:r>
      <w:r>
        <w:rPr/>
        <w:t>S/A</w:t>
      </w:r>
      <w:r>
        <w:rPr>
          <w:rFonts w:ascii="Times New Roman" w:hAnsi="Times New Roman"/>
        </w:rPr>
        <w:t> </w:t>
      </w:r>
      <w:r>
        <w:rPr/>
        <w:t>(Telefônica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Brasil</w:t>
      </w:r>
      <w:r>
        <w:rPr>
          <w:rFonts w:ascii="Times New Roman" w:hAnsi="Times New Roman"/>
        </w:rPr>
        <w:t> </w:t>
      </w:r>
      <w:r>
        <w:rPr/>
        <w:t>S/A).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Ligia</w:t>
      </w:r>
      <w:r>
        <w:rPr>
          <w:rFonts w:ascii="Times New Roman" w:hAnsi="Times New Roman"/>
        </w:rPr>
        <w:t> </w:t>
      </w:r>
      <w:r>
        <w:rPr/>
        <w:t>Cecília</w:t>
      </w:r>
      <w:r>
        <w:rPr>
          <w:rFonts w:ascii="Times New Roman" w:hAnsi="Times New Roman"/>
        </w:rPr>
        <w:t> </w:t>
      </w:r>
      <w:r>
        <w:rPr/>
        <w:t>Karantino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(16.039/AM).</w:t>
      </w:r>
      <w:r>
        <w:rPr>
          <w:rFonts w:ascii="Times New Roman" w:hAnsi="Times New Roman"/>
        </w:rPr>
        <w:t> </w:t>
      </w:r>
      <w:r>
        <w:rPr>
          <w:b/>
        </w:rPr>
        <w:t>*</w:t>
      </w:r>
      <w:r>
        <w:rPr/>
        <w:t>Não</w:t>
      </w:r>
      <w:r>
        <w:rPr>
          <w:rFonts w:ascii="Times New Roman" w:hAnsi="Times New Roman"/>
        </w:rPr>
        <w:t> </w:t>
      </w:r>
      <w:r>
        <w:rPr/>
        <w:t>houve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sustentação</w:t>
      </w:r>
      <w:r>
        <w:rPr>
          <w:rFonts w:ascii="Times New Roman" w:hAnsi="Times New Roman"/>
        </w:rPr>
        <w:t> </w:t>
      </w:r>
      <w:r>
        <w:rPr/>
        <w:t>oral</w:t>
      </w:r>
      <w:r>
        <w:rPr>
          <w:rFonts w:ascii="Times New Roman" w:hAnsi="Times New Roman"/>
        </w:rPr>
        <w:t> </w:t>
      </w:r>
      <w:r>
        <w:rPr/>
        <w:t>tendo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decisão</w:t>
      </w:r>
      <w:r>
        <w:rPr>
          <w:rFonts w:ascii="Times New Roman" w:hAnsi="Times New Roman"/>
        </w:rPr>
        <w:t> </w:t>
      </w:r>
      <w:r>
        <w:rPr/>
        <w:t>ser</w:t>
      </w:r>
      <w:r>
        <w:rPr>
          <w:rFonts w:ascii="Times New Roman" w:hAnsi="Times New Roman"/>
        </w:rPr>
        <w:t> </w:t>
      </w:r>
      <w:r>
        <w:rPr/>
        <w:t>favorável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Beneficiário.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</w:rPr>
        <w:t> </w:t>
      </w:r>
      <w:r>
        <w:rPr/>
        <w:t>ACÓRDÃO.</w:t>
      </w:r>
      <w:r>
        <w:rPr>
          <w:rFonts w:ascii="Times New Roman" w:hAnsi="Times New Roman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Reclamação</w:t>
      </w:r>
      <w:r>
        <w:rPr>
          <w:rFonts w:ascii="Times New Roman" w:hAnsi="Times New Roman"/>
        </w:rPr>
        <w:t> </w:t>
      </w:r>
      <w:r>
        <w:rPr/>
        <w:t>nº</w:t>
      </w:r>
      <w:r>
        <w:rPr>
          <w:rFonts w:ascii="Times New Roman" w:hAnsi="Times New Roman"/>
        </w:rPr>
        <w:t> </w:t>
      </w:r>
      <w:r>
        <w:rPr/>
        <w:t>4004740-13.2021.8.04.0000,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  <w:spacing w:val="36"/>
        </w:rPr>
        <w:t> </w:t>
      </w:r>
      <w:r>
        <w:rPr/>
        <w:t>compõem</w:t>
      </w:r>
      <w:r>
        <w:rPr>
          <w:rFonts w:ascii="Times New Roman" w:hAnsi="Times New Roman"/>
          <w:spacing w:val="38"/>
        </w:rPr>
        <w:t> </w:t>
      </w:r>
      <w:r>
        <w:rPr/>
        <w:t>as</w:t>
      </w:r>
      <w:r>
        <w:rPr>
          <w:rFonts w:ascii="Times New Roman" w:hAnsi="Times New Roman"/>
          <w:spacing w:val="36"/>
        </w:rPr>
        <w:t> </w:t>
      </w:r>
      <w:r>
        <w:rPr/>
        <w:t>Egrégias</w:t>
      </w:r>
      <w:r>
        <w:rPr>
          <w:rFonts w:ascii="Times New Roman" w:hAnsi="Times New Roman"/>
          <w:spacing w:val="36"/>
        </w:rPr>
        <w:t> </w:t>
      </w:r>
      <w:r>
        <w:rPr/>
        <w:t>Câmaras</w:t>
      </w:r>
      <w:r>
        <w:rPr>
          <w:rFonts w:ascii="Times New Roman" w:hAnsi="Times New Roman"/>
          <w:spacing w:val="34"/>
        </w:rPr>
        <w:t> </w:t>
      </w:r>
      <w:r>
        <w:rPr/>
        <w:t>Reunidas</w:t>
      </w:r>
      <w:r>
        <w:rPr>
          <w:rFonts w:ascii="Times New Roman" w:hAnsi="Times New Roman"/>
          <w:spacing w:val="34"/>
        </w:rPr>
        <w:t> </w:t>
      </w:r>
      <w:r>
        <w:rPr/>
        <w:t>do</w:t>
      </w:r>
      <w:r>
        <w:rPr>
          <w:rFonts w:ascii="Times New Roman" w:hAnsi="Times New Roman"/>
          <w:spacing w:val="34"/>
        </w:rPr>
        <w:t> </w:t>
      </w:r>
      <w:r>
        <w:rPr/>
        <w:t>Tribunal</w:t>
      </w:r>
      <w:r>
        <w:rPr>
          <w:rFonts w:ascii="Times New Roman" w:hAnsi="Times New Roman"/>
          <w:spacing w:val="37"/>
        </w:rPr>
        <w:t> </w:t>
      </w:r>
      <w:r>
        <w:rPr/>
        <w:t>de</w:t>
      </w:r>
      <w:r>
        <w:rPr>
          <w:rFonts w:ascii="Times New Roman" w:hAnsi="Times New Roman"/>
          <w:spacing w:val="33"/>
        </w:rPr>
        <w:t> </w:t>
      </w:r>
      <w:r>
        <w:rPr/>
        <w:t>Justiça</w:t>
      </w:r>
      <w:r>
        <w:rPr>
          <w:rFonts w:ascii="Times New Roman" w:hAnsi="Times New Roman"/>
          <w:spacing w:val="35"/>
        </w:rPr>
        <w:t> </w:t>
      </w:r>
      <w:r>
        <w:rPr/>
        <w:t>do</w:t>
      </w:r>
      <w:r>
        <w:rPr>
          <w:rFonts w:ascii="Times New Roman" w:hAnsi="Times New Roman"/>
          <w:spacing w:val="34"/>
        </w:rPr>
        <w:t> </w:t>
      </w:r>
      <w:r>
        <w:rPr/>
        <w:t>Estado</w:t>
      </w:r>
      <w:r>
        <w:rPr>
          <w:rFonts w:ascii="Times New Roman" w:hAnsi="Times New Roman"/>
          <w:spacing w:val="34"/>
        </w:rPr>
        <w:t> </w:t>
      </w:r>
      <w:r>
        <w:rPr/>
        <w:t>do</w:t>
      </w:r>
      <w:r>
        <w:rPr>
          <w:rFonts w:ascii="Times New Roman" w:hAnsi="Times New Roman"/>
          <w:spacing w:val="34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consonância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parecer</w:t>
      </w:r>
      <w:r>
        <w:rPr>
          <w:rFonts w:ascii="Times New Roman" w:hAnsi="Times New Roman"/>
        </w:rPr>
        <w:t> </w:t>
      </w:r>
      <w:r>
        <w:rPr/>
        <w:t>ministerial,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extinguir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processo</w:t>
      </w:r>
      <w:r>
        <w:rPr>
          <w:rFonts w:ascii="Times New Roman" w:hAnsi="Times New Roman"/>
        </w:rPr>
        <w:t> </w:t>
      </w:r>
      <w:r>
        <w:rPr/>
        <w:t>sem</w:t>
      </w:r>
      <w:r>
        <w:rPr>
          <w:rFonts w:ascii="Times New Roman" w:hAnsi="Times New Roman"/>
        </w:rPr>
        <w:t> </w:t>
      </w:r>
      <w:r>
        <w:rPr/>
        <w:t>resolução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mérito,</w:t>
      </w:r>
      <w:r>
        <w:rPr>
          <w:rFonts w:ascii="Times New Roman" w:hAnsi="Times New Roman"/>
          <w:spacing w:val="40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Desembargador</w:t>
      </w:r>
      <w:r>
        <w:rPr>
          <w:rFonts w:ascii="Times New Roman" w:hAnsi="Times New Roman"/>
        </w:rPr>
        <w:t> </w:t>
      </w:r>
      <w:r>
        <w:rPr/>
        <w:t>Relator.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nº4005174-02.2021.8.04.0000</w:t>
      </w:r>
      <w:r>
        <w:rPr>
          <w:rFonts w:ascii="Times New Roman" w:hAnsi="Times New Roman"/>
        </w:rPr>
        <w:t> </w:t>
      </w:r>
      <w:r>
        <w:rPr>
          <w:b/>
        </w:rPr>
        <w:t>–</w:t>
      </w:r>
      <w:r>
        <w:rPr>
          <w:rFonts w:ascii="Times New Roman" w:hAnsi="Times New Roman"/>
        </w:rPr>
        <w:t> </w:t>
      </w:r>
      <w:r>
        <w:rPr>
          <w:b/>
        </w:rPr>
        <w:t>Reclamação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>
          <w:b/>
        </w:rPr>
        <w:t>Reclamante:</w:t>
      </w:r>
      <w:r>
        <w:rPr>
          <w:rFonts w:ascii="Times New Roman" w:hAnsi="Times New Roman"/>
        </w:rPr>
        <w:t> </w:t>
      </w:r>
      <w:r>
        <w:rPr>
          <w:b/>
        </w:rPr>
        <w:t>Solange</w:t>
      </w:r>
      <w:r>
        <w:rPr>
          <w:rFonts w:ascii="Times New Roman" w:hAnsi="Times New Roman"/>
        </w:rPr>
        <w:t> </w:t>
      </w:r>
      <w:r>
        <w:rPr>
          <w:b/>
        </w:rPr>
        <w:t>Lopes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Silva.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Diego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Soares</w:t>
      </w:r>
      <w:r>
        <w:rPr>
          <w:rFonts w:ascii="Times New Roman" w:hAnsi="Times New Roman"/>
        </w:rPr>
        <w:t> </w:t>
      </w:r>
      <w:r>
        <w:rPr/>
        <w:t>Cruz</w:t>
      </w:r>
      <w:r>
        <w:rPr>
          <w:rFonts w:ascii="Times New Roman" w:hAnsi="Times New Roman"/>
        </w:rPr>
        <w:t> </w:t>
      </w:r>
      <w:r>
        <w:rPr/>
        <w:t>(21519/MT).</w:t>
      </w:r>
      <w:r>
        <w:rPr>
          <w:rFonts w:ascii="Times New Roman" w:hAnsi="Times New Roman"/>
        </w:rPr>
        <w:t> </w:t>
      </w:r>
      <w:r>
        <w:rPr>
          <w:b/>
        </w:rPr>
        <w:t>Reclamado: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Juízo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Direito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3ª</w:t>
      </w:r>
      <w:r>
        <w:rPr>
          <w:rFonts w:ascii="Times New Roman" w:hAnsi="Times New Roman"/>
        </w:rPr>
        <w:t> </w:t>
      </w:r>
      <w:r>
        <w:rPr>
          <w:b/>
        </w:rPr>
        <w:t>Turma</w:t>
      </w:r>
      <w:r>
        <w:rPr>
          <w:rFonts w:ascii="Times New Roman" w:hAnsi="Times New Roman"/>
        </w:rPr>
        <w:t> </w:t>
      </w:r>
      <w:r>
        <w:rPr>
          <w:b/>
        </w:rPr>
        <w:t>Recursal</w:t>
      </w:r>
      <w:r>
        <w:rPr>
          <w:rFonts w:ascii="Times New Roman" w:hAnsi="Times New Roman"/>
        </w:rPr>
        <w:t> </w:t>
      </w:r>
      <w:r>
        <w:rPr>
          <w:b/>
        </w:rPr>
        <w:t>dos</w:t>
      </w:r>
      <w:r>
        <w:rPr>
          <w:rFonts w:ascii="Times New Roman" w:hAnsi="Times New Roman"/>
        </w:rPr>
        <w:t> </w:t>
      </w:r>
      <w:r>
        <w:rPr>
          <w:b/>
        </w:rPr>
        <w:t>Juizados</w:t>
      </w:r>
      <w:r>
        <w:rPr>
          <w:rFonts w:ascii="Times New Roman" w:hAnsi="Times New Roman"/>
        </w:rPr>
        <w:t> </w:t>
      </w:r>
      <w:r>
        <w:rPr>
          <w:b/>
        </w:rPr>
        <w:t>Especiais</w:t>
      </w:r>
      <w:r>
        <w:rPr>
          <w:rFonts w:ascii="Times New Roman" w:hAnsi="Times New Roman"/>
        </w:rPr>
        <w:t> </w:t>
      </w:r>
      <w:r>
        <w:rPr>
          <w:b/>
        </w:rPr>
        <w:t>Cíveis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Criminais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</w:t>
      </w:r>
      <w:r>
        <w:rPr/>
        <w:t>.</w:t>
      </w:r>
      <w:r>
        <w:rPr>
          <w:rFonts w:ascii="Times New Roman" w:hAnsi="Times New Roman"/>
        </w:rPr>
        <w:t> </w:t>
      </w:r>
      <w:r>
        <w:rPr>
          <w:b/>
        </w:rPr>
        <w:t>Beneficiário:</w:t>
      </w:r>
      <w:r>
        <w:rPr>
          <w:rFonts w:ascii="Times New Roman" w:hAnsi="Times New Roman"/>
        </w:rPr>
        <w:t> </w:t>
      </w:r>
      <w:r>
        <w:rPr>
          <w:b/>
        </w:rPr>
        <w:t>Vivo</w:t>
      </w:r>
      <w:r>
        <w:rPr>
          <w:rFonts w:ascii="Times New Roman" w:hAnsi="Times New Roman"/>
        </w:rPr>
        <w:t> </w:t>
      </w:r>
      <w:r>
        <w:rPr>
          <w:b/>
        </w:rPr>
        <w:t>S/A</w:t>
      </w:r>
      <w:r>
        <w:rPr>
          <w:rFonts w:ascii="Times New Roman" w:hAnsi="Times New Roman"/>
        </w:rPr>
        <w:t> </w:t>
      </w:r>
      <w:r>
        <w:rPr>
          <w:b/>
        </w:rPr>
        <w:t>(Telefônica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Brasil</w:t>
      </w:r>
      <w:r>
        <w:rPr>
          <w:rFonts w:ascii="Times New Roman" w:hAnsi="Times New Roman"/>
        </w:rPr>
        <w:t> </w:t>
      </w:r>
      <w:r>
        <w:rPr>
          <w:b/>
        </w:rPr>
        <w:t>S/A).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Alessandro</w:t>
      </w:r>
      <w:r>
        <w:rPr>
          <w:rFonts w:ascii="Times New Roman" w:hAnsi="Times New Roman"/>
        </w:rPr>
        <w:t> </w:t>
      </w:r>
      <w:r>
        <w:rPr/>
        <w:t>Puget</w:t>
      </w:r>
      <w:r>
        <w:rPr>
          <w:rFonts w:ascii="Times New Roman" w:hAnsi="Times New Roman"/>
        </w:rPr>
        <w:t> </w:t>
      </w:r>
      <w:r>
        <w:rPr/>
        <w:t>Oliva</w:t>
      </w:r>
      <w:r>
        <w:rPr>
          <w:rFonts w:ascii="Times New Roman" w:hAnsi="Times New Roman"/>
        </w:rPr>
        <w:t> </w:t>
      </w:r>
      <w:r>
        <w:rPr/>
        <w:t>(1411/AM).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Ligia</w:t>
      </w:r>
      <w:r>
        <w:rPr>
          <w:rFonts w:ascii="Times New Roman" w:hAnsi="Times New Roman"/>
        </w:rPr>
        <w:t> </w:t>
      </w:r>
      <w:r>
        <w:rPr/>
        <w:t>Cecília</w:t>
      </w:r>
      <w:r>
        <w:rPr>
          <w:rFonts w:ascii="Times New Roman" w:hAnsi="Times New Roman"/>
        </w:rPr>
        <w:t> </w:t>
      </w:r>
      <w:r>
        <w:rPr/>
        <w:t>Karantino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(16.039/AM).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Reis.</w:t>
      </w:r>
      <w:r>
        <w:rPr>
          <w:rFonts w:ascii="Times New Roman" w:hAnsi="Times New Roman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Airton</w:t>
      </w:r>
      <w:r>
        <w:rPr>
          <w:rFonts w:ascii="Times New Roman" w:hAnsi="Times New Roman"/>
        </w:rPr>
        <w:t> </w:t>
      </w:r>
      <w:r>
        <w:rPr>
          <w:b/>
        </w:rPr>
        <w:t>Luís</w:t>
      </w:r>
      <w:r>
        <w:rPr>
          <w:rFonts w:ascii="Times New Roman" w:hAnsi="Times New Roman"/>
        </w:rPr>
        <w:t> </w:t>
      </w:r>
      <w:r>
        <w:rPr>
          <w:b/>
        </w:rPr>
        <w:t>Corrêa</w:t>
      </w:r>
      <w:r>
        <w:rPr>
          <w:rFonts w:ascii="Times New Roman" w:hAnsi="Times New Roman"/>
        </w:rPr>
        <w:t> </w:t>
      </w:r>
      <w:r>
        <w:rPr>
          <w:b/>
        </w:rPr>
        <w:t>Gentil.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Nazaré.</w:t>
      </w:r>
      <w:r>
        <w:rPr>
          <w:rFonts w:ascii="Times New Roman" w:hAnsi="Times New Roman"/>
        </w:rPr>
        <w:t> </w:t>
      </w:r>
      <w:r>
        <w:rPr/>
        <w:t>*Sustentação</w:t>
      </w:r>
      <w:r>
        <w:rPr>
          <w:rFonts w:ascii="Times New Roman" w:hAnsi="Times New Roman"/>
        </w:rPr>
        <w:t> </w:t>
      </w:r>
      <w:r>
        <w:rPr/>
        <w:t>oral:</w:t>
      </w:r>
      <w:r>
        <w:rPr>
          <w:rFonts w:ascii="Times New Roman" w:hAnsi="Times New Roman"/>
        </w:rPr>
        <w:t> </w:t>
      </w:r>
      <w:r>
        <w:rPr/>
        <w:t>Beneficiário:</w:t>
      </w:r>
      <w:r>
        <w:rPr>
          <w:rFonts w:ascii="Times New Roman" w:hAnsi="Times New Roman"/>
        </w:rPr>
        <w:t> </w:t>
      </w:r>
      <w:r>
        <w:rPr/>
        <w:t>Vivo</w:t>
      </w:r>
      <w:r>
        <w:rPr>
          <w:rFonts w:ascii="Times New Roman" w:hAnsi="Times New Roman"/>
        </w:rPr>
        <w:t> </w:t>
      </w:r>
      <w:r>
        <w:rPr/>
        <w:t>S/A</w:t>
      </w:r>
      <w:r>
        <w:rPr>
          <w:rFonts w:ascii="Times New Roman" w:hAnsi="Times New Roman"/>
        </w:rPr>
        <w:t> </w:t>
      </w:r>
      <w:r>
        <w:rPr/>
        <w:t>(Telefônica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Brasil</w:t>
      </w:r>
      <w:r>
        <w:rPr>
          <w:rFonts w:ascii="Times New Roman" w:hAnsi="Times New Roman"/>
        </w:rPr>
        <w:t> </w:t>
      </w:r>
      <w:r>
        <w:rPr/>
        <w:t>S/A).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Ligia</w:t>
      </w:r>
      <w:r>
        <w:rPr>
          <w:rFonts w:ascii="Times New Roman" w:hAnsi="Times New Roman"/>
        </w:rPr>
        <w:t> </w:t>
      </w:r>
      <w:r>
        <w:rPr/>
        <w:t>Cecília</w:t>
      </w:r>
      <w:r>
        <w:rPr>
          <w:rFonts w:ascii="Times New Roman" w:hAnsi="Times New Roman"/>
        </w:rPr>
        <w:t> </w:t>
      </w:r>
      <w:r>
        <w:rPr/>
        <w:t>Karantino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(16.039/AM).</w:t>
      </w:r>
      <w:r>
        <w:rPr>
          <w:rFonts w:ascii="Times New Roman" w:hAnsi="Times New Roman"/>
        </w:rPr>
        <w:t> </w:t>
      </w:r>
      <w:r>
        <w:rPr>
          <w:b/>
        </w:rPr>
        <w:t>*</w:t>
      </w:r>
      <w:r>
        <w:rPr/>
        <w:t>Não</w:t>
      </w:r>
      <w:r>
        <w:rPr>
          <w:rFonts w:ascii="Times New Roman" w:hAnsi="Times New Roman"/>
        </w:rPr>
        <w:t> </w:t>
      </w:r>
      <w:r>
        <w:rPr/>
        <w:t>houve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sustentação</w:t>
      </w:r>
      <w:r>
        <w:rPr>
          <w:rFonts w:ascii="Times New Roman" w:hAnsi="Times New Roman"/>
        </w:rPr>
        <w:t> </w:t>
      </w:r>
      <w:r>
        <w:rPr/>
        <w:t>oral</w:t>
      </w:r>
      <w:r>
        <w:rPr>
          <w:rFonts w:ascii="Times New Roman" w:hAnsi="Times New Roman"/>
        </w:rPr>
        <w:t> </w:t>
      </w:r>
      <w:r>
        <w:rPr/>
        <w:t>tendo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decisão</w:t>
      </w:r>
      <w:r>
        <w:rPr>
          <w:rFonts w:ascii="Times New Roman" w:hAnsi="Times New Roman"/>
        </w:rPr>
        <w:t> </w:t>
      </w:r>
      <w:r>
        <w:rPr/>
        <w:t>ser</w:t>
      </w:r>
      <w:r>
        <w:rPr>
          <w:rFonts w:ascii="Times New Roman" w:hAnsi="Times New Roman"/>
        </w:rPr>
        <w:t> </w:t>
      </w:r>
      <w:r>
        <w:rPr/>
        <w:t>favorável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Beneficiário.</w:t>
      </w:r>
      <w:r>
        <w:rPr>
          <w:rFonts w:ascii="Times New Roman" w:hAnsi="Times New Roman"/>
          <w:spacing w:val="40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</w:rPr>
        <w:t> </w:t>
      </w:r>
      <w:r>
        <w:rPr/>
        <w:t>ACÓRDÃO.</w:t>
      </w:r>
      <w:r>
        <w:rPr>
          <w:rFonts w:ascii="Times New Roman" w:hAnsi="Times New Roman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Reclamação</w:t>
      </w:r>
      <w:r>
        <w:rPr>
          <w:rFonts w:ascii="Times New Roman" w:hAnsi="Times New Roman"/>
        </w:rPr>
        <w:t> </w:t>
      </w:r>
      <w:r>
        <w:rPr/>
        <w:t>nº</w:t>
      </w:r>
      <w:r>
        <w:rPr>
          <w:rFonts w:ascii="Times New Roman" w:hAnsi="Times New Roman"/>
        </w:rPr>
        <w:t> </w:t>
      </w:r>
      <w:r>
        <w:rPr/>
        <w:t>4005174-02.2021.8.04.0000,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Egrégias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consonância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parecer</w:t>
      </w:r>
      <w:r>
        <w:rPr>
          <w:rFonts w:ascii="Times New Roman" w:hAnsi="Times New Roman"/>
        </w:rPr>
        <w:t> </w:t>
      </w:r>
      <w:r>
        <w:rPr/>
        <w:t>ministerial,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extinguir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processo</w:t>
      </w:r>
      <w:r>
        <w:rPr>
          <w:rFonts w:ascii="Times New Roman" w:hAnsi="Times New Roman"/>
        </w:rPr>
        <w:t> </w:t>
      </w:r>
      <w:r>
        <w:rPr/>
        <w:t>sem</w:t>
      </w:r>
      <w:r>
        <w:rPr>
          <w:rFonts w:ascii="Times New Roman" w:hAnsi="Times New Roman"/>
        </w:rPr>
        <w:t> </w:t>
      </w:r>
      <w:r>
        <w:rPr/>
        <w:t>resolução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mérito,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Desembargador</w:t>
      </w:r>
      <w:r>
        <w:rPr>
          <w:rFonts w:ascii="Times New Roman" w:hAnsi="Times New Roman"/>
        </w:rPr>
        <w:t> </w:t>
      </w:r>
      <w:r>
        <w:rPr/>
        <w:t>Relator.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4005564-69.2021.8.04.0000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Reclamação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>
          <w:b/>
        </w:rPr>
        <w:t>Reclamante:</w:t>
      </w:r>
      <w:r>
        <w:rPr>
          <w:rFonts w:ascii="Times New Roman" w:hAnsi="Times New Roman"/>
        </w:rPr>
        <w:t> </w:t>
      </w:r>
      <w:r>
        <w:rPr>
          <w:b/>
        </w:rPr>
        <w:t>Wandson</w:t>
      </w:r>
      <w:r>
        <w:rPr>
          <w:rFonts w:ascii="Times New Roman" w:hAnsi="Times New Roman"/>
        </w:rPr>
        <w:t> </w:t>
      </w:r>
      <w:r>
        <w:rPr>
          <w:b/>
        </w:rPr>
        <w:t>Cardoso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Silva.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Diego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Soares</w:t>
      </w:r>
      <w:r>
        <w:rPr>
          <w:rFonts w:ascii="Times New Roman" w:hAnsi="Times New Roman"/>
        </w:rPr>
        <w:t> </w:t>
      </w:r>
      <w:r>
        <w:rPr/>
        <w:t>Cruz</w:t>
      </w:r>
      <w:r>
        <w:rPr>
          <w:rFonts w:ascii="Times New Roman" w:hAnsi="Times New Roman"/>
        </w:rPr>
        <w:t> </w:t>
      </w:r>
      <w:r>
        <w:rPr/>
        <w:t>(1275A/AM).</w:t>
      </w:r>
      <w:r>
        <w:rPr>
          <w:rFonts w:ascii="Times New Roman" w:hAnsi="Times New Roman"/>
        </w:rPr>
        <w:t> </w:t>
      </w:r>
      <w:r>
        <w:rPr>
          <w:b/>
        </w:rPr>
        <w:t>Reclamado:</w:t>
      </w:r>
      <w:r>
        <w:rPr>
          <w:rFonts w:ascii="Times New Roman" w:hAnsi="Times New Roman"/>
        </w:rPr>
        <w:t> </w:t>
      </w:r>
      <w:r>
        <w:rPr>
          <w:b/>
        </w:rPr>
        <w:t>Juízo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Direito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3ª</w:t>
      </w:r>
      <w:r>
        <w:rPr>
          <w:rFonts w:ascii="Times New Roman" w:hAnsi="Times New Roman"/>
        </w:rPr>
        <w:t> </w:t>
      </w:r>
      <w:r>
        <w:rPr>
          <w:b/>
        </w:rPr>
        <w:t>Turma</w:t>
      </w:r>
      <w:r>
        <w:rPr>
          <w:rFonts w:ascii="Times New Roman" w:hAnsi="Times New Roman"/>
        </w:rPr>
        <w:t> </w:t>
      </w:r>
      <w:r>
        <w:rPr>
          <w:b/>
        </w:rPr>
        <w:t>Recursal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Juizado</w:t>
      </w:r>
      <w:r>
        <w:rPr>
          <w:rFonts w:ascii="Times New Roman" w:hAnsi="Times New Roman"/>
        </w:rPr>
        <w:t> </w:t>
      </w:r>
      <w:r>
        <w:rPr>
          <w:b/>
        </w:rPr>
        <w:t>Especial</w:t>
      </w:r>
      <w:r>
        <w:rPr>
          <w:rFonts w:ascii="Times New Roman" w:hAnsi="Times New Roman"/>
          <w:spacing w:val="80"/>
        </w:rPr>
        <w:t> </w:t>
      </w:r>
      <w:r>
        <w:rPr>
          <w:b/>
        </w:rPr>
        <w:t>Cível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>
          <w:b/>
        </w:rPr>
        <w:t>Beneficiário:</w:t>
      </w:r>
      <w:r>
        <w:rPr>
          <w:rFonts w:ascii="Times New Roman" w:hAnsi="Times New Roman"/>
        </w:rPr>
        <w:t> </w:t>
      </w:r>
      <w:r>
        <w:rPr>
          <w:b/>
        </w:rPr>
        <w:t>Vivo</w:t>
      </w:r>
      <w:r>
        <w:rPr>
          <w:rFonts w:ascii="Times New Roman" w:hAnsi="Times New Roman"/>
        </w:rPr>
        <w:t> </w:t>
      </w:r>
      <w:r>
        <w:rPr>
          <w:b/>
        </w:rPr>
        <w:t>S/A</w:t>
      </w:r>
      <w:r>
        <w:rPr>
          <w:rFonts w:ascii="Times New Roman" w:hAnsi="Times New Roman"/>
        </w:rPr>
        <w:t> </w:t>
      </w:r>
      <w:r>
        <w:rPr>
          <w:b/>
        </w:rPr>
        <w:t>(Telefônica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Brasil</w:t>
      </w:r>
      <w:r>
        <w:rPr>
          <w:rFonts w:ascii="Times New Roman" w:hAnsi="Times New Roman"/>
        </w:rPr>
        <w:t> </w:t>
      </w:r>
      <w:r>
        <w:rPr>
          <w:b/>
        </w:rPr>
        <w:t>S/A).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Alessandro</w:t>
      </w:r>
      <w:r>
        <w:rPr>
          <w:rFonts w:ascii="Times New Roman" w:hAnsi="Times New Roman"/>
        </w:rPr>
        <w:t> </w:t>
      </w:r>
      <w:r>
        <w:rPr/>
        <w:t>Puget</w:t>
      </w:r>
      <w:r>
        <w:rPr>
          <w:rFonts w:ascii="Times New Roman" w:hAnsi="Times New Roman"/>
        </w:rPr>
        <w:t> </w:t>
      </w:r>
      <w:r>
        <w:rPr/>
        <w:t>Oliva</w:t>
      </w:r>
      <w:r>
        <w:rPr>
          <w:rFonts w:ascii="Times New Roman" w:hAnsi="Times New Roman"/>
        </w:rPr>
        <w:t> </w:t>
      </w:r>
      <w:r>
        <w:rPr/>
        <w:t>(1411A/AM).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80"/>
        </w:rPr>
        <w:t> </w:t>
      </w:r>
      <w:r>
        <w:rPr/>
        <w:t>Ligia</w:t>
      </w:r>
      <w:r>
        <w:rPr>
          <w:rFonts w:ascii="Times New Roman" w:hAnsi="Times New Roman"/>
          <w:spacing w:val="80"/>
        </w:rPr>
        <w:t> </w:t>
      </w:r>
      <w:r>
        <w:rPr/>
        <w:t>Cecília</w:t>
      </w:r>
      <w:r>
        <w:rPr>
          <w:rFonts w:ascii="Times New Roman" w:hAnsi="Times New Roman"/>
          <w:spacing w:val="80"/>
        </w:rPr>
        <w:t> </w:t>
      </w:r>
      <w:r>
        <w:rPr/>
        <w:t>Karantino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(16.039/AM).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Reis.</w:t>
      </w:r>
      <w:r>
        <w:rPr>
          <w:rFonts w:ascii="Times New Roman" w:hAnsi="Times New Roman"/>
        </w:rPr>
        <w:t> </w:t>
      </w:r>
      <w:r>
        <w:rPr>
          <w:b/>
        </w:rPr>
        <w:t>Relator</w:t>
      </w:r>
      <w:r>
        <w:rPr/>
        <w:t>: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Airton</w:t>
      </w:r>
      <w:r>
        <w:rPr>
          <w:rFonts w:ascii="Times New Roman" w:hAnsi="Times New Roman"/>
        </w:rPr>
        <w:t> </w:t>
      </w:r>
      <w:r>
        <w:rPr>
          <w:b/>
        </w:rPr>
        <w:t>Luís</w:t>
      </w:r>
      <w:r>
        <w:rPr>
          <w:rFonts w:ascii="Times New Roman" w:hAnsi="Times New Roman"/>
        </w:rPr>
        <w:t> </w:t>
      </w:r>
      <w:r>
        <w:rPr>
          <w:b/>
        </w:rPr>
        <w:t>Corrêa</w:t>
      </w:r>
      <w:r>
        <w:rPr>
          <w:rFonts w:ascii="Times New Roman" w:hAnsi="Times New Roman"/>
        </w:rPr>
        <w:t> </w:t>
      </w:r>
      <w:r>
        <w:rPr>
          <w:b/>
        </w:rPr>
        <w:t>Gentil.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Jussara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Pordeus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Silva.</w:t>
      </w:r>
      <w:r>
        <w:rPr>
          <w:rFonts w:ascii="Times New Roman" w:hAnsi="Times New Roman"/>
          <w:spacing w:val="40"/>
        </w:rPr>
        <w:t> </w:t>
      </w:r>
      <w:r>
        <w:rPr/>
        <w:t>*Sustentação</w:t>
      </w:r>
      <w:r>
        <w:rPr>
          <w:rFonts w:ascii="Times New Roman" w:hAnsi="Times New Roman"/>
          <w:spacing w:val="40"/>
        </w:rPr>
        <w:t> </w:t>
      </w:r>
      <w:r>
        <w:rPr/>
        <w:t>oral:</w:t>
      </w:r>
      <w:r>
        <w:rPr>
          <w:rFonts w:ascii="Times New Roman" w:hAnsi="Times New Roman"/>
          <w:spacing w:val="40"/>
        </w:rPr>
        <w:t> </w:t>
      </w:r>
      <w:r>
        <w:rPr/>
        <w:t>Beneficiário:</w:t>
      </w:r>
      <w:r>
        <w:rPr>
          <w:rFonts w:ascii="Times New Roman" w:hAnsi="Times New Roman"/>
          <w:spacing w:val="40"/>
        </w:rPr>
        <w:t> </w:t>
      </w:r>
      <w:r>
        <w:rPr/>
        <w:t>Vivo</w:t>
      </w:r>
      <w:r>
        <w:rPr>
          <w:rFonts w:ascii="Times New Roman" w:hAnsi="Times New Roman"/>
          <w:spacing w:val="40"/>
        </w:rPr>
        <w:t> </w:t>
      </w:r>
      <w:r>
        <w:rPr/>
        <w:t>S/A</w:t>
      </w:r>
      <w:r>
        <w:rPr>
          <w:rFonts w:ascii="Times New Roman" w:hAnsi="Times New Roman"/>
          <w:spacing w:val="40"/>
        </w:rPr>
        <w:t> </w:t>
      </w:r>
      <w:r>
        <w:rPr/>
        <w:t>(Telefônica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Brasil</w:t>
      </w:r>
      <w:r>
        <w:rPr>
          <w:rFonts w:ascii="Times New Roman" w:hAnsi="Times New Roman"/>
          <w:spacing w:val="40"/>
        </w:rPr>
        <w:t> </w:t>
      </w:r>
      <w:r>
        <w:rPr/>
        <w:t>S/A).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Ligia</w:t>
      </w:r>
      <w:r>
        <w:rPr>
          <w:rFonts w:ascii="Times New Roman" w:hAnsi="Times New Roman"/>
          <w:spacing w:val="40"/>
        </w:rPr>
        <w:t> </w:t>
      </w:r>
      <w:r>
        <w:rPr/>
        <w:t>Cecília</w:t>
      </w:r>
      <w:r>
        <w:rPr>
          <w:rFonts w:ascii="Times New Roman" w:hAnsi="Times New Roman"/>
          <w:spacing w:val="40"/>
        </w:rPr>
        <w:t> </w:t>
      </w:r>
      <w:r>
        <w:rPr/>
        <w:t>Karantino</w:t>
      </w:r>
      <w:r>
        <w:rPr>
          <w:rFonts w:ascii="Times New Roman" w:hAnsi="Times New Roman"/>
          <w:spacing w:val="40"/>
        </w:rPr>
        <w:t> </w:t>
      </w:r>
      <w:r>
        <w:rPr/>
        <w:t>Brito</w:t>
      </w:r>
      <w:r>
        <w:rPr>
          <w:rFonts w:ascii="Times New Roman" w:hAnsi="Times New Roman"/>
          <w:spacing w:val="40"/>
        </w:rPr>
        <w:t> </w:t>
      </w:r>
      <w:r>
        <w:rPr/>
        <w:t>(16.039/AM).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*</w:t>
      </w:r>
      <w:r>
        <w:rPr/>
        <w:t>Não</w:t>
      </w:r>
      <w:r>
        <w:rPr>
          <w:rFonts w:ascii="Times New Roman" w:hAnsi="Times New Roman"/>
          <w:spacing w:val="40"/>
        </w:rPr>
        <w:t> </w:t>
      </w:r>
      <w:r>
        <w:rPr/>
        <w:t>houve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sustentação</w:t>
      </w:r>
      <w:r>
        <w:rPr>
          <w:rFonts w:ascii="Times New Roman" w:hAnsi="Times New Roman"/>
          <w:spacing w:val="40"/>
        </w:rPr>
        <w:t> </w:t>
      </w:r>
      <w:r>
        <w:rPr/>
        <w:t>oral</w:t>
      </w:r>
      <w:r>
        <w:rPr>
          <w:rFonts w:ascii="Times New Roman" w:hAnsi="Times New Roman"/>
        </w:rPr>
        <w:t> </w:t>
      </w:r>
      <w:r>
        <w:rPr/>
        <w:t>tendo</w:t>
      </w:r>
      <w:r>
        <w:rPr>
          <w:rFonts w:ascii="Times New Roman" w:hAnsi="Times New Roman"/>
          <w:spacing w:val="21"/>
        </w:rPr>
        <w:t> </w:t>
      </w:r>
      <w:r>
        <w:rPr/>
        <w:t>em</w:t>
      </w:r>
      <w:r>
        <w:rPr>
          <w:rFonts w:ascii="Times New Roman" w:hAnsi="Times New Roman"/>
          <w:spacing w:val="22"/>
        </w:rPr>
        <w:t> </w:t>
      </w:r>
      <w:r>
        <w:rPr/>
        <w:t>vista</w:t>
      </w:r>
      <w:r>
        <w:rPr>
          <w:rFonts w:ascii="Times New Roman" w:hAnsi="Times New Roman"/>
          <w:spacing w:val="22"/>
        </w:rPr>
        <w:t> </w:t>
      </w:r>
      <w:r>
        <w:rPr/>
        <w:t>a</w:t>
      </w:r>
      <w:r>
        <w:rPr>
          <w:rFonts w:ascii="Times New Roman" w:hAnsi="Times New Roman"/>
          <w:spacing w:val="22"/>
        </w:rPr>
        <w:t> </w:t>
      </w:r>
      <w:r>
        <w:rPr/>
        <w:t>decisão</w:t>
      </w:r>
      <w:r>
        <w:rPr>
          <w:rFonts w:ascii="Times New Roman" w:hAnsi="Times New Roman"/>
          <w:spacing w:val="21"/>
        </w:rPr>
        <w:t> </w:t>
      </w:r>
      <w:r>
        <w:rPr/>
        <w:t>ser</w:t>
      </w:r>
      <w:r>
        <w:rPr>
          <w:rFonts w:ascii="Times New Roman" w:hAnsi="Times New Roman"/>
          <w:spacing w:val="20"/>
        </w:rPr>
        <w:t> </w:t>
      </w:r>
      <w:r>
        <w:rPr/>
        <w:t>favorável</w:t>
      </w:r>
      <w:r>
        <w:rPr>
          <w:rFonts w:ascii="Times New Roman" w:hAnsi="Times New Roman"/>
          <w:spacing w:val="24"/>
        </w:rPr>
        <w:t> </w:t>
      </w:r>
      <w:r>
        <w:rPr/>
        <w:t>ao</w:t>
      </w:r>
      <w:r>
        <w:rPr>
          <w:rFonts w:ascii="Times New Roman" w:hAnsi="Times New Roman"/>
          <w:spacing w:val="21"/>
        </w:rPr>
        <w:t> </w:t>
      </w:r>
      <w:r>
        <w:rPr/>
        <w:t>Beneficiário.</w:t>
      </w:r>
      <w:r>
        <w:rPr>
          <w:rFonts w:ascii="Times New Roman" w:hAnsi="Times New Roman"/>
          <w:spacing w:val="40"/>
        </w:rPr>
        <w:t>  </w:t>
      </w:r>
      <w:r>
        <w:rPr>
          <w:b/>
          <w:u w:val="thick"/>
        </w:rPr>
        <w:t>Decisão:</w:t>
      </w:r>
      <w:r>
        <w:rPr>
          <w:rFonts w:ascii="Times New Roman" w:hAnsi="Times New Roman"/>
          <w:spacing w:val="17"/>
        </w:rPr>
        <w:t> </w:t>
      </w:r>
      <w:r>
        <w:rPr/>
        <w:t>ACÓRDÃO.</w:t>
      </w:r>
      <w:r>
        <w:rPr>
          <w:rFonts w:ascii="Times New Roman" w:hAnsi="Times New Roman"/>
          <w:spacing w:val="19"/>
        </w:rPr>
        <w:t> </w:t>
      </w:r>
      <w:r>
        <w:rPr/>
        <w:t>Vistos,</w:t>
      </w:r>
      <w:r>
        <w:rPr>
          <w:rFonts w:ascii="Times New Roman" w:hAnsi="Times New Roman"/>
          <w:spacing w:val="19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Reclamação</w:t>
      </w:r>
      <w:r>
        <w:rPr>
          <w:rFonts w:ascii="Times New Roman" w:hAnsi="Times New Roman"/>
        </w:rPr>
        <w:t> </w:t>
      </w:r>
      <w:r>
        <w:rPr/>
        <w:t>nº</w:t>
      </w:r>
      <w:r>
        <w:rPr>
          <w:rFonts w:ascii="Times New Roman" w:hAnsi="Times New Roman"/>
        </w:rPr>
        <w:t> </w:t>
      </w:r>
      <w:r>
        <w:rPr/>
        <w:t>4005564-69.2021.8.04.0000,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Egrégias</w:t>
      </w:r>
      <w:r>
        <w:rPr>
          <w:rFonts w:ascii="Times New Roman" w:hAnsi="Times New Roman"/>
          <w:spacing w:val="40"/>
        </w:rPr>
        <w:t> </w:t>
      </w:r>
      <w:r>
        <w:rPr/>
        <w:t>Câmaras</w:t>
      </w:r>
      <w:r>
        <w:rPr>
          <w:rFonts w:ascii="Times New Roman" w:hAnsi="Times New Roman"/>
          <w:spacing w:val="40"/>
        </w:rPr>
        <w:t> </w:t>
      </w:r>
      <w:r>
        <w:rPr/>
        <w:t>Reunidas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39"/>
        </w:rPr>
        <w:t> </w:t>
      </w:r>
      <w:r>
        <w:rPr/>
        <w:t>Tribunal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37"/>
        </w:rPr>
        <w:t> </w:t>
      </w:r>
      <w:r>
        <w:rPr/>
        <w:t>Justiça</w:t>
      </w:r>
      <w:r>
        <w:rPr>
          <w:rFonts w:ascii="Times New Roman" w:hAnsi="Times New Roman"/>
          <w:spacing w:val="38"/>
        </w:rPr>
        <w:t> </w:t>
      </w:r>
      <w:r>
        <w:rPr/>
        <w:t>do</w:t>
      </w:r>
      <w:r>
        <w:rPr>
          <w:rFonts w:ascii="Times New Roman" w:hAnsi="Times New Roman"/>
          <w:spacing w:val="36"/>
        </w:rPr>
        <w:t> </w:t>
      </w:r>
      <w:r>
        <w:rPr/>
        <w:t>Estado</w:t>
      </w:r>
      <w:r>
        <w:rPr>
          <w:rFonts w:ascii="Times New Roman" w:hAnsi="Times New Roman"/>
          <w:spacing w:val="37"/>
        </w:rPr>
        <w:t> </w:t>
      </w:r>
      <w:r>
        <w:rPr/>
        <w:t>do</w:t>
      </w:r>
      <w:r>
        <w:rPr>
          <w:rFonts w:ascii="Times New Roman" w:hAnsi="Times New Roman"/>
          <w:spacing w:val="37"/>
        </w:rPr>
        <w:t> </w:t>
      </w:r>
      <w:r>
        <w:rPr/>
        <w:t>Amazonas,</w:t>
      </w:r>
      <w:r>
        <w:rPr>
          <w:rFonts w:ascii="Times New Roman" w:hAnsi="Times New Roman"/>
          <w:spacing w:val="37"/>
        </w:rPr>
        <w:t> </w:t>
      </w:r>
      <w:r>
        <w:rPr/>
        <w:t>por</w:t>
      </w:r>
      <w:r>
        <w:rPr>
          <w:rFonts w:ascii="Times New Roman" w:hAnsi="Times New Roman"/>
          <w:spacing w:val="37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consonância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parecer</w:t>
      </w:r>
      <w:r>
        <w:rPr>
          <w:rFonts w:ascii="Times New Roman" w:hAnsi="Times New Roman"/>
        </w:rPr>
        <w:t> </w:t>
      </w:r>
      <w:r>
        <w:rPr/>
        <w:t>ministerial,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extinguir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processo</w:t>
      </w:r>
      <w:r>
        <w:rPr>
          <w:rFonts w:ascii="Times New Roman" w:hAnsi="Times New Roman"/>
        </w:rPr>
        <w:t> </w:t>
      </w:r>
      <w:r>
        <w:rPr/>
        <w:t>sem</w:t>
      </w:r>
      <w:r>
        <w:rPr>
          <w:rFonts w:ascii="Times New Roman" w:hAnsi="Times New Roman"/>
        </w:rPr>
        <w:t> </w:t>
      </w:r>
      <w:r>
        <w:rPr/>
        <w:t>resolução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mérito,</w:t>
      </w:r>
      <w:r>
        <w:rPr>
          <w:rFonts w:ascii="Times New Roman" w:hAnsi="Times New Roman"/>
          <w:spacing w:val="40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Desembargador</w:t>
      </w:r>
      <w:r>
        <w:rPr>
          <w:rFonts w:ascii="Times New Roman" w:hAnsi="Times New Roman"/>
        </w:rPr>
        <w:t> </w:t>
      </w:r>
      <w:r>
        <w:rPr/>
        <w:t>Relator.</w:t>
      </w:r>
      <w:r>
        <w:rPr>
          <w:rFonts w:ascii="Times New Roman" w:hAnsi="Times New Roman"/>
        </w:rPr>
        <w:t> </w:t>
      </w:r>
      <w:r>
        <w:rPr/>
        <w:t>Após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senhora</w:t>
      </w:r>
      <w:r>
        <w:rPr>
          <w:rFonts w:ascii="Times New Roman" w:hAnsi="Times New Roman"/>
        </w:rPr>
        <w:t> </w:t>
      </w:r>
      <w:r>
        <w:rPr/>
        <w:t>Presidente</w:t>
      </w:r>
      <w:r>
        <w:rPr>
          <w:rFonts w:ascii="Times New Roman" w:hAnsi="Times New Roman"/>
        </w:rPr>
        <w:t> </w:t>
      </w:r>
      <w:r>
        <w:rPr/>
        <w:t>chamou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julgamento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processos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pauta</w:t>
      </w:r>
      <w:r>
        <w:rPr>
          <w:rFonts w:ascii="Times New Roman" w:hAnsi="Times New Roman"/>
        </w:rPr>
        <w:t> </w:t>
      </w:r>
      <w:r>
        <w:rPr/>
        <w:t>regular:</w:t>
      </w:r>
      <w:r>
        <w:rPr>
          <w:rFonts w:ascii="Times New Roman" w:hAnsi="Times New Roman"/>
        </w:rPr>
        <w:t> </w:t>
      </w:r>
      <w:r>
        <w:rPr>
          <w:b/>
          <w:color w:val="00000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u w:val="thick"/>
          <w:shd w:fill="C0C0C0" w:color="auto" w:val="clear"/>
        </w:rPr>
        <w:t> </w:t>
      </w:r>
      <w:r>
        <w:rPr>
          <w:b/>
          <w:color w:val="00000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40"/>
        </w:rPr>
        <w:t> </w:t>
      </w:r>
      <w:r>
        <w:rPr>
          <w:b/>
          <w:color w:val="000000"/>
        </w:rPr>
        <w:t>Processo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nº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0605487-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86.2015.8.04.0001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-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Apelação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Cível.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Origem: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3ª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Vara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Fazenda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Pública.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Juiz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Prolator: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Dr.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Everaldo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Silva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Lira.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Apelantes: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Marilia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Maciel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Laray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e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Daianne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Veras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de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Andrade.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Advogado: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Dr.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Jonny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Cleuter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Simões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Mendonça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(8340/AM).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Advogada: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Dra.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Heloisa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Pontes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Maués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(9667/AM).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Apelado: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Estado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do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Amazonas.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Procuradora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do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Estado: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Dra.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Luciana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Barroso</w:t>
      </w:r>
      <w:r>
        <w:rPr>
          <w:rFonts w:ascii="Times New Roman" w:hAnsi="Times New Roman"/>
          <w:color w:val="000000"/>
          <w:spacing w:val="18"/>
        </w:rPr>
        <w:t> </w:t>
      </w:r>
      <w:r>
        <w:rPr>
          <w:color w:val="000000"/>
        </w:rPr>
        <w:t>de</w:t>
      </w:r>
      <w:r>
        <w:rPr>
          <w:rFonts w:ascii="Times New Roman" w:hAnsi="Times New Roman"/>
          <w:color w:val="000000"/>
          <w:spacing w:val="17"/>
        </w:rPr>
        <w:t> </w:t>
      </w:r>
      <w:r>
        <w:rPr>
          <w:color w:val="000000"/>
        </w:rPr>
        <w:t>Freitas</w:t>
      </w:r>
      <w:r>
        <w:rPr>
          <w:rFonts w:ascii="Times New Roman" w:hAnsi="Times New Roman"/>
          <w:color w:val="000000"/>
          <w:spacing w:val="17"/>
        </w:rPr>
        <w:t> </w:t>
      </w:r>
      <w:r>
        <w:rPr>
          <w:color w:val="000000"/>
        </w:rPr>
        <w:t>(5144/AM).</w:t>
      </w:r>
      <w:r>
        <w:rPr>
          <w:rFonts w:ascii="Times New Roman" w:hAnsi="Times New Roman"/>
          <w:color w:val="000000"/>
          <w:spacing w:val="16"/>
        </w:rPr>
        <w:t> </w:t>
      </w:r>
      <w:r>
        <w:rPr>
          <w:b/>
          <w:color w:val="000000"/>
        </w:rPr>
        <w:t>Apelado:</w:t>
      </w:r>
      <w:r>
        <w:rPr>
          <w:rFonts w:ascii="Times New Roman" w:hAnsi="Times New Roman"/>
          <w:color w:val="000000"/>
          <w:spacing w:val="14"/>
        </w:rPr>
        <w:t> </w:t>
      </w:r>
      <w:r>
        <w:rPr>
          <w:b/>
          <w:color w:val="000000"/>
        </w:rPr>
        <w:t>Instituto</w:t>
      </w:r>
      <w:r>
        <w:rPr>
          <w:rFonts w:ascii="Times New Roman" w:hAnsi="Times New Roman"/>
          <w:color w:val="000000"/>
          <w:spacing w:val="17"/>
        </w:rPr>
        <w:t> </w:t>
      </w:r>
      <w:r>
        <w:rPr>
          <w:b/>
          <w:color w:val="000000"/>
        </w:rPr>
        <w:t>Superior</w:t>
      </w:r>
      <w:r>
        <w:rPr>
          <w:rFonts w:ascii="Times New Roman" w:hAnsi="Times New Roman"/>
          <w:color w:val="000000"/>
          <w:spacing w:val="15"/>
        </w:rPr>
        <w:t> </w:t>
      </w:r>
      <w:r>
        <w:rPr>
          <w:b/>
          <w:color w:val="000000"/>
        </w:rPr>
        <w:t>de</w:t>
      </w:r>
      <w:r>
        <w:rPr>
          <w:rFonts w:ascii="Times New Roman" w:hAnsi="Times New Roman"/>
          <w:color w:val="000000"/>
          <w:spacing w:val="15"/>
        </w:rPr>
        <w:t> </w:t>
      </w:r>
      <w:r>
        <w:rPr>
          <w:b/>
          <w:color w:val="000000"/>
        </w:rPr>
        <w:t>Administração</w:t>
      </w:r>
      <w:r>
        <w:rPr>
          <w:rFonts w:ascii="Times New Roman" w:hAnsi="Times New Roman"/>
          <w:color w:val="000000"/>
          <w:spacing w:val="16"/>
        </w:rPr>
        <w:t> </w:t>
      </w:r>
      <w:r>
        <w:rPr>
          <w:b/>
          <w:color w:val="000000"/>
        </w:rPr>
        <w:t>e</w:t>
      </w:r>
      <w:r>
        <w:rPr>
          <w:rFonts w:ascii="Times New Roman" w:hAnsi="Times New Roman"/>
          <w:color w:val="000000"/>
          <w:spacing w:val="15"/>
        </w:rPr>
        <w:t> </w:t>
      </w:r>
      <w:r>
        <w:rPr>
          <w:b/>
          <w:color w:val="000000"/>
          <w:spacing w:val="-2"/>
        </w:rPr>
        <w:t>Economia</w:t>
      </w:r>
    </w:p>
    <w:p>
      <w:pPr>
        <w:spacing w:line="202" w:lineRule="exact" w:before="0"/>
        <w:ind w:left="1" w:right="0" w:firstLine="0"/>
        <w:jc w:val="both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/>
          <w:spacing w:val="27"/>
          <w:sz w:val="20"/>
        </w:rPr>
        <w:t> </w:t>
      </w:r>
      <w:r>
        <w:rPr>
          <w:b/>
          <w:sz w:val="20"/>
        </w:rPr>
        <w:t>ISAE.</w:t>
      </w:r>
      <w:r>
        <w:rPr>
          <w:rFonts w:ascii="Times New Roman"/>
          <w:spacing w:val="27"/>
          <w:sz w:val="20"/>
        </w:rPr>
        <w:t> </w:t>
      </w:r>
      <w:r>
        <w:rPr>
          <w:sz w:val="20"/>
        </w:rPr>
        <w:t>Presidente:</w:t>
      </w:r>
      <w:r>
        <w:rPr>
          <w:rFonts w:ascii="Times New Roman"/>
          <w:spacing w:val="30"/>
          <w:sz w:val="20"/>
        </w:rPr>
        <w:t> </w:t>
      </w:r>
      <w:r>
        <w:rPr>
          <w:sz w:val="20"/>
        </w:rPr>
        <w:t>Exma.</w:t>
      </w:r>
      <w:r>
        <w:rPr>
          <w:rFonts w:ascii="Times New Roman"/>
          <w:spacing w:val="29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pacing w:val="29"/>
          <w:sz w:val="20"/>
        </w:rPr>
        <w:t> </w:t>
      </w:r>
      <w:r>
        <w:rPr>
          <w:sz w:val="20"/>
        </w:rPr>
        <w:t>Desa.</w:t>
      </w:r>
      <w:r>
        <w:rPr>
          <w:rFonts w:ascii="Times New Roman"/>
          <w:spacing w:val="29"/>
          <w:sz w:val="20"/>
        </w:rPr>
        <w:t> </w:t>
      </w:r>
      <w:r>
        <w:rPr>
          <w:sz w:val="20"/>
        </w:rPr>
        <w:t>Carla</w:t>
      </w:r>
      <w:r>
        <w:rPr>
          <w:rFonts w:ascii="Times New Roman"/>
          <w:spacing w:val="30"/>
          <w:sz w:val="20"/>
        </w:rPr>
        <w:t> </w:t>
      </w:r>
      <w:r>
        <w:rPr>
          <w:sz w:val="20"/>
        </w:rPr>
        <w:t>Maria</w:t>
      </w:r>
      <w:r>
        <w:rPr>
          <w:rFonts w:ascii="Times New Roman"/>
          <w:spacing w:val="31"/>
          <w:sz w:val="20"/>
        </w:rPr>
        <w:t> </w:t>
      </w:r>
      <w:r>
        <w:rPr>
          <w:sz w:val="20"/>
        </w:rPr>
        <w:t>Santos</w:t>
      </w:r>
      <w:r>
        <w:rPr>
          <w:rFonts w:ascii="Times New Roman"/>
          <w:spacing w:val="28"/>
          <w:sz w:val="20"/>
        </w:rPr>
        <w:t> </w:t>
      </w:r>
      <w:r>
        <w:rPr>
          <w:sz w:val="20"/>
        </w:rPr>
        <w:t>dos</w:t>
      </w:r>
      <w:r>
        <w:rPr>
          <w:rFonts w:ascii="Times New Roman"/>
          <w:spacing w:val="27"/>
          <w:sz w:val="20"/>
        </w:rPr>
        <w:t> </w:t>
      </w:r>
      <w:r>
        <w:rPr>
          <w:sz w:val="20"/>
        </w:rPr>
        <w:t>Reis.</w:t>
      </w:r>
      <w:r>
        <w:rPr>
          <w:rFonts w:ascii="Times New Roman"/>
          <w:spacing w:val="26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/>
          <w:spacing w:val="28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/>
          <w:spacing w:val="24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/>
          <w:spacing w:val="25"/>
          <w:sz w:val="20"/>
        </w:rPr>
        <w:t> </w:t>
      </w:r>
      <w:r>
        <w:rPr>
          <w:b/>
          <w:spacing w:val="-4"/>
          <w:sz w:val="20"/>
        </w:rPr>
        <w:t>Des.</w:t>
      </w:r>
    </w:p>
    <w:p>
      <w:pPr>
        <w:spacing w:line="237" w:lineRule="auto" w:before="0"/>
        <w:ind w:left="1" w:right="134" w:firstLine="0"/>
        <w:jc w:val="both"/>
        <w:rPr>
          <w:sz w:val="20"/>
        </w:rPr>
      </w:pPr>
      <w:r>
        <w:rPr>
          <w:b/>
          <w:sz w:val="20"/>
        </w:rPr>
        <w:t>Domingos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Chalub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63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pacing w:val="6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64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64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65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63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62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pacing w:val="61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63"/>
          <w:sz w:val="20"/>
        </w:rPr>
        <w:t> </w:t>
      </w:r>
      <w:r>
        <w:rPr>
          <w:sz w:val="20"/>
        </w:rPr>
        <w:t>Simões.</w:t>
      </w:r>
      <w:r>
        <w:rPr>
          <w:rFonts w:ascii="Times New Roman" w:hAnsi="Times New Roman"/>
          <w:spacing w:val="60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pacing w:val="59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pacing w:val="60"/>
          <w:sz w:val="20"/>
          <w:u w:val="thick"/>
        </w:rPr>
        <w:t> </w:t>
      </w:r>
      <w:r>
        <w:rPr>
          <w:b/>
          <w:sz w:val="20"/>
          <w:u w:val="thick"/>
        </w:rPr>
        <w:t>vista</w:t>
      </w:r>
      <w:r>
        <w:rPr>
          <w:b/>
          <w:sz w:val="20"/>
        </w:rPr>
        <w:t>:</w:t>
      </w:r>
      <w:r>
        <w:rPr>
          <w:rFonts w:ascii="Times New Roman" w:hAnsi="Times New Roman"/>
          <w:spacing w:val="62"/>
          <w:sz w:val="20"/>
        </w:rPr>
        <w:t> </w:t>
      </w:r>
      <w:r>
        <w:rPr>
          <w:spacing w:val="-4"/>
          <w:sz w:val="20"/>
        </w:rPr>
        <w:t>pelo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850" w:right="1275"/>
        </w:sectPr>
      </w:pPr>
    </w:p>
    <w:p>
      <w:pPr>
        <w:spacing w:line="237" w:lineRule="auto" w:before="6"/>
        <w:ind w:left="1" w:right="132" w:firstLine="0"/>
        <w:jc w:val="both"/>
        <w:rPr>
          <w:b/>
          <w:sz w:val="20"/>
        </w:rPr>
      </w:pP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maioria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Membros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acompanharam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divergente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lançado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fará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próxima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16.03.2022.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0752669-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03.2020.8.04.0001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Registros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Usucapião.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M.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Braga.</w:t>
      </w:r>
      <w:r>
        <w:rPr>
          <w:rFonts w:ascii="Times New Roman" w:hAnsi="Times New Roman"/>
          <w:spacing w:val="26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24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25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25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2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24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Registros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Usucapião.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0752669-03.2020.8.04.0001,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harmonia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procedente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Negativo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Competência,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declarar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competente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suscitado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(4ª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Família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Sucessões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Comarca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Manaus/AM),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passa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</w:t>
      </w:r>
      <w:r>
        <w:rPr>
          <w:b/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4006419-48.2021.8.04.0000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Camila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Cordeiro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Nogueira.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Salgado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(9691/AM).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SES/AM.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LitsPassivo: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Franklin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Arthur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Martinz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(1251A/AM).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4006419-48.2021.8.04.0000,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harmonia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conceder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vindicada,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passa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integrar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julgado.</w:t>
      </w:r>
      <w:r>
        <w:rPr>
          <w:spacing w:val="-1"/>
          <w:position w:val="-3"/>
          <w:sz w:val="20"/>
        </w:rPr>
        <w:drawing>
          <wp:inline distT="0" distB="0" distL="0" distR="0">
            <wp:extent cx="73151" cy="13715"/>
            <wp:effectExtent l="0" t="0" r="0" b="0"/>
            <wp:docPr id="7" name="Image 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" name="Image 7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51" cy="13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1"/>
          <w:position w:val="-3"/>
          <w:sz w:val="20"/>
        </w:rPr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0659608-59.2018.8.04.0001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Leandro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Venicius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Fonseca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Rozeira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(10483/AM).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Microsens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(A1111/AM).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0659608-59.2018.8.04.0001,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desprover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fundamentos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4001943-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98.2020.8.04.0000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Wilson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Wilkens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Marinho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(10486/AM).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Thaize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Generoso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(14313/AM).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Revisora:Exma.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Meirelles.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Fábio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Braga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Monteiro.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4001943-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98.2020.8.04.0000,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harmonia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Publico,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fundamentos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4007077-09.2020.8.04.0000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Waldeir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Batista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Ribeiro.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Fábio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(10237/AM).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Meirelles.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4007077-09.2020.8.04.0000,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harmonia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Ministério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Publico,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improcedente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39"/>
          <w:sz w:val="20"/>
        </w:rPr>
        <w:t>  </w:t>
      </w:r>
      <w:r>
        <w:rPr>
          <w:sz w:val="20"/>
        </w:rPr>
        <w:t>pedido,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fundamentos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do</w:t>
      </w:r>
      <w:r>
        <w:rPr>
          <w:rFonts w:ascii="Times New Roman" w:hAnsi="Times New Roman"/>
          <w:spacing w:val="39"/>
          <w:sz w:val="20"/>
        </w:rPr>
        <w:t> 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do</w:t>
      </w:r>
      <w:r>
        <w:rPr>
          <w:rFonts w:ascii="Times New Roman" w:hAnsi="Times New Roman"/>
          <w:spacing w:val="39"/>
          <w:sz w:val="20"/>
        </w:rPr>
        <w:t>  </w:t>
      </w:r>
      <w:r>
        <w:rPr>
          <w:sz w:val="20"/>
        </w:rPr>
        <w:t>Relator.</w:t>
      </w:r>
      <w:r>
        <w:rPr>
          <w:rFonts w:ascii="Times New Roman" w:hAnsi="Times New Roman"/>
          <w:spacing w:val="37"/>
          <w:sz w:val="20"/>
        </w:rPr>
        <w:t> 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38"/>
          <w:sz w:val="20"/>
        </w:rPr>
        <w:t>  </w:t>
      </w:r>
      <w:r>
        <w:rPr>
          <w:b/>
          <w:sz w:val="20"/>
        </w:rPr>
        <w:t>nº</w:t>
      </w:r>
      <w:r>
        <w:rPr>
          <w:rFonts w:ascii="Times New Roman" w:hAnsi="Times New Roman"/>
          <w:spacing w:val="39"/>
          <w:sz w:val="20"/>
        </w:rPr>
        <w:t>  </w:t>
      </w:r>
      <w:r>
        <w:rPr>
          <w:b/>
          <w:spacing w:val="-2"/>
          <w:sz w:val="20"/>
        </w:rPr>
        <w:t>4006802-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850" w:right="1275"/>
        </w:sectPr>
      </w:pPr>
    </w:p>
    <w:p>
      <w:pPr>
        <w:spacing w:line="237" w:lineRule="auto" w:before="6"/>
        <w:ind w:left="1" w:right="132" w:firstLine="0"/>
        <w:jc w:val="both"/>
        <w:rPr>
          <w:b/>
          <w:sz w:val="20"/>
        </w:rPr>
      </w:pPr>
      <w:r>
        <w:rPr>
          <w:b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43296">
                <wp:simplePos x="0" y="0"/>
                <wp:positionH relativeFrom="page">
                  <wp:posOffset>2430779</wp:posOffset>
                </wp:positionH>
                <wp:positionV relativeFrom="paragraph">
                  <wp:posOffset>2882437</wp:posOffset>
                </wp:positionV>
                <wp:extent cx="48895" cy="13970"/>
                <wp:effectExtent l="0" t="0" r="0" b="0"/>
                <wp:wrapNone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48895" cy="139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3970">
                              <a:moveTo>
                                <a:pt x="48767" y="0"/>
                              </a:moveTo>
                              <a:lnTo>
                                <a:pt x="0" y="0"/>
                              </a:lnTo>
                              <a:lnTo>
                                <a:pt x="0" y="13715"/>
                              </a:lnTo>
                              <a:lnTo>
                                <a:pt x="48767" y="13715"/>
                              </a:lnTo>
                              <a:lnTo>
                                <a:pt x="4876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191.399994pt;margin-top:226.963593pt;width:3.84pt;height:1.08pt;mso-position-horizontal-relative:page;mso-position-vertical-relative:paragraph;z-index:-15773184" id="docshape6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b/>
          <w:sz w:val="20"/>
        </w:rPr>
        <w:t>26.2021.8.04.0000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Capital/AM.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Albuquerque.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Mendes.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Esmelinda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Menezes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(356/AM).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Meirelles.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Santos.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4002019-88.2021.8.04.0000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Vicente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Machado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Albuquerque.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Raimundo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Nunes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(7379/AM).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4002019-88.2021.8.04.0000,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unanimidade,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sintonia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inadmitir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criminal,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condutor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0600915-48.2019.8.04.0001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Thiago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Rezende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(9416/AM).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Siemens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Healthcare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Diagnósticos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(A1111/AM).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0600915-48.2019.8.04.0001,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0659525-</w:t>
      </w:r>
      <w:r>
        <w:rPr>
          <w:b/>
          <w:spacing w:val="-2"/>
          <w:sz w:val="20"/>
        </w:rPr>
        <w:t>43.2018.8.04.0001</w:t>
      </w:r>
    </w:p>
    <w:p>
      <w:pPr>
        <w:pStyle w:val="ListParagraph"/>
        <w:numPr>
          <w:ilvl w:val="0"/>
          <w:numId w:val="1"/>
        </w:numPr>
        <w:tabs>
          <w:tab w:pos="190" w:val="left" w:leader="none"/>
        </w:tabs>
        <w:spacing w:line="220" w:lineRule="exact" w:before="0" w:after="0"/>
        <w:ind w:left="190" w:right="0" w:hanging="189"/>
        <w:jc w:val="both"/>
        <w:rPr>
          <w:sz w:val="20"/>
        </w:rPr>
      </w:pPr>
      <w:r>
        <w:rPr>
          <w:b/>
          <w:sz w:val="20"/>
        </w:rPr>
        <w:t>Conflito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14ª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Trabalho.</w:t>
      </w:r>
      <w:r>
        <w:rPr>
          <w:rFonts w:ascii="Times New Roman" w:hAnsi="Times New Roman"/>
          <w:spacing w:val="34"/>
          <w:sz w:val="20"/>
        </w:rPr>
        <w:t> </w:t>
      </w:r>
      <w:r>
        <w:rPr>
          <w:spacing w:val="-4"/>
          <w:sz w:val="20"/>
        </w:rPr>
        <w:t>Juiz</w:t>
      </w:r>
    </w:p>
    <w:p>
      <w:pPr>
        <w:tabs>
          <w:tab w:pos="5762" w:val="left" w:leader="none"/>
        </w:tabs>
        <w:spacing w:line="237" w:lineRule="auto" w:before="0"/>
        <w:ind w:left="1" w:right="132" w:firstLine="0"/>
        <w:jc w:val="both"/>
        <w:rPr>
          <w:sz w:val="20"/>
        </w:rPr>
      </w:pPr>
      <w:r>
        <w:rPr>
          <w:sz w:val="20"/>
        </w:rPr>
        <w:t>Prolator: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Francisco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G.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Queiroz.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14ª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sz w:val="20"/>
        </w:rPr>
        <w:t>:Exma.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Roessing.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0659525-43.2018.8.04.0001,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Manaus/AM,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negativo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julgá-lo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procedente,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Suscitado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(3°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0712054-68.2020.8.04.0001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Exceção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Suspeição.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Origem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7ª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Excipiente: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Rainier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Cardoso.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Rainer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Cardoso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(9.835/AM).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Excepto: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7ª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Capital.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ACÓRDÃO.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Suspeição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0712054-68.2020.8.04.0001,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rejeitar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Exceção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Suspeição,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0601313-24.2021.8.04.0001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Ronnie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Frank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Stone.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Defensoria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Arlindo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(4368/AM).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Miralha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Diretor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Instituto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Mulher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Lindu.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Vanessa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(9007/AM).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0601313-24.2021.8.04.0001,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39"/>
          <w:sz w:val="20"/>
        </w:rPr>
        <w:t>  </w:t>
      </w:r>
      <w:r>
        <w:rPr>
          <w:sz w:val="20"/>
        </w:rPr>
        <w:t>Egrégias</w:t>
      </w:r>
      <w:r>
        <w:rPr>
          <w:rFonts w:ascii="Times New Roman" w:hAnsi="Times New Roman"/>
          <w:spacing w:val="39"/>
          <w:sz w:val="20"/>
        </w:rPr>
        <w:t>  </w:t>
      </w:r>
      <w:r>
        <w:rPr>
          <w:sz w:val="20"/>
        </w:rPr>
        <w:t>Câmaras</w:t>
      </w:r>
      <w:r>
        <w:rPr>
          <w:rFonts w:ascii="Times New Roman" w:hAnsi="Times New Roman"/>
          <w:spacing w:val="39"/>
          <w:sz w:val="20"/>
        </w:rPr>
        <w:t>  </w:t>
      </w:r>
      <w:r>
        <w:rPr>
          <w:sz w:val="20"/>
        </w:rPr>
        <w:t>Reunidas</w:t>
      </w:r>
      <w:r>
        <w:rPr>
          <w:rFonts w:ascii="Times New Roman" w:hAnsi="Times New Roman"/>
          <w:spacing w:val="39"/>
          <w:sz w:val="20"/>
        </w:rPr>
        <w:t>  </w:t>
      </w:r>
      <w:r>
        <w:rPr>
          <w:sz w:val="20"/>
        </w:rPr>
        <w:t>do</w:t>
      </w:r>
      <w:r>
        <w:rPr>
          <w:rFonts w:ascii="Times New Roman" w:hAnsi="Times New Roman"/>
          <w:spacing w:val="39"/>
          <w:sz w:val="20"/>
        </w:rPr>
        <w:t> 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de</w:t>
      </w:r>
      <w:r>
        <w:rPr>
          <w:rFonts w:ascii="Times New Roman" w:hAnsi="Times New Roman"/>
          <w:spacing w:val="39"/>
          <w:sz w:val="20"/>
        </w:rPr>
        <w:t>  </w:t>
      </w:r>
      <w:r>
        <w:rPr>
          <w:sz w:val="20"/>
        </w:rPr>
        <w:t>Justiça</w:t>
      </w:r>
      <w:r>
        <w:rPr>
          <w:rFonts w:ascii="Times New Roman" w:hAnsi="Times New Roman"/>
          <w:spacing w:val="39"/>
          <w:sz w:val="20"/>
        </w:rPr>
        <w:t>  </w:t>
      </w:r>
      <w:r>
        <w:rPr>
          <w:sz w:val="20"/>
        </w:rPr>
        <w:t>do</w:t>
      </w:r>
      <w:r>
        <w:rPr>
          <w:rFonts w:ascii="Times New Roman" w:hAnsi="Times New Roman"/>
          <w:spacing w:val="38"/>
          <w:sz w:val="20"/>
        </w:rPr>
        <w:t>  </w:t>
      </w:r>
      <w:r>
        <w:rPr>
          <w:sz w:val="20"/>
        </w:rPr>
        <w:t>Estado</w:t>
      </w:r>
      <w:r>
        <w:rPr>
          <w:rFonts w:ascii="Times New Roman" w:hAnsi="Times New Roman"/>
          <w:spacing w:val="38"/>
          <w:sz w:val="20"/>
        </w:rPr>
        <w:t>  </w:t>
      </w:r>
      <w:r>
        <w:rPr>
          <w:sz w:val="20"/>
        </w:rPr>
        <w:t>do</w:t>
      </w:r>
      <w:r>
        <w:rPr>
          <w:rFonts w:ascii="Times New Roman" w:hAnsi="Times New Roman"/>
          <w:spacing w:val="38"/>
          <w:sz w:val="20"/>
        </w:rPr>
        <w:t>  </w:t>
      </w:r>
      <w:r>
        <w:rPr>
          <w:sz w:val="20"/>
        </w:rPr>
        <w:t>Amazonas,</w:t>
      </w:r>
      <w:r>
        <w:rPr>
          <w:rFonts w:ascii="Times New Roman" w:hAnsi="Times New Roman"/>
          <w:spacing w:val="38"/>
          <w:sz w:val="20"/>
        </w:rPr>
        <w:t>  </w:t>
      </w:r>
      <w:r>
        <w:rPr>
          <w:sz w:val="20"/>
        </w:rPr>
        <w:t>por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850" w:right="1275"/>
        </w:sectPr>
      </w:pPr>
    </w:p>
    <w:p>
      <w:pPr>
        <w:spacing w:line="237" w:lineRule="auto" w:before="6"/>
        <w:ind w:left="1" w:right="133" w:firstLine="0"/>
        <w:jc w:val="both"/>
        <w:rPr>
          <w:b/>
          <w:sz w:val="20"/>
        </w:rPr>
      </w:pP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0712633-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79.2021.8.04.0001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Maxlog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Importação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Exportação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Hengles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(136748/SP).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Fazenda.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Vivian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Frota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(6880/AM).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pacing w:val="19"/>
          <w:sz w:val="20"/>
        </w:rPr>
        <w:t> </w:t>
      </w:r>
      <w:r>
        <w:rPr>
          <w:sz w:val="20"/>
        </w:rPr>
        <w:t>Moura.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4004046-</w:t>
      </w:r>
      <w:r>
        <w:rPr>
          <w:b/>
          <w:spacing w:val="-2"/>
          <w:sz w:val="20"/>
        </w:rPr>
        <w:t>44.2021.8.04.0000</w:t>
      </w:r>
    </w:p>
    <w:p>
      <w:pPr>
        <w:pStyle w:val="ListParagraph"/>
        <w:numPr>
          <w:ilvl w:val="0"/>
          <w:numId w:val="1"/>
        </w:numPr>
        <w:tabs>
          <w:tab w:pos="187" w:val="left" w:leader="none"/>
        </w:tabs>
        <w:spacing w:line="237" w:lineRule="auto" w:before="0" w:after="0"/>
        <w:ind w:left="1" w:right="132" w:firstLine="0"/>
        <w:jc w:val="both"/>
        <w:rPr>
          <w:sz w:val="20"/>
        </w:rPr>
      </w:pP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Suelen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Mesquita.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4004046-44.2021.8.04.0000,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extinguir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sem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resolução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4004718-52.2021.8.04.0000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Israel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Lavareda.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Bradesco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S.A.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4004718-52.2021.8.04.0000,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extinguir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resolução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4004881-32.2021.8.04.0000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Lilian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Pereira.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4004881-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32.2021.8.04.0000,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extinguir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resolução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4000198-49.2021.8.04.0000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Geymison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Efigênia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Generoso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(4508/AM).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Anselmo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Chíxaro.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4000198-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49.2021.8.04.0000,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conhecer,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improcedente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Criminal,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4007449-55.2020.8.04.0000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Antonino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Machado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Antonino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Machado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(7231/AM).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Interessados: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BMG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S.A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BMG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b/>
          <w:color w:val="000000"/>
          <w:sz w:val="20"/>
          <w:u w:val="thick"/>
        </w:rPr>
        <w:t>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0001016-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69.2021.8.04.0000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Agravo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Interno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Agravante: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Wilton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Pereira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Santos.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Ricardo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Oliveira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Costa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(10658/AM).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Agravado: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Ministério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Público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Karla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Fregapani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Leite.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Carla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Reis.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Yedo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Simões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Oliveira.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Impedido</w:t>
      </w:r>
      <w:r>
        <w:rPr>
          <w:b/>
          <w:color w:val="000000"/>
          <w:sz w:val="20"/>
        </w:rPr>
        <w:t>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Elci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Simões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Oliveira.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ACÓRDÃO.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pacing w:val="59"/>
          <w:sz w:val="20"/>
        </w:rPr>
        <w:t> 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pacing w:val="59"/>
          <w:sz w:val="20"/>
        </w:rPr>
        <w:t> 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58"/>
          <w:sz w:val="20"/>
        </w:rPr>
        <w:t> 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pacing w:val="58"/>
          <w:sz w:val="20"/>
        </w:rPr>
        <w:t>  </w:t>
      </w:r>
      <w:r>
        <w:rPr>
          <w:color w:val="000000"/>
          <w:sz w:val="20"/>
        </w:rPr>
        <w:t>estes</w:t>
      </w:r>
      <w:r>
        <w:rPr>
          <w:rFonts w:ascii="Times New Roman" w:hAnsi="Times New Roman"/>
          <w:color w:val="000000"/>
          <w:spacing w:val="58"/>
          <w:sz w:val="20"/>
        </w:rPr>
        <w:t> 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pacing w:val="57"/>
          <w:sz w:val="20"/>
        </w:rPr>
        <w:t> 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58"/>
          <w:sz w:val="20"/>
        </w:rPr>
        <w:t>  </w:t>
      </w:r>
      <w:r>
        <w:rPr>
          <w:color w:val="000000"/>
          <w:sz w:val="20"/>
        </w:rPr>
        <w:t>Agravo</w:t>
      </w:r>
      <w:r>
        <w:rPr>
          <w:rFonts w:ascii="Times New Roman" w:hAnsi="Times New Roman"/>
          <w:color w:val="000000"/>
          <w:spacing w:val="58"/>
          <w:sz w:val="20"/>
        </w:rPr>
        <w:t>  </w:t>
      </w:r>
      <w:r>
        <w:rPr>
          <w:color w:val="000000"/>
          <w:sz w:val="20"/>
        </w:rPr>
        <w:t>Interno</w:t>
      </w:r>
      <w:r>
        <w:rPr>
          <w:rFonts w:ascii="Times New Roman" w:hAnsi="Times New Roman"/>
          <w:color w:val="000000"/>
          <w:spacing w:val="58"/>
          <w:sz w:val="20"/>
        </w:rPr>
        <w:t>  </w:t>
      </w:r>
      <w:r>
        <w:rPr>
          <w:color w:val="000000"/>
          <w:sz w:val="20"/>
        </w:rPr>
        <w:t>Cível</w:t>
      </w:r>
      <w:r>
        <w:rPr>
          <w:rFonts w:ascii="Times New Roman" w:hAnsi="Times New Roman"/>
          <w:color w:val="000000"/>
          <w:spacing w:val="60"/>
          <w:sz w:val="20"/>
        </w:rPr>
        <w:t>  </w:t>
      </w:r>
      <w:r>
        <w:rPr>
          <w:color w:val="000000"/>
          <w:sz w:val="20"/>
        </w:rPr>
        <w:t>nº</w:t>
      </w:r>
      <w:r>
        <w:rPr>
          <w:rFonts w:ascii="Times New Roman" w:hAnsi="Times New Roman"/>
          <w:color w:val="000000"/>
          <w:spacing w:val="57"/>
          <w:sz w:val="20"/>
        </w:rPr>
        <w:t>  </w:t>
      </w:r>
      <w:r>
        <w:rPr>
          <w:color w:val="000000"/>
          <w:spacing w:val="-2"/>
          <w:sz w:val="20"/>
        </w:rPr>
        <w:t>0001016-</w:t>
      </w:r>
    </w:p>
    <w:p>
      <w:pPr>
        <w:pStyle w:val="ListParagraph"/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850" w:right="1275"/>
        </w:sectPr>
      </w:pPr>
    </w:p>
    <w:p>
      <w:pPr>
        <w:spacing w:line="237" w:lineRule="auto" w:before="6"/>
        <w:ind w:left="1" w:right="132" w:firstLine="0"/>
        <w:jc w:val="both"/>
        <w:rPr>
          <w:b/>
          <w:sz w:val="20"/>
        </w:rPr>
      </w:pPr>
      <w:r>
        <w:rPr>
          <w:sz w:val="20"/>
        </w:rPr>
        <w:t>69.2021.8.04.0000,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negar-lhe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0000915-32.2021.8.04.0000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Grato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Antônio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(6043/AM).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(1248/AM).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Promotora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Albuquerque.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0000915-32.2021.8.04.0000,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indicadas.ACORDAM,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negar-lhe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condutor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</w:t>
      </w:r>
      <w:r>
        <w:rPr>
          <w:b/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0005103-68.2021.8.04.0000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Franklin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Arthur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(1251A/AM).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Conceição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Tayane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Larysse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(15049/AM).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0005103-68.2021.8.04.0000,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o(a)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ofício,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determinar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correção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condutor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0000926-27.2022.8.04.0000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-Agravo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Regiane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Priscila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Valeriano.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n.°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0000926-27.2022.8.04.0000,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recurso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negar-lhe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provimento,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0005210-</w:t>
      </w:r>
      <w:r>
        <w:rPr>
          <w:b/>
          <w:spacing w:val="-2"/>
          <w:sz w:val="20"/>
        </w:rPr>
        <w:t>15.2021.8.04.0000</w:t>
      </w:r>
    </w:p>
    <w:p>
      <w:pPr>
        <w:pStyle w:val="ListParagraph"/>
        <w:numPr>
          <w:ilvl w:val="0"/>
          <w:numId w:val="1"/>
        </w:numPr>
        <w:tabs>
          <w:tab w:pos="173" w:val="left" w:leader="none"/>
        </w:tabs>
        <w:spacing w:line="218" w:lineRule="exact" w:before="0" w:after="0"/>
        <w:ind w:left="173" w:right="0" w:hanging="172"/>
        <w:jc w:val="both"/>
        <w:rPr>
          <w:sz w:val="20"/>
        </w:rPr>
      </w:pPr>
      <w:r>
        <w:rPr>
          <w:b/>
          <w:sz w:val="20"/>
        </w:rPr>
        <w:t>Embargos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Sulenize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Tufi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Nascimento.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-2"/>
          <w:sz w:val="20"/>
        </w:rPr>
        <w:t>Advogado:</w:t>
      </w:r>
    </w:p>
    <w:p>
      <w:pPr>
        <w:spacing w:line="237" w:lineRule="auto" w:before="0"/>
        <w:ind w:left="1" w:right="133" w:firstLine="0"/>
        <w:jc w:val="both"/>
        <w:rPr>
          <w:rFonts w:ascii="Arial MT" w:hAnsi="Arial MT"/>
          <w:sz w:val="20"/>
        </w:rPr>
      </w:pP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Vítor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Vilhena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(6502/AM).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Terceira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BMG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Lins.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Após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consultar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verificar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nada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mais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haver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tratar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deu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encerrada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sessão.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Eu,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Goreth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Ruiz,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subscrevo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ATA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seguir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vai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assinada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Desembargadora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Presidente.*************************</w:t>
      </w:r>
    </w:p>
    <w:p>
      <w:pPr>
        <w:pStyle w:val="BodyText"/>
        <w:rPr>
          <w:rFonts w:ascii="Arial MT"/>
        </w:rPr>
      </w:pPr>
    </w:p>
    <w:p>
      <w:pPr>
        <w:pStyle w:val="BodyText"/>
        <w:spacing w:before="19"/>
        <w:rPr>
          <w:rFonts w:ascii="Arial MT"/>
        </w:rPr>
      </w:pPr>
    </w:p>
    <w:p>
      <w:pPr>
        <w:spacing w:before="0"/>
        <w:ind w:left="1656" w:right="1788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Desembargadora</w:t>
      </w:r>
      <w:r>
        <w:rPr>
          <w:rFonts w:ascii="Times New Roman"/>
          <w:spacing w:val="8"/>
          <w:sz w:val="20"/>
        </w:rPr>
        <w:t> </w:t>
      </w:r>
      <w:r>
        <w:rPr>
          <w:rFonts w:ascii="Arial"/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850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42272">
              <wp:simplePos x="0" y="0"/>
              <wp:positionH relativeFrom="page">
                <wp:posOffset>6545578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902pt;margin-top:35.586964pt;width:13pt;height:15.3pt;mso-position-horizontal-relative:page;mso-position-vertical-relative:page;z-index:-15774208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90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77" w:hanging="19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55" w:hanging="19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32" w:hanging="19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10" w:hanging="19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87" w:hanging="19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865" w:hanging="19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42" w:hanging="19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20" w:hanging="19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hanging="189"/>
      <w:jc w:val="both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09.03.2022</dc:title>
  <dcterms:created xsi:type="dcterms:W3CDTF">2025-05-15T15:06:39Z</dcterms:created>
  <dcterms:modified xsi:type="dcterms:W3CDTF">2025-05-15T15:06:39Z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2022-03-14T00:00:00Z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2025-05-15T00:00:00Z</vt:filetime>
  </property>
  <property fmtid="{D5CDD505-2E9C-101B-9397-08002B2CF9AE}" pid="5" name="Producer">
    <vt:lpwstr>GPL Ghostscript 9.06</vt:lpwstr>
  </property>
</Properties>
</file>