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00" w:right="1436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00" w:right="1433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301" w:right="1433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1190241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719765pt;margin-top:6.753956pt;width:414.9pt;height:.1pt;mso-position-horizontal-relative:page;mso-position-vertical-relative:paragraph;z-index:-15728128;mso-wrap-distance-left:0;mso-wrap-distance-right:0" id="docshape4" coordorigin="1874,135" coordsize="8298,0" path="m1874,135l10172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before="97"/>
        <w:ind w:left="0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4ª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80"/>
          <w:sz w:val="18"/>
        </w:rPr>
        <w:t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39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38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38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38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39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39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39"/>
          <w:sz w:val="18"/>
        </w:rPr>
        <w:t> </w:t>
      </w:r>
      <w:r>
        <w:rPr>
          <w:b/>
          <w:color w:val="000009"/>
          <w:sz w:val="18"/>
        </w:rPr>
        <w:t>16</w:t>
      </w:r>
      <w:r>
        <w:rPr>
          <w:rFonts w:ascii="Times New Roman" w:hAnsi="Times New Roman"/>
          <w:color w:val="000009"/>
          <w:spacing w:val="3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fevereiro</w:t>
      </w:r>
      <w:r>
        <w:rPr>
          <w:rFonts w:ascii="Times New Roman" w:hAnsi="Times New Roman"/>
          <w:color w:val="000009"/>
          <w:spacing w:val="36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2022.</w:t>
      </w:r>
    </w:p>
    <w:p>
      <w:pPr>
        <w:pStyle w:val="Heading1"/>
        <w:spacing w:line="237" w:lineRule="auto"/>
      </w:pPr>
      <w:r>
        <w:rPr>
          <w:color w:val="000009"/>
        </w:rPr>
        <w:t>Presidente: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Desª.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Carla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Santos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Reis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Noeme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Tobias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spacing w:line="237" w:lineRule="auto" w:before="0"/>
        <w:ind w:left="0" w:right="118" w:firstLine="720"/>
        <w:jc w:val="both"/>
        <w:rPr>
          <w:sz w:val="20"/>
        </w:rPr>
      </w:pPr>
      <w:r>
        <w:rPr>
          <w:spacing w:val="-12"/>
          <w:sz w:val="20"/>
        </w:rPr>
        <w:t>Às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nove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horas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dia</w:t>
      </w:r>
      <w:r>
        <w:rPr>
          <w:rFonts w:ascii="Times New Roman" w:hAnsi="Times New Roman"/>
          <w:spacing w:val="65"/>
          <w:sz w:val="20"/>
        </w:rPr>
        <w:t> </w:t>
      </w:r>
      <w:r>
        <w:rPr>
          <w:spacing w:val="-12"/>
          <w:sz w:val="20"/>
        </w:rPr>
        <w:t>dezesseis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fevereiro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ano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mil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(</w:t>
      </w:r>
      <w:r>
        <w:rPr>
          <w:b/>
          <w:spacing w:val="-12"/>
          <w:sz w:val="20"/>
        </w:rPr>
        <w:t>16.02.2022</w:t>
      </w:r>
      <w:r>
        <w:rPr>
          <w:spacing w:val="-12"/>
          <w:sz w:val="20"/>
        </w:rPr>
        <w:t>),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reuniram-se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Egrégias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Câmaras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Reunidas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por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videoconferência,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sob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presidência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do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-8"/>
          <w:sz w:val="20"/>
        </w:rPr>
        <w:t>Exmo.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Sr.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6"/>
          <w:sz w:val="20"/>
        </w:rPr>
        <w:t>Desembargador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6"/>
          <w:sz w:val="20"/>
        </w:rPr>
        <w:t>Lafayette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6"/>
          <w:sz w:val="20"/>
        </w:rPr>
        <w:t>Carneiro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6"/>
          <w:sz w:val="20"/>
        </w:rPr>
        <w:t>Vieira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16"/>
          <w:sz w:val="20"/>
        </w:rPr>
        <w:t>Júnior,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6"/>
          <w:sz w:val="20"/>
        </w:rPr>
        <w:t>presentes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6"/>
          <w:sz w:val="20"/>
        </w:rPr>
        <w:t>os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6"/>
          <w:sz w:val="20"/>
        </w:rPr>
        <w:t>Exmos(as).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6"/>
          <w:sz w:val="20"/>
        </w:rPr>
        <w:t>Srs.(as).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6"/>
          <w:sz w:val="20"/>
        </w:rPr>
        <w:t>Des.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6"/>
          <w:sz w:val="20"/>
        </w:rPr>
        <w:t>João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6"/>
          <w:sz w:val="20"/>
        </w:rPr>
        <w:t>de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6"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Abdala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Simões,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Graças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Figueiredo,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Perpétuo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Guedes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sz w:val="20"/>
        </w:rPr>
        <w:t>Moura,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Yêdo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Simões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Oliveira,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Flávio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Humberto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Pascarelli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Lopes,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Paulo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César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10"/>
          <w:sz w:val="20"/>
        </w:rPr>
        <w:t>Caminha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Lima,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João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Mauro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Bessa,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Cláudio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César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Ramalheira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Roessing,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José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Araújo,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Jorge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Manoel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Lopes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Lins,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Jomar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Ricardo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Saunders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Fernandes,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Correa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Elci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Luis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Vania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Marinho,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Abraham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2"/>
          <w:sz w:val="20"/>
        </w:rPr>
        <w:t>Peixoto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Filho,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Abreu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Gerth,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Cézar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Luiz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Bandiera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Mirza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Telma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Oliveira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Cunha,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além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presença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Exma.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Dra.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Sandra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Cal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Oliveira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Exmo.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Dr.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Roberto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Veraz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Bezerra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12"/>
          <w:sz w:val="20"/>
        </w:rPr>
        <w:t>–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Procuradores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Justiça.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Ausentes,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justificadamente,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os(as)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Exmos(as).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Srs(as).</w:t>
      </w:r>
      <w:r>
        <w:rPr>
          <w:rFonts w:ascii="Times New Roman" w:hAnsi="Times New Roman"/>
          <w:spacing w:val="66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Carla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Santos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dos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Reis,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Ernesto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Anselmo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Q.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Chíxaro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Joana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dos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Santos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Meirelles.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Havendo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número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legal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deu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2"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aberta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sessão,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determinando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leitura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Ata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qual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foi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pedido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dispensa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pela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Sra.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das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Graças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Pessoa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Figueiredo,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sendo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aprovada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todos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Membros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6"/>
          <w:sz w:val="20"/>
        </w:rPr>
        <w:t>presentes.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Em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seguida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passou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adiar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seguintes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processos: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6"/>
          <w:sz w:val="20"/>
        </w:rPr>
        <w:t>Processo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6"/>
          <w:sz w:val="20"/>
        </w:rPr>
        <w:t>nº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z w:val="20"/>
        </w:rPr>
        <w:t>0633051-35.2018.8.04.0001Apelação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Ingrid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Khamylla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Ximenes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(3629/AM).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Apelada: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Diene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Evanildo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(5746/AM).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0607263-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82.2019.8.04.0001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Almeida.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Reginaldo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(8310/AM).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Franclides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Ribeiro-Superintendente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Superintendência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Urbanos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SMTU.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0639939-15.2021.8.04.0001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CMR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Adolpho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Martinez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(144997/SP).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SEFAZ.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retirado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determinação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4005270-17.2021.8.04.0000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Executivo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(OAB/AM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15.794).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0602525-56.2016.8.04.0001</w:t>
      </w:r>
      <w:r>
        <w:rPr>
          <w:rFonts w:ascii="Times New Roman" w:hAnsi="Times New Roman"/>
          <w:spacing w:val="68"/>
          <w:sz w:val="20"/>
        </w:rPr>
        <w:t>  </w:t>
      </w:r>
      <w:r>
        <w:rPr>
          <w:b/>
          <w:sz w:val="20"/>
        </w:rPr>
        <w:t>-</w:t>
      </w:r>
      <w:r>
        <w:rPr>
          <w:rFonts w:ascii="Times New Roman" w:hAnsi="Times New Roman"/>
          <w:spacing w:val="69"/>
          <w:sz w:val="20"/>
        </w:rPr>
        <w:t> 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67"/>
          <w:sz w:val="20"/>
        </w:rPr>
        <w:t> 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67"/>
          <w:sz w:val="20"/>
        </w:rPr>
        <w:t> 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67"/>
          <w:sz w:val="20"/>
        </w:rPr>
        <w:t>  </w:t>
      </w:r>
      <w:r>
        <w:rPr>
          <w:sz w:val="20"/>
        </w:rPr>
        <w:t>Origem:</w:t>
      </w:r>
      <w:r>
        <w:rPr>
          <w:rFonts w:ascii="Times New Roman" w:hAnsi="Times New Roman"/>
          <w:spacing w:val="69"/>
          <w:sz w:val="20"/>
        </w:rPr>
        <w:t>  </w:t>
      </w:r>
      <w:r>
        <w:rPr>
          <w:spacing w:val="-4"/>
          <w:sz w:val="20"/>
        </w:rPr>
        <w:t>Vara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Bipacel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Benaion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Papel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Celulose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Hayden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(12051/AM).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Milton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Rivera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Reyes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(9851/AM).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(11565/CE).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(922A/AM).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Karina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Salama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(2528/AM)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Patrícia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Petrucelli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Marinho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(3319/AM).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</w:t>
      </w:r>
      <w:r>
        <w:rPr>
          <w:b/>
          <w:sz w:val="20"/>
          <w:vertAlign w:val="superscript"/>
        </w:rPr>
        <w:t>o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4005942-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46.2018.8.04.0900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5ª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Ronnie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Frank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Stone.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Ilha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Tecnologia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Serviços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Fabiano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Walter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(20216/SC).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Comdasp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Consultoria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Empresarial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Raimundo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Hitotuzi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(2024/AM).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Daniellle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Hitotuzi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(4631/AM).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PRODAM.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Erlon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Angelin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Benjó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(4043/AM).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Barbosa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(9492/AM).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0684364-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64.2020.8.04.0001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5ª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Consuelo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Pereira.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(5219/AM).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Tecnológica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Comissão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Permanente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Concursos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COPEC.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Enysson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Alcantara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Barroso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(5097/AM).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0222306-56.2021.8.04.0001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Exceção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Suspeição.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6ª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Anagali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Bertazzo.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Excipiente: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Keyvin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Francisco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Guilherme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Carvalho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(48596/PE).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Excepto: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6ª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4003336-24.2021.8.04.0000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Alcielio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Guimarães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Cavalcante.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Glaucia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Moreno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(14499/AM).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oral: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Alcielio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Guimarães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Cavalcante.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Glaucia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Moreno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(14499/AM).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0752669-03.2020.8.04.0001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Registros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Públicos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Usucapião.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Ana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de</w:t>
      </w:r>
    </w:p>
    <w:p>
      <w:pPr>
        <w:spacing w:line="210" w:lineRule="exact" w:before="0"/>
        <w:ind w:left="1" w:right="0" w:firstLine="0"/>
        <w:jc w:val="both"/>
        <w:rPr>
          <w:b/>
          <w:sz w:val="20"/>
        </w:rPr>
      </w:pPr>
      <w:r>
        <w:rPr>
          <w:sz w:val="20"/>
        </w:rPr>
        <w:t>M.</w:t>
      </w:r>
      <w:r>
        <w:rPr>
          <w:rFonts w:ascii="Times New Roman" w:hAnsi="Times New Roman"/>
          <w:spacing w:val="37"/>
          <w:sz w:val="20"/>
        </w:rPr>
        <w:t>  </w:t>
      </w:r>
      <w:r>
        <w:rPr>
          <w:sz w:val="20"/>
        </w:rPr>
        <w:t>Braga.</w:t>
      </w:r>
      <w:r>
        <w:rPr>
          <w:rFonts w:ascii="Times New Roman" w:hAnsi="Times New Roman"/>
          <w:spacing w:val="37"/>
          <w:sz w:val="20"/>
        </w:rPr>
        <w:t> 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36"/>
          <w:sz w:val="20"/>
        </w:rPr>
        <w:t> 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7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6"/>
          <w:sz w:val="20"/>
        </w:rPr>
        <w:t>  </w:t>
      </w:r>
      <w:r>
        <w:rPr>
          <w:b/>
          <w:sz w:val="20"/>
        </w:rPr>
        <w:t>da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Vara</w:t>
      </w:r>
      <w:r>
        <w:rPr>
          <w:rFonts w:ascii="Times New Roman" w:hAnsi="Times New Roman"/>
          <w:spacing w:val="36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Registros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Públicos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pacing w:val="-10"/>
          <w:sz w:val="20"/>
        </w:rPr>
        <w:t>e</w:t>
      </w:r>
    </w:p>
    <w:p>
      <w:pPr>
        <w:tabs>
          <w:tab w:pos="2947" w:val="left" w:leader="none"/>
        </w:tabs>
        <w:spacing w:line="237" w:lineRule="auto" w:before="0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Usacapião.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4003731-16.2021.8.04.0000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Shyrley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(2030/AM).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Anderson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(6436/AM).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pacing w:val="47"/>
          <w:sz w:val="20"/>
        </w:rPr>
        <w:t>  </w:t>
      </w:r>
      <w:r>
        <w:rPr>
          <w:sz w:val="20"/>
        </w:rPr>
        <w:t>Advogada:</w:t>
      </w:r>
      <w:r>
        <w:rPr>
          <w:rFonts w:ascii="Times New Roman" w:hAnsi="Times New Roman"/>
          <w:spacing w:val="49"/>
          <w:sz w:val="20"/>
        </w:rPr>
        <w:t>  </w:t>
      </w:r>
      <w:r>
        <w:rPr>
          <w:sz w:val="20"/>
        </w:rPr>
        <w:t>Dra.</w:t>
      </w:r>
      <w:r>
        <w:rPr>
          <w:rFonts w:ascii="Times New Roman" w:hAnsi="Times New Roman"/>
          <w:spacing w:val="48"/>
          <w:sz w:val="20"/>
        </w:rPr>
        <w:t>  </w:t>
      </w:r>
      <w:r>
        <w:rPr>
          <w:sz w:val="20"/>
        </w:rPr>
        <w:t>Shyrley</w:t>
      </w:r>
      <w:r>
        <w:rPr>
          <w:rFonts w:ascii="Times New Roman" w:hAnsi="Times New Roman"/>
          <w:spacing w:val="47"/>
          <w:sz w:val="20"/>
        </w:rPr>
        <w:t>  </w:t>
      </w:r>
      <w:r>
        <w:rPr>
          <w:sz w:val="20"/>
        </w:rPr>
        <w:t>Castelo</w:t>
      </w:r>
      <w:r>
        <w:rPr>
          <w:rFonts w:ascii="Times New Roman" w:hAnsi="Times New Roman"/>
          <w:spacing w:val="47"/>
          <w:sz w:val="20"/>
        </w:rPr>
        <w:t>  </w:t>
      </w:r>
      <w:r>
        <w:rPr>
          <w:sz w:val="20"/>
        </w:rPr>
        <w:t>Branco</w:t>
      </w:r>
      <w:r>
        <w:rPr>
          <w:rFonts w:ascii="Times New Roman" w:hAnsi="Times New Roman"/>
          <w:spacing w:val="47"/>
          <w:sz w:val="20"/>
        </w:rPr>
        <w:t>  </w:t>
      </w:r>
      <w:r>
        <w:rPr>
          <w:sz w:val="20"/>
        </w:rPr>
        <w:t>Monteiro</w:t>
      </w:r>
      <w:r>
        <w:rPr>
          <w:rFonts w:ascii="Times New Roman" w:hAnsi="Times New Roman"/>
          <w:spacing w:val="47"/>
          <w:sz w:val="20"/>
        </w:rPr>
        <w:t>  </w:t>
      </w:r>
      <w:r>
        <w:rPr>
          <w:sz w:val="20"/>
        </w:rPr>
        <w:t>(2030/AM).</w:t>
      </w:r>
      <w:r>
        <w:rPr>
          <w:rFonts w:ascii="Times New Roman" w:hAnsi="Times New Roman"/>
          <w:spacing w:val="47"/>
          <w:sz w:val="20"/>
        </w:rPr>
        <w:t>  </w:t>
      </w:r>
      <w:r>
        <w:rPr>
          <w:b/>
          <w:spacing w:val="-2"/>
          <w:sz w:val="20"/>
          <w:u w:val="thick"/>
        </w:rPr>
        <w:t>Decisão: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tabs>
          <w:tab w:pos="5721" w:val="left" w:leader="none"/>
        </w:tabs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4006304-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(1037A/AM).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Michelle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Welche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Lobo.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Michael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(10594/AM).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Relator:Exmo.Sr.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(1037A/AM).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4007088-04.2021.8.04.0000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(1037A/AM).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Pantoja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(8507/AM).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(1037A/AM).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mesa: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0003449-46.2021.8.04.0000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Condomínio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Residencial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Ponta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Negra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Roberval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(6721/AM).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Larissa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Montenegro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Medeiros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(12196/AM).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Lannucy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(13005/AM).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Unipar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Construtora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Fued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Sêmen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(10435/AM).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Cleuter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(3808/AM).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Sr.Des.Lafayette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inverteu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0605487-86.2015.8.04.0001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Everaldo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Laray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Daianne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Andrade.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Jonny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Cleuter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(8340/AM).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Heloisa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(9667/AM).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Economia-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ISAE.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Chalub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Impetrantes.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0652383-17.2020.8.04.0001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Rodriguês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(15562/AM).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Glícia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(2269/AM).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Centro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Pesquisa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Avaliação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Seleção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Promoção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Eventos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CEBRASPE.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(13147/DF).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(96773/MG).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Stracquadanio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Couto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(16247/DF).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(26433/DF).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Araujo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(28650/DF).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Maciel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(38105/DF).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Janine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(46290/DF).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(56533/DF).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Vanessa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(33429/DF).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(15562/AM),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favorável.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0652383-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17.2020.8.04.0001,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>  </w:t>
      </w:r>
      <w:r>
        <w:rPr>
          <w:sz w:val="20"/>
        </w:rPr>
        <w:t>voto</w:t>
      </w:r>
      <w:r>
        <w:rPr>
          <w:rFonts w:ascii="Times New Roman" w:hAnsi="Times New Roman"/>
          <w:spacing w:val="37"/>
          <w:sz w:val="20"/>
        </w:rPr>
        <w:t>  </w:t>
      </w:r>
      <w:r>
        <w:rPr>
          <w:sz w:val="20"/>
        </w:rPr>
        <w:t>Desembargador</w:t>
      </w:r>
      <w:r>
        <w:rPr>
          <w:rFonts w:ascii="Times New Roman" w:hAnsi="Times New Roman"/>
          <w:spacing w:val="35"/>
          <w:sz w:val="20"/>
        </w:rPr>
        <w:t>  </w:t>
      </w:r>
      <w:r>
        <w:rPr>
          <w:sz w:val="20"/>
        </w:rPr>
        <w:t>Relator.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nº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4001581-62.2021.8.04.0000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pacing w:val="-10"/>
          <w:sz w:val="20"/>
        </w:rPr>
        <w:t>-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tabs>
          <w:tab w:pos="5502" w:val="left" w:leader="none"/>
        </w:tabs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Amilton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Gama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Correa.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Serejo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Mestrinho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(7593/AM).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Gerth.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Peixoto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deixou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comparecimento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Requerente.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pedido,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mesa: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0002272-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Halex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Istar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Farmacêutica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S.A.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Linhares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(15361/CE).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SEFAZ.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Anteciparam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Foi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deferido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deixou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comparecimento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Agravante.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anunciar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regular: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0003410-11.2014.8.04.6300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Conflito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Competência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2ª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Parintins.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Juíza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Prolatora: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Mychelle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Martins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Auatt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Freitas.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Suscitante: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3.ª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Vara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Comarca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Parintins/AM.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Suscitado: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Comarca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2.ª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Parintins/AM.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Relatora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Perpétuo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Socorro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Guedes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Moura.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Nazaré.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0003410-11.2014.8.04.6300,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Manaus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(AM),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indicadas.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o(a)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harmonia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Parquet,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julgar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procedente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conflito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negativo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competência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declarar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Suscitado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competente,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condutor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decisão.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4000236-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61.2021.8.04.0000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Criminal.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Jéssica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Defensor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Arthur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Sant'Anna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Ferreira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Macedo.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</w:rPr>
        <w:t>Público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Relatora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Perpétuo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Socorro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Guedes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Moura.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Revisor: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Yêdo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Simões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Oliveira.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Nicolau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Libório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Filho.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Impedido: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color w:val="000000"/>
          <w:sz w:val="20"/>
        </w:rPr>
        <w:t>ACÓRDÃO.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Criminal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4000236-61.2021.8.04.0000,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Manaus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(AM),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indicadas.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ACORDAM,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o(a)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consonância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ministerial,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improcedente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criminal,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condutor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decisão.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4002498-81.2021.8.04.0000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Mandado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Segurança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Impetrante: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Correa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Pinto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Junior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&amp;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Cia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LTDA.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ab/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Marcelo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Augusto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Andrade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(3632/AM).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Impetrado: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6ª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Vara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Família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Sucessões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Comarca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Manaus/AM.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Relatora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Perpétuo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Socorro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Guedes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Moura.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Neome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Tobias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Souza.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4002498-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81.2021.8.04.0000,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Manaus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(AM),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indicadas.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consonância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ministerial,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denegar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segurança,</w:t>
      </w:r>
      <w:r>
        <w:rPr>
          <w:rFonts w:ascii="Times New Roman" w:hAnsi="Times New Roman"/>
          <w:color w:val="000000"/>
          <w:spacing w:val="37"/>
          <w:sz w:val="20"/>
        </w:rPr>
        <w:t> 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pacing w:val="35"/>
          <w:sz w:val="20"/>
        </w:rPr>
        <w:t> 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pacing w:val="36"/>
          <w:sz w:val="20"/>
        </w:rPr>
        <w:t> 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36"/>
          <w:sz w:val="20"/>
        </w:rPr>
        <w:t> 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pacing w:val="36"/>
          <w:sz w:val="20"/>
        </w:rPr>
        <w:t>  </w:t>
      </w:r>
      <w:r>
        <w:rPr>
          <w:color w:val="000000"/>
          <w:sz w:val="20"/>
        </w:rPr>
        <w:t>condutor</w:t>
      </w:r>
      <w:r>
        <w:rPr>
          <w:rFonts w:ascii="Times New Roman" w:hAnsi="Times New Roman"/>
          <w:color w:val="000000"/>
          <w:spacing w:val="35"/>
          <w:sz w:val="20"/>
        </w:rPr>
        <w:t> 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36"/>
          <w:sz w:val="20"/>
        </w:rPr>
        <w:t>  </w:t>
      </w:r>
      <w:r>
        <w:rPr>
          <w:color w:val="000000"/>
          <w:sz w:val="20"/>
        </w:rPr>
        <w:t>decisão.</w:t>
      </w:r>
      <w:r>
        <w:rPr>
          <w:rFonts w:ascii="Times New Roman" w:hAnsi="Times New Roman"/>
          <w:color w:val="000000"/>
          <w:spacing w:val="36"/>
          <w:sz w:val="20"/>
        </w:rPr>
        <w:t> 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34"/>
          <w:sz w:val="20"/>
        </w:rPr>
        <w:t> 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36"/>
          <w:sz w:val="20"/>
        </w:rPr>
        <w:t>  </w:t>
      </w:r>
      <w:r>
        <w:rPr>
          <w:b/>
          <w:color w:val="000000"/>
          <w:spacing w:val="-2"/>
          <w:sz w:val="20"/>
        </w:rPr>
        <w:t>4004355-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sz w:val="20"/>
        </w:rPr>
      </w:pPr>
      <w:r>
        <w:rPr>
          <w:b/>
          <w:sz w:val="20"/>
        </w:rPr>
        <w:t>65.2021.8.04.0000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-SES/AM.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Anna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Karina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Leão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Terceiro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interessado: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Ítalo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Haziel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4004355-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65.2021.8.04.0000,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indicadas.ACORDAM,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4006280-67.2019.8.04.0000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Marcelo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Pinto.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(6031/AM).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Lindemberck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(10617/AM).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(1608/AM).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Kerinne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Aguinelo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Balbi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divergente.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Divergência.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4004157-28.2021.8.04.0000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Francilene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Mesquita.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Beneficiario: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Noeme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inadmitir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4004746-20.2021.8.04.0000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Sílvio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Correia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inadmitir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4005842-41.2019.8.04.0000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Gilmar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Madalozzo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(1142A/AM).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retirado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determinação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inclusão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4008238-54.2020.8.04.0000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Benedito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Evaldo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Moreno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(4821/AM).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Martins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Rent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Ivson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Coêlho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(550A/AM).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(9555/AM).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(10295/AM).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0602917-88.2019.8.04.0001</w:t>
      </w:r>
      <w:r>
        <w:rPr>
          <w:rFonts w:ascii="Times New Roman" w:hAnsi="Times New Roman"/>
          <w:spacing w:val="65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65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pacing w:val="65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65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da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pStyle w:val="BodyText"/>
        <w:spacing w:line="237" w:lineRule="auto" w:before="6"/>
        <w:ind w:right="132"/>
        <w:jc w:val="both"/>
      </w:pPr>
      <w:r>
        <w:rPr/>
        <w:t>Fazenda</w:t>
      </w:r>
      <w:r>
        <w:rPr>
          <w:rFonts w:ascii="Times New Roman" w:hAnsi="Times New Roman"/>
        </w:rPr>
        <w:t> </w:t>
      </w:r>
      <w:r>
        <w:rPr/>
        <w:t>Pública.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Fernando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Britto</w:t>
      </w:r>
      <w:r>
        <w:rPr>
          <w:rFonts w:ascii="Times New Roman" w:hAnsi="Times New Roman"/>
        </w:rPr>
        <w:t> </w:t>
      </w:r>
      <w:r>
        <w:rPr/>
        <w:t>Feitoza.</w:t>
      </w:r>
      <w:r>
        <w:rPr>
          <w:rFonts w:ascii="Times New Roman" w:hAnsi="Times New Roman"/>
        </w:rPr>
        <w:t> </w:t>
      </w:r>
      <w:r>
        <w:rPr>
          <w:b/>
        </w:rPr>
        <w:t>Impetrante:</w:t>
      </w:r>
      <w:r>
        <w:rPr>
          <w:rFonts w:ascii="Times New Roman" w:hAnsi="Times New Roman"/>
        </w:rPr>
        <w:t> </w:t>
      </w:r>
      <w:r>
        <w:rPr>
          <w:b/>
        </w:rPr>
        <w:t>Leanderson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Melo</w:t>
      </w:r>
      <w:r>
        <w:rPr>
          <w:rFonts w:ascii="Times New Roman" w:hAnsi="Times New Roman"/>
        </w:rPr>
        <w:t> </w:t>
      </w:r>
      <w:r>
        <w:rPr>
          <w:b/>
        </w:rPr>
        <w:t>Martins.</w:t>
      </w:r>
      <w:r>
        <w:rPr>
          <w:rFonts w:ascii="Times New Roman" w:hAnsi="Times New Roman"/>
        </w:rPr>
        <w:t> </w:t>
      </w:r>
      <w:r>
        <w:rPr/>
        <w:t>Representa:José</w:t>
      </w:r>
      <w:r>
        <w:rPr>
          <w:rFonts w:ascii="Times New Roman" w:hAnsi="Times New Roman"/>
        </w:rPr>
        <w:t> </w:t>
      </w:r>
      <w:r>
        <w:rPr/>
        <w:t>Dejaci</w:t>
      </w:r>
      <w:r>
        <w:rPr>
          <w:rFonts w:ascii="Times New Roman" w:hAnsi="Times New Roman"/>
        </w:rPr>
        <w:t> </w:t>
      </w:r>
      <w:r>
        <w:rPr/>
        <w:t>Martins</w:t>
      </w:r>
      <w:r>
        <w:rPr>
          <w:rFonts w:ascii="Times New Roman" w:hAnsi="Times New Roman"/>
        </w:rPr>
        <w:t> </w:t>
      </w:r>
      <w:r>
        <w:rPr/>
        <w:t>Cardoso.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Denison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Souza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  <w:spacing w:val="40"/>
        </w:rPr>
        <w:t> </w:t>
      </w:r>
      <w:r>
        <w:rPr/>
        <w:t>(12123/AM).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40"/>
        </w:rPr>
        <w:t> </w:t>
      </w:r>
      <w:r>
        <w:rPr/>
        <w:t>Henrick</w:t>
      </w:r>
      <w:r>
        <w:rPr>
          <w:rFonts w:ascii="Times New Roman" w:hAnsi="Times New Roman"/>
          <w:spacing w:val="40"/>
        </w:rPr>
        <w:t> </w:t>
      </w:r>
      <w:r>
        <w:rPr/>
        <w:t>Holanda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  <w:r>
        <w:rPr>
          <w:rFonts w:ascii="Times New Roman" w:hAnsi="Times New Roman"/>
        </w:rPr>
        <w:t> </w:t>
      </w:r>
      <w:r>
        <w:rPr>
          <w:b/>
        </w:rPr>
        <w:t>Impetrado:</w:t>
      </w:r>
      <w:r>
        <w:rPr>
          <w:rFonts w:ascii="Times New Roman" w:hAnsi="Times New Roman"/>
        </w:rPr>
        <w:t> </w:t>
      </w:r>
      <w:r>
        <w:rPr>
          <w:b/>
        </w:rPr>
        <w:t>Reitor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Universidade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UEA.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UEA: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Eriverton</w:t>
      </w:r>
      <w:r>
        <w:rPr>
          <w:rFonts w:ascii="Times New Roman" w:hAnsi="Times New Roman"/>
          <w:spacing w:val="40"/>
        </w:rPr>
        <w:t> </w:t>
      </w:r>
      <w:r>
        <w:rPr/>
        <w:t>Monte</w:t>
      </w:r>
      <w:r>
        <w:rPr>
          <w:rFonts w:ascii="Times New Roman" w:hAnsi="Times New Roman"/>
          <w:spacing w:val="40"/>
        </w:rPr>
        <w:t> </w:t>
      </w:r>
      <w:r>
        <w:rPr/>
        <w:t>Resende</w:t>
      </w:r>
      <w:r>
        <w:rPr>
          <w:rFonts w:ascii="Times New Roman" w:hAnsi="Times New Roman"/>
          <w:spacing w:val="40"/>
        </w:rPr>
        <w:t> </w:t>
      </w:r>
      <w:r>
        <w:rPr/>
        <w:t>(7648/AM).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Júnior.</w:t>
      </w:r>
      <w:r>
        <w:rPr>
          <w:rFonts w:ascii="Times New Roman" w:hAnsi="Times New Roman"/>
        </w:rPr>
        <w:t> </w:t>
      </w:r>
      <w:r>
        <w:rPr>
          <w:b/>
        </w:rPr>
        <w:t>Relator: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Yedo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Oliveira.</w:t>
      </w:r>
      <w:r>
        <w:rPr>
          <w:rFonts w:ascii="Times New Roman" w:hAnsi="Times New Roman"/>
        </w:rPr>
        <w:t> </w:t>
      </w:r>
      <w:r>
        <w:rPr>
          <w:b/>
        </w:rPr>
        <w:t>Procurador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Impedido: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Elci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40"/>
          <w:u w:val="thick"/>
        </w:rPr>
        <w:t> </w:t>
      </w:r>
      <w:r>
        <w:rPr/>
        <w:t>ACÓRDÃO.</w:t>
      </w:r>
      <w:r>
        <w:rPr>
          <w:rFonts w:ascii="Times New Roman" w:hAnsi="Times New Roman"/>
          <w:spacing w:val="40"/>
        </w:rPr>
        <w:t> </w:t>
      </w:r>
      <w:r>
        <w:rPr/>
        <w:t>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Remessa</w:t>
      </w:r>
      <w:r>
        <w:rPr>
          <w:rFonts w:ascii="Times New Roman" w:hAnsi="Times New Roman"/>
        </w:rPr>
        <w:t> </w:t>
      </w:r>
      <w:r>
        <w:rPr/>
        <w:t>Necessária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0602917-88.2019.8.04.0001,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(AM),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Amazonas,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unanimidade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votos,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harmonia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ministerial,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grau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reexame</w:t>
      </w:r>
      <w:r>
        <w:rPr>
          <w:rFonts w:ascii="Times New Roman" w:hAnsi="Times New Roman"/>
        </w:rPr>
        <w:t> </w:t>
      </w:r>
      <w:r>
        <w:rPr/>
        <w:t>necessário,</w:t>
      </w:r>
      <w:r>
        <w:rPr>
          <w:rFonts w:ascii="Times New Roman" w:hAnsi="Times New Roman"/>
        </w:rPr>
        <w:t> </w:t>
      </w:r>
      <w:r>
        <w:rPr/>
        <w:t>manter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sentença</w:t>
      </w:r>
      <w:r>
        <w:rPr>
          <w:rFonts w:ascii="Times New Roman" w:hAnsi="Times New Roman"/>
        </w:rPr>
        <w:t> </w:t>
      </w:r>
      <w:r>
        <w:rPr/>
        <w:t>prolatada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Juízo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primeiro</w:t>
      </w:r>
      <w:r>
        <w:rPr>
          <w:rFonts w:ascii="Times New Roman" w:hAnsi="Times New Roman"/>
        </w:rPr>
        <w:t> </w:t>
      </w:r>
      <w:r>
        <w:rPr/>
        <w:t>grau,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passa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integrar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julgado.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000026890.2020.8.04.7301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Remessa</w:t>
      </w:r>
      <w:r>
        <w:rPr>
          <w:rFonts w:ascii="Times New Roman" w:hAnsi="Times New Roman"/>
        </w:rPr>
        <w:t> </w:t>
      </w:r>
      <w:r>
        <w:rPr>
          <w:b/>
        </w:rPr>
        <w:t>Necessária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Tabatinga.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Barbara</w:t>
      </w:r>
      <w:r>
        <w:rPr>
          <w:rFonts w:ascii="Times New Roman" w:hAnsi="Times New Roman"/>
        </w:rPr>
        <w:t> </w:t>
      </w:r>
      <w:r>
        <w:rPr/>
        <w:t>Marinho</w:t>
      </w:r>
      <w:r>
        <w:rPr>
          <w:rFonts w:ascii="Times New Roman" w:hAnsi="Times New Roman"/>
        </w:rPr>
        <w:t> </w:t>
      </w:r>
      <w:r>
        <w:rPr/>
        <w:t>Nogueira.</w:t>
      </w:r>
      <w:r>
        <w:rPr>
          <w:rFonts w:ascii="Times New Roman" w:hAnsi="Times New Roman"/>
        </w:rPr>
        <w:t> </w:t>
      </w:r>
      <w:r>
        <w:rPr>
          <w:b/>
        </w:rPr>
        <w:t>Impetrante:</w:t>
      </w:r>
      <w:r>
        <w:rPr>
          <w:rFonts w:ascii="Times New Roman" w:hAnsi="Times New Roman"/>
        </w:rPr>
        <w:t> </w:t>
      </w:r>
      <w:r>
        <w:rPr>
          <w:b/>
        </w:rPr>
        <w:t>Costplan</w:t>
      </w:r>
      <w:r>
        <w:rPr>
          <w:rFonts w:ascii="Times New Roman" w:hAnsi="Times New Roman"/>
        </w:rPr>
        <w:t> </w:t>
      </w:r>
      <w:r>
        <w:rPr>
          <w:b/>
        </w:rPr>
        <w:t>Construcões</w:t>
      </w:r>
      <w:r>
        <w:rPr>
          <w:rFonts w:ascii="Times New Roman" w:hAnsi="Times New Roman"/>
        </w:rPr>
        <w:t> </w:t>
      </w:r>
      <w:r>
        <w:rPr>
          <w:b/>
        </w:rPr>
        <w:t>LTDA.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Karen</w:t>
      </w:r>
      <w:r>
        <w:rPr>
          <w:rFonts w:ascii="Times New Roman" w:hAnsi="Times New Roman"/>
        </w:rPr>
        <w:t> </w:t>
      </w:r>
      <w:r>
        <w:rPr/>
        <w:t>Karoliny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(10893/AM).</w:t>
      </w:r>
      <w:r>
        <w:rPr>
          <w:rFonts w:ascii="Times New Roman" w:hAnsi="Times New Roman"/>
        </w:rPr>
        <w:t> </w:t>
      </w:r>
      <w:r>
        <w:rPr>
          <w:b/>
        </w:rPr>
        <w:t>Impetrado:</w:t>
      </w:r>
      <w:r>
        <w:rPr>
          <w:rFonts w:ascii="Times New Roman" w:hAnsi="Times New Roman"/>
        </w:rPr>
        <w:t> </w:t>
      </w:r>
      <w:r>
        <w:rPr>
          <w:b/>
        </w:rPr>
        <w:t>Presidente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Comissão</w:t>
      </w:r>
      <w:r>
        <w:rPr>
          <w:rFonts w:ascii="Times New Roman" w:hAnsi="Times New Roman"/>
        </w:rPr>
        <w:t> </w:t>
      </w:r>
      <w:r>
        <w:rPr>
          <w:b/>
        </w:rPr>
        <w:t>Permanente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Licitação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Município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Tabatinga/AM.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Lucas</w:t>
      </w:r>
      <w:r>
        <w:rPr>
          <w:rFonts w:ascii="Times New Roman" w:hAnsi="Times New Roman"/>
        </w:rPr>
        <w:t> </w:t>
      </w:r>
      <w:r>
        <w:rPr/>
        <w:t>Obando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(11198/AM).</w:t>
      </w:r>
      <w:r>
        <w:rPr>
          <w:rFonts w:ascii="Times New Roman" w:hAnsi="Times New Roman"/>
        </w:rPr>
        <w:t> </w:t>
      </w:r>
      <w:r>
        <w:rPr/>
        <w:t>LitsPassivo: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Tabatinga/AM.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Júnior.</w:t>
      </w:r>
      <w:r>
        <w:rPr>
          <w:rFonts w:ascii="Times New Roman" w:hAnsi="Times New Roman"/>
        </w:rPr>
        <w:t> </w:t>
      </w:r>
      <w:r>
        <w:rPr>
          <w:b/>
        </w:rPr>
        <w:t>Relator: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Mauro</w:t>
      </w:r>
      <w:r>
        <w:rPr>
          <w:rFonts w:ascii="Times New Roman" w:hAnsi="Times New Roman"/>
        </w:rPr>
        <w:t> </w:t>
      </w:r>
      <w:r>
        <w:rPr>
          <w:b/>
        </w:rPr>
        <w:t>Bessa.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u w:val="thick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Remessa</w:t>
      </w:r>
      <w:r>
        <w:rPr>
          <w:rFonts w:ascii="Times New Roman" w:hAnsi="Times New Roman"/>
        </w:rPr>
        <w:t> </w:t>
      </w:r>
      <w:r>
        <w:rPr/>
        <w:t>Necessária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Mandado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Segurança</w:t>
      </w:r>
      <w:r>
        <w:rPr>
          <w:rFonts w:ascii="Times New Roman" w:hAnsi="Times New Roman"/>
        </w:rPr>
        <w:t> </w:t>
      </w:r>
      <w:r>
        <w:rPr/>
        <w:t>n.º</w:t>
      </w:r>
      <w:r>
        <w:rPr>
          <w:rFonts w:ascii="Times New Roman" w:hAnsi="Times New Roman"/>
        </w:rPr>
        <w:t> </w:t>
      </w:r>
      <w:r>
        <w:rPr/>
        <w:t>0000268-90.2020.8.04.7301,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  <w:spacing w:val="40"/>
        </w:rPr>
        <w:t> </w:t>
      </w:r>
      <w:r>
        <w:rPr/>
        <w:t>as</w:t>
      </w:r>
      <w:r>
        <w:rPr>
          <w:rFonts w:ascii="Times New Roman" w:hAnsi="Times New Roman"/>
          <w:spacing w:val="40"/>
        </w:rPr>
        <w:t> </w:t>
      </w:r>
      <w:r>
        <w:rPr/>
        <w:t>acima</w:t>
      </w:r>
      <w:r>
        <w:rPr>
          <w:rFonts w:ascii="Times New Roman" w:hAnsi="Times New Roman"/>
          <w:spacing w:val="40"/>
        </w:rPr>
        <w:t> </w:t>
      </w:r>
      <w:r>
        <w:rPr/>
        <w:t>indicadas,</w:t>
      </w:r>
      <w:r>
        <w:rPr>
          <w:rFonts w:ascii="Times New Roman" w:hAnsi="Times New Roman"/>
          <w:spacing w:val="40"/>
        </w:rPr>
        <w:t> </w:t>
      </w:r>
      <w:r>
        <w:rPr/>
        <w:t>ACORDAM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Ministerial,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negar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</w:rPr>
        <w:t> </w:t>
      </w:r>
      <w:r>
        <w:rPr/>
        <w:t>Remessa</w:t>
      </w:r>
      <w:r>
        <w:rPr>
          <w:rFonts w:ascii="Times New Roman" w:hAnsi="Times New Roman"/>
        </w:rPr>
        <w:t> </w:t>
      </w:r>
      <w:r>
        <w:rPr/>
        <w:t>Necessária,</w:t>
      </w:r>
      <w:r>
        <w:rPr>
          <w:rFonts w:ascii="Times New Roman" w:hAnsi="Times New Roman"/>
        </w:rPr>
        <w:t> </w:t>
      </w:r>
      <w:r>
        <w:rPr/>
        <w:t>confirmando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sentença</w:t>
      </w:r>
      <w:r>
        <w:rPr>
          <w:rFonts w:ascii="Times New Roman" w:hAnsi="Times New Roman"/>
        </w:rPr>
        <w:t> </w:t>
      </w:r>
      <w:r>
        <w:rPr/>
        <w:t>prolatada,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acompanha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decisão,</w:t>
      </w:r>
      <w:r>
        <w:rPr>
          <w:rFonts w:ascii="Times New Roman" w:hAnsi="Times New Roman"/>
        </w:rPr>
        <w:t> </w:t>
      </w:r>
      <w:r>
        <w:rPr/>
        <w:t>dela</w:t>
      </w:r>
      <w:r>
        <w:rPr>
          <w:rFonts w:ascii="Times New Roman" w:hAnsi="Times New Roman"/>
        </w:rPr>
        <w:t> </w:t>
      </w:r>
      <w:r>
        <w:rPr/>
        <w:t>fazendo</w:t>
      </w:r>
      <w:r>
        <w:rPr>
          <w:rFonts w:ascii="Times New Roman" w:hAnsi="Times New Roman"/>
        </w:rPr>
        <w:t> </w:t>
      </w:r>
      <w:r>
        <w:rPr/>
        <w:t>parte</w:t>
      </w:r>
      <w:r>
        <w:rPr>
          <w:rFonts w:ascii="Times New Roman" w:hAnsi="Times New Roman"/>
        </w:rPr>
        <w:t> </w:t>
      </w:r>
      <w:r>
        <w:rPr/>
        <w:t>integrante.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4005122-40.2020.8.04.0000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Mandado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Segurança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Impetrante:</w:t>
      </w:r>
      <w:r>
        <w:rPr>
          <w:rFonts w:ascii="Times New Roman" w:hAnsi="Times New Roman"/>
          <w:spacing w:val="20"/>
        </w:rPr>
        <w:t> </w:t>
      </w:r>
      <w:r>
        <w:rPr>
          <w:b/>
        </w:rPr>
        <w:t>Pimentel</w:t>
      </w:r>
      <w:r>
        <w:rPr>
          <w:rFonts w:ascii="Times New Roman" w:hAnsi="Times New Roman"/>
          <w:spacing w:val="20"/>
        </w:rPr>
        <w:t> </w:t>
      </w:r>
      <w:r>
        <w:rPr>
          <w:b/>
        </w:rPr>
        <w:t>Turismo</w:t>
      </w:r>
      <w:r>
        <w:rPr>
          <w:rFonts w:ascii="Times New Roman" w:hAnsi="Times New Roman"/>
          <w:spacing w:val="22"/>
        </w:rPr>
        <w:t> </w:t>
      </w:r>
      <w:r>
        <w:rPr>
          <w:b/>
        </w:rPr>
        <w:t>e</w:t>
      </w:r>
      <w:r>
        <w:rPr>
          <w:rFonts w:ascii="Times New Roman" w:hAnsi="Times New Roman"/>
          <w:spacing w:val="21"/>
        </w:rPr>
        <w:t> </w:t>
      </w:r>
      <w:r>
        <w:rPr>
          <w:b/>
        </w:rPr>
        <w:t>Transporte</w:t>
      </w:r>
      <w:r>
        <w:rPr>
          <w:rFonts w:ascii="Times New Roman" w:hAnsi="Times New Roman"/>
          <w:spacing w:val="21"/>
        </w:rPr>
        <w:t> </w:t>
      </w:r>
      <w:r>
        <w:rPr>
          <w:b/>
        </w:rPr>
        <w:t>LTDA</w:t>
      </w:r>
      <w:r>
        <w:rPr>
          <w:rFonts w:ascii="Times New Roman" w:hAnsi="Times New Roman"/>
          <w:spacing w:val="21"/>
        </w:rPr>
        <w:t> </w:t>
      </w:r>
      <w:r>
        <w:rPr>
          <w:b/>
        </w:rPr>
        <w:t>EPP.</w:t>
      </w:r>
      <w:r>
        <w:rPr>
          <w:rFonts w:ascii="Times New Roman" w:hAnsi="Times New Roman"/>
          <w:spacing w:val="21"/>
        </w:rPr>
        <w:t> </w:t>
      </w:r>
      <w:r>
        <w:rPr/>
        <w:t>Advogado:</w:t>
      </w:r>
      <w:r>
        <w:rPr>
          <w:rFonts w:ascii="Times New Roman" w:hAnsi="Times New Roman"/>
          <w:spacing w:val="22"/>
        </w:rPr>
        <w:t> </w:t>
      </w:r>
      <w:r>
        <w:rPr/>
        <w:t>Dr.</w:t>
      </w:r>
      <w:r>
        <w:rPr>
          <w:rFonts w:ascii="Times New Roman" w:hAnsi="Times New Roman"/>
          <w:spacing w:val="21"/>
        </w:rPr>
        <w:t> </w:t>
      </w:r>
      <w:r>
        <w:rPr/>
        <w:t>Mario</w:t>
      </w:r>
      <w:r>
        <w:rPr>
          <w:rFonts w:ascii="Times New Roman" w:hAnsi="Times New Roman"/>
          <w:spacing w:val="21"/>
        </w:rPr>
        <w:t> </w:t>
      </w:r>
      <w:r>
        <w:rPr>
          <w:spacing w:val="-2"/>
        </w:rPr>
        <w:t>Vitor</w:t>
      </w:r>
    </w:p>
    <w:p>
      <w:pPr>
        <w:pStyle w:val="BodyText"/>
        <w:spacing w:line="220" w:lineRule="exact"/>
        <w:jc w:val="both"/>
      </w:pPr>
      <w:r>
        <w:rPr/>
        <w:t>M.</w:t>
      </w:r>
      <w:r>
        <w:rPr>
          <w:rFonts w:ascii="Times New Roman"/>
          <w:spacing w:val="50"/>
        </w:rPr>
        <w:t>  </w:t>
      </w:r>
      <w:r>
        <w:rPr/>
        <w:t>Aufiero</w:t>
      </w:r>
      <w:r>
        <w:rPr>
          <w:rFonts w:ascii="Times New Roman"/>
          <w:spacing w:val="49"/>
        </w:rPr>
        <w:t>  </w:t>
      </w:r>
      <w:r>
        <w:rPr/>
        <w:t>(8787/AM).</w:t>
      </w:r>
      <w:r>
        <w:rPr>
          <w:rFonts w:ascii="Times New Roman"/>
          <w:spacing w:val="50"/>
        </w:rPr>
        <w:t>  </w:t>
      </w:r>
      <w:r>
        <w:rPr/>
        <w:t>Advogada:</w:t>
      </w:r>
      <w:r>
        <w:rPr>
          <w:rFonts w:ascii="Times New Roman"/>
          <w:spacing w:val="58"/>
          <w:w w:val="150"/>
        </w:rPr>
        <w:t>   </w:t>
      </w:r>
      <w:r>
        <w:rPr/>
        <w:t>Dra.</w:t>
      </w:r>
      <w:r>
        <w:rPr>
          <w:rFonts w:ascii="Times New Roman"/>
          <w:spacing w:val="49"/>
        </w:rPr>
        <w:t>  </w:t>
      </w:r>
      <w:r>
        <w:rPr/>
        <w:t>Danielle</w:t>
      </w:r>
      <w:r>
        <w:rPr>
          <w:rFonts w:ascii="Times New Roman"/>
          <w:spacing w:val="49"/>
        </w:rPr>
        <w:t>  </w:t>
      </w:r>
      <w:r>
        <w:rPr/>
        <w:t>Aufiero</w:t>
      </w:r>
      <w:r>
        <w:rPr>
          <w:rFonts w:ascii="Times New Roman"/>
          <w:spacing w:val="48"/>
        </w:rPr>
        <w:t>  </w:t>
      </w:r>
      <w:r>
        <w:rPr/>
        <w:t>Monteiro</w:t>
      </w:r>
      <w:r>
        <w:rPr>
          <w:rFonts w:ascii="Times New Roman"/>
          <w:spacing w:val="49"/>
        </w:rPr>
        <w:t>  </w:t>
      </w:r>
      <w:r>
        <w:rPr/>
        <w:t>de</w:t>
      </w:r>
      <w:r>
        <w:rPr>
          <w:rFonts w:ascii="Times New Roman"/>
          <w:spacing w:val="48"/>
        </w:rPr>
        <w:t>  </w:t>
      </w:r>
      <w:r>
        <w:rPr>
          <w:spacing w:val="-2"/>
        </w:rPr>
        <w:t>Paula.</w:t>
      </w:r>
    </w:p>
    <w:p>
      <w:pPr>
        <w:tabs>
          <w:tab w:pos="1995" w:val="left" w:leader="none"/>
        </w:tabs>
        <w:spacing w:line="237" w:lineRule="auto" w:before="0"/>
        <w:ind w:left="0" w:right="134" w:firstLine="0"/>
        <w:jc w:val="both"/>
        <w:rPr>
          <w:sz w:val="20"/>
        </w:rPr>
      </w:pPr>
      <w:r>
        <w:rPr>
          <w:spacing w:val="-2"/>
          <w:sz w:val="20"/>
        </w:rPr>
        <w:t>(6945/AM).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Itacoatiara/AM.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LitsPassivo:Cooperativa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Coletivo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Fluvial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Terrestre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COOTRAFET.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4003419-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50.2015.8.04.0000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Tefé/AM.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Sabrina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Cumba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Ítalo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pacing w:val="59"/>
          <w:sz w:val="20"/>
        </w:rPr>
        <w:t>  </w:t>
      </w:r>
      <w:r>
        <w:rPr>
          <w:b/>
          <w:sz w:val="20"/>
        </w:rPr>
        <w:t>Júnior.</w:t>
      </w:r>
      <w:r>
        <w:rPr>
          <w:rFonts w:ascii="Times New Roman" w:hAnsi="Times New Roman"/>
          <w:spacing w:val="59"/>
          <w:sz w:val="20"/>
        </w:rPr>
        <w:t>  </w:t>
      </w:r>
      <w:r>
        <w:rPr>
          <w:sz w:val="20"/>
        </w:rPr>
        <w:t>Procurador</w:t>
      </w:r>
      <w:r>
        <w:rPr>
          <w:rFonts w:ascii="Times New Roman" w:hAnsi="Times New Roman"/>
          <w:spacing w:val="60"/>
          <w:sz w:val="20"/>
        </w:rPr>
        <w:t>  </w:t>
      </w:r>
      <w:r>
        <w:rPr>
          <w:sz w:val="20"/>
        </w:rPr>
        <w:t>de</w:t>
      </w:r>
      <w:r>
        <w:rPr>
          <w:rFonts w:ascii="Times New Roman" w:hAnsi="Times New Roman"/>
          <w:spacing w:val="60"/>
          <w:sz w:val="20"/>
        </w:rPr>
        <w:t>  </w:t>
      </w:r>
      <w:r>
        <w:rPr>
          <w:sz w:val="20"/>
        </w:rPr>
        <w:t>Justiça:</w:t>
      </w:r>
      <w:r>
        <w:rPr>
          <w:rFonts w:ascii="Times New Roman" w:hAnsi="Times New Roman"/>
          <w:spacing w:val="61"/>
          <w:sz w:val="20"/>
        </w:rPr>
        <w:t>  </w:t>
      </w:r>
      <w:r>
        <w:rPr>
          <w:sz w:val="20"/>
        </w:rPr>
        <w:t>Exmo.</w:t>
      </w:r>
      <w:r>
        <w:rPr>
          <w:rFonts w:ascii="Times New Roman" w:hAnsi="Times New Roman"/>
          <w:spacing w:val="61"/>
          <w:sz w:val="20"/>
        </w:rPr>
        <w:t>  </w:t>
      </w:r>
      <w:r>
        <w:rPr>
          <w:sz w:val="20"/>
        </w:rPr>
        <w:t>Sr.</w:t>
      </w:r>
      <w:r>
        <w:rPr>
          <w:rFonts w:ascii="Times New Roman" w:hAnsi="Times New Roman"/>
          <w:spacing w:val="6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pacing w:val="61"/>
          <w:sz w:val="20"/>
        </w:rPr>
        <w:t>  </w:t>
      </w:r>
      <w:r>
        <w:rPr>
          <w:sz w:val="20"/>
        </w:rPr>
        <w:t>Pedro</w:t>
      </w:r>
      <w:r>
        <w:rPr>
          <w:rFonts w:ascii="Times New Roman" w:hAnsi="Times New Roman"/>
          <w:spacing w:val="60"/>
          <w:sz w:val="20"/>
        </w:rPr>
        <w:t>  </w:t>
      </w:r>
      <w:r>
        <w:rPr>
          <w:sz w:val="20"/>
        </w:rPr>
        <w:t>Bezerra</w:t>
      </w:r>
      <w:r>
        <w:rPr>
          <w:rFonts w:ascii="Times New Roman" w:hAnsi="Times New Roman"/>
          <w:spacing w:val="58"/>
          <w:sz w:val="20"/>
        </w:rPr>
        <w:t>  </w:t>
      </w:r>
      <w:r>
        <w:rPr>
          <w:spacing w:val="-2"/>
          <w:sz w:val="20"/>
        </w:rPr>
        <w:t>Filho.</w:t>
      </w:r>
    </w:p>
    <w:p>
      <w:pPr>
        <w:spacing w:line="237" w:lineRule="auto" w:before="0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Daniel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Ítalo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Retirado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do(a)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relator(a).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4005138-57.2021.8.04.0000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Margarete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Fonseca.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(17641/MT).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deixou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0668903-86.2019.8.04.0001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Eugênio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(763A/AM).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Dihal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Esporte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0668903-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86.2019.8.04.0001,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prover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Apelação,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0603076-60.2021.8.04.0001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Kabum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Eletrônico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Diógenes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Mizumukai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(288514/SP).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Clayton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(303159/SP).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Bárbara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Andreotti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(357820/SP).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Publica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Relator:Exm</w:t>
      </w:r>
      <w:r>
        <w:rPr>
          <w:b/>
          <w:sz w:val="20"/>
          <w:vertAlign w:val="superscript"/>
        </w:rPr>
        <w:t>o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0603076-60.2021.8.04.0001,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condutor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4005184-46.2021.8.04.0000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Central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Inquéritos.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Careen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Aguiar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Carioca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Carioca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(14349/AM).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Central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Inquéritos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Aguinelo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Balbi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ACÓRDÃO.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4005184-46.2021.8.04.0000,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0613975-54.2020.8.04.0001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Defensoria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Arlindo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Executiva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Adjunta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Atenção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Vanessa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Nascimento.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n.°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0613975-54.2020.8.04.0001,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Primeira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NEGAR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NECESSÁRIA,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fim</w:t>
      </w:r>
    </w:p>
    <w:p>
      <w:pPr>
        <w:pStyle w:val="BodyText"/>
        <w:spacing w:line="212" w:lineRule="exact"/>
        <w:jc w:val="both"/>
      </w:pP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manter</w:t>
      </w:r>
      <w:r>
        <w:rPr>
          <w:rFonts w:ascii="Times New Roman" w:hAnsi="Times New Roman"/>
          <w:spacing w:val="27"/>
        </w:rPr>
        <w:t> </w:t>
      </w:r>
      <w:r>
        <w:rPr/>
        <w:t>integralmente</w:t>
      </w:r>
      <w:r>
        <w:rPr>
          <w:rFonts w:ascii="Times New Roman" w:hAnsi="Times New Roman"/>
          <w:spacing w:val="27"/>
        </w:rPr>
        <w:t> </w:t>
      </w:r>
      <w:r>
        <w:rPr/>
        <w:t>a</w:t>
      </w:r>
      <w:r>
        <w:rPr>
          <w:rFonts w:ascii="Times New Roman" w:hAnsi="Times New Roman"/>
          <w:spacing w:val="28"/>
        </w:rPr>
        <w:t> </w:t>
      </w:r>
      <w:r>
        <w:rPr/>
        <w:t>sentença,</w:t>
      </w:r>
      <w:r>
        <w:rPr>
          <w:rFonts w:ascii="Times New Roman" w:hAnsi="Times New Roman"/>
          <w:spacing w:val="27"/>
        </w:rPr>
        <w:t> </w:t>
      </w:r>
      <w:r>
        <w:rPr/>
        <w:t>nos</w:t>
      </w:r>
      <w:r>
        <w:rPr>
          <w:rFonts w:ascii="Times New Roman" w:hAnsi="Times New Roman"/>
          <w:spacing w:val="27"/>
        </w:rPr>
        <w:t> </w:t>
      </w:r>
      <w:r>
        <w:rPr/>
        <w:t>termos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6"/>
        </w:rPr>
        <w:t> </w:t>
      </w:r>
      <w:r>
        <w:rPr/>
        <w:t>voto</w:t>
      </w:r>
      <w:r>
        <w:rPr>
          <w:rFonts w:ascii="Times New Roman" w:hAnsi="Times New Roman"/>
          <w:spacing w:val="27"/>
        </w:rPr>
        <w:t> </w:t>
      </w:r>
      <w:r>
        <w:rPr/>
        <w:t>da</w:t>
      </w:r>
      <w:r>
        <w:rPr>
          <w:rFonts w:ascii="Times New Roman" w:hAnsi="Times New Roman"/>
          <w:spacing w:val="28"/>
        </w:rPr>
        <w:t> </w:t>
      </w:r>
      <w:r>
        <w:rPr/>
        <w:t>Relatora,</w:t>
      </w:r>
      <w:r>
        <w:rPr>
          <w:rFonts w:ascii="Times New Roman" w:hAnsi="Times New Roman"/>
          <w:spacing w:val="27"/>
        </w:rPr>
        <w:t> </w:t>
      </w:r>
      <w:r>
        <w:rPr/>
        <w:t>que</w:t>
      </w:r>
      <w:r>
        <w:rPr>
          <w:rFonts w:ascii="Times New Roman" w:hAnsi="Times New Roman"/>
          <w:spacing w:val="24"/>
        </w:rPr>
        <w:t> </w:t>
      </w:r>
      <w:r>
        <w:rPr/>
        <w:t>integra</w:t>
      </w:r>
      <w:r>
        <w:rPr>
          <w:rFonts w:ascii="Times New Roman" w:hAnsi="Times New Roman"/>
          <w:spacing w:val="26"/>
        </w:rPr>
        <w:t> </w:t>
      </w:r>
      <w:r>
        <w:rPr>
          <w:spacing w:val="-4"/>
        </w:rPr>
        <w:t>esta</w:t>
      </w:r>
    </w:p>
    <w:p>
      <w:pPr>
        <w:spacing w:line="237" w:lineRule="auto" w:before="0"/>
        <w:ind w:left="0" w:right="132" w:firstLine="0"/>
        <w:jc w:val="both"/>
        <w:rPr>
          <w:sz w:val="20"/>
        </w:rPr>
      </w:pP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0640761-38.2020.8.04.0001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(2258/AM).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Sônia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Alfaia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Cristiano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(15525/AM).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  <w:u w:val="thick"/>
        </w:rPr>
        <w:t>Impedidos</w:t>
      </w:r>
      <w:r>
        <w:rPr>
          <w:b/>
          <w:sz w:val="20"/>
        </w:rPr>
        <w:t>: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0640761-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38.2020.8.04.0001,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b/>
          <w:color w:val="000000"/>
          <w:sz w:val="20"/>
          <w:u w:val="thick"/>
        </w:rPr>
        <w:t>.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0006275-45.2021.8.04.0000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19ª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Acidentes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Trabalho.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Rogério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Costa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Instituto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Ensino,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Pesquisa,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</w:rPr>
        <w:t>Avaliação,</w:t>
      </w:r>
      <w:r>
        <w:rPr>
          <w:rFonts w:ascii="Times New Roman" w:hAnsi="Times New Roman"/>
          <w:color w:val="000000"/>
          <w:spacing w:val="79"/>
          <w:sz w:val="20"/>
        </w:rPr>
        <w:t> </w:t>
      </w:r>
      <w:r>
        <w:rPr>
          <w:b/>
          <w:color w:val="000000"/>
          <w:sz w:val="20"/>
        </w:rPr>
        <w:t>Seleção</w:t>
      </w:r>
      <w:r>
        <w:rPr>
          <w:rFonts w:ascii="Times New Roman" w:hAnsi="Times New Roman"/>
          <w:color w:val="000000"/>
          <w:spacing w:val="79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79"/>
          <w:sz w:val="20"/>
        </w:rPr>
        <w:t> </w:t>
      </w:r>
      <w:r>
        <w:rPr>
          <w:b/>
          <w:color w:val="000000"/>
          <w:sz w:val="20"/>
        </w:rPr>
        <w:t>Emprego.</w:t>
      </w:r>
      <w:r>
        <w:rPr>
          <w:rFonts w:ascii="Times New Roman" w:hAnsi="Times New Roman"/>
          <w:color w:val="000000"/>
          <w:spacing w:val="79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58"/>
          <w:w w:val="15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pacing w:val="56"/>
          <w:w w:val="150"/>
          <w:sz w:val="20"/>
        </w:rPr>
        <w:t> </w:t>
      </w:r>
      <w:r>
        <w:rPr>
          <w:color w:val="000000"/>
          <w:sz w:val="20"/>
        </w:rPr>
        <w:t>Mônica</w:t>
      </w:r>
      <w:r>
        <w:rPr>
          <w:rFonts w:ascii="Times New Roman" w:hAnsi="Times New Roman"/>
          <w:color w:val="000000"/>
          <w:spacing w:val="57"/>
          <w:w w:val="150"/>
          <w:sz w:val="20"/>
        </w:rPr>
        <w:t> </w:t>
      </w:r>
      <w:r>
        <w:rPr>
          <w:color w:val="000000"/>
          <w:sz w:val="20"/>
        </w:rPr>
        <w:t>Thaynah</w:t>
      </w:r>
      <w:r>
        <w:rPr>
          <w:rFonts w:ascii="Times New Roman" w:hAnsi="Times New Roman"/>
          <w:color w:val="000000"/>
          <w:spacing w:val="57"/>
          <w:w w:val="150"/>
          <w:sz w:val="20"/>
        </w:rPr>
        <w:t> </w:t>
      </w:r>
      <w:r>
        <w:rPr>
          <w:color w:val="000000"/>
          <w:sz w:val="20"/>
        </w:rPr>
        <w:t>Monteiro</w:t>
      </w:r>
      <w:r>
        <w:rPr>
          <w:rFonts w:ascii="Times New Roman" w:hAnsi="Times New Roman"/>
          <w:color w:val="000000"/>
          <w:spacing w:val="55"/>
          <w:w w:val="150"/>
          <w:sz w:val="20"/>
        </w:rPr>
        <w:t> </w:t>
      </w:r>
      <w:r>
        <w:rPr>
          <w:color w:val="000000"/>
          <w:spacing w:val="-2"/>
          <w:sz w:val="20"/>
        </w:rPr>
        <w:t>Fiuza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rFonts w:ascii="Arial MT" w:hAnsi="Arial MT"/>
          <w:sz w:val="20"/>
        </w:rPr>
      </w:pPr>
      <w:r>
        <w:rPr>
          <w:sz w:val="20"/>
        </w:rPr>
        <w:t>(13742/AM).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Rubens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Samuel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Benzecry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(9212/AM).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Thamires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Correa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Martins.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Erislane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Kelly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(13901/AM).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0006275-45.2021.8.04.0000,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nominadas,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0004507-84.2021.8.04.0000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EMCACON-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Consórcios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(313A/AM).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Amandio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Tereso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(739A/AM).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Terceiro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interessado: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Ocian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Virgilio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Ayres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(3847/AM).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0004507-84.2021.8.04.0000,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VICE-PRESIDÊNCIA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0003077-97.2021.8.04.0000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Interno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Luciana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Almeida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</w:t>
      </w:r>
      <w:r>
        <w:rPr>
          <w:color w:val="000000"/>
          <w:sz w:val="20"/>
        </w:rPr>
        <w:t>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Bosco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Toledano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(1456/AM).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Rita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Freire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(3056/AM).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Jamila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Marinho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Chehad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Barbosa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(2950/AM).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Laércio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Castro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Dourado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(13184/AM).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Reis.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Pedido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vista: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Wellington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Araújo.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Julgamento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b/>
          <w:color w:val="000000"/>
          <w:sz w:val="20"/>
          <w:u w:val="thick"/>
        </w:rPr>
        <w:t>adiado</w:t>
      </w:r>
      <w:r>
        <w:rPr>
          <w:b/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pedido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Vistante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09.02.2022).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razão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ausência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justificada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Após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consultar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presentes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verificar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nada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mais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haver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tratar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Presidente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encerrada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sessão.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Eu,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Goreth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Ruiz,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subscrevo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seguir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vai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assinada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pela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Desembargadora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Presidente.*************************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1"/>
        <w:rPr>
          <w:rFonts w:ascii="Arial MT"/>
        </w:rPr>
      </w:pPr>
    </w:p>
    <w:p>
      <w:pPr>
        <w:spacing w:before="0"/>
        <w:ind w:left="1300" w:right="1437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6368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70112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right="1428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16.02.2022</dc:title>
  <dcterms:created xsi:type="dcterms:W3CDTF">2025-05-15T14:27:09Z</dcterms:created>
  <dcterms:modified xsi:type="dcterms:W3CDTF">2025-05-15T14:27:09Z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