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header2.xml" ContentType="application/vnd.openxmlformats-officedocument.wordprocessingml.header+xml"/>
  <Override PartName="/word/header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ind w:left="4093" w:right="0"/>
        <w:rPr>
          <w:rFonts w:ascii="Times New Roman" w:hAnsi="Times New Roman"/>
        </w:rPr>
      </w:pPr>
      <w:r>
        <w:rPr/>
        <w:drawing>
          <wp:inline distT="0" distB="0" distL="0" distR="0">
            <wp:extent cx="302895" cy="386080"/>
            <wp:effectExtent l="0" t="0" r="0" b="0"/>
            <wp:docPr id="1" name="Image 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2" descr=""/>
                    <pic:cNvPicPr>
                      <a:picLocks noChangeAspect="1" noChangeArrowheads="1"/>
                    </pic:cNvPicPr>
                  </pic:nvPicPr>
                  <pic:blipFill>
                    <a:blip r:embed="rId2"/>
                    <a:stretch>
                      <a:fillRect/>
                    </a:stretch>
                  </pic:blipFill>
                  <pic:spPr bwMode="auto">
                    <a:xfrm>
                      <a:off x="0" y="0"/>
                      <a:ext cx="302895" cy="386080"/>
                    </a:xfrm>
                    <a:prstGeom prst="rect">
                      <a:avLst/>
                    </a:prstGeom>
                    <a:noFill/>
                  </pic:spPr>
                </pic:pic>
              </a:graphicData>
            </a:graphic>
          </wp:inline>
        </w:drawing>
      </w:r>
    </w:p>
    <w:p>
      <w:pPr>
        <w:pStyle w:val="Normal"/>
        <w:spacing w:before="4" w:after="0"/>
        <w:ind w:hanging="0" w:left="1991" w:right="2269"/>
        <w:jc w:val="center"/>
        <w:rPr>
          <w:rFonts w:ascii="Times New Roman" w:hAnsi="Times New Roman"/>
          <w:sz w:val="16"/>
        </w:rPr>
      </w:pPr>
      <w:r>
        <w:rPr>
          <w:rFonts w:ascii="Times New Roman" w:hAnsi="Times New Roman"/>
          <w:sz w:val="16"/>
        </w:rPr>
        <w:t xml:space="preserve">PODER </w:t>
      </w:r>
      <w:r>
        <w:rPr>
          <w:rFonts w:ascii="Times New Roman" w:hAnsi="Times New Roman"/>
          <w:spacing w:val="-2"/>
          <w:sz w:val="16"/>
        </w:rPr>
        <w:t>JUDICIÁRIO</w:t>
      </w:r>
    </w:p>
    <w:p>
      <w:pPr>
        <w:pStyle w:val="Normal"/>
        <w:spacing w:before="0" w:after="0"/>
        <w:ind w:hanging="0" w:left="1991" w:right="2268"/>
        <w:jc w:val="center"/>
        <w:rPr>
          <w:rFonts w:ascii="Times New Roman" w:hAnsi="Times New Roman"/>
          <w:sz w:val="16"/>
        </w:rPr>
      </w:pPr>
      <w:r>
        <w:rPr>
          <w:rFonts w:ascii="Times New Roman" w:hAnsi="Times New Roman"/>
          <w:sz w:val="16"/>
        </w:rPr>
        <w:t>TRIBUNAL</w:t>
      </w:r>
      <w:r>
        <w:rPr>
          <w:rFonts w:ascii="Times New Roman" w:hAnsi="Times New Roman"/>
          <w:spacing w:val="-7"/>
          <w:sz w:val="16"/>
        </w:rPr>
        <w:t xml:space="preserve"> </w:t>
      </w:r>
      <w:r>
        <w:rPr>
          <w:rFonts w:ascii="Times New Roman" w:hAnsi="Times New Roman"/>
          <w:sz w:val="16"/>
        </w:rPr>
        <w:t>DE</w:t>
      </w:r>
      <w:r>
        <w:rPr>
          <w:rFonts w:ascii="Times New Roman" w:hAnsi="Times New Roman"/>
          <w:spacing w:val="-7"/>
          <w:sz w:val="16"/>
        </w:rPr>
        <w:t xml:space="preserve"> </w:t>
      </w:r>
      <w:r>
        <w:rPr>
          <w:rFonts w:ascii="Times New Roman" w:hAnsi="Times New Roman"/>
          <w:sz w:val="16"/>
        </w:rPr>
        <w:t>JUSTIÇA</w:t>
      </w:r>
      <w:r>
        <w:rPr>
          <w:rFonts w:ascii="Times New Roman" w:hAnsi="Times New Roman"/>
          <w:spacing w:val="-7"/>
          <w:sz w:val="16"/>
        </w:rPr>
        <w:t xml:space="preserve"> </w:t>
      </w:r>
      <w:r>
        <w:rPr>
          <w:rFonts w:ascii="Times New Roman" w:hAnsi="Times New Roman"/>
          <w:sz w:val="16"/>
        </w:rPr>
        <w:t>DO</w:t>
      </w:r>
      <w:r>
        <w:rPr>
          <w:rFonts w:ascii="Times New Roman" w:hAnsi="Times New Roman"/>
          <w:spacing w:val="-7"/>
          <w:sz w:val="16"/>
        </w:rPr>
        <w:t xml:space="preserve"> </w:t>
      </w:r>
      <w:r>
        <w:rPr>
          <w:rFonts w:ascii="Times New Roman" w:hAnsi="Times New Roman"/>
          <w:sz w:val="16"/>
        </w:rPr>
        <w:t>ESTADO</w:t>
      </w:r>
      <w:r>
        <w:rPr>
          <w:rFonts w:ascii="Times New Roman" w:hAnsi="Times New Roman"/>
          <w:spacing w:val="-7"/>
          <w:sz w:val="16"/>
        </w:rPr>
        <w:t xml:space="preserve"> </w:t>
      </w:r>
      <w:r>
        <w:rPr>
          <w:rFonts w:ascii="Times New Roman" w:hAnsi="Times New Roman"/>
          <w:sz w:val="16"/>
        </w:rPr>
        <w:t>DO</w:t>
      </w:r>
      <w:r>
        <w:rPr>
          <w:rFonts w:ascii="Times New Roman" w:hAnsi="Times New Roman"/>
          <w:spacing w:val="-7"/>
          <w:sz w:val="16"/>
        </w:rPr>
        <w:t xml:space="preserve"> </w:t>
      </w:r>
      <w:r>
        <w:rPr>
          <w:rFonts w:ascii="Times New Roman" w:hAnsi="Times New Roman"/>
          <w:sz w:val="16"/>
        </w:rPr>
        <w:t>AMAZONAS</w:t>
      </w:r>
      <w:r>
        <w:rPr>
          <w:rFonts w:ascii="Times New Roman" w:hAnsi="Times New Roman"/>
          <w:spacing w:val="40"/>
          <w:sz w:val="16"/>
        </w:rPr>
        <w:t xml:space="preserve"> </w:t>
      </w:r>
      <w:r>
        <w:rPr>
          <w:rFonts w:ascii="Times New Roman" w:hAnsi="Times New Roman"/>
          <w:sz w:val="16"/>
        </w:rPr>
        <w:t>SECRETARIA DAS CÂMARAS REUNIDAS</w:t>
      </w:r>
    </w:p>
    <w:p>
      <w:pPr>
        <w:pStyle w:val="BodyText"/>
        <w:ind w:left="1991" w:right="2269"/>
        <w:jc w:val="center"/>
        <w:rPr/>
      </w:pPr>
      <w:r>
        <w:rPr/>
        <w:t xml:space="preserve">Email: </w:t>
      </w:r>
      <w:hyperlink r:id="rId3">
        <w:r>
          <w:rPr>
            <w:rStyle w:val="Style9"/>
            <w:spacing w:val="-2"/>
            <w:u w:val="single"/>
          </w:rPr>
          <w:t>sec.camaras.reunidas@tjam.jus.br</w:t>
        </w:r>
      </w:hyperlink>
    </w:p>
    <w:p>
      <w:pPr>
        <w:pStyle w:val="BodyText"/>
        <w:spacing w:before="5" w:after="0"/>
        <w:rPr>
          <w:sz w:val="11"/>
        </w:rPr>
      </w:pPr>
      <w:r>
        <w:rPr>
          <w:sz w:val="11"/>
        </w:rPr>
        <mc:AlternateContent>
          <mc:Choice Requires="wps">
            <w:drawing>
              <wp:anchor behindDoc="1" distT="0" distB="0" distL="0" distR="0" simplePos="0" locked="0" layoutInCell="0" allowOverlap="1" relativeHeight="5">
                <wp:simplePos x="0" y="0"/>
                <wp:positionH relativeFrom="page">
                  <wp:posOffset>1103630</wp:posOffset>
                </wp:positionH>
                <wp:positionV relativeFrom="paragraph">
                  <wp:posOffset>103505</wp:posOffset>
                </wp:positionV>
                <wp:extent cx="5532120" cy="1270"/>
                <wp:effectExtent l="0" t="6985" r="0" b="5715"/>
                <wp:wrapTopAndBottom/>
                <wp:docPr id="2" name="Graphic 3"/>
                <a:graphic xmlns:a="http://schemas.openxmlformats.org/drawingml/2006/main">
                  <a:graphicData uri="http://schemas.microsoft.com/office/word/2010/wordprocessingShape">
                    <wps:wsp>
                      <wps:cNvSpPr/>
                      <wps:spPr>
                        <a:xfrm>
                          <a:off x="0" y="0"/>
                          <a:ext cx="5532120" cy="1440"/>
                        </a:xfrm>
                        <a:custGeom>
                          <a:avLst/>
                          <a:gdLst>
                            <a:gd name="textAreaLeft" fmla="*/ 0 w 3136320"/>
                            <a:gd name="textAreaRight" fmla="*/ 3136680 w 3136320"/>
                            <a:gd name="textAreaTop" fmla="*/ 0 h 720"/>
                            <a:gd name="textAreaBottom" fmla="*/ 1080 h 720"/>
                          </a:gdLst>
                          <a:ahLst/>
                          <a:rect l="textAreaLeft" t="textAreaTop" r="textAreaRight" b="textAreaBottom"/>
                          <a:pathLst>
                            <a:path w="5532120" h="0">
                              <a:moveTo>
                                <a:pt x="0" y="0"/>
                              </a:moveTo>
                              <a:lnTo>
                                <a:pt x="5531796" y="0"/>
                              </a:lnTo>
                            </a:path>
                          </a:pathLst>
                        </a:custGeom>
                        <a:noFill/>
                        <a:ln w="13411">
                          <a:solidFill>
                            <a:srgbClr val="000000"/>
                          </a:solidFill>
                          <a:prstDash val="dash"/>
                          <a:round/>
                        </a:ln>
                      </wps:spPr>
                      <wps:style>
                        <a:lnRef idx="0"/>
                        <a:fillRef idx="0"/>
                        <a:effectRef idx="0"/>
                        <a:fontRef idx="minor"/>
                      </wps:style>
                      <wps:bodyPr/>
                    </wps:wsp>
                  </a:graphicData>
                </a:graphic>
              </wp:anchor>
            </w:drawing>
          </mc:Choice>
          <mc:Fallback>
            <w:pict/>
          </mc:Fallback>
        </mc:AlternateContent>
      </w:r>
    </w:p>
    <w:p>
      <w:pPr>
        <w:pStyle w:val="Normal"/>
        <w:spacing w:before="102" w:after="0"/>
        <w:ind w:hanging="0" w:left="1991" w:right="2269"/>
        <w:jc w:val="center"/>
        <w:rPr>
          <w:rFonts w:ascii="Arial MT" w:hAnsi="Arial MT"/>
          <w:sz w:val="24"/>
        </w:rPr>
      </w:pPr>
      <w:r>
        <w:rPr>
          <w:rFonts w:ascii="Arial MT" w:hAnsi="Arial MT"/>
          <w:spacing w:val="-10"/>
          <w:sz w:val="24"/>
        </w:rPr>
        <w:t>-</w:t>
      </w:r>
    </w:p>
    <w:p>
      <w:pPr>
        <w:pStyle w:val="Normal"/>
        <w:spacing w:lineRule="auto" w:line="235" w:before="9" w:after="0"/>
        <w:ind w:hanging="0" w:left="1" w:right="279"/>
        <w:jc w:val="left"/>
        <w:rPr>
          <w:b/>
          <w:sz w:val="20"/>
        </w:rPr>
      </w:pPr>
      <w:r>
        <w:rPr>
          <w:b/>
          <w:color w:val="000009"/>
          <w:sz w:val="20"/>
        </w:rPr>
        <w:t>Sessão</w:t>
      </w:r>
      <w:r>
        <w:rPr>
          <w:b/>
          <w:color w:val="000009"/>
          <w:spacing w:val="40"/>
          <w:sz w:val="20"/>
        </w:rPr>
        <w:t xml:space="preserve"> </w:t>
      </w:r>
      <w:r>
        <w:rPr>
          <w:b/>
          <w:color w:val="000009"/>
          <w:sz w:val="20"/>
        </w:rPr>
        <w:t>Ordinária</w:t>
      </w:r>
      <w:r>
        <w:rPr>
          <w:b/>
          <w:color w:val="000009"/>
          <w:spacing w:val="-1"/>
          <w:sz w:val="20"/>
        </w:rPr>
        <w:t xml:space="preserve"> </w:t>
      </w:r>
      <w:r>
        <w:rPr>
          <w:b/>
          <w:color w:val="000009"/>
          <w:sz w:val="20"/>
        </w:rPr>
        <w:t>das</w:t>
      </w:r>
      <w:r>
        <w:rPr>
          <w:b/>
          <w:color w:val="000009"/>
          <w:spacing w:val="-1"/>
          <w:sz w:val="20"/>
        </w:rPr>
        <w:t xml:space="preserve"> </w:t>
      </w:r>
      <w:r>
        <w:rPr>
          <w:b/>
          <w:color w:val="000009"/>
          <w:sz w:val="20"/>
        </w:rPr>
        <w:t>Egrégias</w:t>
      </w:r>
      <w:r>
        <w:rPr>
          <w:b/>
          <w:color w:val="000009"/>
          <w:spacing w:val="-1"/>
          <w:sz w:val="20"/>
        </w:rPr>
        <w:t xml:space="preserve"> </w:t>
      </w:r>
      <w:r>
        <w:rPr>
          <w:b/>
          <w:color w:val="000009"/>
          <w:sz w:val="20"/>
        </w:rPr>
        <w:t>Câmaras</w:t>
      </w:r>
      <w:r>
        <w:rPr>
          <w:b/>
          <w:color w:val="000009"/>
          <w:spacing w:val="-1"/>
          <w:sz w:val="20"/>
        </w:rPr>
        <w:t xml:space="preserve"> </w:t>
      </w:r>
      <w:r>
        <w:rPr>
          <w:b/>
          <w:color w:val="000009"/>
          <w:sz w:val="20"/>
        </w:rPr>
        <w:t>Reunidas,</w:t>
      </w:r>
      <w:r>
        <w:rPr>
          <w:b/>
          <w:color w:val="000009"/>
          <w:spacing w:val="-1"/>
          <w:sz w:val="20"/>
        </w:rPr>
        <w:t xml:space="preserve"> </w:t>
      </w:r>
      <w:r>
        <w:rPr>
          <w:b/>
          <w:color w:val="000009"/>
          <w:sz w:val="20"/>
        </w:rPr>
        <w:t>em</w:t>
      </w:r>
      <w:r>
        <w:rPr>
          <w:b/>
          <w:color w:val="000009"/>
          <w:spacing w:val="-1"/>
          <w:sz w:val="20"/>
        </w:rPr>
        <w:t xml:space="preserve"> </w:t>
      </w:r>
      <w:r>
        <w:rPr>
          <w:b/>
          <w:color w:val="000009"/>
          <w:sz w:val="20"/>
        </w:rPr>
        <w:t>Manaus,</w:t>
      </w:r>
      <w:r>
        <w:rPr>
          <w:b/>
          <w:color w:val="000009"/>
          <w:spacing w:val="-1"/>
          <w:sz w:val="20"/>
        </w:rPr>
        <w:t xml:space="preserve"> </w:t>
      </w:r>
      <w:r>
        <w:rPr>
          <w:b/>
          <w:color w:val="000009"/>
          <w:sz w:val="22"/>
        </w:rPr>
        <w:t>14</w:t>
      </w:r>
      <w:r>
        <w:rPr>
          <w:b/>
          <w:color w:val="000009"/>
          <w:spacing w:val="-2"/>
          <w:sz w:val="22"/>
        </w:rPr>
        <w:t xml:space="preserve"> </w:t>
      </w:r>
      <w:r>
        <w:rPr>
          <w:b/>
          <w:color w:val="000009"/>
          <w:sz w:val="20"/>
        </w:rPr>
        <w:t>de</w:t>
      </w:r>
      <w:r>
        <w:rPr>
          <w:b/>
          <w:color w:val="000009"/>
          <w:spacing w:val="-1"/>
          <w:sz w:val="20"/>
        </w:rPr>
        <w:t xml:space="preserve"> </w:t>
      </w:r>
      <w:r>
        <w:rPr>
          <w:b/>
          <w:color w:val="000009"/>
          <w:sz w:val="20"/>
        </w:rPr>
        <w:t xml:space="preserve">abril de </w:t>
      </w:r>
      <w:r>
        <w:rPr>
          <w:b/>
          <w:color w:val="000009"/>
          <w:spacing w:val="-2"/>
          <w:sz w:val="20"/>
        </w:rPr>
        <w:t>2021.</w:t>
      </w:r>
    </w:p>
    <w:p>
      <w:pPr>
        <w:pStyle w:val="Normal"/>
        <w:spacing w:before="1" w:after="0"/>
        <w:ind w:hanging="0" w:left="1" w:right="12"/>
        <w:jc w:val="left"/>
        <w:rPr>
          <w:b/>
          <w:sz w:val="20"/>
        </w:rPr>
      </w:pPr>
      <w:r>
        <w:rPr>
          <w:b/>
          <w:color w:val="000009"/>
          <w:sz w:val="20"/>
        </w:rPr>
        <w:t>Presidente:</w:t>
      </w:r>
      <w:r>
        <w:rPr>
          <w:b/>
          <w:color w:val="000009"/>
          <w:spacing w:val="-5"/>
          <w:sz w:val="20"/>
        </w:rPr>
        <w:t xml:space="preserve"> </w:t>
      </w:r>
      <w:r>
        <w:rPr>
          <w:b/>
          <w:color w:val="000009"/>
          <w:sz w:val="20"/>
        </w:rPr>
        <w:t>Exma.</w:t>
      </w:r>
      <w:r>
        <w:rPr>
          <w:b/>
          <w:color w:val="000009"/>
          <w:spacing w:val="-5"/>
          <w:sz w:val="20"/>
        </w:rPr>
        <w:t xml:space="preserve"> </w:t>
      </w:r>
      <w:r>
        <w:rPr>
          <w:b/>
          <w:color w:val="000009"/>
          <w:sz w:val="20"/>
        </w:rPr>
        <w:t>Sra.</w:t>
      </w:r>
      <w:r>
        <w:rPr>
          <w:b/>
          <w:color w:val="000009"/>
          <w:spacing w:val="-5"/>
          <w:sz w:val="20"/>
        </w:rPr>
        <w:t xml:space="preserve"> </w:t>
      </w:r>
      <w:r>
        <w:rPr>
          <w:b/>
          <w:color w:val="000009"/>
          <w:sz w:val="20"/>
        </w:rPr>
        <w:t>Desembargadora</w:t>
      </w:r>
      <w:r>
        <w:rPr>
          <w:b/>
          <w:color w:val="000009"/>
          <w:spacing w:val="-5"/>
          <w:sz w:val="20"/>
        </w:rPr>
        <w:t xml:space="preserve"> </w:t>
      </w:r>
      <w:r>
        <w:rPr>
          <w:b/>
          <w:color w:val="000009"/>
          <w:sz w:val="20"/>
        </w:rPr>
        <w:t>Carla</w:t>
      </w:r>
      <w:r>
        <w:rPr>
          <w:b/>
          <w:color w:val="000009"/>
          <w:spacing w:val="-5"/>
          <w:sz w:val="20"/>
        </w:rPr>
        <w:t xml:space="preserve"> </w:t>
      </w:r>
      <w:r>
        <w:rPr>
          <w:b/>
          <w:color w:val="000009"/>
          <w:sz w:val="20"/>
        </w:rPr>
        <w:t>Maria</w:t>
      </w:r>
      <w:r>
        <w:rPr>
          <w:b/>
          <w:color w:val="000009"/>
          <w:spacing w:val="-5"/>
          <w:sz w:val="20"/>
        </w:rPr>
        <w:t xml:space="preserve"> </w:t>
      </w:r>
      <w:r>
        <w:rPr>
          <w:b/>
          <w:color w:val="000009"/>
          <w:sz w:val="20"/>
        </w:rPr>
        <w:t>Santos</w:t>
      </w:r>
      <w:r>
        <w:rPr>
          <w:b/>
          <w:color w:val="000009"/>
          <w:spacing w:val="-5"/>
          <w:sz w:val="20"/>
        </w:rPr>
        <w:t xml:space="preserve"> </w:t>
      </w:r>
      <w:r>
        <w:rPr>
          <w:b/>
          <w:color w:val="000009"/>
          <w:sz w:val="20"/>
        </w:rPr>
        <w:t>dos</w:t>
      </w:r>
      <w:r>
        <w:rPr>
          <w:b/>
          <w:color w:val="000009"/>
          <w:spacing w:val="-5"/>
          <w:sz w:val="20"/>
        </w:rPr>
        <w:t xml:space="preserve"> </w:t>
      </w:r>
      <w:r>
        <w:rPr>
          <w:b/>
          <w:color w:val="000009"/>
          <w:sz w:val="20"/>
        </w:rPr>
        <w:t>Reis Procuradora de Justiça: Exma. Sra. Dra. Karla Fregapanni Leite</w:t>
      </w:r>
    </w:p>
    <w:p>
      <w:pPr>
        <w:pStyle w:val="Normal"/>
        <w:spacing w:before="0" w:after="0"/>
        <w:ind w:hanging="0" w:left="1" w:right="0"/>
        <w:jc w:val="left"/>
        <w:rPr>
          <w:b/>
          <w:sz w:val="20"/>
        </w:rPr>
      </w:pPr>
      <w:r>
        <w:rPr>
          <w:b/>
          <w:color w:val="000009"/>
          <w:sz w:val="20"/>
        </w:rPr>
        <w:t xml:space="preserve">Secretária: Maria Goreth de Souza </w:t>
      </w:r>
      <w:r>
        <w:rPr>
          <w:b/>
          <w:color w:val="000009"/>
          <w:spacing w:val="-4"/>
          <w:sz w:val="20"/>
        </w:rPr>
        <w:t>Ruiz</w:t>
      </w:r>
    </w:p>
    <w:p>
      <w:pPr>
        <w:pStyle w:val="BodyText"/>
        <w:spacing w:before="200" w:after="0"/>
        <w:rPr>
          <w:b/>
        </w:rPr>
      </w:pPr>
      <w:r>
        <w:rPr>
          <w:b/>
        </w:rPr>
      </w:r>
    </w:p>
    <w:p>
      <w:pPr>
        <w:pStyle w:val="BodyText"/>
        <w:ind w:firstLine="729" w:left="1" w:right="265"/>
        <w:jc w:val="both"/>
        <w:rPr/>
      </w:pPr>
      <w:r>
        <w:rPr>
          <w:spacing w:val="-18"/>
        </w:rPr>
        <w:t>Às</w:t>
      </w:r>
      <w:r>
        <w:rPr>
          <w:spacing w:val="1"/>
        </w:rPr>
        <w:t xml:space="preserve"> </w:t>
      </w:r>
      <w:r>
        <w:rPr>
          <w:spacing w:val="-18"/>
        </w:rPr>
        <w:t>nove</w:t>
      </w:r>
      <w:r>
        <w:rPr>
          <w:spacing w:val="1"/>
        </w:rPr>
        <w:t xml:space="preserve"> </w:t>
      </w:r>
      <w:r>
        <w:rPr>
          <w:spacing w:val="-18"/>
        </w:rPr>
        <w:t>horas</w:t>
      </w:r>
      <w:r>
        <w:rPr>
          <w:spacing w:val="1"/>
        </w:rPr>
        <w:t xml:space="preserve"> </w:t>
      </w:r>
      <w:r>
        <w:rPr>
          <w:spacing w:val="-18"/>
        </w:rPr>
        <w:t>do</w:t>
      </w:r>
      <w:r>
        <w:rPr>
          <w:spacing w:val="1"/>
        </w:rPr>
        <w:t xml:space="preserve"> </w:t>
      </w:r>
      <w:r>
        <w:rPr>
          <w:spacing w:val="-18"/>
        </w:rPr>
        <w:t>dia</w:t>
      </w:r>
      <w:r>
        <w:rPr>
          <w:spacing w:val="1"/>
        </w:rPr>
        <w:t xml:space="preserve"> </w:t>
      </w:r>
      <w:r>
        <w:rPr>
          <w:spacing w:val="-18"/>
        </w:rPr>
        <w:t>14</w:t>
      </w:r>
      <w:r>
        <w:rPr>
          <w:spacing w:val="1"/>
        </w:rPr>
        <w:t xml:space="preserve"> </w:t>
      </w:r>
      <w:r>
        <w:rPr>
          <w:spacing w:val="-18"/>
        </w:rPr>
        <w:t>de</w:t>
      </w:r>
      <w:r>
        <w:rPr>
          <w:spacing w:val="1"/>
        </w:rPr>
        <w:t xml:space="preserve"> </w:t>
      </w:r>
      <w:r>
        <w:rPr>
          <w:spacing w:val="-18"/>
        </w:rPr>
        <w:t>abril</w:t>
      </w:r>
      <w:r>
        <w:rPr>
          <w:spacing w:val="1"/>
        </w:rPr>
        <w:t xml:space="preserve"> </w:t>
      </w:r>
      <w:r>
        <w:rPr>
          <w:spacing w:val="-18"/>
        </w:rPr>
        <w:t>do</w:t>
      </w:r>
      <w:r>
        <w:rPr>
          <w:spacing w:val="1"/>
        </w:rPr>
        <w:t xml:space="preserve"> </w:t>
      </w:r>
      <w:r>
        <w:rPr>
          <w:spacing w:val="-18"/>
        </w:rPr>
        <w:t>ano</w:t>
      </w:r>
      <w:r>
        <w:rPr>
          <w:spacing w:val="1"/>
        </w:rPr>
        <w:t xml:space="preserve"> </w:t>
      </w:r>
      <w:r>
        <w:rPr>
          <w:spacing w:val="-18"/>
        </w:rPr>
        <w:t>de</w:t>
      </w:r>
      <w:r>
        <w:rPr>
          <w:spacing w:val="1"/>
        </w:rPr>
        <w:t xml:space="preserve"> </w:t>
      </w:r>
      <w:r>
        <w:rPr>
          <w:spacing w:val="-18"/>
        </w:rPr>
        <w:t>dois</w:t>
      </w:r>
      <w:r>
        <w:rPr>
          <w:spacing w:val="1"/>
        </w:rPr>
        <w:t xml:space="preserve"> </w:t>
      </w:r>
      <w:r>
        <w:rPr>
          <w:spacing w:val="-18"/>
        </w:rPr>
        <w:t>mil</w:t>
      </w:r>
      <w:r>
        <w:rPr>
          <w:spacing w:val="1"/>
        </w:rPr>
        <w:t xml:space="preserve"> </w:t>
      </w:r>
      <w:r>
        <w:rPr>
          <w:spacing w:val="-18"/>
        </w:rPr>
        <w:t>e</w:t>
      </w:r>
      <w:r>
        <w:rPr>
          <w:spacing w:val="1"/>
        </w:rPr>
        <w:t xml:space="preserve"> </w:t>
      </w:r>
      <w:r>
        <w:rPr>
          <w:spacing w:val="-18"/>
        </w:rPr>
        <w:t>vinte</w:t>
      </w:r>
      <w:r>
        <w:rPr>
          <w:spacing w:val="1"/>
        </w:rPr>
        <w:t xml:space="preserve"> </w:t>
      </w:r>
      <w:r>
        <w:rPr>
          <w:spacing w:val="-18"/>
        </w:rPr>
        <w:t>e</w:t>
      </w:r>
      <w:r>
        <w:rPr>
          <w:spacing w:val="1"/>
        </w:rPr>
        <w:t xml:space="preserve"> </w:t>
      </w:r>
      <w:r>
        <w:rPr>
          <w:spacing w:val="-18"/>
        </w:rPr>
        <w:t>um</w:t>
      </w:r>
      <w:r>
        <w:rPr>
          <w:spacing w:val="1"/>
        </w:rPr>
        <w:t xml:space="preserve"> </w:t>
      </w:r>
      <w:r>
        <w:rPr>
          <w:spacing w:val="-18"/>
        </w:rPr>
        <w:t>(14.04.2021),</w:t>
      </w:r>
      <w:r>
        <w:rPr>
          <w:spacing w:val="1"/>
        </w:rPr>
        <w:t xml:space="preserve"> </w:t>
      </w:r>
      <w:r>
        <w:rPr>
          <w:spacing w:val="-18"/>
        </w:rPr>
        <w:t xml:space="preserve">reuniram-se </w:t>
      </w:r>
      <w:r>
        <w:rPr>
          <w:spacing w:val="-14"/>
        </w:rPr>
        <w:t>as</w:t>
      </w:r>
      <w:r>
        <w:rPr/>
        <w:t xml:space="preserve"> </w:t>
      </w:r>
      <w:r>
        <w:rPr>
          <w:spacing w:val="-14"/>
        </w:rPr>
        <w:t>Egrégias</w:t>
      </w:r>
      <w:r>
        <w:rPr/>
        <w:t xml:space="preserve"> </w:t>
      </w:r>
      <w:r>
        <w:rPr>
          <w:spacing w:val="-14"/>
        </w:rPr>
        <w:t>Câmaras</w:t>
      </w:r>
      <w:r>
        <w:rPr/>
        <w:t xml:space="preserve"> </w:t>
      </w:r>
      <w:r>
        <w:rPr>
          <w:spacing w:val="-14"/>
        </w:rPr>
        <w:t>Reunidas</w:t>
      </w:r>
      <w:r>
        <w:rPr/>
        <w:t xml:space="preserve"> </w:t>
      </w:r>
      <w:r>
        <w:rPr>
          <w:spacing w:val="-14"/>
        </w:rPr>
        <w:t>por</w:t>
      </w:r>
      <w:r>
        <w:rPr/>
        <w:t xml:space="preserve"> </w:t>
      </w:r>
      <w:r>
        <w:rPr>
          <w:spacing w:val="-14"/>
        </w:rPr>
        <w:t>videoconferência</w:t>
      </w:r>
      <w:r>
        <w:rPr/>
        <w:t xml:space="preserve"> </w:t>
      </w:r>
      <w:r>
        <w:rPr>
          <w:spacing w:val="-14"/>
        </w:rPr>
        <w:t>(Portaria</w:t>
      </w:r>
      <w:r>
        <w:rPr/>
        <w:t xml:space="preserve"> </w:t>
      </w:r>
      <w:r>
        <w:rPr>
          <w:spacing w:val="-14"/>
        </w:rPr>
        <w:t>nº</w:t>
      </w:r>
      <w:r>
        <w:rPr/>
        <w:t xml:space="preserve"> </w:t>
      </w:r>
      <w:r>
        <w:rPr>
          <w:spacing w:val="-14"/>
        </w:rPr>
        <w:t>951/2020</w:t>
      </w:r>
      <w:r>
        <w:rPr/>
        <w:t xml:space="preserve"> </w:t>
      </w:r>
      <w:r>
        <w:rPr>
          <w:spacing w:val="-14"/>
        </w:rPr>
        <w:t>de</w:t>
      </w:r>
      <w:r>
        <w:rPr/>
        <w:t xml:space="preserve"> </w:t>
      </w:r>
      <w:r>
        <w:rPr>
          <w:spacing w:val="-14"/>
        </w:rPr>
        <w:t>24.04.2020),</w:t>
      </w:r>
      <w:r>
        <w:rPr/>
        <w:t xml:space="preserve"> </w:t>
      </w:r>
      <w:r>
        <w:rPr>
          <w:spacing w:val="-14"/>
        </w:rPr>
        <w:t>sob</w:t>
      </w:r>
      <w:r>
        <w:rPr/>
        <w:t xml:space="preserve"> </w:t>
      </w:r>
      <w:r>
        <w:rPr>
          <w:spacing w:val="-14"/>
        </w:rPr>
        <w:t>a presidência</w:t>
      </w:r>
      <w:r>
        <w:rPr>
          <w:spacing w:val="-4"/>
        </w:rPr>
        <w:t xml:space="preserve"> </w:t>
      </w:r>
      <w:r>
        <w:rPr>
          <w:spacing w:val="-14"/>
        </w:rPr>
        <w:t>do</w:t>
      </w:r>
      <w:r>
        <w:rPr>
          <w:spacing w:val="-4"/>
        </w:rPr>
        <w:t xml:space="preserve"> </w:t>
      </w:r>
      <w:r>
        <w:rPr>
          <w:spacing w:val="-14"/>
        </w:rPr>
        <w:t>Exma.</w:t>
      </w:r>
      <w:r>
        <w:rPr>
          <w:spacing w:val="-3"/>
        </w:rPr>
        <w:t xml:space="preserve"> </w:t>
      </w:r>
      <w:r>
        <w:rPr>
          <w:spacing w:val="-14"/>
        </w:rPr>
        <w:t>Sra.</w:t>
      </w:r>
      <w:r>
        <w:rPr>
          <w:spacing w:val="-4"/>
        </w:rPr>
        <w:t xml:space="preserve"> </w:t>
      </w:r>
      <w:r>
        <w:rPr>
          <w:spacing w:val="-14"/>
        </w:rPr>
        <w:t>Desembargadora</w:t>
      </w:r>
      <w:r>
        <w:rPr>
          <w:spacing w:val="-3"/>
        </w:rPr>
        <w:t xml:space="preserve"> </w:t>
      </w:r>
      <w:r>
        <w:rPr>
          <w:spacing w:val="-14"/>
        </w:rPr>
        <w:t>Carla</w:t>
      </w:r>
      <w:r>
        <w:rPr>
          <w:spacing w:val="-4"/>
        </w:rPr>
        <w:t xml:space="preserve"> </w:t>
      </w:r>
      <w:r>
        <w:rPr>
          <w:spacing w:val="-14"/>
        </w:rPr>
        <w:t>Maria</w:t>
      </w:r>
      <w:r>
        <w:rPr>
          <w:spacing w:val="-4"/>
        </w:rPr>
        <w:t xml:space="preserve"> </w:t>
      </w:r>
      <w:r>
        <w:rPr>
          <w:spacing w:val="-14"/>
        </w:rPr>
        <w:t>Santos</w:t>
      </w:r>
      <w:r>
        <w:rPr>
          <w:spacing w:val="-3"/>
        </w:rPr>
        <w:t xml:space="preserve"> </w:t>
      </w:r>
      <w:r>
        <w:rPr>
          <w:spacing w:val="-14"/>
        </w:rPr>
        <w:t>dos</w:t>
      </w:r>
      <w:r>
        <w:rPr>
          <w:spacing w:val="-4"/>
        </w:rPr>
        <w:t xml:space="preserve"> </w:t>
      </w:r>
      <w:r>
        <w:rPr>
          <w:spacing w:val="-14"/>
        </w:rPr>
        <w:t>Reis,</w:t>
      </w:r>
      <w:r>
        <w:rPr>
          <w:spacing w:val="-3"/>
        </w:rPr>
        <w:t xml:space="preserve"> </w:t>
      </w:r>
      <w:r>
        <w:rPr>
          <w:spacing w:val="-14"/>
        </w:rPr>
        <w:t>presentes</w:t>
      </w:r>
      <w:r>
        <w:rPr>
          <w:spacing w:val="-4"/>
        </w:rPr>
        <w:t xml:space="preserve"> </w:t>
      </w:r>
      <w:r>
        <w:rPr>
          <w:spacing w:val="-14"/>
        </w:rPr>
        <w:t>os</w:t>
      </w:r>
      <w:r>
        <w:rPr>
          <w:spacing w:val="-3"/>
        </w:rPr>
        <w:t xml:space="preserve"> </w:t>
      </w:r>
      <w:r>
        <w:rPr>
          <w:spacing w:val="-14"/>
        </w:rPr>
        <w:t xml:space="preserve">Exmos(as). </w:t>
      </w:r>
      <w:r>
        <w:rPr>
          <w:spacing w:val="-12"/>
        </w:rPr>
        <w:t>Srs.(as).,</w:t>
      </w:r>
      <w:r>
        <w:rPr>
          <w:spacing w:val="-5"/>
        </w:rPr>
        <w:t xml:space="preserve"> </w:t>
      </w:r>
      <w:r>
        <w:rPr>
          <w:spacing w:val="-12"/>
        </w:rPr>
        <w:t>Des.</w:t>
      </w:r>
      <w:r>
        <w:rPr>
          <w:spacing w:val="-5"/>
        </w:rPr>
        <w:t xml:space="preserve"> </w:t>
      </w:r>
      <w:r>
        <w:rPr>
          <w:spacing w:val="-12"/>
        </w:rPr>
        <w:t>João</w:t>
      </w:r>
      <w:r>
        <w:rPr>
          <w:spacing w:val="-5"/>
        </w:rPr>
        <w:t xml:space="preserve"> </w:t>
      </w:r>
      <w:r>
        <w:rPr>
          <w:spacing w:val="-12"/>
        </w:rPr>
        <w:t>de</w:t>
      </w:r>
      <w:r>
        <w:rPr>
          <w:spacing w:val="-5"/>
        </w:rPr>
        <w:t xml:space="preserve"> </w:t>
      </w:r>
      <w:r>
        <w:rPr>
          <w:spacing w:val="-12"/>
        </w:rPr>
        <w:t>Jesus</w:t>
      </w:r>
      <w:r>
        <w:rPr>
          <w:spacing w:val="-5"/>
        </w:rPr>
        <w:t xml:space="preserve"> </w:t>
      </w:r>
      <w:r>
        <w:rPr>
          <w:spacing w:val="-12"/>
        </w:rPr>
        <w:t>Abdala</w:t>
      </w:r>
      <w:r>
        <w:rPr>
          <w:spacing w:val="-5"/>
        </w:rPr>
        <w:t xml:space="preserve"> </w:t>
      </w:r>
      <w:r>
        <w:rPr>
          <w:spacing w:val="-12"/>
        </w:rPr>
        <w:t>Simões,</w:t>
      </w:r>
      <w:r>
        <w:rPr>
          <w:spacing w:val="-5"/>
        </w:rPr>
        <w:t xml:space="preserve"> </w:t>
      </w:r>
      <w:r>
        <w:rPr>
          <w:spacing w:val="-12"/>
        </w:rPr>
        <w:t>Desª.</w:t>
      </w:r>
      <w:r>
        <w:rPr>
          <w:spacing w:val="-5"/>
        </w:rPr>
        <w:t xml:space="preserve"> </w:t>
      </w:r>
      <w:r>
        <w:rPr>
          <w:spacing w:val="-12"/>
        </w:rPr>
        <w:t>Maria</w:t>
      </w:r>
      <w:r>
        <w:rPr>
          <w:spacing w:val="-5"/>
        </w:rPr>
        <w:t xml:space="preserve"> </w:t>
      </w:r>
      <w:r>
        <w:rPr>
          <w:spacing w:val="-12"/>
        </w:rPr>
        <w:t>das</w:t>
      </w:r>
      <w:r>
        <w:rPr>
          <w:spacing w:val="-5"/>
        </w:rPr>
        <w:t xml:space="preserve"> </w:t>
      </w:r>
      <w:r>
        <w:rPr>
          <w:spacing w:val="-12"/>
        </w:rPr>
        <w:t>Graças</w:t>
      </w:r>
      <w:r>
        <w:rPr>
          <w:spacing w:val="-5"/>
        </w:rPr>
        <w:t xml:space="preserve"> </w:t>
      </w:r>
      <w:r>
        <w:rPr>
          <w:spacing w:val="-12"/>
        </w:rPr>
        <w:t>Pessoa</w:t>
      </w:r>
      <w:r>
        <w:rPr>
          <w:spacing w:val="-5"/>
        </w:rPr>
        <w:t xml:space="preserve"> </w:t>
      </w:r>
      <w:r>
        <w:rPr>
          <w:spacing w:val="-12"/>
        </w:rPr>
        <w:t>Figueiredo,</w:t>
      </w:r>
      <w:r>
        <w:rPr>
          <w:spacing w:val="-5"/>
        </w:rPr>
        <w:t xml:space="preserve"> </w:t>
      </w:r>
      <w:r>
        <w:rPr>
          <w:spacing w:val="-12"/>
        </w:rPr>
        <w:t>Des.</w:t>
      </w:r>
      <w:r>
        <w:rPr>
          <w:spacing w:val="-5"/>
        </w:rPr>
        <w:t xml:space="preserve"> </w:t>
      </w:r>
      <w:r>
        <w:rPr>
          <w:spacing w:val="-12"/>
        </w:rPr>
        <w:t>Ari Jorge</w:t>
      </w:r>
      <w:r>
        <w:rPr>
          <w:spacing w:val="-3"/>
        </w:rPr>
        <w:t xml:space="preserve"> </w:t>
      </w:r>
      <w:r>
        <w:rPr>
          <w:spacing w:val="-12"/>
        </w:rPr>
        <w:t>Moutinho</w:t>
      </w:r>
      <w:r>
        <w:rPr>
          <w:spacing w:val="-3"/>
        </w:rPr>
        <w:t xml:space="preserve"> </w:t>
      </w:r>
      <w:r>
        <w:rPr>
          <w:spacing w:val="-12"/>
        </w:rPr>
        <w:t>da</w:t>
      </w:r>
      <w:r>
        <w:rPr>
          <w:spacing w:val="-3"/>
        </w:rPr>
        <w:t xml:space="preserve"> </w:t>
      </w:r>
      <w:r>
        <w:rPr>
          <w:spacing w:val="-12"/>
        </w:rPr>
        <w:t>Costa,</w:t>
      </w:r>
      <w:r>
        <w:rPr>
          <w:spacing w:val="-3"/>
        </w:rPr>
        <w:t xml:space="preserve"> </w:t>
      </w:r>
      <w:r>
        <w:rPr>
          <w:spacing w:val="-12"/>
        </w:rPr>
        <w:t>Desª.</w:t>
      </w:r>
      <w:r>
        <w:rPr>
          <w:spacing w:val="-3"/>
        </w:rPr>
        <w:t xml:space="preserve"> </w:t>
      </w:r>
      <w:r>
        <w:rPr>
          <w:spacing w:val="-12"/>
        </w:rPr>
        <w:t>Maria</w:t>
      </w:r>
      <w:r>
        <w:rPr>
          <w:spacing w:val="-3"/>
        </w:rPr>
        <w:t xml:space="preserve"> </w:t>
      </w:r>
      <w:r>
        <w:rPr>
          <w:spacing w:val="-12"/>
        </w:rPr>
        <w:t>do</w:t>
      </w:r>
      <w:r>
        <w:rPr>
          <w:spacing w:val="-3"/>
        </w:rPr>
        <w:t xml:space="preserve"> </w:t>
      </w:r>
      <w:r>
        <w:rPr>
          <w:spacing w:val="-12"/>
        </w:rPr>
        <w:t>Perpétuo</w:t>
      </w:r>
      <w:r>
        <w:rPr>
          <w:spacing w:val="-3"/>
        </w:rPr>
        <w:t xml:space="preserve"> </w:t>
      </w:r>
      <w:r>
        <w:rPr>
          <w:spacing w:val="-12"/>
        </w:rPr>
        <w:t>Socorro</w:t>
      </w:r>
      <w:r>
        <w:rPr>
          <w:spacing w:val="-3"/>
        </w:rPr>
        <w:t xml:space="preserve"> </w:t>
      </w:r>
      <w:r>
        <w:rPr>
          <w:spacing w:val="-12"/>
        </w:rPr>
        <w:t>Guedes</w:t>
      </w:r>
      <w:r>
        <w:rPr>
          <w:spacing w:val="-3"/>
        </w:rPr>
        <w:t xml:space="preserve"> </w:t>
      </w:r>
      <w:r>
        <w:rPr>
          <w:spacing w:val="-12"/>
        </w:rPr>
        <w:t>Moura,</w:t>
      </w:r>
      <w:r>
        <w:rPr>
          <w:spacing w:val="-3"/>
        </w:rPr>
        <w:t xml:space="preserve"> </w:t>
      </w:r>
      <w:r>
        <w:rPr>
          <w:spacing w:val="-12"/>
        </w:rPr>
        <w:t>Des.</w:t>
      </w:r>
      <w:r>
        <w:rPr>
          <w:spacing w:val="-3"/>
        </w:rPr>
        <w:t xml:space="preserve"> </w:t>
      </w:r>
      <w:r>
        <w:rPr>
          <w:spacing w:val="-12"/>
        </w:rPr>
        <w:t>Yêdo</w:t>
      </w:r>
      <w:r>
        <w:rPr>
          <w:spacing w:val="-3"/>
        </w:rPr>
        <w:t xml:space="preserve"> </w:t>
      </w:r>
      <w:r>
        <w:rPr>
          <w:spacing w:val="-12"/>
        </w:rPr>
        <w:t>Simões</w:t>
      </w:r>
      <w:r>
        <w:rPr>
          <w:spacing w:val="-3"/>
        </w:rPr>
        <w:t xml:space="preserve"> </w:t>
      </w:r>
      <w:r>
        <w:rPr>
          <w:spacing w:val="-12"/>
        </w:rPr>
        <w:t xml:space="preserve">de </w:t>
      </w:r>
      <w:r>
        <w:rPr>
          <w:spacing w:val="-16"/>
        </w:rPr>
        <w:t>Oliveira,</w:t>
      </w:r>
      <w:r>
        <w:rPr/>
        <w:t xml:space="preserve"> </w:t>
      </w:r>
      <w:r>
        <w:rPr>
          <w:spacing w:val="-16"/>
        </w:rPr>
        <w:t>Des.</w:t>
      </w:r>
      <w:r>
        <w:rPr/>
        <w:t xml:space="preserve"> </w:t>
      </w:r>
      <w:r>
        <w:rPr>
          <w:spacing w:val="-16"/>
        </w:rPr>
        <w:t>Paulo</w:t>
      </w:r>
      <w:r>
        <w:rPr/>
        <w:t xml:space="preserve"> </w:t>
      </w:r>
      <w:r>
        <w:rPr>
          <w:spacing w:val="-16"/>
        </w:rPr>
        <w:t>César</w:t>
      </w:r>
      <w:r>
        <w:rPr/>
        <w:t xml:space="preserve"> </w:t>
      </w:r>
      <w:r>
        <w:rPr>
          <w:spacing w:val="-16"/>
        </w:rPr>
        <w:t>Caminha</w:t>
      </w:r>
      <w:r>
        <w:rPr/>
        <w:t xml:space="preserve"> </w:t>
      </w:r>
      <w:r>
        <w:rPr>
          <w:spacing w:val="-16"/>
        </w:rPr>
        <w:t>e</w:t>
      </w:r>
      <w:r>
        <w:rPr/>
        <w:t xml:space="preserve"> </w:t>
      </w:r>
      <w:r>
        <w:rPr>
          <w:spacing w:val="-16"/>
        </w:rPr>
        <w:t>Lima,</w:t>
      </w:r>
      <w:r>
        <w:rPr/>
        <w:t xml:space="preserve"> </w:t>
      </w:r>
      <w:r>
        <w:rPr>
          <w:spacing w:val="-16"/>
        </w:rPr>
        <w:t>Des.</w:t>
      </w:r>
      <w:r>
        <w:rPr/>
        <w:t xml:space="preserve"> </w:t>
      </w:r>
      <w:r>
        <w:rPr>
          <w:spacing w:val="-16"/>
        </w:rPr>
        <w:t>João</w:t>
      </w:r>
      <w:r>
        <w:rPr/>
        <w:t xml:space="preserve"> </w:t>
      </w:r>
      <w:r>
        <w:rPr>
          <w:spacing w:val="-16"/>
        </w:rPr>
        <w:t>Mauro</w:t>
      </w:r>
      <w:r>
        <w:rPr/>
        <w:t xml:space="preserve"> </w:t>
      </w:r>
      <w:r>
        <w:rPr>
          <w:spacing w:val="-16"/>
        </w:rPr>
        <w:t>Bessa,</w:t>
      </w:r>
      <w:r>
        <w:rPr/>
        <w:t xml:space="preserve"> </w:t>
      </w:r>
      <w:r>
        <w:rPr>
          <w:spacing w:val="-16"/>
        </w:rPr>
        <w:t>Des.</w:t>
      </w:r>
      <w:r>
        <w:rPr/>
        <w:t xml:space="preserve"> </w:t>
      </w:r>
      <w:r>
        <w:rPr>
          <w:spacing w:val="-16"/>
        </w:rPr>
        <w:t>Cláudio</w:t>
      </w:r>
      <w:r>
        <w:rPr/>
        <w:t xml:space="preserve"> </w:t>
      </w:r>
      <w:r>
        <w:rPr>
          <w:spacing w:val="-16"/>
        </w:rPr>
        <w:t>César</w:t>
      </w:r>
      <w:r>
        <w:rPr/>
        <w:t xml:space="preserve"> </w:t>
      </w:r>
      <w:r>
        <w:rPr>
          <w:spacing w:val="-16"/>
        </w:rPr>
        <w:t>Ramalheira Roessing,Des.</w:t>
      </w:r>
      <w:r>
        <w:rPr/>
        <w:t xml:space="preserve"> </w:t>
      </w:r>
      <w:r>
        <w:rPr>
          <w:spacing w:val="-16"/>
        </w:rPr>
        <w:t>Wellington</w:t>
      </w:r>
      <w:r>
        <w:rPr/>
        <w:t xml:space="preserve"> </w:t>
      </w:r>
      <w:r>
        <w:rPr>
          <w:spacing w:val="-16"/>
        </w:rPr>
        <w:t>José</w:t>
      </w:r>
      <w:r>
        <w:rPr/>
        <w:t xml:space="preserve"> </w:t>
      </w:r>
      <w:r>
        <w:rPr>
          <w:spacing w:val="-16"/>
        </w:rPr>
        <w:t>de</w:t>
      </w:r>
      <w:r>
        <w:rPr/>
        <w:t xml:space="preserve"> </w:t>
      </w:r>
      <w:r>
        <w:rPr>
          <w:spacing w:val="-16"/>
        </w:rPr>
        <w:t>Araújo,</w:t>
      </w:r>
      <w:r>
        <w:rPr/>
        <w:t xml:space="preserve"> </w:t>
      </w:r>
      <w:r>
        <w:rPr>
          <w:spacing w:val="-16"/>
        </w:rPr>
        <w:t>Des.</w:t>
      </w:r>
      <w:r>
        <w:rPr/>
        <w:t xml:space="preserve"> </w:t>
      </w:r>
      <w:r>
        <w:rPr>
          <w:spacing w:val="-16"/>
        </w:rPr>
        <w:t>Jomar</w:t>
      </w:r>
      <w:r>
        <w:rPr/>
        <w:t xml:space="preserve"> </w:t>
      </w:r>
      <w:r>
        <w:rPr>
          <w:spacing w:val="-16"/>
        </w:rPr>
        <w:t>Ricardo</w:t>
      </w:r>
      <w:r>
        <w:rPr/>
        <w:t xml:space="preserve"> </w:t>
      </w:r>
      <w:r>
        <w:rPr>
          <w:spacing w:val="-16"/>
        </w:rPr>
        <w:t>Saunders</w:t>
      </w:r>
      <w:r>
        <w:rPr/>
        <w:t xml:space="preserve"> </w:t>
      </w:r>
      <w:r>
        <w:rPr>
          <w:spacing w:val="-16"/>
        </w:rPr>
        <w:t>Fernandes,</w:t>
      </w:r>
      <w:r>
        <w:rPr/>
        <w:t xml:space="preserve"> </w:t>
      </w:r>
      <w:r>
        <w:rPr>
          <w:spacing w:val="-16"/>
        </w:rPr>
        <w:t>Des.</w:t>
      </w:r>
      <w:r>
        <w:rPr/>
        <w:t xml:space="preserve"> </w:t>
      </w:r>
      <w:r>
        <w:rPr>
          <w:spacing w:val="-16"/>
        </w:rPr>
        <w:t>Airton</w:t>
      </w:r>
      <w:r>
        <w:rPr/>
        <w:t xml:space="preserve"> </w:t>
      </w:r>
      <w:r>
        <w:rPr>
          <w:spacing w:val="-16"/>
        </w:rPr>
        <w:t>Luis Corrêa</w:t>
      </w:r>
      <w:r>
        <w:rPr/>
        <w:t xml:space="preserve"> </w:t>
      </w:r>
      <w:r>
        <w:rPr>
          <w:spacing w:val="-16"/>
        </w:rPr>
        <w:t>Gentil,</w:t>
      </w:r>
      <w:r>
        <w:rPr/>
        <w:t xml:space="preserve"> </w:t>
      </w:r>
      <w:r>
        <w:rPr>
          <w:spacing w:val="-16"/>
        </w:rPr>
        <w:t>Des.</w:t>
      </w:r>
      <w:r>
        <w:rPr/>
        <w:t xml:space="preserve"> </w:t>
      </w:r>
      <w:r>
        <w:rPr>
          <w:spacing w:val="-16"/>
        </w:rPr>
        <w:t>José</w:t>
      </w:r>
      <w:r>
        <w:rPr/>
        <w:t xml:space="preserve"> </w:t>
      </w:r>
      <w:r>
        <w:rPr>
          <w:spacing w:val="-16"/>
        </w:rPr>
        <w:t>Hamilton</w:t>
      </w:r>
      <w:r>
        <w:rPr/>
        <w:t xml:space="preserve"> </w:t>
      </w:r>
      <w:r>
        <w:rPr>
          <w:spacing w:val="-16"/>
        </w:rPr>
        <w:t>Saraiva</w:t>
      </w:r>
      <w:r>
        <w:rPr/>
        <w:t xml:space="preserve"> </w:t>
      </w:r>
      <w:r>
        <w:rPr>
          <w:spacing w:val="-16"/>
        </w:rPr>
        <w:t>dos</w:t>
      </w:r>
      <w:r>
        <w:rPr/>
        <w:t xml:space="preserve"> </w:t>
      </w:r>
      <w:r>
        <w:rPr>
          <w:spacing w:val="-16"/>
        </w:rPr>
        <w:t>Santos,</w:t>
      </w:r>
      <w:r>
        <w:rPr/>
        <w:t xml:space="preserve"> </w:t>
      </w:r>
      <w:r>
        <w:rPr>
          <w:spacing w:val="-16"/>
        </w:rPr>
        <w:t>Des.</w:t>
      </w:r>
      <w:r>
        <w:rPr/>
        <w:t xml:space="preserve"> </w:t>
      </w:r>
      <w:r>
        <w:rPr>
          <w:spacing w:val="-16"/>
        </w:rPr>
        <w:t>Ernesto</w:t>
      </w:r>
      <w:r>
        <w:rPr/>
        <w:t xml:space="preserve"> </w:t>
      </w:r>
      <w:r>
        <w:rPr>
          <w:spacing w:val="-16"/>
        </w:rPr>
        <w:t>Anselmo</w:t>
      </w:r>
      <w:r>
        <w:rPr/>
        <w:t xml:space="preserve"> </w:t>
      </w:r>
      <w:r>
        <w:rPr>
          <w:spacing w:val="-16"/>
        </w:rPr>
        <w:t>Queiroz</w:t>
      </w:r>
      <w:r>
        <w:rPr/>
        <w:t xml:space="preserve"> </w:t>
      </w:r>
      <w:r>
        <w:rPr>
          <w:spacing w:val="-16"/>
        </w:rPr>
        <w:t>Chíxaro,</w:t>
      </w:r>
      <w:r>
        <w:rPr/>
        <w:t xml:space="preserve"> </w:t>
      </w:r>
      <w:r>
        <w:rPr>
          <w:spacing w:val="-16"/>
        </w:rPr>
        <w:t xml:space="preserve">Des. </w:t>
      </w:r>
      <w:r>
        <w:rPr>
          <w:spacing w:val="-8"/>
        </w:rPr>
        <w:t>Délcio</w:t>
      </w:r>
      <w:r>
        <w:rPr>
          <w:spacing w:val="-10"/>
        </w:rPr>
        <w:t xml:space="preserve"> </w:t>
      </w:r>
      <w:r>
        <w:rPr>
          <w:spacing w:val="-8"/>
        </w:rPr>
        <w:t>Luis</w:t>
      </w:r>
      <w:r>
        <w:rPr>
          <w:spacing w:val="-10"/>
        </w:rPr>
        <w:t xml:space="preserve"> </w:t>
      </w:r>
      <w:r>
        <w:rPr>
          <w:spacing w:val="-8"/>
        </w:rPr>
        <w:t>Santos,</w:t>
      </w:r>
      <w:r>
        <w:rPr>
          <w:spacing w:val="-9"/>
        </w:rPr>
        <w:t xml:space="preserve"> </w:t>
      </w:r>
      <w:r>
        <w:rPr>
          <w:spacing w:val="-8"/>
        </w:rPr>
        <w:t>Desª</w:t>
      </w:r>
      <w:r>
        <w:rPr>
          <w:spacing w:val="-10"/>
        </w:rPr>
        <w:t xml:space="preserve"> </w:t>
      </w:r>
      <w:r>
        <w:rPr>
          <w:spacing w:val="-8"/>
        </w:rPr>
        <w:t>Vânia</w:t>
      </w:r>
      <w:r>
        <w:rPr>
          <w:spacing w:val="-9"/>
        </w:rPr>
        <w:t xml:space="preserve"> </w:t>
      </w:r>
      <w:r>
        <w:rPr>
          <w:spacing w:val="-8"/>
        </w:rPr>
        <w:t>Marinho,</w:t>
      </w:r>
      <w:r>
        <w:rPr>
          <w:spacing w:val="-10"/>
        </w:rPr>
        <w:t xml:space="preserve"> </w:t>
      </w:r>
      <w:r>
        <w:rPr>
          <w:spacing w:val="-8"/>
        </w:rPr>
        <w:t>Dra.</w:t>
      </w:r>
      <w:r>
        <w:rPr>
          <w:spacing w:val="-10"/>
        </w:rPr>
        <w:t xml:space="preserve"> </w:t>
      </w:r>
      <w:r>
        <w:rPr>
          <w:spacing w:val="-8"/>
        </w:rPr>
        <w:t>Onilza</w:t>
      </w:r>
      <w:r>
        <w:rPr>
          <w:spacing w:val="-9"/>
        </w:rPr>
        <w:t xml:space="preserve"> </w:t>
      </w:r>
      <w:r>
        <w:rPr>
          <w:spacing w:val="-8"/>
        </w:rPr>
        <w:t>Abreu</w:t>
      </w:r>
      <w:r>
        <w:rPr>
          <w:spacing w:val="-10"/>
        </w:rPr>
        <w:t xml:space="preserve"> </w:t>
      </w:r>
      <w:r>
        <w:rPr>
          <w:spacing w:val="-8"/>
        </w:rPr>
        <w:t>Gerth,</w:t>
      </w:r>
      <w:r>
        <w:rPr>
          <w:spacing w:val="-9"/>
        </w:rPr>
        <w:t xml:space="preserve"> </w:t>
      </w:r>
      <w:r>
        <w:rPr>
          <w:spacing w:val="-8"/>
        </w:rPr>
        <w:t>Dra.</w:t>
      </w:r>
      <w:r>
        <w:rPr>
          <w:spacing w:val="-10"/>
        </w:rPr>
        <w:t xml:space="preserve"> </w:t>
      </w:r>
      <w:r>
        <w:rPr>
          <w:spacing w:val="-8"/>
        </w:rPr>
        <w:t>Mirza</w:t>
      </w:r>
      <w:r>
        <w:rPr>
          <w:spacing w:val="-9"/>
        </w:rPr>
        <w:t xml:space="preserve"> </w:t>
      </w:r>
      <w:r>
        <w:rPr>
          <w:spacing w:val="-8"/>
        </w:rPr>
        <w:t>Telma</w:t>
      </w:r>
      <w:r>
        <w:rPr>
          <w:spacing w:val="-10"/>
        </w:rPr>
        <w:t xml:space="preserve"> </w:t>
      </w:r>
      <w:r>
        <w:rPr>
          <w:spacing w:val="-8"/>
        </w:rPr>
        <w:t>de</w:t>
      </w:r>
      <w:r>
        <w:rPr>
          <w:spacing w:val="-10"/>
        </w:rPr>
        <w:t xml:space="preserve"> </w:t>
      </w:r>
      <w:r>
        <w:rPr>
          <w:spacing w:val="-8"/>
        </w:rPr>
        <w:t xml:space="preserve">Oliveira </w:t>
      </w:r>
      <w:r>
        <w:rPr>
          <w:spacing w:val="-12"/>
        </w:rPr>
        <w:t>Cunha</w:t>
      </w:r>
      <w:r>
        <w:rPr>
          <w:spacing w:val="-2"/>
        </w:rPr>
        <w:t xml:space="preserve"> </w:t>
      </w:r>
      <w:r>
        <w:rPr>
          <w:spacing w:val="-12"/>
        </w:rPr>
        <w:t>e</w:t>
      </w:r>
      <w:r>
        <w:rPr>
          <w:spacing w:val="-2"/>
        </w:rPr>
        <w:t xml:space="preserve"> </w:t>
      </w:r>
      <w:r>
        <w:rPr>
          <w:spacing w:val="-12"/>
        </w:rPr>
        <w:t>Dr.</w:t>
      </w:r>
      <w:r>
        <w:rPr>
          <w:spacing w:val="-2"/>
        </w:rPr>
        <w:t xml:space="preserve"> </w:t>
      </w:r>
      <w:r>
        <w:rPr>
          <w:spacing w:val="-12"/>
        </w:rPr>
        <w:t>Cézar</w:t>
      </w:r>
      <w:r>
        <w:rPr>
          <w:spacing w:val="-2"/>
        </w:rPr>
        <w:t xml:space="preserve"> </w:t>
      </w:r>
      <w:r>
        <w:rPr>
          <w:spacing w:val="-12"/>
        </w:rPr>
        <w:t>Luiz</w:t>
      </w:r>
      <w:r>
        <w:rPr>
          <w:spacing w:val="-2"/>
        </w:rPr>
        <w:t xml:space="preserve"> </w:t>
      </w:r>
      <w:r>
        <w:rPr>
          <w:spacing w:val="-12"/>
        </w:rPr>
        <w:t>Bandiera</w:t>
      </w:r>
      <w:r>
        <w:rPr>
          <w:spacing w:val="-2"/>
        </w:rPr>
        <w:t xml:space="preserve"> </w:t>
      </w:r>
      <w:r>
        <w:rPr>
          <w:spacing w:val="-12"/>
        </w:rPr>
        <w:t>-</w:t>
      </w:r>
      <w:r>
        <w:rPr>
          <w:spacing w:val="-2"/>
        </w:rPr>
        <w:t xml:space="preserve"> </w:t>
      </w:r>
      <w:r>
        <w:rPr>
          <w:spacing w:val="-12"/>
        </w:rPr>
        <w:t>Juízes</w:t>
      </w:r>
      <w:r>
        <w:rPr>
          <w:spacing w:val="-2"/>
        </w:rPr>
        <w:t xml:space="preserve"> </w:t>
      </w:r>
      <w:r>
        <w:rPr>
          <w:spacing w:val="-12"/>
        </w:rPr>
        <w:t>convocados</w:t>
      </w:r>
      <w:r>
        <w:rPr>
          <w:spacing w:val="-2"/>
        </w:rPr>
        <w:t xml:space="preserve"> </w:t>
      </w:r>
      <w:r>
        <w:rPr>
          <w:spacing w:val="-12"/>
        </w:rPr>
        <w:t>com</w:t>
      </w:r>
      <w:r>
        <w:rPr>
          <w:spacing w:val="-2"/>
        </w:rPr>
        <w:t xml:space="preserve"> </w:t>
      </w:r>
      <w:r>
        <w:rPr>
          <w:spacing w:val="-12"/>
        </w:rPr>
        <w:t>jurisdição</w:t>
      </w:r>
      <w:r>
        <w:rPr>
          <w:spacing w:val="-2"/>
        </w:rPr>
        <w:t xml:space="preserve"> </w:t>
      </w:r>
      <w:r>
        <w:rPr>
          <w:spacing w:val="-12"/>
        </w:rPr>
        <w:t>plena,</w:t>
      </w:r>
      <w:r>
        <w:rPr>
          <w:spacing w:val="-2"/>
        </w:rPr>
        <w:t xml:space="preserve"> </w:t>
      </w:r>
      <w:r>
        <w:rPr>
          <w:spacing w:val="-12"/>
        </w:rPr>
        <w:t>além</w:t>
      </w:r>
      <w:r>
        <w:rPr>
          <w:spacing w:val="-2"/>
        </w:rPr>
        <w:t xml:space="preserve"> </w:t>
      </w:r>
      <w:r>
        <w:rPr>
          <w:spacing w:val="-12"/>
        </w:rPr>
        <w:t>da</w:t>
      </w:r>
      <w:r>
        <w:rPr>
          <w:spacing w:val="-2"/>
        </w:rPr>
        <w:t xml:space="preserve"> </w:t>
      </w:r>
      <w:r>
        <w:rPr>
          <w:spacing w:val="-12"/>
        </w:rPr>
        <w:t>presença</w:t>
      </w:r>
      <w:r>
        <w:rPr>
          <w:spacing w:val="-2"/>
        </w:rPr>
        <w:t xml:space="preserve"> </w:t>
      </w:r>
      <w:r>
        <w:rPr>
          <w:spacing w:val="-12"/>
        </w:rPr>
        <w:t xml:space="preserve">da </w:t>
      </w:r>
      <w:r>
        <w:rPr>
          <w:spacing w:val="-10"/>
        </w:rPr>
        <w:t>Exma.</w:t>
      </w:r>
      <w:r>
        <w:rPr>
          <w:spacing w:val="-8"/>
        </w:rPr>
        <w:t xml:space="preserve"> </w:t>
      </w:r>
      <w:r>
        <w:rPr>
          <w:spacing w:val="-10"/>
        </w:rPr>
        <w:t>Sra.</w:t>
      </w:r>
      <w:r>
        <w:rPr>
          <w:spacing w:val="-8"/>
        </w:rPr>
        <w:t xml:space="preserve"> </w:t>
      </w:r>
      <w:r>
        <w:rPr>
          <w:spacing w:val="-10"/>
        </w:rPr>
        <w:t>Dra.</w:t>
      </w:r>
      <w:r>
        <w:rPr>
          <w:spacing w:val="52"/>
        </w:rPr>
        <w:t xml:space="preserve"> </w:t>
      </w:r>
      <w:r>
        <w:rPr>
          <w:spacing w:val="-10"/>
        </w:rPr>
        <w:t>Karla</w:t>
      </w:r>
      <w:r>
        <w:rPr>
          <w:spacing w:val="-8"/>
        </w:rPr>
        <w:t xml:space="preserve"> </w:t>
      </w:r>
      <w:r>
        <w:rPr>
          <w:spacing w:val="-10"/>
        </w:rPr>
        <w:t>Fregapani</w:t>
      </w:r>
      <w:r>
        <w:rPr>
          <w:spacing w:val="-8"/>
        </w:rPr>
        <w:t xml:space="preserve"> </w:t>
      </w:r>
      <w:r>
        <w:rPr>
          <w:spacing w:val="-10"/>
        </w:rPr>
        <w:t>Leire</w:t>
      </w:r>
      <w:r>
        <w:rPr>
          <w:spacing w:val="-7"/>
        </w:rPr>
        <w:t xml:space="preserve"> </w:t>
      </w:r>
      <w:r>
        <w:rPr>
          <w:spacing w:val="-10"/>
        </w:rPr>
        <w:t>–</w:t>
      </w:r>
      <w:r>
        <w:rPr>
          <w:spacing w:val="-8"/>
        </w:rPr>
        <w:t xml:space="preserve"> </w:t>
      </w:r>
      <w:r>
        <w:rPr>
          <w:spacing w:val="-10"/>
        </w:rPr>
        <w:t>Procuradora</w:t>
      </w:r>
      <w:r>
        <w:rPr>
          <w:spacing w:val="-7"/>
        </w:rPr>
        <w:t xml:space="preserve"> </w:t>
      </w:r>
      <w:r>
        <w:rPr>
          <w:spacing w:val="-10"/>
        </w:rPr>
        <w:t>de</w:t>
      </w:r>
      <w:r>
        <w:rPr>
          <w:spacing w:val="-8"/>
        </w:rPr>
        <w:t xml:space="preserve"> </w:t>
      </w:r>
      <w:r>
        <w:rPr>
          <w:spacing w:val="-10"/>
        </w:rPr>
        <w:t>Justiça.</w:t>
      </w:r>
      <w:r>
        <w:rPr>
          <w:spacing w:val="-8"/>
        </w:rPr>
        <w:t xml:space="preserve"> </w:t>
      </w:r>
      <w:r>
        <w:rPr>
          <w:spacing w:val="-10"/>
        </w:rPr>
        <w:t>Ausentes,</w:t>
      </w:r>
      <w:r>
        <w:rPr>
          <w:spacing w:val="-7"/>
        </w:rPr>
        <w:t xml:space="preserve"> </w:t>
      </w:r>
      <w:r>
        <w:rPr>
          <w:spacing w:val="-10"/>
        </w:rPr>
        <w:t>justificadamente,</w:t>
      </w:r>
      <w:r>
        <w:rPr>
          <w:spacing w:val="-8"/>
        </w:rPr>
        <w:t xml:space="preserve"> </w:t>
      </w:r>
      <w:r>
        <w:rPr>
          <w:spacing w:val="-10"/>
        </w:rPr>
        <w:t xml:space="preserve">os </w:t>
      </w:r>
      <w:r>
        <w:rPr>
          <w:spacing w:val="-12"/>
        </w:rPr>
        <w:t>Exmos.</w:t>
      </w:r>
      <w:r>
        <w:rPr>
          <w:spacing w:val="-6"/>
        </w:rPr>
        <w:t xml:space="preserve"> </w:t>
      </w:r>
      <w:r>
        <w:rPr>
          <w:spacing w:val="-12"/>
        </w:rPr>
        <w:t>Srs.</w:t>
      </w:r>
      <w:r>
        <w:rPr>
          <w:spacing w:val="-6"/>
        </w:rPr>
        <w:t xml:space="preserve"> </w:t>
      </w:r>
      <w:r>
        <w:rPr>
          <w:spacing w:val="-12"/>
        </w:rPr>
        <w:t>Des.</w:t>
      </w:r>
      <w:r>
        <w:rPr>
          <w:spacing w:val="-5"/>
        </w:rPr>
        <w:t xml:space="preserve"> </w:t>
      </w:r>
      <w:r>
        <w:rPr>
          <w:spacing w:val="-12"/>
        </w:rPr>
        <w:t>Flávio</w:t>
      </w:r>
      <w:r>
        <w:rPr>
          <w:spacing w:val="-6"/>
        </w:rPr>
        <w:t xml:space="preserve"> </w:t>
      </w:r>
      <w:r>
        <w:rPr>
          <w:spacing w:val="-12"/>
        </w:rPr>
        <w:t>Humberto</w:t>
      </w:r>
      <w:r>
        <w:rPr>
          <w:spacing w:val="-5"/>
        </w:rPr>
        <w:t xml:space="preserve"> </w:t>
      </w:r>
      <w:r>
        <w:rPr>
          <w:spacing w:val="-12"/>
        </w:rPr>
        <w:t>Pascarelli</w:t>
      </w:r>
      <w:r>
        <w:rPr>
          <w:spacing w:val="-6"/>
        </w:rPr>
        <w:t xml:space="preserve"> </w:t>
      </w:r>
      <w:r>
        <w:rPr>
          <w:spacing w:val="-12"/>
        </w:rPr>
        <w:t>Lopes,</w:t>
      </w:r>
      <w:r>
        <w:rPr>
          <w:spacing w:val="-6"/>
        </w:rPr>
        <w:t xml:space="preserve"> </w:t>
      </w:r>
      <w:r>
        <w:rPr>
          <w:spacing w:val="-12"/>
        </w:rPr>
        <w:t>Des.</w:t>
      </w:r>
      <w:r>
        <w:rPr>
          <w:spacing w:val="-5"/>
        </w:rPr>
        <w:t xml:space="preserve"> </w:t>
      </w:r>
      <w:r>
        <w:rPr>
          <w:spacing w:val="-12"/>
        </w:rPr>
        <w:t>Jorge</w:t>
      </w:r>
      <w:r>
        <w:rPr>
          <w:spacing w:val="-6"/>
        </w:rPr>
        <w:t xml:space="preserve"> </w:t>
      </w:r>
      <w:r>
        <w:rPr>
          <w:spacing w:val="-12"/>
        </w:rPr>
        <w:t>Manoel</w:t>
      </w:r>
      <w:r>
        <w:rPr>
          <w:spacing w:val="-5"/>
        </w:rPr>
        <w:t xml:space="preserve"> </w:t>
      </w:r>
      <w:r>
        <w:rPr>
          <w:spacing w:val="-12"/>
        </w:rPr>
        <w:t>Lopes</w:t>
      </w:r>
      <w:r>
        <w:rPr>
          <w:spacing w:val="-6"/>
        </w:rPr>
        <w:t xml:space="preserve"> </w:t>
      </w:r>
      <w:r>
        <w:rPr>
          <w:spacing w:val="-12"/>
        </w:rPr>
        <w:t>Lins,</w:t>
      </w:r>
      <w:r>
        <w:rPr>
          <w:spacing w:val="-5"/>
        </w:rPr>
        <w:t xml:space="preserve"> </w:t>
      </w:r>
      <w:r>
        <w:rPr>
          <w:spacing w:val="-12"/>
        </w:rPr>
        <w:t>Des.</w:t>
      </w:r>
      <w:r>
        <w:rPr>
          <w:spacing w:val="-6"/>
        </w:rPr>
        <w:t xml:space="preserve"> </w:t>
      </w:r>
      <w:r>
        <w:rPr>
          <w:spacing w:val="-12"/>
        </w:rPr>
        <w:t>Lafayette Carneiro</w:t>
      </w:r>
      <w:r>
        <w:rPr>
          <w:spacing w:val="-6"/>
        </w:rPr>
        <w:t xml:space="preserve"> </w:t>
      </w:r>
      <w:r>
        <w:rPr>
          <w:spacing w:val="-12"/>
        </w:rPr>
        <w:t>Vieira</w:t>
      </w:r>
      <w:r>
        <w:rPr>
          <w:spacing w:val="-6"/>
        </w:rPr>
        <w:t xml:space="preserve"> </w:t>
      </w:r>
      <w:r>
        <w:rPr>
          <w:spacing w:val="-12"/>
        </w:rPr>
        <w:t>Júnior,</w:t>
      </w:r>
      <w:r>
        <w:rPr>
          <w:spacing w:val="-5"/>
        </w:rPr>
        <w:t xml:space="preserve"> </w:t>
      </w:r>
      <w:r>
        <w:rPr>
          <w:spacing w:val="-12"/>
        </w:rPr>
        <w:t>Des.</w:t>
      </w:r>
      <w:r>
        <w:rPr>
          <w:spacing w:val="-6"/>
        </w:rPr>
        <w:t xml:space="preserve"> </w:t>
      </w:r>
      <w:r>
        <w:rPr>
          <w:spacing w:val="-12"/>
        </w:rPr>
        <w:t>Elci</w:t>
      </w:r>
      <w:r>
        <w:rPr>
          <w:spacing w:val="-5"/>
        </w:rPr>
        <w:t xml:space="preserve"> </w:t>
      </w:r>
      <w:r>
        <w:rPr>
          <w:spacing w:val="-12"/>
        </w:rPr>
        <w:t>Simões</w:t>
      </w:r>
      <w:r>
        <w:rPr>
          <w:spacing w:val="-6"/>
        </w:rPr>
        <w:t xml:space="preserve"> </w:t>
      </w:r>
      <w:r>
        <w:rPr>
          <w:spacing w:val="-12"/>
        </w:rPr>
        <w:t>de</w:t>
      </w:r>
      <w:r>
        <w:rPr>
          <w:spacing w:val="-6"/>
        </w:rPr>
        <w:t xml:space="preserve"> </w:t>
      </w:r>
      <w:r>
        <w:rPr>
          <w:spacing w:val="-12"/>
        </w:rPr>
        <w:t>Oliveira,</w:t>
      </w:r>
      <w:r>
        <w:rPr>
          <w:spacing w:val="-5"/>
        </w:rPr>
        <w:t xml:space="preserve"> </w:t>
      </w:r>
      <w:r>
        <w:rPr>
          <w:spacing w:val="-12"/>
        </w:rPr>
        <w:t>e</w:t>
      </w:r>
      <w:r>
        <w:rPr>
          <w:spacing w:val="-6"/>
        </w:rPr>
        <w:t xml:space="preserve"> </w:t>
      </w:r>
      <w:r>
        <w:rPr>
          <w:spacing w:val="-12"/>
        </w:rPr>
        <w:t>Desª.</w:t>
      </w:r>
      <w:r>
        <w:rPr>
          <w:spacing w:val="-5"/>
        </w:rPr>
        <w:t xml:space="preserve"> </w:t>
      </w:r>
      <w:r>
        <w:rPr>
          <w:spacing w:val="-12"/>
        </w:rPr>
        <w:t>Joana</w:t>
      </w:r>
      <w:r>
        <w:rPr>
          <w:spacing w:val="-6"/>
        </w:rPr>
        <w:t xml:space="preserve"> </w:t>
      </w:r>
      <w:r>
        <w:rPr>
          <w:spacing w:val="-12"/>
        </w:rPr>
        <w:t>dos</w:t>
      </w:r>
      <w:r>
        <w:rPr>
          <w:spacing w:val="-5"/>
        </w:rPr>
        <w:t xml:space="preserve"> </w:t>
      </w:r>
      <w:r>
        <w:rPr>
          <w:spacing w:val="-12"/>
        </w:rPr>
        <w:t>Santos</w:t>
      </w:r>
      <w:r>
        <w:rPr>
          <w:spacing w:val="-6"/>
        </w:rPr>
        <w:t xml:space="preserve"> </w:t>
      </w:r>
      <w:r>
        <w:rPr>
          <w:spacing w:val="-12"/>
        </w:rPr>
        <w:t>Meirelles.</w:t>
      </w:r>
      <w:r>
        <w:rPr>
          <w:spacing w:val="11"/>
        </w:rPr>
        <w:t xml:space="preserve"> </w:t>
      </w:r>
      <w:r>
        <w:rPr>
          <w:spacing w:val="-12"/>
        </w:rPr>
        <w:t xml:space="preserve">Havendo </w:t>
      </w:r>
      <w:r>
        <w:rPr>
          <w:spacing w:val="-8"/>
        </w:rPr>
        <w:t xml:space="preserve">número legal a Exma. Sra. Desª. Presidente deu por aberta, dispensando da leitura da Ata da </w:t>
      </w:r>
      <w:r>
        <w:rPr>
          <w:spacing w:val="-6"/>
        </w:rPr>
        <w:t>Sessão</w:t>
      </w:r>
      <w:r>
        <w:rPr>
          <w:spacing w:val="-8"/>
        </w:rPr>
        <w:t xml:space="preserve"> </w:t>
      </w:r>
      <w:r>
        <w:rPr>
          <w:spacing w:val="-6"/>
        </w:rPr>
        <w:t>Anterior</w:t>
      </w:r>
      <w:r>
        <w:rPr>
          <w:spacing w:val="-8"/>
        </w:rPr>
        <w:t xml:space="preserve"> </w:t>
      </w:r>
      <w:r>
        <w:rPr>
          <w:spacing w:val="-6"/>
        </w:rPr>
        <w:t>a</w:t>
      </w:r>
      <w:r>
        <w:rPr>
          <w:spacing w:val="-8"/>
        </w:rPr>
        <w:t xml:space="preserve"> </w:t>
      </w:r>
      <w:r>
        <w:rPr>
          <w:spacing w:val="-6"/>
        </w:rPr>
        <w:t>qual</w:t>
      </w:r>
      <w:r>
        <w:rPr>
          <w:spacing w:val="-8"/>
        </w:rPr>
        <w:t xml:space="preserve"> </w:t>
      </w:r>
      <w:r>
        <w:rPr>
          <w:spacing w:val="-6"/>
        </w:rPr>
        <w:t>foi</w:t>
      </w:r>
      <w:r>
        <w:rPr>
          <w:spacing w:val="-8"/>
        </w:rPr>
        <w:t xml:space="preserve"> </w:t>
      </w:r>
      <w:r>
        <w:rPr>
          <w:spacing w:val="-6"/>
        </w:rPr>
        <w:t>aprovada</w:t>
      </w:r>
      <w:r>
        <w:rPr>
          <w:spacing w:val="-8"/>
        </w:rPr>
        <w:t xml:space="preserve"> </w:t>
      </w:r>
      <w:r>
        <w:rPr>
          <w:spacing w:val="-6"/>
        </w:rPr>
        <w:t>pelos</w:t>
      </w:r>
      <w:r>
        <w:rPr>
          <w:spacing w:val="-8"/>
        </w:rPr>
        <w:t xml:space="preserve"> </w:t>
      </w:r>
      <w:r>
        <w:rPr>
          <w:spacing w:val="-6"/>
        </w:rPr>
        <w:t>Desembargadores</w:t>
      </w:r>
      <w:r>
        <w:rPr>
          <w:spacing w:val="-8"/>
        </w:rPr>
        <w:t xml:space="preserve"> </w:t>
      </w:r>
      <w:r>
        <w:rPr>
          <w:spacing w:val="-6"/>
        </w:rPr>
        <w:t>presentes</w:t>
      </w:r>
      <w:r>
        <w:rPr>
          <w:spacing w:val="-8"/>
        </w:rPr>
        <w:t xml:space="preserve"> </w:t>
      </w:r>
      <w:r>
        <w:rPr>
          <w:spacing w:val="-6"/>
        </w:rPr>
        <w:t>à</w:t>
      </w:r>
      <w:r>
        <w:rPr>
          <w:spacing w:val="-8"/>
        </w:rPr>
        <w:t xml:space="preserve"> </w:t>
      </w:r>
      <w:r>
        <w:rPr>
          <w:spacing w:val="-6"/>
        </w:rPr>
        <w:t>sessão</w:t>
      </w:r>
      <w:r>
        <w:rPr>
          <w:spacing w:val="-8"/>
        </w:rPr>
        <w:t xml:space="preserve"> </w:t>
      </w:r>
      <w:r>
        <w:rPr>
          <w:spacing w:val="-6"/>
        </w:rPr>
        <w:t>e</w:t>
      </w:r>
      <w:r>
        <w:rPr>
          <w:spacing w:val="-8"/>
        </w:rPr>
        <w:t xml:space="preserve"> </w:t>
      </w:r>
      <w:r>
        <w:rPr>
          <w:spacing w:val="-6"/>
        </w:rPr>
        <w:t>na</w:t>
      </w:r>
      <w:r>
        <w:rPr>
          <w:spacing w:val="-8"/>
        </w:rPr>
        <w:t xml:space="preserve"> </w:t>
      </w:r>
      <w:r>
        <w:rPr>
          <w:spacing w:val="-6"/>
        </w:rPr>
        <w:t xml:space="preserve">sessão </w:t>
      </w:r>
      <w:r>
        <w:rPr>
          <w:spacing w:val="-2"/>
        </w:rPr>
        <w:t>presencial</w:t>
      </w:r>
      <w:r>
        <w:rPr>
          <w:spacing w:val="-12"/>
        </w:rPr>
        <w:t xml:space="preserve"> </w:t>
      </w:r>
      <w:r>
        <w:rPr>
          <w:spacing w:val="-2"/>
        </w:rPr>
        <w:t>será</w:t>
      </w:r>
      <w:r>
        <w:rPr>
          <w:spacing w:val="-12"/>
        </w:rPr>
        <w:t xml:space="preserve"> </w:t>
      </w:r>
      <w:r>
        <w:rPr>
          <w:spacing w:val="-2"/>
        </w:rPr>
        <w:t>assinada</w:t>
      </w:r>
      <w:r>
        <w:rPr>
          <w:spacing w:val="-12"/>
        </w:rPr>
        <w:t xml:space="preserve"> </w:t>
      </w:r>
      <w:r>
        <w:rPr>
          <w:spacing w:val="-2"/>
        </w:rPr>
        <w:t>pela</w:t>
      </w:r>
      <w:r>
        <w:rPr>
          <w:spacing w:val="-12"/>
        </w:rPr>
        <w:t xml:space="preserve"> </w:t>
      </w:r>
      <w:r>
        <w:rPr>
          <w:spacing w:val="-2"/>
        </w:rPr>
        <w:t>Senhora</w:t>
      </w:r>
      <w:r>
        <w:rPr>
          <w:spacing w:val="-12"/>
        </w:rPr>
        <w:t xml:space="preserve"> </w:t>
      </w:r>
      <w:r>
        <w:rPr>
          <w:spacing w:val="-2"/>
        </w:rPr>
        <w:t>Presidente.</w:t>
      </w:r>
      <w:r>
        <w:rPr>
          <w:spacing w:val="-12"/>
        </w:rPr>
        <w:t xml:space="preserve"> </w:t>
      </w:r>
      <w:r>
        <w:rPr>
          <w:spacing w:val="-2"/>
        </w:rPr>
        <w:t>Iniciada</w:t>
      </w:r>
      <w:r>
        <w:rPr>
          <w:spacing w:val="-12"/>
        </w:rPr>
        <w:t xml:space="preserve"> </w:t>
      </w:r>
      <w:r>
        <w:rPr>
          <w:spacing w:val="-2"/>
        </w:rPr>
        <w:t>a</w:t>
      </w:r>
      <w:r>
        <w:rPr>
          <w:spacing w:val="-12"/>
        </w:rPr>
        <w:t xml:space="preserve"> </w:t>
      </w:r>
      <w:r>
        <w:rPr>
          <w:spacing w:val="-2"/>
        </w:rPr>
        <w:t>Sessão</w:t>
      </w:r>
      <w:r>
        <w:rPr>
          <w:spacing w:val="-12"/>
        </w:rPr>
        <w:t xml:space="preserve"> </w:t>
      </w:r>
      <w:r>
        <w:rPr>
          <w:spacing w:val="-2"/>
        </w:rPr>
        <w:t>e</w:t>
      </w:r>
      <w:r>
        <w:rPr>
          <w:spacing w:val="-12"/>
        </w:rPr>
        <w:t xml:space="preserve"> </w:t>
      </w:r>
      <w:r>
        <w:rPr>
          <w:spacing w:val="-2"/>
        </w:rPr>
        <w:t>havendo</w:t>
      </w:r>
      <w:r>
        <w:rPr>
          <w:spacing w:val="-12"/>
        </w:rPr>
        <w:t xml:space="preserve"> </w:t>
      </w:r>
      <w:r>
        <w:rPr>
          <w:spacing w:val="-2"/>
        </w:rPr>
        <w:t>pedido</w:t>
      </w:r>
      <w:r>
        <w:rPr>
          <w:spacing w:val="-12"/>
        </w:rPr>
        <w:t xml:space="preserve"> </w:t>
      </w:r>
      <w:r>
        <w:rPr>
          <w:spacing w:val="-2"/>
        </w:rPr>
        <w:t xml:space="preserve">de </w:t>
      </w:r>
      <w:r>
        <w:rPr>
          <w:spacing w:val="-12"/>
        </w:rPr>
        <w:t>Sustentação</w:t>
      </w:r>
      <w:r>
        <w:rPr>
          <w:spacing w:val="-6"/>
        </w:rPr>
        <w:t xml:space="preserve"> </w:t>
      </w:r>
      <w:r>
        <w:rPr>
          <w:spacing w:val="-12"/>
        </w:rPr>
        <w:t>Oral</w:t>
      </w:r>
      <w:r>
        <w:rPr>
          <w:spacing w:val="-6"/>
        </w:rPr>
        <w:t xml:space="preserve"> </w:t>
      </w:r>
      <w:r>
        <w:rPr>
          <w:spacing w:val="-12"/>
        </w:rPr>
        <w:t>a</w:t>
      </w:r>
      <w:r>
        <w:rPr>
          <w:spacing w:val="-5"/>
        </w:rPr>
        <w:t xml:space="preserve"> </w:t>
      </w:r>
      <w:r>
        <w:rPr>
          <w:spacing w:val="-12"/>
        </w:rPr>
        <w:t>senhora</w:t>
      </w:r>
      <w:r>
        <w:rPr>
          <w:spacing w:val="-6"/>
        </w:rPr>
        <w:t xml:space="preserve"> </w:t>
      </w:r>
      <w:r>
        <w:rPr>
          <w:spacing w:val="-12"/>
        </w:rPr>
        <w:t>Presidente</w:t>
      </w:r>
      <w:r>
        <w:rPr>
          <w:spacing w:val="-5"/>
        </w:rPr>
        <w:t xml:space="preserve"> </w:t>
      </w:r>
      <w:r>
        <w:rPr>
          <w:spacing w:val="-12"/>
        </w:rPr>
        <w:t>chamou</w:t>
      </w:r>
      <w:r>
        <w:rPr>
          <w:spacing w:val="-6"/>
        </w:rPr>
        <w:t xml:space="preserve"> </w:t>
      </w:r>
      <w:r>
        <w:rPr>
          <w:spacing w:val="-12"/>
        </w:rPr>
        <w:t>a</w:t>
      </w:r>
      <w:r>
        <w:rPr>
          <w:spacing w:val="-6"/>
        </w:rPr>
        <w:t xml:space="preserve"> </w:t>
      </w:r>
      <w:r>
        <w:rPr>
          <w:spacing w:val="-12"/>
        </w:rPr>
        <w:t>julgamento</w:t>
      </w:r>
      <w:r>
        <w:rPr>
          <w:spacing w:val="-5"/>
        </w:rPr>
        <w:t xml:space="preserve"> </w:t>
      </w:r>
      <w:r>
        <w:rPr>
          <w:spacing w:val="-12"/>
        </w:rPr>
        <w:t>o</w:t>
      </w:r>
      <w:r>
        <w:rPr>
          <w:spacing w:val="-6"/>
        </w:rPr>
        <w:t xml:space="preserve"> </w:t>
      </w:r>
      <w:r>
        <w:rPr>
          <w:spacing w:val="-12"/>
        </w:rPr>
        <w:t>seguinte</w:t>
      </w:r>
      <w:r>
        <w:rPr>
          <w:spacing w:val="-5"/>
        </w:rPr>
        <w:t xml:space="preserve"> </w:t>
      </w:r>
      <w:r>
        <w:rPr>
          <w:spacing w:val="-12"/>
        </w:rPr>
        <w:t>processo:</w:t>
      </w:r>
      <w:r>
        <w:rPr>
          <w:spacing w:val="-6"/>
        </w:rPr>
        <w:t xml:space="preserve"> </w:t>
      </w:r>
      <w:r>
        <w:rPr>
          <w:b/>
          <w:spacing w:val="-12"/>
        </w:rPr>
        <w:t>Processo</w:t>
      </w:r>
      <w:r>
        <w:rPr>
          <w:b/>
          <w:spacing w:val="16"/>
        </w:rPr>
        <w:t xml:space="preserve"> </w:t>
      </w:r>
      <w:r>
        <w:rPr>
          <w:b/>
          <w:spacing w:val="-12"/>
        </w:rPr>
        <w:t xml:space="preserve">nº </w:t>
      </w:r>
      <w:r>
        <w:rPr>
          <w:b/>
        </w:rPr>
        <w:t xml:space="preserve">4003641-42.2020.8.04.0000 - Mandado de Segurança Cível. Impetrante: Maria Milene de Souza Gomes; </w:t>
      </w:r>
      <w:r>
        <w:rPr/>
        <w:t xml:space="preserve">Advogado: Dr. Renan de Melo Rosas Luna (14253/AM); Advogado: Dr. Allyson Masaji Guimarães Kato (OAB/AM n. 9414). </w:t>
      </w:r>
      <w:r>
        <w:rPr>
          <w:b/>
        </w:rPr>
        <w:t>Impetrado: Estado do Amazonas e Comandante Geral do Corpo de Bombeiros Militar</w:t>
      </w:r>
      <w:r>
        <w:rPr>
          <w:b/>
          <w:spacing w:val="-2"/>
        </w:rPr>
        <w:t xml:space="preserve"> </w:t>
      </w:r>
      <w:r>
        <w:rPr>
          <w:b/>
        </w:rPr>
        <w:t>do</w:t>
      </w:r>
      <w:r>
        <w:rPr>
          <w:b/>
          <w:spacing w:val="-2"/>
        </w:rPr>
        <w:t xml:space="preserve"> </w:t>
      </w:r>
      <w:r>
        <w:rPr>
          <w:b/>
        </w:rPr>
        <w:t>Estado</w:t>
      </w:r>
      <w:r>
        <w:rPr>
          <w:b/>
          <w:spacing w:val="-2"/>
        </w:rPr>
        <w:t xml:space="preserve"> </w:t>
      </w:r>
      <w:r>
        <w:rPr>
          <w:b/>
        </w:rPr>
        <w:t>do</w:t>
      </w:r>
      <w:r>
        <w:rPr>
          <w:b/>
          <w:spacing w:val="-2"/>
        </w:rPr>
        <w:t xml:space="preserve"> </w:t>
      </w:r>
      <w:r>
        <w:rPr>
          <w:b/>
        </w:rPr>
        <w:t>Amazonas</w:t>
      </w:r>
      <w:r>
        <w:rPr>
          <w:b/>
          <w:spacing w:val="-2"/>
        </w:rPr>
        <w:t xml:space="preserve"> </w:t>
      </w:r>
      <w:r>
        <w:rPr>
          <w:b/>
        </w:rPr>
        <w:t>CBMAM.</w:t>
      </w:r>
      <w:r>
        <w:rPr>
          <w:b/>
          <w:spacing w:val="-2"/>
        </w:rPr>
        <w:t xml:space="preserve"> </w:t>
      </w:r>
      <w:r>
        <w:rPr/>
        <w:t>Procurador</w:t>
      </w:r>
      <w:r>
        <w:rPr>
          <w:spacing w:val="-2"/>
        </w:rPr>
        <w:t xml:space="preserve"> </w:t>
      </w:r>
      <w:r>
        <w:rPr/>
        <w:t>do</w:t>
      </w:r>
      <w:r>
        <w:rPr>
          <w:spacing w:val="-2"/>
        </w:rPr>
        <w:t xml:space="preserve"> </w:t>
      </w:r>
      <w:r>
        <w:rPr/>
        <w:t>Estado:</w:t>
      </w:r>
      <w:r>
        <w:rPr>
          <w:spacing w:val="-2"/>
        </w:rPr>
        <w:t xml:space="preserve"> </w:t>
      </w:r>
      <w:r>
        <w:rPr/>
        <w:t>Dr.</w:t>
      </w:r>
      <w:r>
        <w:rPr>
          <w:spacing w:val="-2"/>
        </w:rPr>
        <w:t xml:space="preserve"> </w:t>
      </w:r>
      <w:r>
        <w:rPr/>
        <w:t>Ernando</w:t>
      </w:r>
      <w:r>
        <w:rPr>
          <w:spacing w:val="-2"/>
        </w:rPr>
        <w:t xml:space="preserve"> </w:t>
      </w:r>
      <w:r>
        <w:rPr/>
        <w:t>Simião da Silva Filho. Presidente: Exma. Sra. Des</w:t>
      </w:r>
      <w:r>
        <w:rPr>
          <w:position w:val="8"/>
          <w:sz w:val="10"/>
        </w:rPr>
        <w:t>a</w:t>
      </w:r>
      <w:r>
        <w:rPr/>
        <w:t xml:space="preserve">. Carla Maria Santos dos Reis. </w:t>
      </w:r>
      <w:r>
        <w:rPr>
          <w:b/>
        </w:rPr>
        <w:t>Relatora: Exma. Sra. Des</w:t>
      </w:r>
      <w:r>
        <w:rPr>
          <w:b/>
          <w:position w:val="8"/>
          <w:sz w:val="10"/>
        </w:rPr>
        <w:t>a</w:t>
      </w:r>
      <w:r>
        <w:rPr>
          <w:b/>
        </w:rPr>
        <w:t xml:space="preserve">. Mirza Telma de Oliveira Cunha. </w:t>
      </w:r>
      <w:r>
        <w:rPr/>
        <w:t xml:space="preserve">Procuradora de Justiça: Exma. Sra.Dra. Silvia Abdala Tuma. </w:t>
      </w:r>
      <w:r>
        <w:rPr>
          <w:b/>
        </w:rPr>
        <w:t>*Sustentação Oral: Impetrante: Maria Milene de Souza</w:t>
      </w:r>
      <w:r>
        <w:rPr>
          <w:b/>
          <w:spacing w:val="51"/>
        </w:rPr>
        <w:t xml:space="preserve"> </w:t>
      </w:r>
      <w:r>
        <w:rPr>
          <w:b/>
        </w:rPr>
        <w:t>Gomes;</w:t>
      </w:r>
      <w:r>
        <w:rPr>
          <w:b/>
          <w:spacing w:val="51"/>
        </w:rPr>
        <w:t xml:space="preserve"> </w:t>
      </w:r>
      <w:r>
        <w:rPr/>
        <w:t>Advogado:</w:t>
      </w:r>
      <w:r>
        <w:rPr>
          <w:spacing w:val="51"/>
        </w:rPr>
        <w:t xml:space="preserve"> </w:t>
      </w:r>
      <w:r>
        <w:rPr/>
        <w:t>Dr.</w:t>
      </w:r>
      <w:r>
        <w:rPr>
          <w:spacing w:val="51"/>
        </w:rPr>
        <w:t xml:space="preserve"> </w:t>
      </w:r>
      <w:r>
        <w:rPr/>
        <w:t>Renan</w:t>
      </w:r>
      <w:r>
        <w:rPr>
          <w:spacing w:val="51"/>
        </w:rPr>
        <w:t xml:space="preserve"> </w:t>
      </w:r>
      <w:r>
        <w:rPr/>
        <w:t>de</w:t>
      </w:r>
      <w:r>
        <w:rPr>
          <w:spacing w:val="51"/>
        </w:rPr>
        <w:t xml:space="preserve"> </w:t>
      </w:r>
      <w:r>
        <w:rPr/>
        <w:t>Melo</w:t>
      </w:r>
      <w:r>
        <w:rPr>
          <w:spacing w:val="51"/>
        </w:rPr>
        <w:t xml:space="preserve"> </w:t>
      </w:r>
      <w:r>
        <w:rPr/>
        <w:t>Rosas</w:t>
      </w:r>
      <w:r>
        <w:rPr>
          <w:spacing w:val="51"/>
        </w:rPr>
        <w:t xml:space="preserve"> </w:t>
      </w:r>
      <w:r>
        <w:rPr/>
        <w:t>Luna</w:t>
      </w:r>
      <w:r>
        <w:rPr>
          <w:spacing w:val="51"/>
        </w:rPr>
        <w:t xml:space="preserve"> </w:t>
      </w:r>
      <w:r>
        <w:rPr/>
        <w:t>(14253/AM).</w:t>
      </w:r>
      <w:r>
        <w:rPr>
          <w:spacing w:val="51"/>
        </w:rPr>
        <w:t xml:space="preserve"> </w:t>
      </w:r>
      <w:r>
        <w:rPr>
          <w:b/>
          <w:spacing w:val="-2"/>
          <w:u w:val="single"/>
        </w:rPr>
        <w:t>Decisão:</w:t>
      </w:r>
    </w:p>
    <w:p>
      <w:pPr>
        <w:pStyle w:val="BodyText"/>
        <w:ind w:left="1" w:right="0"/>
        <w:jc w:val="both"/>
        <w:rPr/>
      </w:pPr>
      <w:r>
        <w:rPr/>
        <w:t>Julgamento</w:t>
      </w:r>
      <w:r>
        <w:rPr>
          <w:spacing w:val="15"/>
        </w:rPr>
        <w:t xml:space="preserve"> </w:t>
      </w:r>
      <w:r>
        <w:rPr/>
        <w:t>adiado</w:t>
      </w:r>
      <w:r>
        <w:rPr>
          <w:spacing w:val="15"/>
        </w:rPr>
        <w:t xml:space="preserve"> </w:t>
      </w:r>
      <w:r>
        <w:rPr/>
        <w:t>a</w:t>
      </w:r>
      <w:r>
        <w:rPr>
          <w:spacing w:val="15"/>
        </w:rPr>
        <w:t xml:space="preserve"> </w:t>
      </w:r>
      <w:r>
        <w:rPr/>
        <w:t>pedido</w:t>
      </w:r>
      <w:r>
        <w:rPr>
          <w:spacing w:val="15"/>
        </w:rPr>
        <w:t xml:space="preserve"> </w:t>
      </w:r>
      <w:r>
        <w:rPr/>
        <w:t>da</w:t>
      </w:r>
      <w:r>
        <w:rPr>
          <w:spacing w:val="15"/>
        </w:rPr>
        <w:t xml:space="preserve"> </w:t>
      </w:r>
      <w:r>
        <w:rPr/>
        <w:t>Exma.</w:t>
      </w:r>
      <w:r>
        <w:rPr>
          <w:spacing w:val="15"/>
        </w:rPr>
        <w:t xml:space="preserve"> </w:t>
      </w:r>
      <w:r>
        <w:rPr/>
        <w:t>Sra.</w:t>
      </w:r>
      <w:r>
        <w:rPr>
          <w:spacing w:val="15"/>
        </w:rPr>
        <w:t xml:space="preserve"> </w:t>
      </w:r>
      <w:r>
        <w:rPr/>
        <w:t>Desembargadora</w:t>
      </w:r>
      <w:r>
        <w:rPr>
          <w:spacing w:val="15"/>
        </w:rPr>
        <w:t xml:space="preserve"> </w:t>
      </w:r>
      <w:r>
        <w:rPr/>
        <w:t>Relatora</w:t>
      </w:r>
      <w:r>
        <w:rPr>
          <w:b/>
        </w:rPr>
        <w:t>.</w:t>
      </w:r>
      <w:r>
        <w:rPr>
          <w:b/>
          <w:spacing w:val="17"/>
        </w:rPr>
        <w:t xml:space="preserve"> </w:t>
      </w:r>
      <w:r>
        <w:rPr/>
        <w:t>Após</w:t>
      </w:r>
      <w:r>
        <w:rPr>
          <w:spacing w:val="15"/>
        </w:rPr>
        <w:t xml:space="preserve"> </w:t>
      </w:r>
      <w:r>
        <w:rPr/>
        <w:t>passou</w:t>
      </w:r>
      <w:r>
        <w:rPr>
          <w:spacing w:val="15"/>
        </w:rPr>
        <w:t xml:space="preserve"> </w:t>
      </w:r>
      <w:r>
        <w:rPr>
          <w:spacing w:val="-10"/>
        </w:rPr>
        <w:t>a</w:t>
      </w:r>
    </w:p>
    <w:p>
      <w:pPr>
        <w:pStyle w:val="Normal"/>
        <w:spacing w:before="0" w:after="0"/>
        <w:ind w:hanging="0" w:left="1" w:right="83"/>
        <w:jc w:val="both"/>
        <w:rPr/>
      </w:pPr>
      <w:r>
        <w:rPr>
          <w:sz w:val="20"/>
        </w:rPr>
        <w:t xml:space="preserve">senhora Presidente a julgar os seguintes processos: </w:t>
      </w:r>
      <w:r>
        <w:rPr>
          <w:b/>
          <w:color w:val="000000"/>
          <w:sz w:val="20"/>
          <w:u w:val="single"/>
          <w:shd w:fill="BFBFBF" w:val="clear"/>
        </w:rPr>
        <w:t xml:space="preserve">PROCESSOS VIRTUAIS </w:t>
      </w:r>
      <w:r>
        <w:rPr>
          <w:b/>
          <w:color w:val="000000"/>
          <w:spacing w:val="40"/>
          <w:sz w:val="20"/>
        </w:rPr>
        <w:t xml:space="preserve"> </w:t>
      </w:r>
      <w:r>
        <w:rPr>
          <w:b/>
          <w:color w:val="000000"/>
          <w:sz w:val="20"/>
        </w:rPr>
        <w:t>Processo</w:t>
      </w:r>
      <w:r>
        <w:rPr>
          <w:b/>
          <w:color w:val="000000"/>
          <w:spacing w:val="53"/>
          <w:w w:val="150"/>
          <w:sz w:val="20"/>
        </w:rPr>
        <w:t xml:space="preserve"> </w:t>
      </w:r>
      <w:r>
        <w:rPr>
          <w:b/>
          <w:color w:val="000000"/>
          <w:sz w:val="20"/>
        </w:rPr>
        <w:t>nº</w:t>
      </w:r>
      <w:r>
        <w:rPr>
          <w:b/>
          <w:color w:val="000000"/>
          <w:spacing w:val="54"/>
          <w:w w:val="150"/>
          <w:sz w:val="20"/>
        </w:rPr>
        <w:t xml:space="preserve"> </w:t>
      </w:r>
      <w:r>
        <w:rPr>
          <w:b/>
          <w:color w:val="000000"/>
          <w:sz w:val="20"/>
        </w:rPr>
        <w:t>4005253-15.2020.8.04.0000</w:t>
      </w:r>
      <w:r>
        <w:rPr>
          <w:b/>
          <w:color w:val="000000"/>
          <w:spacing w:val="54"/>
          <w:w w:val="150"/>
          <w:sz w:val="20"/>
        </w:rPr>
        <w:t xml:space="preserve"> </w:t>
      </w:r>
      <w:r>
        <w:rPr>
          <w:b/>
          <w:color w:val="000000"/>
          <w:sz w:val="20"/>
        </w:rPr>
        <w:t>-</w:t>
      </w:r>
      <w:r>
        <w:rPr>
          <w:b/>
          <w:color w:val="000000"/>
          <w:spacing w:val="54"/>
          <w:w w:val="150"/>
          <w:sz w:val="20"/>
        </w:rPr>
        <w:t xml:space="preserve"> </w:t>
      </w:r>
      <w:r>
        <w:rPr>
          <w:b/>
          <w:color w:val="000000"/>
          <w:sz w:val="20"/>
        </w:rPr>
        <w:t>Mandado</w:t>
      </w:r>
      <w:r>
        <w:rPr>
          <w:b/>
          <w:color w:val="000000"/>
          <w:spacing w:val="54"/>
          <w:w w:val="150"/>
          <w:sz w:val="20"/>
        </w:rPr>
        <w:t xml:space="preserve"> </w:t>
      </w:r>
      <w:r>
        <w:rPr>
          <w:b/>
          <w:color w:val="000000"/>
          <w:sz w:val="20"/>
        </w:rPr>
        <w:t>de</w:t>
      </w:r>
      <w:r>
        <w:rPr>
          <w:b/>
          <w:color w:val="000000"/>
          <w:spacing w:val="53"/>
          <w:w w:val="150"/>
          <w:sz w:val="20"/>
        </w:rPr>
        <w:t xml:space="preserve"> </w:t>
      </w:r>
      <w:r>
        <w:rPr>
          <w:b/>
          <w:color w:val="000000"/>
          <w:sz w:val="20"/>
        </w:rPr>
        <w:t>Segurança</w:t>
      </w:r>
      <w:r>
        <w:rPr>
          <w:b/>
          <w:color w:val="000000"/>
          <w:spacing w:val="54"/>
          <w:w w:val="150"/>
          <w:sz w:val="20"/>
        </w:rPr>
        <w:t xml:space="preserve"> </w:t>
      </w:r>
      <w:r>
        <w:rPr>
          <w:b/>
          <w:color w:val="000000"/>
          <w:spacing w:val="-2"/>
          <w:sz w:val="20"/>
        </w:rPr>
        <w:t>Cível.</w:t>
      </w:r>
    </w:p>
    <w:p>
      <w:pPr>
        <w:pStyle w:val="Normal"/>
        <w:spacing w:before="0" w:after="0"/>
        <w:ind w:hanging="0" w:left="1" w:right="279"/>
        <w:jc w:val="both"/>
        <w:rPr/>
      </w:pPr>
      <w:r>
        <w:rPr>
          <w:b/>
          <w:sz w:val="20"/>
        </w:rPr>
        <w:t xml:space="preserve">Impetrante: Unipar Construtora S.A.; </w:t>
      </w:r>
      <w:r>
        <w:rPr>
          <w:sz w:val="20"/>
        </w:rPr>
        <w:t xml:space="preserve">Advogado: Dr. Fued Cavalcante Sêmen Neto (10435/AM); Advogado: Dr. Jonny Cleuter Simões Mendonça, OAB/AM 8.340. </w:t>
      </w:r>
      <w:r>
        <w:rPr>
          <w:b/>
          <w:sz w:val="20"/>
        </w:rPr>
        <w:t>Impetrado: Presidente da 1ª Turma Recursal dos Juizados Especiais do</w:t>
      </w:r>
      <w:r>
        <w:rPr>
          <w:b/>
          <w:spacing w:val="40"/>
          <w:sz w:val="20"/>
        </w:rPr>
        <w:t xml:space="preserve"> </w:t>
      </w:r>
      <w:r>
        <w:rPr>
          <w:b/>
          <w:sz w:val="20"/>
        </w:rPr>
        <w:t xml:space="preserve">Estado do Amazonas. Lits Passivo: Condomínio Residencial Ponta Negra I; </w:t>
      </w:r>
      <w:r>
        <w:rPr>
          <w:sz w:val="20"/>
        </w:rPr>
        <w:t>Advogado: Dr. Roberval Emerson Oliveira de Paula Filho (6721/AM). Presidente:</w:t>
      </w:r>
      <w:r>
        <w:rPr>
          <w:spacing w:val="40"/>
          <w:sz w:val="20"/>
        </w:rPr>
        <w:t xml:space="preserve"> </w:t>
      </w:r>
      <w:r>
        <w:rPr>
          <w:sz w:val="20"/>
        </w:rPr>
        <w:t xml:space="preserve">Exma. Sra. Desa. Carla Maria Santos dos Reis. </w:t>
      </w:r>
      <w:r>
        <w:rPr>
          <w:b/>
          <w:sz w:val="20"/>
        </w:rPr>
        <w:t>Relator</w:t>
      </w:r>
      <w:r>
        <w:rPr>
          <w:sz w:val="20"/>
        </w:rPr>
        <w:t xml:space="preserve">: </w:t>
      </w:r>
      <w:r>
        <w:rPr>
          <w:b/>
          <w:sz w:val="20"/>
        </w:rPr>
        <w:t xml:space="preserve">Exmo. Sr. Des. Wellington José de Araújo. </w:t>
      </w:r>
      <w:r>
        <w:rPr>
          <w:sz w:val="20"/>
        </w:rPr>
        <w:t xml:space="preserve">Procuradora de Justiça: Exma. Sra. Dra. Suzete Maria dos Santos. </w:t>
      </w:r>
      <w:r>
        <w:rPr>
          <w:b/>
          <w:sz w:val="20"/>
        </w:rPr>
        <w:t>Impedido</w:t>
      </w:r>
      <w:r>
        <w:rPr>
          <w:sz w:val="20"/>
        </w:rPr>
        <w:t xml:space="preserve">: Exmo. Sr. Des. João de Jesus Abdala Simões. </w:t>
      </w:r>
      <w:r>
        <w:rPr>
          <w:b/>
          <w:sz w:val="20"/>
        </w:rPr>
        <w:t xml:space="preserve">Absteve-se de votar: </w:t>
      </w:r>
      <w:r>
        <w:rPr>
          <w:sz w:val="20"/>
        </w:rPr>
        <w:t xml:space="preserve">Exma. Sra. Desª. Mirza Telma de Oliveira Cunha. </w:t>
      </w:r>
      <w:r>
        <w:rPr>
          <w:b/>
          <w:sz w:val="20"/>
        </w:rPr>
        <w:t xml:space="preserve">Julgou-se suspeito: </w:t>
      </w:r>
      <w:r>
        <w:rPr>
          <w:sz w:val="20"/>
        </w:rPr>
        <w:t xml:space="preserve">o Exmo. Sr. Des. Yêdo Simões de Oliveira. </w:t>
      </w:r>
      <w:r>
        <w:rPr>
          <w:b/>
          <w:sz w:val="20"/>
        </w:rPr>
        <w:t xml:space="preserve">VOTO DIVERGENTE, </w:t>
      </w:r>
      <w:r>
        <w:rPr>
          <w:sz w:val="20"/>
        </w:rPr>
        <w:t xml:space="preserve">lançado pelo Exmo. Sr. Des. Flávio Humberto Pascarelli Lopes. Antecipou o voto acompanhando a Divergência a </w:t>
      </w:r>
      <w:r>
        <w:rPr>
          <w:spacing w:val="-6"/>
          <w:sz w:val="20"/>
        </w:rPr>
        <w:t>Exma.</w:t>
      </w:r>
      <w:r>
        <w:rPr>
          <w:spacing w:val="-12"/>
          <w:sz w:val="20"/>
        </w:rPr>
        <w:t xml:space="preserve"> </w:t>
      </w:r>
      <w:r>
        <w:rPr>
          <w:spacing w:val="-6"/>
          <w:sz w:val="20"/>
        </w:rPr>
        <w:t>Sra.</w:t>
      </w:r>
      <w:r>
        <w:rPr>
          <w:spacing w:val="-12"/>
          <w:sz w:val="20"/>
        </w:rPr>
        <w:t xml:space="preserve"> </w:t>
      </w:r>
      <w:r>
        <w:rPr>
          <w:spacing w:val="-6"/>
          <w:sz w:val="20"/>
        </w:rPr>
        <w:t>Desª.</w:t>
      </w:r>
      <w:r>
        <w:rPr>
          <w:spacing w:val="-4"/>
          <w:sz w:val="20"/>
        </w:rPr>
        <w:t xml:space="preserve"> </w:t>
      </w:r>
      <w:r>
        <w:rPr>
          <w:spacing w:val="-6"/>
          <w:sz w:val="20"/>
        </w:rPr>
        <w:t>Maria</w:t>
      </w:r>
      <w:r>
        <w:rPr>
          <w:spacing w:val="-12"/>
          <w:sz w:val="20"/>
        </w:rPr>
        <w:t xml:space="preserve"> </w:t>
      </w:r>
      <w:r>
        <w:rPr>
          <w:spacing w:val="-6"/>
          <w:sz w:val="20"/>
        </w:rPr>
        <w:t>do</w:t>
      </w:r>
      <w:r>
        <w:rPr>
          <w:spacing w:val="-11"/>
          <w:sz w:val="20"/>
        </w:rPr>
        <w:t xml:space="preserve"> </w:t>
      </w:r>
      <w:r>
        <w:rPr>
          <w:spacing w:val="-6"/>
          <w:sz w:val="20"/>
        </w:rPr>
        <w:t>Perpétuo</w:t>
      </w:r>
      <w:r>
        <w:rPr>
          <w:spacing w:val="-12"/>
          <w:sz w:val="20"/>
        </w:rPr>
        <w:t xml:space="preserve"> </w:t>
      </w:r>
      <w:r>
        <w:rPr>
          <w:spacing w:val="-6"/>
          <w:sz w:val="20"/>
        </w:rPr>
        <w:t>Socorro</w:t>
      </w:r>
      <w:r>
        <w:rPr>
          <w:spacing w:val="-11"/>
          <w:sz w:val="20"/>
        </w:rPr>
        <w:t xml:space="preserve"> </w:t>
      </w:r>
      <w:r>
        <w:rPr>
          <w:spacing w:val="-6"/>
          <w:sz w:val="20"/>
        </w:rPr>
        <w:t>Guedes</w:t>
      </w:r>
      <w:r>
        <w:rPr>
          <w:spacing w:val="-12"/>
          <w:sz w:val="20"/>
        </w:rPr>
        <w:t xml:space="preserve"> </w:t>
      </w:r>
      <w:r>
        <w:rPr>
          <w:spacing w:val="-6"/>
          <w:sz w:val="20"/>
        </w:rPr>
        <w:t>Moura,</w:t>
      </w:r>
      <w:r>
        <w:rPr>
          <w:spacing w:val="-7"/>
          <w:sz w:val="20"/>
        </w:rPr>
        <w:t xml:space="preserve"> </w:t>
      </w:r>
      <w:r>
        <w:rPr>
          <w:b/>
          <w:spacing w:val="-6"/>
          <w:sz w:val="20"/>
          <w:u w:val="single"/>
        </w:rPr>
        <w:t>Decisão:</w:t>
      </w:r>
      <w:r>
        <w:rPr>
          <w:b/>
          <w:spacing w:val="7"/>
          <w:sz w:val="20"/>
          <w:u w:val="single"/>
        </w:rPr>
        <w:t xml:space="preserve"> </w:t>
      </w:r>
      <w:r>
        <w:rPr>
          <w:spacing w:val="-6"/>
          <w:sz w:val="20"/>
        </w:rPr>
        <w:t>Julgamento</w:t>
      </w:r>
      <w:r>
        <w:rPr>
          <w:spacing w:val="7"/>
          <w:sz w:val="20"/>
        </w:rPr>
        <w:t xml:space="preserve"> </w:t>
      </w:r>
      <w:r>
        <w:rPr>
          <w:spacing w:val="-6"/>
          <w:sz w:val="20"/>
        </w:rPr>
        <w:t>adiado</w:t>
      </w:r>
      <w:r>
        <w:rPr>
          <w:spacing w:val="7"/>
          <w:sz w:val="20"/>
        </w:rPr>
        <w:t xml:space="preserve"> </w:t>
      </w:r>
      <w:r>
        <w:rPr>
          <w:spacing w:val="-6"/>
          <w:sz w:val="20"/>
        </w:rPr>
        <w:t xml:space="preserve">a </w:t>
      </w:r>
      <w:r>
        <w:rPr>
          <w:sz w:val="20"/>
        </w:rPr>
        <w:t xml:space="preserve">pedido do Exmo. Sr. Des. Vistor. </w:t>
      </w:r>
      <w:r>
        <w:rPr>
          <w:b/>
          <w:sz w:val="20"/>
        </w:rPr>
        <w:t>Processo nº 4000663-92.2020.8.04.0000 - Agravo</w:t>
      </w:r>
      <w:r>
        <w:rPr>
          <w:b/>
          <w:spacing w:val="-2"/>
          <w:sz w:val="20"/>
        </w:rPr>
        <w:t xml:space="preserve"> </w:t>
      </w:r>
      <w:r>
        <w:rPr>
          <w:b/>
          <w:sz w:val="20"/>
        </w:rPr>
        <w:t>de</w:t>
      </w:r>
      <w:r>
        <w:rPr>
          <w:b/>
          <w:spacing w:val="-2"/>
          <w:sz w:val="20"/>
        </w:rPr>
        <w:t xml:space="preserve"> </w:t>
      </w:r>
      <w:r>
        <w:rPr>
          <w:b/>
          <w:sz w:val="20"/>
        </w:rPr>
        <w:t>Instrumento.</w:t>
      </w:r>
      <w:r>
        <w:rPr>
          <w:b/>
          <w:spacing w:val="-2"/>
          <w:sz w:val="20"/>
        </w:rPr>
        <w:t xml:space="preserve"> </w:t>
      </w:r>
      <w:r>
        <w:rPr>
          <w:sz w:val="20"/>
        </w:rPr>
        <w:t>Origem:</w:t>
      </w:r>
      <w:r>
        <w:rPr>
          <w:spacing w:val="-2"/>
          <w:sz w:val="20"/>
        </w:rPr>
        <w:t xml:space="preserve"> </w:t>
      </w:r>
      <w:r>
        <w:rPr>
          <w:sz w:val="20"/>
        </w:rPr>
        <w:t>Vara</w:t>
      </w:r>
      <w:r>
        <w:rPr>
          <w:spacing w:val="-2"/>
          <w:sz w:val="20"/>
        </w:rPr>
        <w:t xml:space="preserve"> </w:t>
      </w:r>
      <w:r>
        <w:rPr>
          <w:sz w:val="20"/>
        </w:rPr>
        <w:t>Especializada</w:t>
      </w:r>
      <w:r>
        <w:rPr>
          <w:spacing w:val="-2"/>
          <w:sz w:val="20"/>
        </w:rPr>
        <w:t xml:space="preserve"> </w:t>
      </w:r>
      <w:r>
        <w:rPr>
          <w:sz w:val="20"/>
        </w:rPr>
        <w:t>da</w:t>
      </w:r>
      <w:r>
        <w:rPr>
          <w:spacing w:val="-2"/>
          <w:sz w:val="20"/>
        </w:rPr>
        <w:t xml:space="preserve"> </w:t>
      </w:r>
      <w:r>
        <w:rPr>
          <w:sz w:val="20"/>
        </w:rPr>
        <w:t>Dívida</w:t>
      </w:r>
      <w:r>
        <w:rPr>
          <w:spacing w:val="-2"/>
          <w:sz w:val="20"/>
        </w:rPr>
        <w:t xml:space="preserve"> </w:t>
      </w:r>
      <w:r>
        <w:rPr>
          <w:sz w:val="20"/>
        </w:rPr>
        <w:t>Ativa</w:t>
      </w:r>
      <w:r>
        <w:rPr>
          <w:spacing w:val="-2"/>
          <w:sz w:val="20"/>
        </w:rPr>
        <w:t xml:space="preserve"> </w:t>
      </w:r>
      <w:r>
        <w:rPr>
          <w:sz w:val="20"/>
        </w:rPr>
        <w:t>Municipal.</w:t>
      </w:r>
      <w:r>
        <w:rPr>
          <w:spacing w:val="-2"/>
          <w:sz w:val="20"/>
        </w:rPr>
        <w:t xml:space="preserve"> </w:t>
      </w:r>
      <w:r>
        <w:rPr>
          <w:sz w:val="20"/>
        </w:rPr>
        <w:t xml:space="preserve">Juíza Prolatora: Dra. Ana Mª de O. Diógenes. </w:t>
      </w:r>
      <w:r>
        <w:rPr>
          <w:b/>
          <w:sz w:val="20"/>
        </w:rPr>
        <w:t xml:space="preserve">Agravante: Mais Agentes Autônomos de Investimentos Sociedade Simples; </w:t>
      </w:r>
      <w:r>
        <w:rPr>
          <w:sz w:val="20"/>
        </w:rPr>
        <w:t>Advogado: Dr. Paulo Victor Vieira da Rocha (231839/SP);</w:t>
      </w:r>
      <w:r>
        <w:rPr>
          <w:spacing w:val="26"/>
          <w:sz w:val="20"/>
        </w:rPr>
        <w:t xml:space="preserve">  </w:t>
      </w:r>
      <w:r>
        <w:rPr>
          <w:sz w:val="20"/>
        </w:rPr>
        <w:t>Advogada:</w:t>
      </w:r>
      <w:r>
        <w:rPr>
          <w:spacing w:val="27"/>
          <w:sz w:val="20"/>
        </w:rPr>
        <w:t xml:space="preserve">  </w:t>
      </w:r>
      <w:r>
        <w:rPr>
          <w:sz w:val="20"/>
        </w:rPr>
        <w:t>Dra.</w:t>
      </w:r>
      <w:r>
        <w:rPr>
          <w:spacing w:val="27"/>
          <w:sz w:val="20"/>
        </w:rPr>
        <w:t xml:space="preserve">  </w:t>
      </w:r>
      <w:r>
        <w:rPr>
          <w:sz w:val="20"/>
        </w:rPr>
        <w:t>Mariana</w:t>
      </w:r>
      <w:r>
        <w:rPr>
          <w:spacing w:val="27"/>
          <w:sz w:val="20"/>
        </w:rPr>
        <w:t xml:space="preserve">  </w:t>
      </w:r>
      <w:r>
        <w:rPr>
          <w:sz w:val="20"/>
        </w:rPr>
        <w:t>Guedes</w:t>
      </w:r>
      <w:r>
        <w:rPr>
          <w:spacing w:val="27"/>
          <w:sz w:val="20"/>
        </w:rPr>
        <w:t xml:space="preserve">  </w:t>
      </w:r>
      <w:r>
        <w:rPr>
          <w:sz w:val="20"/>
        </w:rPr>
        <w:t>Gama</w:t>
      </w:r>
      <w:r>
        <w:rPr>
          <w:spacing w:val="27"/>
          <w:sz w:val="20"/>
        </w:rPr>
        <w:t xml:space="preserve">  </w:t>
      </w:r>
      <w:r>
        <w:rPr>
          <w:sz w:val="20"/>
        </w:rPr>
        <w:t>Rodrigues</w:t>
      </w:r>
      <w:r>
        <w:rPr>
          <w:spacing w:val="26"/>
          <w:sz w:val="20"/>
        </w:rPr>
        <w:t xml:space="preserve">  </w:t>
      </w:r>
      <w:r>
        <w:rPr>
          <w:spacing w:val="-2"/>
          <w:sz w:val="20"/>
        </w:rPr>
        <w:t>(386560/SP);</w:t>
      </w:r>
    </w:p>
    <w:p>
      <w:pPr>
        <w:sectPr>
          <w:headerReference w:type="even" r:id="rId4"/>
          <w:headerReference w:type="default" r:id="rId5"/>
          <w:headerReference w:type="first" r:id="rId6"/>
          <w:type w:val="nextPage"/>
          <w:pgSz w:w="11906" w:h="16838"/>
          <w:pgMar w:left="1700" w:right="1133" w:gutter="0" w:header="731" w:top="980" w:footer="0" w:bottom="280"/>
          <w:pgNumType w:fmt="decimal"/>
          <w:formProt w:val="false"/>
          <w:textDirection w:val="lrTb"/>
        </w:sectPr>
      </w:pPr>
    </w:p>
    <w:p>
      <w:pPr>
        <w:pStyle w:val="Normal"/>
        <w:spacing w:before="0" w:after="0"/>
        <w:ind w:hanging="0" w:left="1" w:right="279"/>
        <w:jc w:val="both"/>
        <w:rPr/>
      </w:pPr>
      <w:r>
        <w:rPr>
          <w:sz w:val="20"/>
        </w:rPr>
        <w:t xml:space="preserve">Advogado: Dr. Otávio Dorothéo Barreto (395074/SP). </w:t>
      </w:r>
      <w:r>
        <w:rPr>
          <w:b/>
          <w:sz w:val="20"/>
        </w:rPr>
        <w:t>Agravados: Diretor do Dep. de</w:t>
      </w:r>
      <w:r>
        <w:rPr>
          <w:b/>
          <w:spacing w:val="40"/>
          <w:sz w:val="20"/>
        </w:rPr>
        <w:t xml:space="preserve"> </w:t>
      </w:r>
      <w:r>
        <w:rPr>
          <w:b/>
          <w:sz w:val="20"/>
        </w:rPr>
        <w:t>Administração</w:t>
      </w:r>
      <w:r>
        <w:rPr>
          <w:b/>
          <w:spacing w:val="40"/>
          <w:sz w:val="20"/>
        </w:rPr>
        <w:t xml:space="preserve"> </w:t>
      </w:r>
      <w:r>
        <w:rPr>
          <w:b/>
          <w:sz w:val="20"/>
        </w:rPr>
        <w:t>e</w:t>
      </w:r>
      <w:r>
        <w:rPr>
          <w:b/>
          <w:spacing w:val="40"/>
          <w:sz w:val="20"/>
        </w:rPr>
        <w:t xml:space="preserve"> </w:t>
      </w:r>
      <w:r>
        <w:rPr>
          <w:b/>
          <w:sz w:val="20"/>
        </w:rPr>
        <w:t>Fiscalização</w:t>
      </w:r>
      <w:r>
        <w:rPr>
          <w:b/>
          <w:spacing w:val="40"/>
          <w:sz w:val="20"/>
        </w:rPr>
        <w:t xml:space="preserve"> </w:t>
      </w:r>
      <w:r>
        <w:rPr>
          <w:b/>
          <w:sz w:val="20"/>
        </w:rPr>
        <w:t>Tributária</w:t>
      </w:r>
      <w:r>
        <w:rPr>
          <w:b/>
          <w:spacing w:val="40"/>
          <w:sz w:val="20"/>
        </w:rPr>
        <w:t xml:space="preserve"> </w:t>
      </w:r>
      <w:r>
        <w:rPr>
          <w:b/>
          <w:sz w:val="20"/>
        </w:rPr>
        <w:t>da</w:t>
      </w:r>
      <w:r>
        <w:rPr>
          <w:b/>
          <w:spacing w:val="40"/>
          <w:sz w:val="20"/>
        </w:rPr>
        <w:t xml:space="preserve"> </w:t>
      </w:r>
      <w:r>
        <w:rPr>
          <w:b/>
          <w:sz w:val="20"/>
        </w:rPr>
        <w:t>Subsecretaria</w:t>
      </w:r>
      <w:r>
        <w:rPr>
          <w:b/>
          <w:spacing w:val="40"/>
          <w:sz w:val="20"/>
        </w:rPr>
        <w:t xml:space="preserve"> </w:t>
      </w:r>
      <w:r>
        <w:rPr>
          <w:b/>
          <w:sz w:val="20"/>
        </w:rPr>
        <w:t>da</w:t>
      </w:r>
      <w:r>
        <w:rPr>
          <w:b/>
          <w:spacing w:val="40"/>
          <w:sz w:val="20"/>
        </w:rPr>
        <w:t xml:space="preserve"> </w:t>
      </w:r>
      <w:r>
        <w:rPr>
          <w:b/>
          <w:sz w:val="20"/>
        </w:rPr>
        <w:t>Receita</w:t>
      </w:r>
      <w:r>
        <w:rPr>
          <w:b/>
          <w:spacing w:val="40"/>
          <w:sz w:val="20"/>
        </w:rPr>
        <w:t xml:space="preserve"> </w:t>
      </w:r>
      <w:r>
        <w:rPr>
          <w:b/>
          <w:sz w:val="20"/>
        </w:rPr>
        <w:t>da Sec. Municipal de Finança</w:t>
      </w:r>
      <w:r>
        <w:rPr>
          <w:sz w:val="20"/>
        </w:rPr>
        <w:t>s. Procurador do Estado: Dr. José Luiz Franco de Moura</w:t>
      </w:r>
      <w:r>
        <w:rPr>
          <w:spacing w:val="80"/>
          <w:sz w:val="20"/>
        </w:rPr>
        <w:t xml:space="preserve"> </w:t>
      </w:r>
      <w:r>
        <w:rPr>
          <w:sz w:val="20"/>
        </w:rPr>
        <w:t xml:space="preserve">Mattos Júnior (5517/AM). Presidente: Exma. Sra. Desa. Carla Maria Santos dos Reis. </w:t>
      </w:r>
      <w:r>
        <w:rPr>
          <w:b/>
          <w:sz w:val="20"/>
        </w:rPr>
        <w:t>Relator</w:t>
      </w:r>
      <w:r>
        <w:rPr>
          <w:sz w:val="20"/>
        </w:rPr>
        <w:t xml:space="preserve">: </w:t>
      </w:r>
      <w:r>
        <w:rPr>
          <w:b/>
          <w:sz w:val="20"/>
        </w:rPr>
        <w:t xml:space="preserve">Exmo. Sr. Des. Jorge Manoel Lopes Lins. </w:t>
      </w:r>
      <w:r>
        <w:rPr>
          <w:sz w:val="20"/>
        </w:rPr>
        <w:t>Procuradora de Justiça: Exma. Sra.</w:t>
      </w:r>
      <w:r>
        <w:rPr>
          <w:spacing w:val="-2"/>
          <w:sz w:val="20"/>
        </w:rPr>
        <w:t xml:space="preserve"> </w:t>
      </w:r>
      <w:r>
        <w:rPr>
          <w:sz w:val="20"/>
        </w:rPr>
        <w:t>Dra.</w:t>
      </w:r>
      <w:r>
        <w:rPr>
          <w:spacing w:val="-2"/>
          <w:sz w:val="20"/>
        </w:rPr>
        <w:t xml:space="preserve"> </w:t>
      </w:r>
      <w:r>
        <w:rPr>
          <w:sz w:val="20"/>
        </w:rPr>
        <w:t>Antonina</w:t>
      </w:r>
      <w:r>
        <w:rPr>
          <w:spacing w:val="-2"/>
          <w:sz w:val="20"/>
        </w:rPr>
        <w:t xml:space="preserve"> </w:t>
      </w:r>
      <w:r>
        <w:rPr>
          <w:sz w:val="20"/>
        </w:rPr>
        <w:t>Maria</w:t>
      </w:r>
      <w:r>
        <w:rPr>
          <w:spacing w:val="-2"/>
          <w:sz w:val="20"/>
        </w:rPr>
        <w:t xml:space="preserve"> </w:t>
      </w:r>
      <w:r>
        <w:rPr>
          <w:sz w:val="20"/>
        </w:rPr>
        <w:t>de</w:t>
      </w:r>
      <w:r>
        <w:rPr>
          <w:spacing w:val="-2"/>
          <w:sz w:val="20"/>
        </w:rPr>
        <w:t xml:space="preserve"> </w:t>
      </w:r>
      <w:r>
        <w:rPr>
          <w:sz w:val="20"/>
        </w:rPr>
        <w:t>Castro</w:t>
      </w:r>
      <w:r>
        <w:rPr>
          <w:spacing w:val="-2"/>
          <w:sz w:val="20"/>
        </w:rPr>
        <w:t xml:space="preserve"> </w:t>
      </w:r>
      <w:r>
        <w:rPr>
          <w:sz w:val="20"/>
        </w:rPr>
        <w:t>do</w:t>
      </w:r>
      <w:r>
        <w:rPr>
          <w:spacing w:val="-2"/>
          <w:sz w:val="20"/>
        </w:rPr>
        <w:t xml:space="preserve"> </w:t>
      </w:r>
      <w:r>
        <w:rPr>
          <w:sz w:val="20"/>
        </w:rPr>
        <w:t>Couto</w:t>
      </w:r>
      <w:r>
        <w:rPr>
          <w:spacing w:val="-2"/>
          <w:sz w:val="20"/>
        </w:rPr>
        <w:t xml:space="preserve"> </w:t>
      </w:r>
      <w:r>
        <w:rPr>
          <w:sz w:val="20"/>
        </w:rPr>
        <w:t>Valle.</w:t>
      </w:r>
      <w:r>
        <w:rPr>
          <w:spacing w:val="-2"/>
          <w:sz w:val="20"/>
        </w:rPr>
        <w:t xml:space="preserve"> </w:t>
      </w:r>
      <w:r>
        <w:rPr>
          <w:b/>
          <w:sz w:val="20"/>
        </w:rPr>
        <w:t>VOTO</w:t>
      </w:r>
      <w:r>
        <w:rPr>
          <w:b/>
          <w:spacing w:val="-2"/>
          <w:sz w:val="20"/>
        </w:rPr>
        <w:t xml:space="preserve"> </w:t>
      </w:r>
      <w:r>
        <w:rPr>
          <w:b/>
          <w:sz w:val="20"/>
        </w:rPr>
        <w:t>DIVERGENTE,</w:t>
      </w:r>
      <w:r>
        <w:rPr>
          <w:b/>
          <w:spacing w:val="-2"/>
          <w:sz w:val="20"/>
        </w:rPr>
        <w:t xml:space="preserve"> </w:t>
      </w:r>
      <w:r>
        <w:rPr>
          <w:sz w:val="20"/>
        </w:rPr>
        <w:t>lançado</w:t>
      </w:r>
      <w:r>
        <w:rPr>
          <w:spacing w:val="-2"/>
          <w:sz w:val="20"/>
        </w:rPr>
        <w:t xml:space="preserve"> </w:t>
      </w:r>
      <w:r>
        <w:rPr>
          <w:sz w:val="20"/>
        </w:rPr>
        <w:t xml:space="preserve">pelo </w:t>
      </w:r>
      <w:r>
        <w:rPr>
          <w:b/>
          <w:sz w:val="20"/>
        </w:rPr>
        <w:t xml:space="preserve">Exmo. Sr. Des. Flávio Humberto Pascarelli Lopes. </w:t>
      </w:r>
      <w:r>
        <w:rPr>
          <w:b/>
          <w:sz w:val="20"/>
          <w:u w:val="single"/>
        </w:rPr>
        <w:t xml:space="preserve">Decisão: </w:t>
      </w:r>
      <w:r>
        <w:rPr>
          <w:sz w:val="20"/>
        </w:rPr>
        <w:t>Julgamento adiado</w:t>
      </w:r>
      <w:r>
        <w:rPr>
          <w:spacing w:val="80"/>
          <w:sz w:val="20"/>
        </w:rPr>
        <w:t xml:space="preserve"> </w:t>
      </w:r>
      <w:r>
        <w:rPr>
          <w:sz w:val="20"/>
        </w:rPr>
        <w:t>ante</w:t>
      </w:r>
      <w:r>
        <w:rPr>
          <w:spacing w:val="66"/>
          <w:sz w:val="20"/>
        </w:rPr>
        <w:t xml:space="preserve"> </w:t>
      </w:r>
      <w:r>
        <w:rPr>
          <w:sz w:val="20"/>
        </w:rPr>
        <w:t>a</w:t>
      </w:r>
      <w:r>
        <w:rPr>
          <w:spacing w:val="66"/>
          <w:sz w:val="20"/>
        </w:rPr>
        <w:t xml:space="preserve"> </w:t>
      </w:r>
      <w:r>
        <w:rPr>
          <w:sz w:val="20"/>
        </w:rPr>
        <w:t>ausência</w:t>
      </w:r>
      <w:r>
        <w:rPr>
          <w:spacing w:val="66"/>
          <w:sz w:val="20"/>
        </w:rPr>
        <w:t xml:space="preserve"> </w:t>
      </w:r>
      <w:r>
        <w:rPr>
          <w:sz w:val="20"/>
        </w:rPr>
        <w:t>justificada</w:t>
      </w:r>
      <w:r>
        <w:rPr>
          <w:spacing w:val="66"/>
          <w:sz w:val="20"/>
        </w:rPr>
        <w:t xml:space="preserve"> </w:t>
      </w:r>
      <w:r>
        <w:rPr>
          <w:sz w:val="20"/>
        </w:rPr>
        <w:t>do</w:t>
      </w:r>
      <w:r>
        <w:rPr>
          <w:spacing w:val="66"/>
          <w:sz w:val="20"/>
        </w:rPr>
        <w:t xml:space="preserve"> </w:t>
      </w:r>
      <w:r>
        <w:rPr>
          <w:sz w:val="20"/>
        </w:rPr>
        <w:t>Exmo.</w:t>
      </w:r>
      <w:r>
        <w:rPr>
          <w:spacing w:val="66"/>
          <w:sz w:val="20"/>
        </w:rPr>
        <w:t xml:space="preserve"> </w:t>
      </w:r>
      <w:r>
        <w:rPr>
          <w:sz w:val="20"/>
        </w:rPr>
        <w:t>Sr.</w:t>
      </w:r>
      <w:r>
        <w:rPr>
          <w:spacing w:val="66"/>
          <w:sz w:val="20"/>
        </w:rPr>
        <w:t xml:space="preserve"> </w:t>
      </w:r>
      <w:r>
        <w:rPr>
          <w:sz w:val="20"/>
        </w:rPr>
        <w:t>Des.</w:t>
      </w:r>
      <w:r>
        <w:rPr>
          <w:spacing w:val="66"/>
          <w:sz w:val="20"/>
        </w:rPr>
        <w:t xml:space="preserve"> </w:t>
      </w:r>
      <w:r>
        <w:rPr>
          <w:sz w:val="20"/>
        </w:rPr>
        <w:t>Relator.</w:t>
      </w:r>
      <w:r>
        <w:rPr>
          <w:spacing w:val="64"/>
          <w:sz w:val="20"/>
        </w:rPr>
        <w:t xml:space="preserve"> </w:t>
      </w:r>
      <w:r>
        <w:rPr>
          <w:b/>
          <w:sz w:val="20"/>
        </w:rPr>
        <w:t>Processo</w:t>
      </w:r>
      <w:r>
        <w:rPr>
          <w:b/>
          <w:spacing w:val="66"/>
          <w:sz w:val="20"/>
        </w:rPr>
        <w:t xml:space="preserve"> </w:t>
      </w:r>
      <w:r>
        <w:rPr>
          <w:b/>
          <w:sz w:val="20"/>
        </w:rPr>
        <w:t>nº</w:t>
      </w:r>
      <w:r>
        <w:rPr>
          <w:b/>
          <w:spacing w:val="66"/>
          <w:sz w:val="20"/>
        </w:rPr>
        <w:t xml:space="preserve"> </w:t>
      </w:r>
      <w:r>
        <w:rPr>
          <w:b/>
          <w:sz w:val="20"/>
        </w:rPr>
        <w:t>4001154- 02.2020.8.04.0000</w:t>
      </w:r>
      <w:r>
        <w:rPr>
          <w:b/>
          <w:spacing w:val="80"/>
          <w:w w:val="150"/>
          <w:sz w:val="20"/>
        </w:rPr>
        <w:t xml:space="preserve"> </w:t>
      </w:r>
      <w:r>
        <w:rPr>
          <w:b/>
          <w:sz w:val="20"/>
        </w:rPr>
        <w:t>-</w:t>
      </w:r>
      <w:r>
        <w:rPr>
          <w:b/>
          <w:spacing w:val="80"/>
          <w:w w:val="150"/>
          <w:sz w:val="20"/>
        </w:rPr>
        <w:t xml:space="preserve"> </w:t>
      </w:r>
      <w:r>
        <w:rPr>
          <w:b/>
          <w:sz w:val="20"/>
        </w:rPr>
        <w:t>Mandado</w:t>
      </w:r>
      <w:r>
        <w:rPr>
          <w:b/>
          <w:spacing w:val="80"/>
          <w:w w:val="150"/>
          <w:sz w:val="20"/>
        </w:rPr>
        <w:t xml:space="preserve"> </w:t>
      </w:r>
      <w:r>
        <w:rPr>
          <w:b/>
          <w:sz w:val="20"/>
        </w:rPr>
        <w:t>de</w:t>
      </w:r>
      <w:r>
        <w:rPr>
          <w:b/>
          <w:spacing w:val="80"/>
          <w:w w:val="150"/>
          <w:sz w:val="20"/>
        </w:rPr>
        <w:t xml:space="preserve"> </w:t>
      </w:r>
      <w:r>
        <w:rPr>
          <w:b/>
          <w:sz w:val="20"/>
        </w:rPr>
        <w:t>Segurança</w:t>
      </w:r>
      <w:r>
        <w:rPr>
          <w:b/>
          <w:spacing w:val="80"/>
          <w:w w:val="150"/>
          <w:sz w:val="20"/>
        </w:rPr>
        <w:t xml:space="preserve"> </w:t>
      </w:r>
      <w:r>
        <w:rPr>
          <w:b/>
          <w:sz w:val="20"/>
        </w:rPr>
        <w:t>Cível.</w:t>
      </w:r>
      <w:r>
        <w:rPr>
          <w:b/>
          <w:spacing w:val="80"/>
          <w:w w:val="150"/>
          <w:sz w:val="20"/>
        </w:rPr>
        <w:t xml:space="preserve"> </w:t>
      </w:r>
      <w:r>
        <w:rPr>
          <w:b/>
          <w:sz w:val="20"/>
        </w:rPr>
        <w:t>Impetrante:</w:t>
      </w:r>
      <w:r>
        <w:rPr>
          <w:b/>
          <w:spacing w:val="80"/>
          <w:w w:val="150"/>
          <w:sz w:val="20"/>
        </w:rPr>
        <w:t xml:space="preserve"> </w:t>
      </w:r>
      <w:r>
        <w:rPr>
          <w:b/>
          <w:sz w:val="20"/>
        </w:rPr>
        <w:t>Isabel Cristina</w:t>
      </w:r>
      <w:r>
        <w:rPr>
          <w:b/>
          <w:spacing w:val="40"/>
          <w:sz w:val="20"/>
        </w:rPr>
        <w:t xml:space="preserve"> </w:t>
      </w:r>
      <w:r>
        <w:rPr>
          <w:b/>
          <w:sz w:val="20"/>
        </w:rPr>
        <w:t>Souza</w:t>
      </w:r>
      <w:r>
        <w:rPr>
          <w:b/>
          <w:spacing w:val="40"/>
          <w:sz w:val="20"/>
        </w:rPr>
        <w:t xml:space="preserve"> </w:t>
      </w:r>
      <w:r>
        <w:rPr>
          <w:b/>
          <w:sz w:val="20"/>
        </w:rPr>
        <w:t>Dinola.</w:t>
      </w:r>
      <w:r>
        <w:rPr>
          <w:b/>
          <w:spacing w:val="40"/>
          <w:sz w:val="20"/>
        </w:rPr>
        <w:t xml:space="preserve"> </w:t>
      </w:r>
      <w:r>
        <w:rPr>
          <w:sz w:val="20"/>
        </w:rPr>
        <w:t>Defensor</w:t>
      </w:r>
      <w:r>
        <w:rPr>
          <w:spacing w:val="40"/>
          <w:sz w:val="20"/>
        </w:rPr>
        <w:t xml:space="preserve"> </w:t>
      </w:r>
      <w:r>
        <w:rPr>
          <w:sz w:val="20"/>
        </w:rPr>
        <w:t>Público:</w:t>
      </w:r>
      <w:r>
        <w:rPr>
          <w:spacing w:val="40"/>
          <w:sz w:val="20"/>
        </w:rPr>
        <w:t xml:space="preserve"> </w:t>
      </w:r>
      <w:r>
        <w:rPr>
          <w:sz w:val="20"/>
        </w:rPr>
        <w:t>Dr.</w:t>
      </w:r>
      <w:r>
        <w:rPr>
          <w:spacing w:val="40"/>
          <w:sz w:val="20"/>
        </w:rPr>
        <w:t xml:space="preserve"> </w:t>
      </w:r>
      <w:r>
        <w:rPr>
          <w:sz w:val="20"/>
        </w:rPr>
        <w:t>Rafael</w:t>
      </w:r>
      <w:r>
        <w:rPr>
          <w:spacing w:val="40"/>
          <w:sz w:val="20"/>
        </w:rPr>
        <w:t xml:space="preserve"> </w:t>
      </w:r>
      <w:r>
        <w:rPr>
          <w:sz w:val="20"/>
        </w:rPr>
        <w:t>Vinheiro</w:t>
      </w:r>
      <w:r>
        <w:rPr>
          <w:spacing w:val="40"/>
          <w:sz w:val="20"/>
        </w:rPr>
        <w:t xml:space="preserve"> </w:t>
      </w:r>
      <w:r>
        <w:rPr>
          <w:sz w:val="20"/>
        </w:rPr>
        <w:t>Monteiro</w:t>
      </w:r>
      <w:r>
        <w:rPr>
          <w:spacing w:val="40"/>
          <w:sz w:val="20"/>
        </w:rPr>
        <w:t xml:space="preserve"> </w:t>
      </w:r>
      <w:r>
        <w:rPr>
          <w:sz w:val="20"/>
        </w:rPr>
        <w:t xml:space="preserve">Barbosa. Defensora Publica: Dra. Suelen Paes dos Santos Menta (181181/AAM). </w:t>
      </w:r>
      <w:r>
        <w:rPr>
          <w:b/>
          <w:sz w:val="20"/>
        </w:rPr>
        <w:t>Impetrado:</w:t>
      </w:r>
      <w:r>
        <w:rPr>
          <w:b/>
          <w:spacing w:val="40"/>
          <w:sz w:val="20"/>
        </w:rPr>
        <w:t xml:space="preserve"> </w:t>
      </w:r>
      <w:r>
        <w:rPr>
          <w:b/>
          <w:sz w:val="20"/>
        </w:rPr>
        <w:t>Secretário Estadual de Educação e Qualidade do Ensino - Sr. Vicente de Paulo Queiroz</w:t>
      </w:r>
      <w:r>
        <w:rPr>
          <w:b/>
          <w:spacing w:val="72"/>
          <w:sz w:val="20"/>
        </w:rPr>
        <w:t xml:space="preserve"> </w:t>
      </w:r>
      <w:r>
        <w:rPr>
          <w:b/>
          <w:sz w:val="20"/>
        </w:rPr>
        <w:t>Nogueira.</w:t>
      </w:r>
      <w:r>
        <w:rPr>
          <w:b/>
          <w:spacing w:val="72"/>
          <w:sz w:val="20"/>
        </w:rPr>
        <w:t xml:space="preserve"> </w:t>
      </w:r>
      <w:r>
        <w:rPr>
          <w:sz w:val="20"/>
        </w:rPr>
        <w:t>Presidente:</w:t>
      </w:r>
      <w:r>
        <w:rPr>
          <w:spacing w:val="72"/>
          <w:sz w:val="20"/>
        </w:rPr>
        <w:t xml:space="preserve"> </w:t>
      </w:r>
      <w:r>
        <w:rPr>
          <w:sz w:val="20"/>
        </w:rPr>
        <w:t>Exma.</w:t>
      </w:r>
      <w:r>
        <w:rPr>
          <w:spacing w:val="72"/>
          <w:sz w:val="20"/>
        </w:rPr>
        <w:t xml:space="preserve"> </w:t>
      </w:r>
      <w:r>
        <w:rPr>
          <w:sz w:val="20"/>
        </w:rPr>
        <w:t>Sra.</w:t>
      </w:r>
      <w:r>
        <w:rPr>
          <w:spacing w:val="72"/>
          <w:sz w:val="20"/>
        </w:rPr>
        <w:t xml:space="preserve"> </w:t>
      </w:r>
      <w:r>
        <w:rPr>
          <w:sz w:val="20"/>
        </w:rPr>
        <w:t>Desa.</w:t>
      </w:r>
      <w:r>
        <w:rPr>
          <w:spacing w:val="72"/>
          <w:sz w:val="20"/>
        </w:rPr>
        <w:t xml:space="preserve"> </w:t>
      </w:r>
      <w:r>
        <w:rPr>
          <w:sz w:val="20"/>
        </w:rPr>
        <w:t>Carla</w:t>
      </w:r>
      <w:r>
        <w:rPr>
          <w:spacing w:val="72"/>
          <w:sz w:val="20"/>
        </w:rPr>
        <w:t xml:space="preserve"> </w:t>
      </w:r>
      <w:r>
        <w:rPr>
          <w:sz w:val="20"/>
        </w:rPr>
        <w:t>Maria</w:t>
      </w:r>
      <w:r>
        <w:rPr>
          <w:spacing w:val="72"/>
          <w:sz w:val="20"/>
        </w:rPr>
        <w:t xml:space="preserve"> </w:t>
      </w:r>
      <w:r>
        <w:rPr>
          <w:sz w:val="20"/>
        </w:rPr>
        <w:t>Santos</w:t>
      </w:r>
      <w:r>
        <w:rPr>
          <w:spacing w:val="72"/>
          <w:sz w:val="20"/>
        </w:rPr>
        <w:t xml:space="preserve"> </w:t>
      </w:r>
      <w:r>
        <w:rPr>
          <w:sz w:val="20"/>
        </w:rPr>
        <w:t>dos</w:t>
      </w:r>
      <w:r>
        <w:rPr>
          <w:spacing w:val="72"/>
          <w:sz w:val="20"/>
        </w:rPr>
        <w:t xml:space="preserve"> </w:t>
      </w:r>
      <w:r>
        <w:rPr>
          <w:sz w:val="20"/>
        </w:rPr>
        <w:t xml:space="preserve">Reis. </w:t>
      </w:r>
      <w:r>
        <w:rPr>
          <w:b/>
          <w:sz w:val="20"/>
        </w:rPr>
        <w:t xml:space="preserve">Relator: Exmo. Sr. Des. Jorge Manoel Lopes Lins. </w:t>
      </w:r>
      <w:r>
        <w:rPr>
          <w:sz w:val="20"/>
        </w:rPr>
        <w:t>Procurador de Justiça: Exmo.</w:t>
      </w:r>
      <w:r>
        <w:rPr>
          <w:spacing w:val="40"/>
          <w:sz w:val="20"/>
        </w:rPr>
        <w:t xml:space="preserve"> </w:t>
      </w:r>
      <w:r>
        <w:rPr>
          <w:sz w:val="20"/>
        </w:rPr>
        <w:t>Sr.</w:t>
      </w:r>
      <w:r>
        <w:rPr>
          <w:spacing w:val="35"/>
          <w:sz w:val="20"/>
        </w:rPr>
        <w:t xml:space="preserve"> </w:t>
      </w:r>
      <w:r>
        <w:rPr>
          <w:sz w:val="20"/>
        </w:rPr>
        <w:t>Dr.</w:t>
      </w:r>
      <w:r>
        <w:rPr>
          <w:spacing w:val="35"/>
          <w:sz w:val="20"/>
        </w:rPr>
        <w:t xml:space="preserve"> </w:t>
      </w:r>
      <w:r>
        <w:rPr>
          <w:sz w:val="20"/>
        </w:rPr>
        <w:t>Pedro</w:t>
      </w:r>
      <w:r>
        <w:rPr>
          <w:spacing w:val="35"/>
          <w:sz w:val="20"/>
        </w:rPr>
        <w:t xml:space="preserve"> </w:t>
      </w:r>
      <w:r>
        <w:rPr>
          <w:sz w:val="20"/>
        </w:rPr>
        <w:t>Bezerra</w:t>
      </w:r>
      <w:r>
        <w:rPr>
          <w:spacing w:val="35"/>
          <w:sz w:val="20"/>
        </w:rPr>
        <w:t xml:space="preserve"> </w:t>
      </w:r>
      <w:r>
        <w:rPr>
          <w:sz w:val="20"/>
        </w:rPr>
        <w:t>Filho.</w:t>
      </w:r>
      <w:r>
        <w:rPr>
          <w:spacing w:val="35"/>
          <w:sz w:val="20"/>
        </w:rPr>
        <w:t xml:space="preserve"> </w:t>
      </w:r>
      <w:r>
        <w:rPr>
          <w:sz w:val="20"/>
        </w:rPr>
        <w:t>Processo</w:t>
      </w:r>
      <w:r>
        <w:rPr>
          <w:spacing w:val="35"/>
          <w:sz w:val="20"/>
        </w:rPr>
        <w:t xml:space="preserve"> </w:t>
      </w:r>
      <w:r>
        <w:rPr>
          <w:sz w:val="20"/>
        </w:rPr>
        <w:t>devolvido</w:t>
      </w:r>
      <w:r>
        <w:rPr>
          <w:spacing w:val="35"/>
          <w:sz w:val="20"/>
        </w:rPr>
        <w:t xml:space="preserve"> </w:t>
      </w:r>
      <w:r>
        <w:rPr>
          <w:sz w:val="20"/>
        </w:rPr>
        <w:t>pelo</w:t>
      </w:r>
      <w:r>
        <w:rPr>
          <w:spacing w:val="35"/>
          <w:sz w:val="20"/>
        </w:rPr>
        <w:t xml:space="preserve"> </w:t>
      </w:r>
      <w:r>
        <w:rPr>
          <w:sz w:val="20"/>
        </w:rPr>
        <w:t>Exmo.</w:t>
      </w:r>
      <w:r>
        <w:rPr>
          <w:spacing w:val="35"/>
          <w:sz w:val="20"/>
        </w:rPr>
        <w:t xml:space="preserve"> </w:t>
      </w:r>
      <w:r>
        <w:rPr>
          <w:sz w:val="20"/>
        </w:rPr>
        <w:t>Sr.</w:t>
      </w:r>
      <w:r>
        <w:rPr>
          <w:spacing w:val="35"/>
          <w:sz w:val="20"/>
        </w:rPr>
        <w:t xml:space="preserve"> </w:t>
      </w:r>
      <w:r>
        <w:rPr>
          <w:sz w:val="20"/>
        </w:rPr>
        <w:t>Des.</w:t>
      </w:r>
      <w:r>
        <w:rPr>
          <w:spacing w:val="35"/>
          <w:sz w:val="20"/>
        </w:rPr>
        <w:t xml:space="preserve"> </w:t>
      </w:r>
      <w:r>
        <w:rPr>
          <w:sz w:val="20"/>
        </w:rPr>
        <w:t>João</w:t>
      </w:r>
      <w:r>
        <w:rPr>
          <w:spacing w:val="35"/>
          <w:sz w:val="20"/>
        </w:rPr>
        <w:t xml:space="preserve"> </w:t>
      </w:r>
      <w:r>
        <w:rPr>
          <w:sz w:val="20"/>
        </w:rPr>
        <w:t>de</w:t>
      </w:r>
      <w:r>
        <w:rPr>
          <w:spacing w:val="35"/>
          <w:sz w:val="20"/>
        </w:rPr>
        <w:t xml:space="preserve"> </w:t>
      </w:r>
      <w:r>
        <w:rPr>
          <w:sz w:val="20"/>
        </w:rPr>
        <w:t>Jesus Abdala</w:t>
      </w:r>
      <w:r>
        <w:rPr>
          <w:spacing w:val="35"/>
          <w:sz w:val="20"/>
        </w:rPr>
        <w:t xml:space="preserve"> </w:t>
      </w:r>
      <w:r>
        <w:rPr>
          <w:sz w:val="20"/>
        </w:rPr>
        <w:t>Simões,</w:t>
      </w:r>
      <w:r>
        <w:rPr>
          <w:spacing w:val="35"/>
          <w:sz w:val="20"/>
        </w:rPr>
        <w:t xml:space="preserve"> </w:t>
      </w:r>
      <w:r>
        <w:rPr>
          <w:sz w:val="20"/>
        </w:rPr>
        <w:t>que</w:t>
      </w:r>
      <w:r>
        <w:rPr>
          <w:spacing w:val="35"/>
          <w:sz w:val="20"/>
        </w:rPr>
        <w:t xml:space="preserve"> </w:t>
      </w:r>
      <w:r>
        <w:rPr>
          <w:sz w:val="20"/>
        </w:rPr>
        <w:t>lançou</w:t>
      </w:r>
      <w:r>
        <w:rPr>
          <w:spacing w:val="35"/>
          <w:sz w:val="20"/>
        </w:rPr>
        <w:t xml:space="preserve"> </w:t>
      </w:r>
      <w:r>
        <w:rPr>
          <w:sz w:val="20"/>
        </w:rPr>
        <w:t>voto</w:t>
      </w:r>
      <w:r>
        <w:rPr>
          <w:spacing w:val="35"/>
          <w:sz w:val="20"/>
        </w:rPr>
        <w:t xml:space="preserve"> </w:t>
      </w:r>
      <w:r>
        <w:rPr>
          <w:sz w:val="20"/>
        </w:rPr>
        <w:t>convergindo</w:t>
      </w:r>
      <w:r>
        <w:rPr>
          <w:spacing w:val="35"/>
          <w:sz w:val="20"/>
        </w:rPr>
        <w:t xml:space="preserve"> </w:t>
      </w:r>
      <w:r>
        <w:rPr>
          <w:sz w:val="20"/>
        </w:rPr>
        <w:t>com</w:t>
      </w:r>
      <w:r>
        <w:rPr>
          <w:spacing w:val="35"/>
          <w:sz w:val="20"/>
        </w:rPr>
        <w:t xml:space="preserve"> </w:t>
      </w:r>
      <w:r>
        <w:rPr>
          <w:sz w:val="20"/>
        </w:rPr>
        <w:t>o</w:t>
      </w:r>
      <w:r>
        <w:rPr>
          <w:spacing w:val="35"/>
          <w:sz w:val="20"/>
        </w:rPr>
        <w:t xml:space="preserve"> </w:t>
      </w:r>
      <w:r>
        <w:rPr>
          <w:sz w:val="20"/>
        </w:rPr>
        <w:t>Exmo.</w:t>
      </w:r>
      <w:r>
        <w:rPr>
          <w:spacing w:val="35"/>
          <w:sz w:val="20"/>
        </w:rPr>
        <w:t xml:space="preserve"> </w:t>
      </w:r>
      <w:r>
        <w:rPr>
          <w:sz w:val="20"/>
        </w:rPr>
        <w:t>Sr.</w:t>
      </w:r>
      <w:r>
        <w:rPr>
          <w:spacing w:val="35"/>
          <w:sz w:val="20"/>
        </w:rPr>
        <w:t xml:space="preserve"> </w:t>
      </w:r>
      <w:r>
        <w:rPr>
          <w:sz w:val="20"/>
        </w:rPr>
        <w:t>Des.</w:t>
      </w:r>
      <w:r>
        <w:rPr>
          <w:spacing w:val="35"/>
          <w:sz w:val="20"/>
        </w:rPr>
        <w:t xml:space="preserve"> </w:t>
      </w:r>
      <w:r>
        <w:rPr>
          <w:sz w:val="20"/>
        </w:rPr>
        <w:t>Relator.</w:t>
      </w:r>
      <w:r>
        <w:rPr>
          <w:spacing w:val="35"/>
          <w:sz w:val="20"/>
        </w:rPr>
        <w:t xml:space="preserve"> </w:t>
      </w:r>
      <w:r>
        <w:rPr>
          <w:b/>
          <w:spacing w:val="-4"/>
          <w:sz w:val="20"/>
        </w:rPr>
        <w:t>VOTO</w:t>
      </w:r>
    </w:p>
    <w:p>
      <w:pPr>
        <w:pStyle w:val="Normal"/>
        <w:spacing w:before="0" w:after="0"/>
        <w:ind w:hanging="0" w:left="1" w:right="162"/>
        <w:jc w:val="both"/>
        <w:rPr/>
      </w:pPr>
      <w:r>
        <w:rPr>
          <w:b/>
          <w:sz w:val="20"/>
        </w:rPr>
        <w:t>DIVERGENTE,</w:t>
      </w:r>
      <w:r>
        <w:rPr>
          <w:b/>
          <w:spacing w:val="40"/>
          <w:sz w:val="20"/>
        </w:rPr>
        <w:t xml:space="preserve"> </w:t>
      </w:r>
      <w:r>
        <w:rPr>
          <w:sz w:val="20"/>
        </w:rPr>
        <w:t>lançado</w:t>
      </w:r>
      <w:r>
        <w:rPr>
          <w:spacing w:val="40"/>
          <w:sz w:val="20"/>
        </w:rPr>
        <w:t xml:space="preserve"> </w:t>
      </w:r>
      <w:r>
        <w:rPr>
          <w:sz w:val="20"/>
        </w:rPr>
        <w:t>pelo</w:t>
      </w:r>
      <w:r>
        <w:rPr>
          <w:spacing w:val="40"/>
          <w:sz w:val="20"/>
        </w:rPr>
        <w:t xml:space="preserve"> </w:t>
      </w:r>
      <w:r>
        <w:rPr>
          <w:sz w:val="20"/>
        </w:rPr>
        <w:t>Exmo.</w:t>
      </w:r>
      <w:r>
        <w:rPr>
          <w:spacing w:val="40"/>
          <w:sz w:val="20"/>
        </w:rPr>
        <w:t xml:space="preserve"> </w:t>
      </w:r>
      <w:r>
        <w:rPr>
          <w:sz w:val="20"/>
        </w:rPr>
        <w:t>Sr.</w:t>
      </w:r>
      <w:r>
        <w:rPr>
          <w:spacing w:val="40"/>
          <w:sz w:val="20"/>
        </w:rPr>
        <w:t xml:space="preserve"> </w:t>
      </w:r>
      <w:r>
        <w:rPr>
          <w:sz w:val="20"/>
        </w:rPr>
        <w:t>Des.</w:t>
      </w:r>
      <w:r>
        <w:rPr>
          <w:spacing w:val="40"/>
          <w:sz w:val="20"/>
        </w:rPr>
        <w:t xml:space="preserve"> </w:t>
      </w:r>
      <w:r>
        <w:rPr>
          <w:sz w:val="20"/>
        </w:rPr>
        <w:t>Airton</w:t>
      </w:r>
      <w:r>
        <w:rPr>
          <w:spacing w:val="40"/>
          <w:sz w:val="20"/>
        </w:rPr>
        <w:t xml:space="preserve"> </w:t>
      </w:r>
      <w:r>
        <w:rPr>
          <w:sz w:val="20"/>
        </w:rPr>
        <w:t>Luís</w:t>
      </w:r>
      <w:r>
        <w:rPr>
          <w:spacing w:val="40"/>
          <w:sz w:val="20"/>
        </w:rPr>
        <w:t xml:space="preserve"> </w:t>
      </w:r>
      <w:r>
        <w:rPr>
          <w:sz w:val="20"/>
        </w:rPr>
        <w:t>Corrêa</w:t>
      </w:r>
      <w:r>
        <w:rPr>
          <w:spacing w:val="40"/>
          <w:sz w:val="20"/>
        </w:rPr>
        <w:t xml:space="preserve"> </w:t>
      </w:r>
      <w:r>
        <w:rPr>
          <w:sz w:val="20"/>
        </w:rPr>
        <w:t>Gentil.</w:t>
      </w:r>
      <w:r>
        <w:rPr>
          <w:spacing w:val="40"/>
          <w:sz w:val="20"/>
        </w:rPr>
        <w:t xml:space="preserve"> </w:t>
      </w:r>
      <w:r>
        <w:rPr>
          <w:b/>
          <w:sz w:val="20"/>
          <w:u w:val="single"/>
        </w:rPr>
        <w:t>Decisão:</w:t>
      </w:r>
      <w:r>
        <w:rPr>
          <w:b/>
          <w:spacing w:val="40"/>
          <w:sz w:val="20"/>
          <w:u w:val="single"/>
        </w:rPr>
        <w:t xml:space="preserve"> </w:t>
      </w:r>
      <w:r>
        <w:rPr>
          <w:b/>
          <w:spacing w:val="40"/>
          <w:sz w:val="20"/>
        </w:rPr>
        <w:t xml:space="preserve"> </w:t>
      </w:r>
      <w:r>
        <w:rPr>
          <w:sz w:val="20"/>
        </w:rPr>
        <w:t>Julgamento</w:t>
      </w:r>
      <w:r>
        <w:rPr>
          <w:spacing w:val="36"/>
          <w:sz w:val="20"/>
        </w:rPr>
        <w:t xml:space="preserve"> </w:t>
      </w:r>
      <w:r>
        <w:rPr>
          <w:sz w:val="20"/>
        </w:rPr>
        <w:t>adiado</w:t>
      </w:r>
      <w:r>
        <w:rPr>
          <w:spacing w:val="36"/>
          <w:sz w:val="20"/>
        </w:rPr>
        <w:t xml:space="preserve"> </w:t>
      </w:r>
      <w:r>
        <w:rPr>
          <w:sz w:val="20"/>
        </w:rPr>
        <w:t>ante</w:t>
      </w:r>
      <w:r>
        <w:rPr>
          <w:spacing w:val="36"/>
          <w:sz w:val="20"/>
        </w:rPr>
        <w:t xml:space="preserve"> </w:t>
      </w:r>
      <w:r>
        <w:rPr>
          <w:sz w:val="20"/>
        </w:rPr>
        <w:t>a</w:t>
      </w:r>
      <w:r>
        <w:rPr>
          <w:spacing w:val="36"/>
          <w:sz w:val="20"/>
        </w:rPr>
        <w:t xml:space="preserve"> </w:t>
      </w:r>
      <w:r>
        <w:rPr>
          <w:sz w:val="20"/>
        </w:rPr>
        <w:t>ausência</w:t>
      </w:r>
      <w:r>
        <w:rPr>
          <w:spacing w:val="36"/>
          <w:sz w:val="20"/>
        </w:rPr>
        <w:t xml:space="preserve"> </w:t>
      </w:r>
      <w:r>
        <w:rPr>
          <w:sz w:val="20"/>
        </w:rPr>
        <w:t>justificada</w:t>
      </w:r>
      <w:r>
        <w:rPr>
          <w:spacing w:val="36"/>
          <w:sz w:val="20"/>
        </w:rPr>
        <w:t xml:space="preserve"> </w:t>
      </w:r>
      <w:r>
        <w:rPr>
          <w:sz w:val="20"/>
        </w:rPr>
        <w:t>do</w:t>
      </w:r>
      <w:r>
        <w:rPr>
          <w:spacing w:val="36"/>
          <w:sz w:val="20"/>
        </w:rPr>
        <w:t xml:space="preserve"> </w:t>
      </w:r>
      <w:r>
        <w:rPr>
          <w:sz w:val="20"/>
        </w:rPr>
        <w:t>Exmo.</w:t>
      </w:r>
      <w:r>
        <w:rPr>
          <w:spacing w:val="36"/>
          <w:sz w:val="20"/>
        </w:rPr>
        <w:t xml:space="preserve"> </w:t>
      </w:r>
      <w:r>
        <w:rPr>
          <w:sz w:val="20"/>
        </w:rPr>
        <w:t>Sr.</w:t>
      </w:r>
      <w:r>
        <w:rPr>
          <w:spacing w:val="36"/>
          <w:sz w:val="20"/>
        </w:rPr>
        <w:t xml:space="preserve"> </w:t>
      </w:r>
      <w:r>
        <w:rPr>
          <w:sz w:val="20"/>
        </w:rPr>
        <w:t>Des.</w:t>
      </w:r>
      <w:r>
        <w:rPr>
          <w:spacing w:val="36"/>
          <w:sz w:val="20"/>
        </w:rPr>
        <w:t xml:space="preserve"> </w:t>
      </w:r>
      <w:r>
        <w:rPr>
          <w:sz w:val="20"/>
        </w:rPr>
        <w:t>Relator.</w:t>
      </w:r>
      <w:r>
        <w:rPr>
          <w:spacing w:val="34"/>
          <w:sz w:val="20"/>
        </w:rPr>
        <w:t xml:space="preserve"> </w:t>
      </w:r>
      <w:r>
        <w:rPr>
          <w:b/>
          <w:sz w:val="20"/>
        </w:rPr>
        <w:t>Processo nº</w:t>
      </w:r>
      <w:r>
        <w:rPr>
          <w:b/>
          <w:spacing w:val="80"/>
          <w:sz w:val="20"/>
        </w:rPr>
        <w:t xml:space="preserve"> </w:t>
      </w:r>
      <w:r>
        <w:rPr>
          <w:b/>
          <w:sz w:val="20"/>
        </w:rPr>
        <w:t>4006893-53.2020.8.04.0000</w:t>
      </w:r>
      <w:r>
        <w:rPr>
          <w:b/>
          <w:spacing w:val="80"/>
          <w:sz w:val="20"/>
        </w:rPr>
        <w:t xml:space="preserve"> </w:t>
      </w:r>
      <w:r>
        <w:rPr>
          <w:b/>
          <w:sz w:val="20"/>
        </w:rPr>
        <w:t>-</w:t>
      </w:r>
      <w:r>
        <w:rPr>
          <w:b/>
          <w:spacing w:val="80"/>
          <w:sz w:val="20"/>
        </w:rPr>
        <w:t xml:space="preserve"> </w:t>
      </w:r>
      <w:r>
        <w:rPr>
          <w:b/>
          <w:sz w:val="20"/>
        </w:rPr>
        <w:t>Revisão</w:t>
      </w:r>
      <w:r>
        <w:rPr>
          <w:b/>
          <w:spacing w:val="80"/>
          <w:sz w:val="20"/>
        </w:rPr>
        <w:t xml:space="preserve"> </w:t>
      </w:r>
      <w:r>
        <w:rPr>
          <w:b/>
          <w:sz w:val="20"/>
        </w:rPr>
        <w:t>Criminal.</w:t>
      </w:r>
      <w:r>
        <w:rPr>
          <w:b/>
          <w:spacing w:val="80"/>
          <w:sz w:val="20"/>
        </w:rPr>
        <w:t xml:space="preserve"> </w:t>
      </w:r>
      <w:r>
        <w:rPr>
          <w:b/>
          <w:sz w:val="20"/>
        </w:rPr>
        <w:t>Requerente:</w:t>
      </w:r>
      <w:r>
        <w:rPr>
          <w:b/>
          <w:spacing w:val="80"/>
          <w:sz w:val="20"/>
        </w:rPr>
        <w:t xml:space="preserve"> </w:t>
      </w:r>
      <w:r>
        <w:rPr>
          <w:b/>
          <w:sz w:val="20"/>
        </w:rPr>
        <w:t>Rodrigo Rodrigues</w:t>
      </w:r>
      <w:r>
        <w:rPr>
          <w:b/>
          <w:spacing w:val="40"/>
          <w:sz w:val="20"/>
        </w:rPr>
        <w:t xml:space="preserve"> </w:t>
      </w:r>
      <w:r>
        <w:rPr>
          <w:b/>
          <w:sz w:val="20"/>
        </w:rPr>
        <w:t>Campos;</w:t>
      </w:r>
      <w:r>
        <w:rPr>
          <w:b/>
          <w:spacing w:val="40"/>
          <w:sz w:val="20"/>
        </w:rPr>
        <w:t xml:space="preserve"> </w:t>
      </w:r>
      <w:r>
        <w:rPr>
          <w:sz w:val="20"/>
        </w:rPr>
        <w:t>Advogado:</w:t>
      </w:r>
      <w:r>
        <w:rPr>
          <w:spacing w:val="40"/>
          <w:sz w:val="20"/>
        </w:rPr>
        <w:t xml:space="preserve"> </w:t>
      </w:r>
      <w:r>
        <w:rPr>
          <w:sz w:val="20"/>
        </w:rPr>
        <w:t>Dr.</w:t>
      </w:r>
      <w:r>
        <w:rPr>
          <w:spacing w:val="40"/>
          <w:sz w:val="20"/>
        </w:rPr>
        <w:t xml:space="preserve"> </w:t>
      </w:r>
      <w:r>
        <w:rPr>
          <w:sz w:val="20"/>
        </w:rPr>
        <w:t>Aniello</w:t>
      </w:r>
      <w:r>
        <w:rPr>
          <w:spacing w:val="40"/>
          <w:sz w:val="20"/>
        </w:rPr>
        <w:t xml:space="preserve"> </w:t>
      </w:r>
      <w:r>
        <w:rPr>
          <w:sz w:val="20"/>
        </w:rPr>
        <w:t>Miranda</w:t>
      </w:r>
      <w:r>
        <w:rPr>
          <w:spacing w:val="40"/>
          <w:sz w:val="20"/>
        </w:rPr>
        <w:t xml:space="preserve"> </w:t>
      </w:r>
      <w:r>
        <w:rPr>
          <w:sz w:val="20"/>
        </w:rPr>
        <w:t>Aufiero</w:t>
      </w:r>
      <w:r>
        <w:rPr>
          <w:spacing w:val="40"/>
          <w:sz w:val="20"/>
        </w:rPr>
        <w:t xml:space="preserve"> </w:t>
      </w:r>
      <w:r>
        <w:rPr>
          <w:sz w:val="20"/>
        </w:rPr>
        <w:t>(1579/AM);</w:t>
      </w:r>
      <w:r>
        <w:rPr>
          <w:spacing w:val="40"/>
          <w:sz w:val="20"/>
        </w:rPr>
        <w:t xml:space="preserve"> </w:t>
      </w:r>
      <w:r>
        <w:rPr>
          <w:sz w:val="20"/>
        </w:rPr>
        <w:t>Advogado: Dr. Daniel Zawask do Nascimento Barbosa (11180/AM); Advogado: Dr. Luan Oliveira</w:t>
      </w:r>
      <w:r>
        <w:rPr>
          <w:spacing w:val="80"/>
          <w:sz w:val="20"/>
        </w:rPr>
        <w:t xml:space="preserve"> </w:t>
      </w:r>
      <w:r>
        <w:rPr>
          <w:sz w:val="20"/>
        </w:rPr>
        <w:t>da</w:t>
      </w:r>
      <w:r>
        <w:rPr>
          <w:spacing w:val="40"/>
          <w:sz w:val="20"/>
        </w:rPr>
        <w:t xml:space="preserve"> </w:t>
      </w:r>
      <w:r>
        <w:rPr>
          <w:sz w:val="20"/>
        </w:rPr>
        <w:t>Silva</w:t>
      </w:r>
      <w:r>
        <w:rPr>
          <w:spacing w:val="40"/>
          <w:sz w:val="20"/>
        </w:rPr>
        <w:t xml:space="preserve"> </w:t>
      </w:r>
      <w:r>
        <w:rPr>
          <w:sz w:val="20"/>
        </w:rPr>
        <w:t>(10910/AM).</w:t>
      </w:r>
      <w:r>
        <w:rPr>
          <w:spacing w:val="40"/>
          <w:sz w:val="20"/>
        </w:rPr>
        <w:t xml:space="preserve"> </w:t>
      </w:r>
      <w:r>
        <w:rPr>
          <w:b/>
          <w:sz w:val="20"/>
        </w:rPr>
        <w:t>Requerido:</w:t>
      </w:r>
      <w:r>
        <w:rPr>
          <w:b/>
          <w:spacing w:val="40"/>
          <w:sz w:val="20"/>
        </w:rPr>
        <w:t xml:space="preserve"> </w:t>
      </w:r>
      <w:r>
        <w:rPr>
          <w:b/>
          <w:sz w:val="20"/>
        </w:rPr>
        <w:t>Ministério</w:t>
      </w:r>
      <w:r>
        <w:rPr>
          <w:b/>
          <w:spacing w:val="40"/>
          <w:sz w:val="20"/>
        </w:rPr>
        <w:t xml:space="preserve"> </w:t>
      </w:r>
      <w:r>
        <w:rPr>
          <w:b/>
          <w:sz w:val="20"/>
        </w:rPr>
        <w:t>Público</w:t>
      </w:r>
      <w:r>
        <w:rPr>
          <w:b/>
          <w:spacing w:val="40"/>
          <w:sz w:val="20"/>
        </w:rPr>
        <w:t xml:space="preserve"> </w:t>
      </w:r>
      <w:r>
        <w:rPr>
          <w:b/>
          <w:sz w:val="20"/>
        </w:rPr>
        <w:t>do</w:t>
      </w:r>
      <w:r>
        <w:rPr>
          <w:b/>
          <w:spacing w:val="40"/>
          <w:sz w:val="20"/>
        </w:rPr>
        <w:t xml:space="preserve"> </w:t>
      </w:r>
      <w:r>
        <w:rPr>
          <w:b/>
          <w:sz w:val="20"/>
        </w:rPr>
        <w:t>Estado</w:t>
      </w:r>
      <w:r>
        <w:rPr>
          <w:b/>
          <w:spacing w:val="40"/>
          <w:sz w:val="20"/>
        </w:rPr>
        <w:t xml:space="preserve"> </w:t>
      </w:r>
      <w:r>
        <w:rPr>
          <w:b/>
          <w:sz w:val="20"/>
        </w:rPr>
        <w:t>do</w:t>
      </w:r>
      <w:r>
        <w:rPr>
          <w:b/>
          <w:spacing w:val="40"/>
          <w:sz w:val="20"/>
        </w:rPr>
        <w:t xml:space="preserve"> </w:t>
      </w:r>
      <w:r>
        <w:rPr>
          <w:b/>
          <w:sz w:val="20"/>
        </w:rPr>
        <w:t xml:space="preserve">Amazonas. </w:t>
      </w:r>
      <w:r>
        <w:rPr>
          <w:sz w:val="20"/>
        </w:rPr>
        <w:t xml:space="preserve">Presidente: Exma. Sra. Desa. Carla Maria Santos dos Reis. </w:t>
      </w:r>
      <w:r>
        <w:rPr>
          <w:b/>
          <w:sz w:val="20"/>
        </w:rPr>
        <w:t>Relator: Exmo. Sr. Des. Jorge</w:t>
      </w:r>
      <w:r>
        <w:rPr>
          <w:b/>
          <w:spacing w:val="40"/>
          <w:sz w:val="20"/>
        </w:rPr>
        <w:t xml:space="preserve"> </w:t>
      </w:r>
      <w:r>
        <w:rPr>
          <w:b/>
          <w:sz w:val="20"/>
        </w:rPr>
        <w:t>Manoel</w:t>
      </w:r>
      <w:r>
        <w:rPr>
          <w:b/>
          <w:spacing w:val="40"/>
          <w:sz w:val="20"/>
        </w:rPr>
        <w:t xml:space="preserve"> </w:t>
      </w:r>
      <w:r>
        <w:rPr>
          <w:b/>
          <w:sz w:val="20"/>
        </w:rPr>
        <w:t>Lopes</w:t>
      </w:r>
      <w:r>
        <w:rPr>
          <w:b/>
          <w:spacing w:val="40"/>
          <w:sz w:val="20"/>
        </w:rPr>
        <w:t xml:space="preserve"> </w:t>
      </w:r>
      <w:r>
        <w:rPr>
          <w:b/>
          <w:sz w:val="20"/>
        </w:rPr>
        <w:t>Lins.</w:t>
      </w:r>
      <w:r>
        <w:rPr>
          <w:b/>
          <w:spacing w:val="40"/>
          <w:sz w:val="20"/>
        </w:rPr>
        <w:t xml:space="preserve"> </w:t>
      </w:r>
      <w:r>
        <w:rPr>
          <w:b/>
          <w:sz w:val="20"/>
        </w:rPr>
        <w:t>Revisor:</w:t>
      </w:r>
      <w:r>
        <w:rPr>
          <w:b/>
          <w:spacing w:val="40"/>
          <w:sz w:val="20"/>
        </w:rPr>
        <w:t xml:space="preserve"> </w:t>
      </w:r>
      <w:r>
        <w:rPr>
          <w:b/>
          <w:sz w:val="20"/>
        </w:rPr>
        <w:t>Exmo.</w:t>
      </w:r>
      <w:r>
        <w:rPr>
          <w:b/>
          <w:spacing w:val="40"/>
          <w:sz w:val="20"/>
        </w:rPr>
        <w:t xml:space="preserve"> </w:t>
      </w:r>
      <w:r>
        <w:rPr>
          <w:b/>
          <w:sz w:val="20"/>
        </w:rPr>
        <w:t>Sr.</w:t>
      </w:r>
      <w:r>
        <w:rPr>
          <w:b/>
          <w:spacing w:val="40"/>
          <w:sz w:val="20"/>
        </w:rPr>
        <w:t xml:space="preserve"> </w:t>
      </w:r>
      <w:r>
        <w:rPr>
          <w:b/>
          <w:sz w:val="20"/>
        </w:rPr>
        <w:t>Des.</w:t>
      </w:r>
      <w:r>
        <w:rPr>
          <w:b/>
          <w:spacing w:val="40"/>
          <w:sz w:val="20"/>
        </w:rPr>
        <w:t xml:space="preserve"> </w:t>
      </w:r>
      <w:r>
        <w:rPr>
          <w:b/>
          <w:sz w:val="20"/>
        </w:rPr>
        <w:t>Lafayette</w:t>
      </w:r>
      <w:r>
        <w:rPr>
          <w:b/>
          <w:spacing w:val="40"/>
          <w:sz w:val="20"/>
        </w:rPr>
        <w:t xml:space="preserve"> </w:t>
      </w:r>
      <w:r>
        <w:rPr>
          <w:b/>
          <w:sz w:val="20"/>
        </w:rPr>
        <w:t>Carneiro</w:t>
      </w:r>
      <w:r>
        <w:rPr>
          <w:b/>
          <w:spacing w:val="40"/>
          <w:sz w:val="20"/>
        </w:rPr>
        <w:t xml:space="preserve"> </w:t>
      </w:r>
      <w:r>
        <w:rPr>
          <w:b/>
          <w:sz w:val="20"/>
        </w:rPr>
        <w:t>Vieira Júnior.</w:t>
      </w:r>
      <w:r>
        <w:rPr>
          <w:b/>
          <w:spacing w:val="46"/>
          <w:w w:val="150"/>
          <w:sz w:val="20"/>
        </w:rPr>
        <w:t xml:space="preserve"> </w:t>
      </w:r>
      <w:r>
        <w:rPr>
          <w:sz w:val="20"/>
        </w:rPr>
        <w:t>Procurador</w:t>
      </w:r>
      <w:r>
        <w:rPr>
          <w:spacing w:val="46"/>
          <w:w w:val="150"/>
          <w:sz w:val="20"/>
        </w:rPr>
        <w:t xml:space="preserve"> </w:t>
      </w:r>
      <w:r>
        <w:rPr>
          <w:sz w:val="20"/>
        </w:rPr>
        <w:t>de</w:t>
      </w:r>
      <w:r>
        <w:rPr>
          <w:spacing w:val="46"/>
          <w:w w:val="150"/>
          <w:sz w:val="20"/>
        </w:rPr>
        <w:t xml:space="preserve"> </w:t>
      </w:r>
      <w:r>
        <w:rPr>
          <w:sz w:val="20"/>
        </w:rPr>
        <w:t>Justiça:</w:t>
      </w:r>
      <w:r>
        <w:rPr>
          <w:spacing w:val="46"/>
          <w:w w:val="150"/>
          <w:sz w:val="20"/>
        </w:rPr>
        <w:t xml:space="preserve"> </w:t>
      </w:r>
      <w:r>
        <w:rPr>
          <w:sz w:val="20"/>
        </w:rPr>
        <w:t>Exmo.</w:t>
      </w:r>
      <w:r>
        <w:rPr>
          <w:spacing w:val="46"/>
          <w:w w:val="150"/>
          <w:sz w:val="20"/>
        </w:rPr>
        <w:t xml:space="preserve"> </w:t>
      </w:r>
      <w:r>
        <w:rPr>
          <w:sz w:val="20"/>
        </w:rPr>
        <w:t>Sr.</w:t>
      </w:r>
      <w:r>
        <w:rPr>
          <w:spacing w:val="46"/>
          <w:w w:val="150"/>
          <w:sz w:val="20"/>
        </w:rPr>
        <w:t xml:space="preserve"> </w:t>
      </w:r>
      <w:r>
        <w:rPr>
          <w:sz w:val="20"/>
        </w:rPr>
        <w:t>Dr.</w:t>
      </w:r>
      <w:r>
        <w:rPr>
          <w:spacing w:val="45"/>
          <w:w w:val="150"/>
          <w:sz w:val="20"/>
        </w:rPr>
        <w:t xml:space="preserve"> </w:t>
      </w:r>
      <w:r>
        <w:rPr>
          <w:sz w:val="20"/>
        </w:rPr>
        <w:t>Nicolau</w:t>
      </w:r>
      <w:r>
        <w:rPr>
          <w:spacing w:val="46"/>
          <w:w w:val="150"/>
          <w:sz w:val="20"/>
        </w:rPr>
        <w:t xml:space="preserve"> </w:t>
      </w:r>
      <w:r>
        <w:rPr>
          <w:sz w:val="20"/>
        </w:rPr>
        <w:t>Libório</w:t>
      </w:r>
      <w:r>
        <w:rPr>
          <w:spacing w:val="46"/>
          <w:w w:val="150"/>
          <w:sz w:val="20"/>
        </w:rPr>
        <w:t xml:space="preserve"> </w:t>
      </w:r>
      <w:r>
        <w:rPr>
          <w:sz w:val="20"/>
        </w:rPr>
        <w:t>dos</w:t>
      </w:r>
      <w:r>
        <w:rPr>
          <w:spacing w:val="46"/>
          <w:w w:val="150"/>
          <w:sz w:val="20"/>
        </w:rPr>
        <w:t xml:space="preserve"> </w:t>
      </w:r>
      <w:r>
        <w:rPr>
          <w:sz w:val="20"/>
        </w:rPr>
        <w:t>Santos</w:t>
      </w:r>
      <w:r>
        <w:rPr>
          <w:spacing w:val="46"/>
          <w:w w:val="150"/>
          <w:sz w:val="20"/>
        </w:rPr>
        <w:t xml:space="preserve"> </w:t>
      </w:r>
      <w:r>
        <w:rPr>
          <w:spacing w:val="-2"/>
          <w:sz w:val="20"/>
        </w:rPr>
        <w:t>Filho.</w:t>
      </w:r>
    </w:p>
    <w:p>
      <w:pPr>
        <w:pStyle w:val="Normal"/>
        <w:spacing w:before="33" w:after="0"/>
        <w:ind w:hanging="0" w:left="1" w:right="279"/>
        <w:jc w:val="both"/>
        <w:rPr/>
      </w:pPr>
      <w:r>
        <w:rPr>
          <w:b/>
          <w:sz w:val="20"/>
          <w:u w:val="single"/>
        </w:rPr>
        <w:t>Impedida:</w:t>
      </w:r>
      <w:r>
        <w:rPr>
          <w:b/>
          <w:sz w:val="20"/>
        </w:rPr>
        <w:t xml:space="preserve"> </w:t>
      </w:r>
      <w:r>
        <w:rPr>
          <w:sz w:val="20"/>
        </w:rPr>
        <w:t xml:space="preserve">Exma. Sra. Desª. Onilza Abreu Gerth. </w:t>
      </w:r>
      <w:r>
        <w:rPr>
          <w:b/>
          <w:sz w:val="20"/>
          <w:u w:val="single"/>
        </w:rPr>
        <w:t>Decisão:</w:t>
      </w:r>
      <w:r>
        <w:rPr>
          <w:b/>
          <w:sz w:val="20"/>
        </w:rPr>
        <w:t xml:space="preserve"> </w:t>
      </w:r>
      <w:r>
        <w:rPr>
          <w:sz w:val="20"/>
        </w:rPr>
        <w:t>Julgamento adiado em virtude</w:t>
      </w:r>
      <w:r>
        <w:rPr>
          <w:spacing w:val="-4"/>
          <w:sz w:val="20"/>
        </w:rPr>
        <w:t xml:space="preserve"> </w:t>
      </w:r>
      <w:r>
        <w:rPr>
          <w:sz w:val="20"/>
        </w:rPr>
        <w:t>da</w:t>
      </w:r>
      <w:r>
        <w:rPr>
          <w:spacing w:val="-4"/>
          <w:sz w:val="20"/>
        </w:rPr>
        <w:t xml:space="preserve"> </w:t>
      </w:r>
      <w:r>
        <w:rPr>
          <w:sz w:val="20"/>
        </w:rPr>
        <w:t>ausência</w:t>
      </w:r>
      <w:r>
        <w:rPr>
          <w:spacing w:val="-4"/>
          <w:sz w:val="20"/>
        </w:rPr>
        <w:t xml:space="preserve"> </w:t>
      </w:r>
      <w:r>
        <w:rPr>
          <w:sz w:val="20"/>
        </w:rPr>
        <w:t>justificada</w:t>
      </w:r>
      <w:r>
        <w:rPr>
          <w:spacing w:val="-4"/>
          <w:sz w:val="20"/>
        </w:rPr>
        <w:t xml:space="preserve"> </w:t>
      </w:r>
      <w:r>
        <w:rPr>
          <w:sz w:val="20"/>
        </w:rPr>
        <w:t>dos</w:t>
      </w:r>
      <w:r>
        <w:rPr>
          <w:spacing w:val="-4"/>
          <w:sz w:val="20"/>
        </w:rPr>
        <w:t xml:space="preserve"> </w:t>
      </w:r>
      <w:r>
        <w:rPr>
          <w:sz w:val="20"/>
        </w:rPr>
        <w:t>Exmos.</w:t>
      </w:r>
      <w:r>
        <w:rPr>
          <w:spacing w:val="-4"/>
          <w:sz w:val="20"/>
        </w:rPr>
        <w:t xml:space="preserve"> </w:t>
      </w:r>
      <w:r>
        <w:rPr>
          <w:sz w:val="20"/>
        </w:rPr>
        <w:t>Srs.</w:t>
      </w:r>
      <w:r>
        <w:rPr>
          <w:spacing w:val="-4"/>
          <w:sz w:val="20"/>
        </w:rPr>
        <w:t xml:space="preserve"> </w:t>
      </w:r>
      <w:r>
        <w:rPr>
          <w:sz w:val="20"/>
        </w:rPr>
        <w:t>Desdores.</w:t>
      </w:r>
      <w:r>
        <w:rPr>
          <w:spacing w:val="-4"/>
          <w:sz w:val="20"/>
        </w:rPr>
        <w:t xml:space="preserve"> </w:t>
      </w:r>
      <w:r>
        <w:rPr>
          <w:sz w:val="20"/>
        </w:rPr>
        <w:t>Relator</w:t>
      </w:r>
      <w:r>
        <w:rPr>
          <w:spacing w:val="-4"/>
          <w:sz w:val="20"/>
        </w:rPr>
        <w:t xml:space="preserve"> </w:t>
      </w:r>
      <w:r>
        <w:rPr>
          <w:sz w:val="20"/>
        </w:rPr>
        <w:t>e</w:t>
      </w:r>
      <w:r>
        <w:rPr>
          <w:spacing w:val="-4"/>
          <w:sz w:val="20"/>
        </w:rPr>
        <w:t xml:space="preserve"> </w:t>
      </w:r>
      <w:r>
        <w:rPr>
          <w:sz w:val="20"/>
        </w:rPr>
        <w:t>Revisor.</w:t>
      </w:r>
      <w:r>
        <w:rPr>
          <w:spacing w:val="-5"/>
          <w:sz w:val="20"/>
        </w:rPr>
        <w:t xml:space="preserve"> </w:t>
      </w:r>
      <w:r>
        <w:rPr>
          <w:b/>
          <w:sz w:val="20"/>
        </w:rPr>
        <w:t xml:space="preserve">Processo nº 4007070-17.2020.8.04.0000 - Reclamação Cível. Reclamante: Cristóvão Braga Filho; </w:t>
      </w:r>
      <w:r>
        <w:rPr>
          <w:sz w:val="20"/>
        </w:rPr>
        <w:t xml:space="preserve">Advogado: Dr. Felipe Rebouças Demosthenes Marques (11945/AM). </w:t>
      </w:r>
      <w:r>
        <w:rPr>
          <w:b/>
          <w:sz w:val="20"/>
        </w:rPr>
        <w:t xml:space="preserve">Reclamado: Amazonas Distribuidora de Energia S/A. </w:t>
      </w:r>
      <w:r>
        <w:rPr>
          <w:sz w:val="20"/>
        </w:rPr>
        <w:t>Presidente: Exma. Sra. Des</w:t>
      </w:r>
      <w:r>
        <w:rPr>
          <w:position w:val="8"/>
          <w:sz w:val="10"/>
        </w:rPr>
        <w:t>a</w:t>
      </w:r>
      <w:r>
        <w:rPr>
          <w:sz w:val="20"/>
        </w:rPr>
        <w:t xml:space="preserve">. Carla Maria Santos dos Reis. </w:t>
      </w:r>
      <w:r>
        <w:rPr>
          <w:b/>
          <w:sz w:val="20"/>
        </w:rPr>
        <w:t xml:space="preserve">Relator: Exmo. Sr. Des. Yedo Simões de Oliveira. </w:t>
      </w:r>
      <w:r>
        <w:rPr>
          <w:sz w:val="20"/>
        </w:rPr>
        <w:t xml:space="preserve">Procuradora de Justiça: Exma. Sra. Dra. Karla Fregapani Leite. </w:t>
      </w:r>
      <w:r>
        <w:rPr>
          <w:b/>
          <w:sz w:val="20"/>
          <w:u w:val="single"/>
        </w:rPr>
        <w:t>Impedidos</w:t>
      </w:r>
      <w:r>
        <w:rPr>
          <w:sz w:val="20"/>
        </w:rPr>
        <w:t>: Exmos.</w:t>
      </w:r>
      <w:r>
        <w:rPr>
          <w:spacing w:val="43"/>
          <w:sz w:val="20"/>
        </w:rPr>
        <w:t xml:space="preserve"> </w:t>
      </w:r>
      <w:r>
        <w:rPr>
          <w:sz w:val="20"/>
        </w:rPr>
        <w:t>Srs.</w:t>
      </w:r>
      <w:r>
        <w:rPr>
          <w:spacing w:val="43"/>
          <w:sz w:val="20"/>
        </w:rPr>
        <w:t xml:space="preserve"> </w:t>
      </w:r>
      <w:r>
        <w:rPr>
          <w:sz w:val="20"/>
        </w:rPr>
        <w:t>Des.</w:t>
      </w:r>
      <w:r>
        <w:rPr>
          <w:spacing w:val="43"/>
          <w:sz w:val="20"/>
        </w:rPr>
        <w:t xml:space="preserve"> </w:t>
      </w:r>
      <w:r>
        <w:rPr>
          <w:sz w:val="20"/>
        </w:rPr>
        <w:t>Flávio</w:t>
      </w:r>
      <w:r>
        <w:rPr>
          <w:spacing w:val="43"/>
          <w:sz w:val="20"/>
        </w:rPr>
        <w:t xml:space="preserve"> </w:t>
      </w:r>
      <w:r>
        <w:rPr>
          <w:sz w:val="20"/>
        </w:rPr>
        <w:t>Humberto</w:t>
      </w:r>
      <w:r>
        <w:rPr>
          <w:spacing w:val="43"/>
          <w:sz w:val="20"/>
        </w:rPr>
        <w:t xml:space="preserve"> </w:t>
      </w:r>
      <w:r>
        <w:rPr>
          <w:sz w:val="20"/>
        </w:rPr>
        <w:t>Pascarelli</w:t>
      </w:r>
      <w:r>
        <w:rPr>
          <w:spacing w:val="43"/>
          <w:sz w:val="20"/>
        </w:rPr>
        <w:t xml:space="preserve"> </w:t>
      </w:r>
      <w:r>
        <w:rPr>
          <w:sz w:val="20"/>
        </w:rPr>
        <w:t>Lopes,</w:t>
      </w:r>
      <w:r>
        <w:rPr>
          <w:spacing w:val="43"/>
          <w:sz w:val="20"/>
        </w:rPr>
        <w:t xml:space="preserve"> </w:t>
      </w:r>
      <w:r>
        <w:rPr>
          <w:sz w:val="20"/>
        </w:rPr>
        <w:t>Des.</w:t>
      </w:r>
      <w:r>
        <w:rPr>
          <w:spacing w:val="43"/>
          <w:sz w:val="20"/>
        </w:rPr>
        <w:t xml:space="preserve"> </w:t>
      </w:r>
      <w:r>
        <w:rPr>
          <w:sz w:val="20"/>
        </w:rPr>
        <w:t>Elci</w:t>
      </w:r>
      <w:r>
        <w:rPr>
          <w:spacing w:val="43"/>
          <w:sz w:val="20"/>
        </w:rPr>
        <w:t xml:space="preserve"> </w:t>
      </w:r>
      <w:r>
        <w:rPr>
          <w:sz w:val="20"/>
        </w:rPr>
        <w:t>Simões</w:t>
      </w:r>
      <w:r>
        <w:rPr>
          <w:spacing w:val="43"/>
          <w:sz w:val="20"/>
        </w:rPr>
        <w:t xml:space="preserve"> </w:t>
      </w:r>
      <w:r>
        <w:rPr>
          <w:sz w:val="20"/>
        </w:rPr>
        <w:t>de</w:t>
      </w:r>
      <w:r>
        <w:rPr>
          <w:spacing w:val="43"/>
          <w:sz w:val="20"/>
        </w:rPr>
        <w:t xml:space="preserve"> </w:t>
      </w:r>
      <w:r>
        <w:rPr>
          <w:sz w:val="20"/>
        </w:rPr>
        <w:t>Oliveira</w:t>
      </w:r>
      <w:r>
        <w:rPr>
          <w:spacing w:val="43"/>
          <w:sz w:val="20"/>
        </w:rPr>
        <w:t xml:space="preserve"> </w:t>
      </w:r>
      <w:r>
        <w:rPr>
          <w:spacing w:val="-10"/>
          <w:sz w:val="20"/>
        </w:rPr>
        <w:t>e</w:t>
      </w:r>
    </w:p>
    <w:p>
      <w:pPr>
        <w:sectPr>
          <w:headerReference w:type="default" r:id="rId7"/>
          <w:headerReference w:type="first" r:id="rId8"/>
          <w:type w:val="nextPage"/>
          <w:pgSz w:w="11906" w:h="16838"/>
          <w:pgMar w:left="1700" w:right="1133" w:gutter="0" w:header="731" w:top="980" w:footer="0" w:bottom="280"/>
          <w:pgNumType w:fmt="decimal"/>
          <w:formProt w:val="false"/>
          <w:textDirection w:val="lrTb"/>
          <w:docGrid w:type="default" w:linePitch="100" w:charSpace="4096"/>
        </w:sectPr>
        <w:pStyle w:val="Normal"/>
        <w:spacing w:before="33" w:after="0"/>
        <w:ind w:hanging="0" w:left="1" w:right="279"/>
        <w:jc w:val="both"/>
        <w:rPr/>
      </w:pPr>
      <w:r>
        <w:rPr>
          <w:sz w:val="20"/>
        </w:rPr>
        <w:t xml:space="preserve">Desª. Mirza Telma de Oliveira Cunha. </w:t>
      </w:r>
      <w:r>
        <w:rPr>
          <w:b/>
          <w:sz w:val="20"/>
          <w:u w:val="single"/>
        </w:rPr>
        <w:t>Decisão:</w:t>
      </w:r>
      <w:r>
        <w:rPr>
          <w:b/>
          <w:sz w:val="20"/>
        </w:rPr>
        <w:t xml:space="preserve"> </w:t>
      </w:r>
      <w:r>
        <w:rPr>
          <w:sz w:val="20"/>
        </w:rPr>
        <w:t xml:space="preserve">Vistos, relatados e discutidos estes autos de Reclamação nº 4007070-17.2020.8.04.0000, de Manaus (AM), em que são partes as acima indicadas, ACORDAM os Excelentíssimos Senhores Desembargadores que compõem as Câmaras Reunidas deste Egrégio Tribunal de Justiça do Estado do Amazonas, por unanimidade de votos, em extinguir a presente demanda sem resolução do mérito, nos termos do voto do Relator. </w:t>
      </w:r>
      <w:r>
        <w:rPr>
          <w:b/>
          <w:sz w:val="20"/>
        </w:rPr>
        <w:t xml:space="preserve">Processo nº 0617933- 19.2018.8.04.0001 - Apelação Cível. </w:t>
      </w:r>
      <w:r>
        <w:rPr>
          <w:sz w:val="20"/>
        </w:rPr>
        <w:t xml:space="preserve">Origem: 3ª Vara da Fazenda Pública. Juiz Prolator: Dr. Jean Carlos Pimentel dos Santos. </w:t>
      </w:r>
      <w:r>
        <w:rPr>
          <w:b/>
          <w:sz w:val="20"/>
        </w:rPr>
        <w:t xml:space="preserve">Apelante: Estado do Amazonas. </w:t>
      </w:r>
      <w:r>
        <w:rPr>
          <w:sz w:val="20"/>
        </w:rPr>
        <w:t xml:space="preserve">Procuradora do Estado: Dra. Gabriela Muniz de Moura (13186/AM). </w:t>
      </w:r>
      <w:r>
        <w:rPr>
          <w:b/>
          <w:sz w:val="20"/>
        </w:rPr>
        <w:t xml:space="preserve">Apelante: Fundo Previdenciário do Estado do Amazonas – AMAZONPREV. </w:t>
      </w:r>
      <w:r>
        <w:rPr>
          <w:sz w:val="20"/>
        </w:rPr>
        <w:t xml:space="preserve">Procurador do AMAZONPREV: Dr. Fábio Martins Ribeiro (19295/AM). </w:t>
      </w:r>
      <w:r>
        <w:rPr>
          <w:b/>
          <w:sz w:val="20"/>
        </w:rPr>
        <w:t xml:space="preserve">Apelada: Regina Maria Lobo de Carvalho; </w:t>
      </w:r>
      <w:r>
        <w:rPr>
          <w:sz w:val="20"/>
        </w:rPr>
        <w:t>Advogado: Dra. Márcio Silva Teixeira (4672/AM). Presidente: Exma. Sra. Des</w:t>
      </w:r>
      <w:r>
        <w:rPr>
          <w:position w:val="8"/>
          <w:sz w:val="10"/>
        </w:rPr>
        <w:t>a</w:t>
      </w:r>
      <w:r>
        <w:rPr>
          <w:sz w:val="20"/>
        </w:rPr>
        <w:t xml:space="preserve">. Carla Maria Santos dos Reis. </w:t>
      </w:r>
      <w:r>
        <w:rPr>
          <w:b/>
          <w:sz w:val="20"/>
        </w:rPr>
        <w:t>Relator</w:t>
      </w:r>
      <w:r>
        <w:rPr>
          <w:sz w:val="20"/>
        </w:rPr>
        <w:t xml:space="preserve">: </w:t>
      </w:r>
      <w:r>
        <w:rPr>
          <w:b/>
          <w:sz w:val="20"/>
        </w:rPr>
        <w:t xml:space="preserve">Exmo. Sr. Des. Flávio Humberto Pascarelli Lopes. </w:t>
      </w:r>
      <w:r>
        <w:rPr>
          <w:sz w:val="20"/>
        </w:rPr>
        <w:t xml:space="preserve">Procuradora de Justiça: Exma. Sra. Dra. Silvia Abdalá Tuma. </w:t>
      </w:r>
      <w:r>
        <w:rPr>
          <w:b/>
          <w:sz w:val="20"/>
          <w:u w:val="single"/>
        </w:rPr>
        <w:t>Decisão</w:t>
      </w:r>
      <w:r>
        <w:rPr>
          <w:b/>
          <w:sz w:val="20"/>
        </w:rPr>
        <w:t xml:space="preserve">: </w:t>
      </w:r>
      <w:r>
        <w:rPr>
          <w:sz w:val="20"/>
        </w:rPr>
        <w:t xml:space="preserve">Julgamento adiado ante a ausência justificada do Exmo. Sr. Des. Relator. </w:t>
      </w:r>
      <w:r>
        <w:rPr>
          <w:b/>
          <w:sz w:val="20"/>
        </w:rPr>
        <w:t xml:space="preserve">Processo nº 0651902-88.2019.8.04.0001 - Apelação Cível. </w:t>
      </w:r>
      <w:r>
        <w:rPr>
          <w:sz w:val="20"/>
        </w:rPr>
        <w:t>Origem: Vara Especializada da Dívida Ativa Estadual. Juiz Prolator: Dr. Marco Antonio Pinto da</w:t>
      </w:r>
      <w:r>
        <w:rPr>
          <w:spacing w:val="40"/>
          <w:sz w:val="20"/>
        </w:rPr>
        <w:t xml:space="preserve"> </w:t>
      </w:r>
      <w:r>
        <w:rPr>
          <w:sz w:val="20"/>
        </w:rPr>
        <w:t xml:space="preserve">Costa. </w:t>
      </w:r>
      <w:r>
        <w:rPr>
          <w:b/>
          <w:sz w:val="20"/>
        </w:rPr>
        <w:t xml:space="preserve">Apelante: Estado do Amazonas; </w:t>
      </w:r>
      <w:r>
        <w:rPr>
          <w:sz w:val="20"/>
        </w:rPr>
        <w:t xml:space="preserve">Advogado: Dr. Benedito Evaldo de Lima (4821/AM). </w:t>
      </w:r>
      <w:r>
        <w:rPr>
          <w:b/>
          <w:sz w:val="20"/>
        </w:rPr>
        <w:t xml:space="preserve">Apelado: Mercantil Nova Era LTDA; </w:t>
      </w:r>
      <w:r>
        <w:rPr>
          <w:sz w:val="20"/>
        </w:rPr>
        <w:t>Advogado: Dr. Ivson Coêlho e</w:t>
      </w:r>
      <w:r>
        <w:rPr>
          <w:spacing w:val="40"/>
          <w:sz w:val="20"/>
        </w:rPr>
        <w:t xml:space="preserve"> </w:t>
      </w:r>
      <w:r>
        <w:rPr>
          <w:sz w:val="20"/>
        </w:rPr>
        <w:t>Silva (550A/AM). Procuradora de Justiça: Exma. Sra. Dra. Noeme Tobias de Souza. Presidente: Exma. Sra. Des</w:t>
      </w:r>
      <w:r>
        <w:rPr>
          <w:position w:val="8"/>
          <w:sz w:val="10"/>
        </w:rPr>
        <w:t>a</w:t>
      </w:r>
      <w:r>
        <w:rPr>
          <w:sz w:val="20"/>
        </w:rPr>
        <w:t xml:space="preserve">. Carla Maria Santos dos Reis. </w:t>
      </w:r>
      <w:r>
        <w:rPr>
          <w:b/>
          <w:sz w:val="20"/>
        </w:rPr>
        <w:t>Relator</w:t>
      </w:r>
      <w:r>
        <w:rPr>
          <w:sz w:val="20"/>
        </w:rPr>
        <w:t xml:space="preserve">: </w:t>
      </w:r>
      <w:r>
        <w:rPr>
          <w:b/>
          <w:sz w:val="20"/>
        </w:rPr>
        <w:t xml:space="preserve">Exmo. Sr. Des. João Mauro Bessa. *Sustentação Oral: Apelado: Mercantil Nova Era LTDA.; </w:t>
      </w:r>
      <w:r>
        <w:rPr>
          <w:sz w:val="20"/>
        </w:rPr>
        <w:t xml:space="preserve">Advogado: Dr. Ivson Coêlho e Silva (550A/AM). </w:t>
      </w:r>
      <w:r>
        <w:rPr>
          <w:b/>
          <w:sz w:val="20"/>
          <w:u w:val="single"/>
        </w:rPr>
        <w:t xml:space="preserve">Decisão: </w:t>
      </w:r>
      <w:r>
        <w:rPr>
          <w:sz w:val="20"/>
        </w:rPr>
        <w:t>Vistos, relatados e discutidos estes autos de Apelação Cível em Mandado de Segurança n.º 0651902- 88.2019.8.04.0001, em que são partes as acima indicadas, ACORDAM os Excelentíssimos Senhores Desembargadores que compõem as Câmaras Reunidas deste Egrégio Tribunal de Justiça do Estado do Amazonas, por unanimidade de votos, em</w:t>
      </w:r>
      <w:r>
        <w:rPr>
          <w:spacing w:val="27"/>
          <w:sz w:val="20"/>
        </w:rPr>
        <w:t xml:space="preserve"> </w:t>
      </w:r>
      <w:r>
        <w:rPr>
          <w:sz w:val="20"/>
        </w:rPr>
        <w:t>conhecer</w:t>
      </w:r>
      <w:r>
        <w:rPr>
          <w:spacing w:val="27"/>
          <w:sz w:val="20"/>
        </w:rPr>
        <w:t xml:space="preserve"> </w:t>
      </w:r>
      <w:r>
        <w:rPr>
          <w:sz w:val="20"/>
        </w:rPr>
        <w:t>e</w:t>
      </w:r>
      <w:r>
        <w:rPr>
          <w:spacing w:val="27"/>
          <w:sz w:val="20"/>
        </w:rPr>
        <w:t xml:space="preserve"> </w:t>
      </w:r>
      <w:r>
        <w:rPr>
          <w:sz w:val="20"/>
        </w:rPr>
        <w:t>negar</w:t>
      </w:r>
      <w:r>
        <w:rPr>
          <w:spacing w:val="27"/>
          <w:sz w:val="20"/>
        </w:rPr>
        <w:t xml:space="preserve"> </w:t>
      </w:r>
      <w:r>
        <w:rPr>
          <w:sz w:val="20"/>
        </w:rPr>
        <w:t>provimento</w:t>
      </w:r>
      <w:r>
        <w:rPr>
          <w:spacing w:val="27"/>
          <w:sz w:val="20"/>
        </w:rPr>
        <w:t xml:space="preserve"> </w:t>
      </w:r>
      <w:r>
        <w:rPr>
          <w:sz w:val="20"/>
        </w:rPr>
        <w:t>ao</w:t>
      </w:r>
      <w:r>
        <w:rPr>
          <w:spacing w:val="27"/>
          <w:sz w:val="20"/>
        </w:rPr>
        <w:t xml:space="preserve"> </w:t>
      </w:r>
      <w:r>
        <w:rPr>
          <w:sz w:val="20"/>
        </w:rPr>
        <w:t>recurso,</w:t>
      </w:r>
      <w:r>
        <w:rPr>
          <w:spacing w:val="27"/>
          <w:sz w:val="20"/>
        </w:rPr>
        <w:t xml:space="preserve"> </w:t>
      </w:r>
      <w:r>
        <w:rPr>
          <w:sz w:val="20"/>
        </w:rPr>
        <w:t>nos</w:t>
      </w:r>
      <w:r>
        <w:rPr>
          <w:spacing w:val="27"/>
          <w:sz w:val="20"/>
        </w:rPr>
        <w:t xml:space="preserve"> </w:t>
      </w:r>
      <w:r>
        <w:rPr>
          <w:sz w:val="20"/>
        </w:rPr>
        <w:t>termos</w:t>
      </w:r>
      <w:r>
        <w:rPr>
          <w:spacing w:val="27"/>
          <w:sz w:val="20"/>
        </w:rPr>
        <w:t xml:space="preserve"> </w:t>
      </w:r>
      <w:r>
        <w:rPr>
          <w:sz w:val="20"/>
        </w:rPr>
        <w:t>do</w:t>
      </w:r>
      <w:r>
        <w:rPr>
          <w:spacing w:val="27"/>
          <w:sz w:val="20"/>
        </w:rPr>
        <w:t xml:space="preserve"> </w:t>
      </w:r>
      <w:r>
        <w:rPr>
          <w:sz w:val="20"/>
        </w:rPr>
        <w:t>voto</w:t>
      </w:r>
      <w:r>
        <w:rPr>
          <w:spacing w:val="27"/>
          <w:sz w:val="20"/>
        </w:rPr>
        <w:t xml:space="preserve"> </w:t>
      </w:r>
      <w:r>
        <w:rPr>
          <w:sz w:val="20"/>
        </w:rPr>
        <w:t>que</w:t>
      </w:r>
      <w:r>
        <w:rPr>
          <w:spacing w:val="27"/>
          <w:sz w:val="20"/>
        </w:rPr>
        <w:t xml:space="preserve"> </w:t>
      </w:r>
      <w:r>
        <w:rPr>
          <w:sz w:val="20"/>
        </w:rPr>
        <w:t>acompanha</w:t>
      </w:r>
      <w:r>
        <w:rPr>
          <w:spacing w:val="27"/>
          <w:sz w:val="20"/>
        </w:rPr>
        <w:t xml:space="preserve"> </w:t>
      </w:r>
      <w:r>
        <w:rPr>
          <w:spacing w:val="-10"/>
          <w:sz w:val="20"/>
        </w:rPr>
        <w:t>a</w:t>
      </w:r>
    </w:p>
    <w:p>
      <w:pPr>
        <w:pStyle w:val="Normal"/>
        <w:tabs>
          <w:tab w:val="clear" w:pos="720"/>
          <w:tab w:val="left" w:pos="1099" w:leader="none"/>
          <w:tab w:val="left" w:pos="2141" w:leader="none"/>
          <w:tab w:val="left" w:pos="2781" w:leader="none"/>
          <w:tab w:val="left" w:pos="3789" w:leader="none"/>
          <w:tab w:val="left" w:pos="4538" w:leader="none"/>
          <w:tab w:val="left" w:pos="5866" w:leader="none"/>
          <w:tab w:val="left" w:pos="7094" w:leader="none"/>
          <w:tab w:val="left" w:pos="7575" w:leader="none"/>
        </w:tabs>
        <w:spacing w:before="0" w:after="0"/>
        <w:ind w:hanging="0" w:left="1" w:right="279"/>
        <w:jc w:val="both"/>
        <w:rPr/>
      </w:pPr>
      <w:r>
        <w:rPr>
          <w:spacing w:val="-2"/>
          <w:sz w:val="20"/>
        </w:rPr>
        <w:t>presente</w:t>
      </w:r>
      <w:r>
        <w:rPr>
          <w:sz w:val="20"/>
        </w:rPr>
        <w:tab/>
      </w:r>
      <w:r>
        <w:rPr>
          <w:spacing w:val="-2"/>
          <w:sz w:val="20"/>
        </w:rPr>
        <w:t>decisão,</w:t>
      </w:r>
      <w:r>
        <w:rPr>
          <w:sz w:val="20"/>
        </w:rPr>
        <w:tab/>
      </w:r>
      <w:r>
        <w:rPr>
          <w:spacing w:val="-4"/>
          <w:sz w:val="20"/>
        </w:rPr>
        <w:t>dela</w:t>
      </w:r>
      <w:r>
        <w:rPr>
          <w:sz w:val="20"/>
        </w:rPr>
        <w:tab/>
      </w:r>
      <w:r>
        <w:rPr>
          <w:spacing w:val="-2"/>
          <w:sz w:val="20"/>
        </w:rPr>
        <w:t>fazendo</w:t>
      </w:r>
      <w:r>
        <w:rPr>
          <w:sz w:val="20"/>
        </w:rPr>
        <w:tab/>
      </w:r>
      <w:r>
        <w:rPr>
          <w:spacing w:val="-2"/>
          <w:sz w:val="20"/>
        </w:rPr>
        <w:t>parte</w:t>
      </w:r>
      <w:r>
        <w:rPr>
          <w:sz w:val="20"/>
        </w:rPr>
        <w:tab/>
      </w:r>
      <w:r>
        <w:rPr>
          <w:spacing w:val="-2"/>
          <w:sz w:val="20"/>
        </w:rPr>
        <w:t>integrante.</w:t>
      </w:r>
      <w:r>
        <w:rPr>
          <w:sz w:val="20"/>
        </w:rPr>
        <w:tab/>
      </w:r>
      <w:r>
        <w:rPr>
          <w:b/>
          <w:spacing w:val="-2"/>
          <w:sz w:val="20"/>
        </w:rPr>
        <w:t>Processo</w:t>
      </w:r>
      <w:r>
        <w:rPr>
          <w:b/>
          <w:sz w:val="20"/>
        </w:rPr>
        <w:tab/>
      </w:r>
      <w:r>
        <w:rPr>
          <w:b/>
          <w:spacing w:val="-6"/>
          <w:sz w:val="20"/>
        </w:rPr>
        <w:t>nº</w:t>
      </w:r>
      <w:r>
        <w:rPr>
          <w:b/>
          <w:sz w:val="20"/>
        </w:rPr>
        <w:tab/>
      </w:r>
      <w:r>
        <w:rPr>
          <w:b/>
          <w:spacing w:val="-2"/>
          <w:sz w:val="20"/>
        </w:rPr>
        <w:t xml:space="preserve">0669776- </w:t>
      </w:r>
      <w:r>
        <w:rPr>
          <w:b/>
          <w:sz w:val="20"/>
        </w:rPr>
        <w:t>86.2019.8.04.0001</w:t>
      </w:r>
      <w:r>
        <w:rPr>
          <w:b/>
          <w:spacing w:val="40"/>
          <w:sz w:val="20"/>
        </w:rPr>
        <w:t xml:space="preserve"> </w:t>
      </w:r>
      <w:r>
        <w:rPr>
          <w:b/>
          <w:sz w:val="20"/>
        </w:rPr>
        <w:t>-</w:t>
      </w:r>
      <w:r>
        <w:rPr>
          <w:b/>
          <w:spacing w:val="40"/>
          <w:sz w:val="20"/>
        </w:rPr>
        <w:t xml:space="preserve"> </w:t>
      </w:r>
      <w:r>
        <w:rPr>
          <w:b/>
          <w:sz w:val="20"/>
        </w:rPr>
        <w:t>Remessa</w:t>
      </w:r>
      <w:r>
        <w:rPr>
          <w:b/>
          <w:spacing w:val="40"/>
          <w:sz w:val="20"/>
        </w:rPr>
        <w:t xml:space="preserve"> </w:t>
      </w:r>
      <w:r>
        <w:rPr>
          <w:b/>
          <w:sz w:val="20"/>
        </w:rPr>
        <w:t>Necessária</w:t>
      </w:r>
      <w:r>
        <w:rPr>
          <w:b/>
          <w:spacing w:val="40"/>
          <w:sz w:val="20"/>
        </w:rPr>
        <w:t xml:space="preserve"> </w:t>
      </w:r>
      <w:r>
        <w:rPr>
          <w:b/>
          <w:sz w:val="20"/>
        </w:rPr>
        <w:t>Cível.</w:t>
      </w:r>
      <w:r>
        <w:rPr>
          <w:b/>
          <w:spacing w:val="40"/>
          <w:sz w:val="20"/>
        </w:rPr>
        <w:t xml:space="preserve"> </w:t>
      </w:r>
      <w:r>
        <w:rPr>
          <w:sz w:val="20"/>
        </w:rPr>
        <w:t>Origem:</w:t>
      </w:r>
      <w:r>
        <w:rPr>
          <w:spacing w:val="40"/>
          <w:sz w:val="20"/>
        </w:rPr>
        <w:t xml:space="preserve"> </w:t>
      </w:r>
      <w:r>
        <w:rPr>
          <w:sz w:val="20"/>
        </w:rPr>
        <w:t>2ª</w:t>
      </w:r>
      <w:r>
        <w:rPr>
          <w:spacing w:val="40"/>
          <w:sz w:val="20"/>
        </w:rPr>
        <w:t xml:space="preserve"> </w:t>
      </w:r>
      <w:r>
        <w:rPr>
          <w:sz w:val="20"/>
        </w:rPr>
        <w:t>Vara</w:t>
      </w:r>
      <w:r>
        <w:rPr>
          <w:spacing w:val="40"/>
          <w:sz w:val="20"/>
        </w:rPr>
        <w:t xml:space="preserve"> </w:t>
      </w:r>
      <w:r>
        <w:rPr>
          <w:sz w:val="20"/>
        </w:rPr>
        <w:t>da</w:t>
      </w:r>
      <w:r>
        <w:rPr>
          <w:spacing w:val="40"/>
          <w:sz w:val="20"/>
        </w:rPr>
        <w:t xml:space="preserve"> </w:t>
      </w:r>
      <w:r>
        <w:rPr>
          <w:sz w:val="20"/>
        </w:rPr>
        <w:t>Fazenda Pública.</w:t>
      </w:r>
      <w:r>
        <w:rPr>
          <w:spacing w:val="31"/>
          <w:sz w:val="20"/>
        </w:rPr>
        <w:t xml:space="preserve"> </w:t>
      </w:r>
      <w:r>
        <w:rPr>
          <w:sz w:val="20"/>
        </w:rPr>
        <w:t>Juiz</w:t>
      </w:r>
      <w:r>
        <w:rPr>
          <w:spacing w:val="31"/>
          <w:sz w:val="20"/>
        </w:rPr>
        <w:t xml:space="preserve"> </w:t>
      </w:r>
      <w:r>
        <w:rPr>
          <w:sz w:val="20"/>
        </w:rPr>
        <w:t>Prolator:</w:t>
      </w:r>
      <w:r>
        <w:rPr>
          <w:spacing w:val="31"/>
          <w:sz w:val="20"/>
        </w:rPr>
        <w:t xml:space="preserve"> </w:t>
      </w:r>
      <w:r>
        <w:rPr>
          <w:sz w:val="20"/>
        </w:rPr>
        <w:t>Dr.</w:t>
      </w:r>
      <w:r>
        <w:rPr>
          <w:spacing w:val="31"/>
          <w:sz w:val="20"/>
        </w:rPr>
        <w:t xml:space="preserve"> </w:t>
      </w:r>
      <w:r>
        <w:rPr>
          <w:sz w:val="20"/>
        </w:rPr>
        <w:t>Leoney</w:t>
      </w:r>
      <w:r>
        <w:rPr>
          <w:spacing w:val="31"/>
          <w:sz w:val="20"/>
        </w:rPr>
        <w:t xml:space="preserve"> </w:t>
      </w:r>
      <w:r>
        <w:rPr>
          <w:sz w:val="20"/>
        </w:rPr>
        <w:t>F.</w:t>
      </w:r>
      <w:r>
        <w:rPr>
          <w:spacing w:val="31"/>
          <w:sz w:val="20"/>
        </w:rPr>
        <w:t xml:space="preserve"> </w:t>
      </w:r>
      <w:r>
        <w:rPr>
          <w:sz w:val="20"/>
        </w:rPr>
        <w:t>Harraquian.</w:t>
      </w:r>
      <w:r>
        <w:rPr>
          <w:spacing w:val="31"/>
          <w:sz w:val="20"/>
        </w:rPr>
        <w:t xml:space="preserve"> </w:t>
      </w:r>
      <w:r>
        <w:rPr>
          <w:b/>
          <w:sz w:val="20"/>
        </w:rPr>
        <w:t>Impetrante:</w:t>
      </w:r>
      <w:r>
        <w:rPr>
          <w:b/>
          <w:spacing w:val="31"/>
          <w:sz w:val="20"/>
        </w:rPr>
        <w:t xml:space="preserve"> </w:t>
      </w:r>
      <w:r>
        <w:rPr>
          <w:b/>
          <w:sz w:val="20"/>
        </w:rPr>
        <w:t>Defensoria</w:t>
      </w:r>
      <w:r>
        <w:rPr>
          <w:b/>
          <w:spacing w:val="31"/>
          <w:sz w:val="20"/>
        </w:rPr>
        <w:t xml:space="preserve"> </w:t>
      </w:r>
      <w:r>
        <w:rPr>
          <w:b/>
          <w:sz w:val="20"/>
        </w:rPr>
        <w:t>Pública do</w:t>
      </w:r>
      <w:r>
        <w:rPr>
          <w:b/>
          <w:spacing w:val="34"/>
          <w:sz w:val="20"/>
        </w:rPr>
        <w:t xml:space="preserve"> </w:t>
      </w:r>
      <w:r>
        <w:rPr>
          <w:b/>
          <w:sz w:val="20"/>
        </w:rPr>
        <w:t>Estado</w:t>
      </w:r>
      <w:r>
        <w:rPr>
          <w:b/>
          <w:spacing w:val="34"/>
          <w:sz w:val="20"/>
        </w:rPr>
        <w:t xml:space="preserve"> </w:t>
      </w:r>
      <w:r>
        <w:rPr>
          <w:b/>
          <w:sz w:val="20"/>
        </w:rPr>
        <w:t>do</w:t>
      </w:r>
      <w:r>
        <w:rPr>
          <w:b/>
          <w:spacing w:val="34"/>
          <w:sz w:val="20"/>
        </w:rPr>
        <w:t xml:space="preserve"> </w:t>
      </w:r>
      <w:r>
        <w:rPr>
          <w:b/>
          <w:sz w:val="20"/>
        </w:rPr>
        <w:t>Amazonas.</w:t>
      </w:r>
      <w:r>
        <w:rPr>
          <w:b/>
          <w:spacing w:val="34"/>
          <w:sz w:val="20"/>
        </w:rPr>
        <w:t xml:space="preserve"> </w:t>
      </w:r>
      <w:r>
        <w:rPr>
          <w:sz w:val="20"/>
        </w:rPr>
        <w:t>Defensor</w:t>
      </w:r>
      <w:r>
        <w:rPr>
          <w:spacing w:val="33"/>
          <w:sz w:val="20"/>
        </w:rPr>
        <w:t xml:space="preserve"> </w:t>
      </w:r>
      <w:r>
        <w:rPr>
          <w:sz w:val="20"/>
        </w:rPr>
        <w:t>Público:</w:t>
      </w:r>
      <w:r>
        <w:rPr>
          <w:spacing w:val="33"/>
          <w:sz w:val="20"/>
        </w:rPr>
        <w:t xml:space="preserve"> </w:t>
      </w:r>
      <w:r>
        <w:rPr>
          <w:sz w:val="20"/>
        </w:rPr>
        <w:t>Dr.</w:t>
      </w:r>
      <w:r>
        <w:rPr>
          <w:spacing w:val="33"/>
          <w:sz w:val="20"/>
        </w:rPr>
        <w:t xml:space="preserve"> </w:t>
      </w:r>
      <w:r>
        <w:rPr>
          <w:sz w:val="20"/>
        </w:rPr>
        <w:t>Arlindo</w:t>
      </w:r>
      <w:r>
        <w:rPr>
          <w:spacing w:val="33"/>
          <w:sz w:val="20"/>
        </w:rPr>
        <w:t xml:space="preserve"> </w:t>
      </w:r>
      <w:r>
        <w:rPr>
          <w:sz w:val="20"/>
        </w:rPr>
        <w:t>Rebeca</w:t>
      </w:r>
      <w:r>
        <w:rPr>
          <w:spacing w:val="33"/>
          <w:sz w:val="20"/>
        </w:rPr>
        <w:t xml:space="preserve"> </w:t>
      </w:r>
      <w:r>
        <w:rPr>
          <w:sz w:val="20"/>
        </w:rPr>
        <w:t>de</w:t>
      </w:r>
      <w:r>
        <w:rPr>
          <w:spacing w:val="33"/>
          <w:sz w:val="20"/>
        </w:rPr>
        <w:t xml:space="preserve"> </w:t>
      </w:r>
      <w:r>
        <w:rPr>
          <w:sz w:val="20"/>
        </w:rPr>
        <w:t>Souza</w:t>
      </w:r>
      <w:r>
        <w:rPr>
          <w:spacing w:val="33"/>
          <w:sz w:val="20"/>
        </w:rPr>
        <w:t xml:space="preserve"> </w:t>
      </w:r>
      <w:r>
        <w:rPr>
          <w:sz w:val="20"/>
        </w:rPr>
        <w:t xml:space="preserve">Pereira. </w:t>
      </w:r>
      <w:r>
        <w:rPr>
          <w:b/>
          <w:sz w:val="20"/>
        </w:rPr>
        <w:t>Impetrado:</w:t>
      </w:r>
      <w:r>
        <w:rPr>
          <w:b/>
          <w:spacing w:val="32"/>
          <w:sz w:val="20"/>
        </w:rPr>
        <w:t xml:space="preserve"> </w:t>
      </w:r>
      <w:r>
        <w:rPr>
          <w:b/>
          <w:sz w:val="20"/>
        </w:rPr>
        <w:t>Fundação</w:t>
      </w:r>
      <w:r>
        <w:rPr>
          <w:b/>
          <w:spacing w:val="32"/>
          <w:sz w:val="20"/>
        </w:rPr>
        <w:t xml:space="preserve"> </w:t>
      </w:r>
      <w:r>
        <w:rPr>
          <w:b/>
          <w:sz w:val="20"/>
        </w:rPr>
        <w:t>Hospital</w:t>
      </w:r>
      <w:r>
        <w:rPr>
          <w:b/>
          <w:spacing w:val="32"/>
          <w:sz w:val="20"/>
        </w:rPr>
        <w:t xml:space="preserve"> </w:t>
      </w:r>
      <w:r>
        <w:rPr>
          <w:b/>
          <w:sz w:val="20"/>
        </w:rPr>
        <w:t>Adriano</w:t>
      </w:r>
      <w:r>
        <w:rPr>
          <w:b/>
          <w:spacing w:val="32"/>
          <w:sz w:val="20"/>
        </w:rPr>
        <w:t xml:space="preserve"> </w:t>
      </w:r>
      <w:r>
        <w:rPr>
          <w:b/>
          <w:sz w:val="20"/>
        </w:rPr>
        <w:t>Jorge;</w:t>
      </w:r>
      <w:r>
        <w:rPr>
          <w:b/>
          <w:spacing w:val="32"/>
          <w:sz w:val="20"/>
        </w:rPr>
        <w:t xml:space="preserve"> </w:t>
      </w:r>
      <w:r>
        <w:rPr>
          <w:sz w:val="20"/>
        </w:rPr>
        <w:t>Advogada:</w:t>
      </w:r>
      <w:r>
        <w:rPr>
          <w:spacing w:val="32"/>
          <w:sz w:val="20"/>
        </w:rPr>
        <w:t xml:space="preserve"> </w:t>
      </w:r>
      <w:r>
        <w:rPr>
          <w:sz w:val="20"/>
        </w:rPr>
        <w:t>Dra.</w:t>
      </w:r>
      <w:r>
        <w:rPr>
          <w:spacing w:val="32"/>
          <w:sz w:val="20"/>
        </w:rPr>
        <w:t xml:space="preserve"> </w:t>
      </w:r>
      <w:r>
        <w:rPr>
          <w:sz w:val="20"/>
        </w:rPr>
        <w:t>Silene</w:t>
      </w:r>
      <w:r>
        <w:rPr>
          <w:spacing w:val="32"/>
          <w:sz w:val="20"/>
        </w:rPr>
        <w:t xml:space="preserve"> </w:t>
      </w:r>
      <w:r>
        <w:rPr>
          <w:sz w:val="20"/>
        </w:rPr>
        <w:t>de</w:t>
      </w:r>
      <w:r>
        <w:rPr>
          <w:spacing w:val="32"/>
          <w:sz w:val="20"/>
        </w:rPr>
        <w:t xml:space="preserve"> </w:t>
      </w:r>
      <w:r>
        <w:rPr>
          <w:sz w:val="20"/>
        </w:rPr>
        <w:t>Souza Lima Ferreira (10588/AM). Presidente: Exma. Sra. Des</w:t>
      </w:r>
      <w:r>
        <w:rPr>
          <w:position w:val="8"/>
          <w:sz w:val="10"/>
        </w:rPr>
        <w:t>a</w:t>
      </w:r>
      <w:r>
        <w:rPr>
          <w:sz w:val="20"/>
        </w:rPr>
        <w:t xml:space="preserve">. Carla Maria Santos dos Reis. </w:t>
      </w:r>
      <w:r>
        <w:rPr>
          <w:b/>
          <w:sz w:val="20"/>
        </w:rPr>
        <w:t>Relator</w:t>
      </w:r>
      <w:r>
        <w:rPr>
          <w:sz w:val="20"/>
        </w:rPr>
        <w:t>:</w:t>
      </w:r>
      <w:r>
        <w:rPr>
          <w:spacing w:val="35"/>
          <w:sz w:val="20"/>
        </w:rPr>
        <w:t xml:space="preserve"> </w:t>
      </w:r>
      <w:r>
        <w:rPr>
          <w:b/>
          <w:sz w:val="20"/>
        </w:rPr>
        <w:t>Exmo.</w:t>
      </w:r>
      <w:r>
        <w:rPr>
          <w:b/>
          <w:spacing w:val="35"/>
          <w:sz w:val="20"/>
        </w:rPr>
        <w:t xml:space="preserve"> </w:t>
      </w:r>
      <w:r>
        <w:rPr>
          <w:b/>
          <w:sz w:val="20"/>
        </w:rPr>
        <w:t>Sr.</w:t>
      </w:r>
      <w:r>
        <w:rPr>
          <w:b/>
          <w:spacing w:val="35"/>
          <w:sz w:val="20"/>
        </w:rPr>
        <w:t xml:space="preserve"> </w:t>
      </w:r>
      <w:r>
        <w:rPr>
          <w:b/>
          <w:sz w:val="20"/>
        </w:rPr>
        <w:t>Des.</w:t>
      </w:r>
      <w:r>
        <w:rPr>
          <w:b/>
          <w:spacing w:val="35"/>
          <w:sz w:val="20"/>
        </w:rPr>
        <w:t xml:space="preserve"> </w:t>
      </w:r>
      <w:r>
        <w:rPr>
          <w:b/>
          <w:sz w:val="20"/>
        </w:rPr>
        <w:t>João</w:t>
      </w:r>
      <w:r>
        <w:rPr>
          <w:b/>
          <w:spacing w:val="35"/>
          <w:sz w:val="20"/>
        </w:rPr>
        <w:t xml:space="preserve"> </w:t>
      </w:r>
      <w:r>
        <w:rPr>
          <w:b/>
          <w:sz w:val="20"/>
        </w:rPr>
        <w:t>Mauro</w:t>
      </w:r>
      <w:r>
        <w:rPr>
          <w:b/>
          <w:spacing w:val="35"/>
          <w:sz w:val="20"/>
        </w:rPr>
        <w:t xml:space="preserve"> </w:t>
      </w:r>
      <w:r>
        <w:rPr>
          <w:b/>
          <w:sz w:val="20"/>
        </w:rPr>
        <w:t>Bessa.</w:t>
      </w:r>
      <w:r>
        <w:rPr>
          <w:b/>
          <w:spacing w:val="35"/>
          <w:sz w:val="20"/>
        </w:rPr>
        <w:t xml:space="preserve"> </w:t>
      </w:r>
      <w:r>
        <w:rPr>
          <w:sz w:val="20"/>
        </w:rPr>
        <w:t>Procuradora</w:t>
      </w:r>
      <w:r>
        <w:rPr>
          <w:spacing w:val="35"/>
          <w:sz w:val="20"/>
        </w:rPr>
        <w:t xml:space="preserve"> </w:t>
      </w:r>
      <w:r>
        <w:rPr>
          <w:sz w:val="20"/>
        </w:rPr>
        <w:t>de</w:t>
      </w:r>
      <w:r>
        <w:rPr>
          <w:spacing w:val="35"/>
          <w:sz w:val="20"/>
        </w:rPr>
        <w:t xml:space="preserve"> </w:t>
      </w:r>
      <w:r>
        <w:rPr>
          <w:sz w:val="20"/>
        </w:rPr>
        <w:t>Justiça:</w:t>
      </w:r>
      <w:r>
        <w:rPr>
          <w:spacing w:val="35"/>
          <w:sz w:val="20"/>
        </w:rPr>
        <w:t xml:space="preserve"> </w:t>
      </w:r>
      <w:r>
        <w:rPr>
          <w:sz w:val="20"/>
        </w:rPr>
        <w:t>Exma.</w:t>
      </w:r>
      <w:r>
        <w:rPr>
          <w:spacing w:val="35"/>
          <w:sz w:val="20"/>
        </w:rPr>
        <w:t xml:space="preserve"> </w:t>
      </w:r>
      <w:r>
        <w:rPr>
          <w:spacing w:val="-4"/>
          <w:sz w:val="20"/>
        </w:rPr>
        <w:t>Sra.</w:t>
      </w:r>
    </w:p>
    <w:p>
      <w:pPr>
        <w:pStyle w:val="Normal"/>
        <w:spacing w:before="33" w:after="0"/>
        <w:ind w:hanging="0" w:left="1" w:right="279"/>
        <w:jc w:val="both"/>
        <w:rPr/>
      </w:pPr>
      <w:r>
        <w:rPr>
          <w:sz w:val="20"/>
        </w:rPr>
        <w:t xml:space="preserve">Dra. Karla Fregapani Leite. </w:t>
      </w:r>
      <w:r>
        <w:rPr>
          <w:b/>
          <w:sz w:val="20"/>
          <w:u w:val="single"/>
        </w:rPr>
        <w:t>Decisão:</w:t>
      </w:r>
      <w:r>
        <w:rPr>
          <w:b/>
          <w:sz w:val="20"/>
        </w:rPr>
        <w:t xml:space="preserve"> </w:t>
      </w:r>
      <w:r>
        <w:rPr>
          <w:sz w:val="20"/>
        </w:rPr>
        <w:t xml:space="preserve">Vistos, relatados e discutidos estes autos de Remessa Necessária em Mandado de Segurança n.º 0669776-86.2019.8.04.0001, em que são partes as acima indicadas, ACORDAM os Excelentíssimos Senhores Desembargadores que compõem as Câmaras Reunidas do Egrégio Tribunal de Justiça do Estado do Amazonas, por julgado de votos, em consonância com o Parecer Ministerial, em conhecer e negar provimento à Remessa Necessária, nos termos do voto que acompanha a presente decisão, dela fazendo parte integrante. </w:t>
      </w:r>
      <w:r>
        <w:rPr>
          <w:b/>
          <w:sz w:val="20"/>
        </w:rPr>
        <w:t xml:space="preserve">Processo nº 4007483-30.2020.8.04.0000 - Reclamação Cível. Reclamante: Banco Industrial do Brasil S/A; </w:t>
      </w:r>
      <w:r>
        <w:rPr>
          <w:sz w:val="20"/>
        </w:rPr>
        <w:t xml:space="preserve">Advogado: Dr. Wilson Sales Belchior (1037A/AM). </w:t>
      </w:r>
      <w:r>
        <w:rPr>
          <w:b/>
          <w:sz w:val="20"/>
        </w:rPr>
        <w:t xml:space="preserve">Reclamado: Segunda Turma Recursal dos Juizados Especiais Cíveis e Criminais do Tribunal de Justiça do Amazonas. </w:t>
      </w:r>
      <w:r>
        <w:rPr>
          <w:sz w:val="20"/>
        </w:rPr>
        <w:t>Presidente: Exma. Sra. Des</w:t>
      </w:r>
      <w:r>
        <w:rPr>
          <w:position w:val="8"/>
          <w:sz w:val="10"/>
        </w:rPr>
        <w:t>a</w:t>
      </w:r>
      <w:r>
        <w:rPr>
          <w:sz w:val="20"/>
        </w:rPr>
        <w:t>.</w:t>
      </w:r>
      <w:r>
        <w:rPr>
          <w:spacing w:val="40"/>
          <w:sz w:val="20"/>
        </w:rPr>
        <w:t xml:space="preserve"> </w:t>
      </w:r>
      <w:r>
        <w:rPr>
          <w:sz w:val="20"/>
        </w:rPr>
        <w:t>Carla</w:t>
      </w:r>
      <w:r>
        <w:rPr>
          <w:spacing w:val="25"/>
          <w:sz w:val="20"/>
        </w:rPr>
        <w:t xml:space="preserve"> </w:t>
      </w:r>
      <w:r>
        <w:rPr>
          <w:sz w:val="20"/>
        </w:rPr>
        <w:t>Maria</w:t>
      </w:r>
      <w:r>
        <w:rPr>
          <w:spacing w:val="27"/>
          <w:sz w:val="20"/>
        </w:rPr>
        <w:t xml:space="preserve"> </w:t>
      </w:r>
      <w:r>
        <w:rPr>
          <w:sz w:val="20"/>
        </w:rPr>
        <w:t>Santos</w:t>
      </w:r>
      <w:r>
        <w:rPr>
          <w:spacing w:val="27"/>
          <w:sz w:val="20"/>
        </w:rPr>
        <w:t xml:space="preserve"> </w:t>
      </w:r>
      <w:r>
        <w:rPr>
          <w:sz w:val="20"/>
        </w:rPr>
        <w:t>dos</w:t>
      </w:r>
      <w:r>
        <w:rPr>
          <w:spacing w:val="27"/>
          <w:sz w:val="20"/>
        </w:rPr>
        <w:t xml:space="preserve"> </w:t>
      </w:r>
      <w:r>
        <w:rPr>
          <w:sz w:val="20"/>
        </w:rPr>
        <w:t>Reis.</w:t>
      </w:r>
      <w:r>
        <w:rPr>
          <w:spacing w:val="27"/>
          <w:sz w:val="20"/>
        </w:rPr>
        <w:t xml:space="preserve"> </w:t>
      </w:r>
      <w:r>
        <w:rPr>
          <w:b/>
          <w:sz w:val="20"/>
        </w:rPr>
        <w:t>Relator:</w:t>
      </w:r>
      <w:r>
        <w:rPr>
          <w:b/>
          <w:spacing w:val="27"/>
          <w:sz w:val="20"/>
        </w:rPr>
        <w:t xml:space="preserve"> </w:t>
      </w:r>
      <w:r>
        <w:rPr>
          <w:b/>
          <w:sz w:val="20"/>
        </w:rPr>
        <w:t>Exmo.</w:t>
      </w:r>
      <w:r>
        <w:rPr>
          <w:b/>
          <w:spacing w:val="27"/>
          <w:sz w:val="20"/>
        </w:rPr>
        <w:t xml:space="preserve"> </w:t>
      </w:r>
      <w:r>
        <w:rPr>
          <w:b/>
          <w:sz w:val="20"/>
        </w:rPr>
        <w:t>Sr.</w:t>
      </w:r>
      <w:r>
        <w:rPr>
          <w:b/>
          <w:spacing w:val="27"/>
          <w:sz w:val="20"/>
        </w:rPr>
        <w:t xml:space="preserve"> </w:t>
      </w:r>
      <w:r>
        <w:rPr>
          <w:b/>
          <w:sz w:val="20"/>
        </w:rPr>
        <w:t>Des.</w:t>
      </w:r>
      <w:r>
        <w:rPr>
          <w:b/>
          <w:spacing w:val="27"/>
          <w:sz w:val="20"/>
        </w:rPr>
        <w:t xml:space="preserve"> </w:t>
      </w:r>
      <w:r>
        <w:rPr>
          <w:b/>
          <w:sz w:val="20"/>
        </w:rPr>
        <w:t>Airton</w:t>
      </w:r>
      <w:r>
        <w:rPr>
          <w:b/>
          <w:spacing w:val="27"/>
          <w:sz w:val="20"/>
        </w:rPr>
        <w:t xml:space="preserve"> </w:t>
      </w:r>
      <w:r>
        <w:rPr>
          <w:b/>
          <w:sz w:val="20"/>
        </w:rPr>
        <w:t>Luís</w:t>
      </w:r>
      <w:r>
        <w:rPr>
          <w:b/>
          <w:spacing w:val="27"/>
          <w:sz w:val="20"/>
        </w:rPr>
        <w:t xml:space="preserve"> </w:t>
      </w:r>
      <w:r>
        <w:rPr>
          <w:b/>
          <w:sz w:val="20"/>
        </w:rPr>
        <w:t>Corrêa</w:t>
      </w:r>
      <w:r>
        <w:rPr>
          <w:b/>
          <w:spacing w:val="27"/>
          <w:sz w:val="20"/>
        </w:rPr>
        <w:t xml:space="preserve"> </w:t>
      </w:r>
      <w:r>
        <w:rPr>
          <w:b/>
          <w:spacing w:val="-2"/>
          <w:sz w:val="20"/>
        </w:rPr>
        <w:t>Gentil.</w:t>
      </w:r>
    </w:p>
    <w:p>
      <w:pPr>
        <w:pStyle w:val="Normal"/>
        <w:spacing w:before="33" w:after="0"/>
        <w:ind w:hanging="0" w:left="1" w:right="279"/>
        <w:jc w:val="both"/>
        <w:rPr/>
      </w:pPr>
      <w:r>
        <w:rPr>
          <w:sz w:val="20"/>
        </w:rPr>
        <w:t xml:space="preserve">Procuradora de Justiça: Exma. Sra. Dra. Karla Fregapani Leite. </w:t>
      </w:r>
      <w:r>
        <w:rPr>
          <w:b/>
          <w:sz w:val="20"/>
          <w:u w:val="single"/>
        </w:rPr>
        <w:t>Decisão:</w:t>
      </w:r>
      <w:r>
        <w:rPr>
          <w:b/>
          <w:sz w:val="20"/>
        </w:rPr>
        <w:t xml:space="preserve"> </w:t>
      </w:r>
      <w:r>
        <w:rPr>
          <w:sz w:val="20"/>
        </w:rPr>
        <w:t xml:space="preserve">ACÓRDÃO. Vistos, relatados e discutidos estes autos de Reclamação nº 4007483- 30.2020.8.04.0000, em que são partes as acima indicadas, ACORDAM os Excelentíssimos Senhores Desembargadores que compõem as Egrégias Câmaras Reunidas do Tribunal de Justiça do Estado do Amazonas, por unanimidade de votos, em não conhecer a Reclamação, nos termos do voto do desembargador relator. </w:t>
      </w:r>
      <w:r>
        <w:rPr>
          <w:b/>
          <w:sz w:val="20"/>
        </w:rPr>
        <w:t xml:space="preserve">Processo nº 4008505-26.2020.8.04.0000 - Revisão Criminal. Requerente: Divoney Perasa de Souza; </w:t>
      </w:r>
      <w:r>
        <w:rPr>
          <w:sz w:val="20"/>
        </w:rPr>
        <w:t xml:space="preserve">Advogado: Dr. Marcio Fernandes Junior (11338/AM). </w:t>
      </w:r>
      <w:r>
        <w:rPr>
          <w:b/>
          <w:sz w:val="20"/>
        </w:rPr>
        <w:t xml:space="preserve">Requerido: Ministério Público do Estado do Amazonas. </w:t>
      </w:r>
      <w:r>
        <w:rPr>
          <w:sz w:val="20"/>
        </w:rPr>
        <w:t>Presidente: Exma. Sra. Des</w:t>
      </w:r>
      <w:r>
        <w:rPr>
          <w:position w:val="8"/>
          <w:sz w:val="10"/>
        </w:rPr>
        <w:t>a</w:t>
      </w:r>
      <w:r>
        <w:rPr>
          <w:sz w:val="20"/>
        </w:rPr>
        <w:t xml:space="preserve">. Carla Maria Santos dos Reis. </w:t>
      </w:r>
      <w:r>
        <w:rPr>
          <w:b/>
          <w:sz w:val="20"/>
        </w:rPr>
        <w:t>Relator: Exmo. Sr. Des. Airton Luís Corrêa Gentil.</w:t>
      </w:r>
      <w:r>
        <w:rPr>
          <w:b/>
          <w:spacing w:val="25"/>
          <w:sz w:val="20"/>
        </w:rPr>
        <w:t xml:space="preserve"> </w:t>
      </w:r>
      <w:r>
        <w:rPr>
          <w:b/>
          <w:sz w:val="20"/>
        </w:rPr>
        <w:t>Revisor:</w:t>
      </w:r>
      <w:r>
        <w:rPr>
          <w:b/>
          <w:spacing w:val="25"/>
          <w:sz w:val="20"/>
        </w:rPr>
        <w:t xml:space="preserve"> </w:t>
      </w:r>
      <w:r>
        <w:rPr>
          <w:b/>
          <w:sz w:val="20"/>
        </w:rPr>
        <w:t>Exmo.</w:t>
      </w:r>
      <w:r>
        <w:rPr>
          <w:b/>
          <w:spacing w:val="25"/>
          <w:sz w:val="20"/>
        </w:rPr>
        <w:t xml:space="preserve"> </w:t>
      </w:r>
      <w:r>
        <w:rPr>
          <w:b/>
          <w:sz w:val="20"/>
        </w:rPr>
        <w:t>Sr.</w:t>
      </w:r>
      <w:r>
        <w:rPr>
          <w:b/>
          <w:spacing w:val="25"/>
          <w:sz w:val="20"/>
        </w:rPr>
        <w:t xml:space="preserve"> </w:t>
      </w:r>
      <w:r>
        <w:rPr>
          <w:b/>
          <w:sz w:val="20"/>
        </w:rPr>
        <w:t>Des.</w:t>
      </w:r>
      <w:r>
        <w:rPr>
          <w:b/>
          <w:spacing w:val="25"/>
          <w:sz w:val="20"/>
        </w:rPr>
        <w:t xml:space="preserve"> </w:t>
      </w:r>
      <w:r>
        <w:rPr>
          <w:b/>
          <w:sz w:val="20"/>
        </w:rPr>
        <w:t>José</w:t>
      </w:r>
      <w:r>
        <w:rPr>
          <w:b/>
          <w:spacing w:val="25"/>
          <w:sz w:val="20"/>
        </w:rPr>
        <w:t xml:space="preserve"> </w:t>
      </w:r>
      <w:r>
        <w:rPr>
          <w:b/>
          <w:sz w:val="20"/>
        </w:rPr>
        <w:t>Hamilton</w:t>
      </w:r>
      <w:r>
        <w:rPr>
          <w:b/>
          <w:spacing w:val="25"/>
          <w:sz w:val="20"/>
        </w:rPr>
        <w:t xml:space="preserve"> </w:t>
      </w:r>
      <w:r>
        <w:rPr>
          <w:b/>
          <w:sz w:val="20"/>
        </w:rPr>
        <w:t>Saraiva</w:t>
      </w:r>
      <w:r>
        <w:rPr>
          <w:b/>
          <w:spacing w:val="25"/>
          <w:sz w:val="20"/>
        </w:rPr>
        <w:t xml:space="preserve"> </w:t>
      </w:r>
      <w:r>
        <w:rPr>
          <w:b/>
          <w:sz w:val="20"/>
        </w:rPr>
        <w:t>dos</w:t>
      </w:r>
      <w:r>
        <w:rPr>
          <w:b/>
          <w:spacing w:val="25"/>
          <w:sz w:val="20"/>
        </w:rPr>
        <w:t xml:space="preserve"> </w:t>
      </w:r>
      <w:r>
        <w:rPr>
          <w:b/>
          <w:sz w:val="20"/>
        </w:rPr>
        <w:t>Santos.</w:t>
      </w:r>
      <w:r>
        <w:rPr>
          <w:b/>
          <w:spacing w:val="25"/>
          <w:sz w:val="20"/>
        </w:rPr>
        <w:t xml:space="preserve"> </w:t>
      </w:r>
      <w:r>
        <w:rPr>
          <w:spacing w:val="-2"/>
          <w:sz w:val="20"/>
        </w:rPr>
        <w:t>Procurador</w:t>
      </w:r>
    </w:p>
    <w:p>
      <w:pPr>
        <w:pStyle w:val="BodyText"/>
        <w:spacing w:before="32" w:after="0"/>
        <w:ind w:left="1" w:right="279"/>
        <w:jc w:val="both"/>
        <w:rPr/>
      </w:pPr>
      <w:r>
        <w:rPr/>
        <w:t xml:space="preserve">de Justiça: Exmo. Sr. Dr. Nicolau Libório dos Santos Filho. </w:t>
      </w:r>
      <w:r>
        <w:rPr>
          <w:b/>
          <w:u w:val="single"/>
        </w:rPr>
        <w:t>Decisão:</w:t>
      </w:r>
      <w:r>
        <w:rPr>
          <w:b/>
          <w:spacing w:val="-1"/>
        </w:rPr>
        <w:t xml:space="preserve"> </w:t>
      </w:r>
      <w:r>
        <w:rPr/>
        <w:t>Processo julgado por maioria de votos com a divergência lançada pelo Exmo. Sr. Des. João Mauro Bessa, que fará a leitura do Acórdão na sessão do dia 28.04.2021. Após consultar os presentes e verificar nada mais haver a tratar a Presidente deu por encerrada a sessão. Eu, Maria Goreth de Souza Ruiz, subscrevo a presente ATA que a seguir vai assinada pela Exma. Sra. Desembargadora Presidente.*</w:t>
      </w:r>
      <w:r>
        <w:rPr>
          <w:sz w:val="22"/>
        </w:rPr>
        <w:t>*******</w:t>
      </w:r>
    </w:p>
    <w:p>
      <w:pPr>
        <w:pStyle w:val="BodyText"/>
        <w:rPr/>
      </w:pPr>
      <w:r>
        <w:rPr/>
      </w:r>
    </w:p>
    <w:p>
      <w:pPr>
        <w:pStyle w:val="BodyText"/>
        <w:rPr/>
      </w:pPr>
      <w:r>
        <w:rPr/>
      </w:r>
    </w:p>
    <w:p>
      <w:pPr>
        <w:pStyle w:val="BodyText"/>
        <w:spacing w:before="25" w:after="0"/>
        <w:rPr/>
      </w:pPr>
      <w:r>
        <w:rPr/>
      </w:r>
    </w:p>
    <w:p>
      <w:pPr>
        <w:pStyle w:val="Normal"/>
        <w:spacing w:before="0" w:after="0"/>
        <w:ind w:hanging="0" w:left="1991" w:right="2269"/>
        <w:jc w:val="center"/>
        <w:rPr>
          <w:b/>
          <w:sz w:val="20"/>
        </w:rPr>
      </w:pPr>
      <w:r>
        <w:rPr>
          <w:b/>
          <w:sz w:val="20"/>
        </w:rPr>
        <w:t xml:space="preserve">Desembargadora </w:t>
      </w:r>
      <w:r>
        <w:rPr>
          <w:b/>
          <w:spacing w:val="-2"/>
          <w:sz w:val="20"/>
        </w:rPr>
        <w:t>Presidente</w:t>
      </w:r>
    </w:p>
    <w:sectPr>
      <w:headerReference w:type="default" r:id="rId9"/>
      <w:headerReference w:type="first" r:id="rId10"/>
      <w:type w:val="nextPage"/>
      <w:pgSz w:w="11906" w:h="16838"/>
      <w:pgMar w:left="1700" w:right="1133" w:gutter="0" w:header="731" w:top="980" w:footer="0" w:bottom="280"/>
      <w:pgNumType w:fmt="decimal"/>
      <w:formProt w:val="false"/>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Verdana">
    <w:charset w:val="00"/>
    <w:family w:val="swiss"/>
    <w:pitch w:val="variable"/>
  </w:font>
  <w:font w:name="Liberation Sans">
    <w:altName w:val="Arial"/>
    <w:charset w:val="00"/>
    <w:family w:val="swiss"/>
    <w:pitch w:val="variable"/>
  </w:font>
  <w:font w:name="Arial MT">
    <w:charset w:val="00"/>
    <w:family w:val="swiss"/>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pPr>
    <w:r>
      <w:rPr/>
      <mc:AlternateContent>
        <mc:Choice Requires="wps">
          <w:drawing>
            <wp:anchor behindDoc="1" distT="0" distB="0" distL="0" distR="0" simplePos="0" locked="0" layoutInCell="0" allowOverlap="1" relativeHeight="3">
              <wp:simplePos x="0" y="0"/>
              <wp:positionH relativeFrom="page">
                <wp:posOffset>6544945</wp:posOffset>
              </wp:positionH>
              <wp:positionV relativeFrom="page">
                <wp:posOffset>451485</wp:posOffset>
              </wp:positionV>
              <wp:extent cx="165100" cy="194310"/>
              <wp:effectExtent l="0" t="0" r="0" b="0"/>
              <wp:wrapNone/>
              <wp:docPr id="3" name="Textbox 1"/>
              <a:graphic xmlns:a="http://schemas.openxmlformats.org/drawingml/2006/main">
                <a:graphicData uri="http://schemas.microsoft.com/office/word/2010/wordprocessingShape">
                  <wps:wsp>
                    <wps:cNvSpPr/>
                    <wps:spPr>
                      <a:xfrm>
                        <a:off x="0" y="0"/>
                        <a:ext cx="165240" cy="194400"/>
                      </a:xfrm>
                      <a:prstGeom prst="rect">
                        <a:avLst/>
                      </a:prstGeom>
                      <a:noFill/>
                      <a:ln w="0">
                        <a:noFill/>
                      </a:ln>
                    </wps:spPr>
                    <wps:style>
                      <a:lnRef idx="0"/>
                      <a:fillRef idx="0"/>
                      <a:effectRef idx="0"/>
                      <a:fontRef idx="minor"/>
                    </wps:style>
                    <wps:txbx>
                      <w:txbxContent>
                        <w:p>
                          <w:pPr>
                            <w:pStyle w:val="Contedodoquadro"/>
                            <w:spacing w:before="10" w:after="0"/>
                            <w:ind w:hanging="0" w:left="60" w:right="0"/>
                            <w:jc w:val="left"/>
                            <w:rPr>
                              <w:rFonts w:ascii="Times New Roman" w:hAnsi="Times New Roman"/>
                              <w:sz w:val="24"/>
                            </w:rPr>
                          </w:pPr>
                          <w:r>
                            <w:rPr>
                              <w:rFonts w:ascii="Times New Roman" w:hAnsi="Times New Roman"/>
                              <w:spacing w:val="-10"/>
                              <w:sz w:val="24"/>
                            </w:rPr>
                            <w:fldChar w:fldCharType="begin"/>
                          </w:r>
                          <w:r>
                            <w:rPr>
                              <w:sz w:val="24"/>
                              <w:spacing w:val="-10"/>
                              <w:rFonts w:ascii="Times New Roman" w:hAnsi="Times New Roman"/>
                            </w:rPr>
                            <w:instrText xml:space="preserve"> PAGE </w:instrText>
                          </w:r>
                          <w:r>
                            <w:rPr>
                              <w:sz w:val="24"/>
                              <w:spacing w:val="-10"/>
                              <w:rFonts w:ascii="Times New Roman" w:hAnsi="Times New Roman"/>
                            </w:rPr>
                            <w:fldChar w:fldCharType="separate"/>
                          </w:r>
                          <w:r>
                            <w:rPr>
                              <w:sz w:val="24"/>
                              <w:spacing w:val="-10"/>
                              <w:rFonts w:ascii="Times New Roman" w:hAnsi="Times New Roman"/>
                            </w:rPr>
                            <w:t>1</w:t>
                          </w:r>
                          <w:r>
                            <w:rPr>
                              <w:sz w:val="24"/>
                              <w:spacing w:val="-10"/>
                              <w:rFonts w:ascii="Times New Roman" w:hAnsi="Times New Roman"/>
                            </w:rPr>
                            <w:fldChar w:fldCharType="end"/>
                          </w:r>
                        </w:p>
                      </w:txbxContent>
                    </wps:txbx>
                    <wps:bodyPr lIns="0" rIns="0" tIns="0" bIns="0" anchor="t">
                      <a:noAutofit/>
                    </wps:bodyPr>
                  </wps:wsp>
                </a:graphicData>
              </a:graphic>
            </wp:anchor>
          </w:drawing>
        </mc:Choice>
        <mc:Fallback>
          <w:pict>
            <v:rect id="shape_0" ID="Textbox 1" path="m0,0l-2147483645,0l-2147483645,-2147483646l0,-2147483646xe" stroked="f" o:allowincell="f" style="position:absolute;margin-left:515.35pt;margin-top:35.55pt;width:12.95pt;height:15.25pt;mso-wrap-style:square;v-text-anchor:top;mso-position-horizontal-relative:page;mso-position-vertical-relative:page">
              <v:fill o:detectmouseclick="t" on="false"/>
              <v:stroke color="#3465a4" joinstyle="round" endcap="flat"/>
              <v:textbox>
                <w:txbxContent>
                  <w:p>
                    <w:pPr>
                      <w:pStyle w:val="Contedodoquadro"/>
                      <w:spacing w:before="10" w:after="0"/>
                      <w:ind w:hanging="0" w:left="60" w:right="0"/>
                      <w:jc w:val="left"/>
                      <w:rPr>
                        <w:rFonts w:ascii="Times New Roman" w:hAnsi="Times New Roman"/>
                        <w:sz w:val="24"/>
                      </w:rPr>
                    </w:pPr>
                    <w:r>
                      <w:rPr>
                        <w:rFonts w:ascii="Times New Roman" w:hAnsi="Times New Roman"/>
                        <w:spacing w:val="-10"/>
                        <w:sz w:val="24"/>
                      </w:rPr>
                      <w:fldChar w:fldCharType="begin"/>
                    </w:r>
                    <w:r>
                      <w:rPr>
                        <w:sz w:val="24"/>
                        <w:spacing w:val="-10"/>
                        <w:rFonts w:ascii="Times New Roman" w:hAnsi="Times New Roman"/>
                      </w:rPr>
                      <w:instrText xml:space="preserve"> PAGE </w:instrText>
                    </w:r>
                    <w:r>
                      <w:rPr>
                        <w:sz w:val="24"/>
                        <w:spacing w:val="-10"/>
                        <w:rFonts w:ascii="Times New Roman" w:hAnsi="Times New Roman"/>
                      </w:rPr>
                      <w:fldChar w:fldCharType="separate"/>
                    </w:r>
                    <w:r>
                      <w:rPr>
                        <w:sz w:val="24"/>
                        <w:spacing w:val="-10"/>
                        <w:rFonts w:ascii="Times New Roman" w:hAnsi="Times New Roman"/>
                      </w:rPr>
                      <w:t>1</w:t>
                    </w:r>
                    <w:r>
                      <w:rPr>
                        <w:sz w:val="24"/>
                        <w:spacing w:val="-10"/>
                        <w:rFonts w:ascii="Times New Roman" w:hAnsi="Times New Roman"/>
                      </w:rPr>
                      <w:fldChar w:fldCharType="end"/>
                    </w:r>
                  </w:p>
                </w:txbxContent>
              </v:textbox>
              <w10:wrap type="none"/>
            </v:rect>
          </w:pict>
        </mc:Fallback>
      </mc:AlternateContent>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pPr>
    <w:r>
      <w:rPr/>
      <mc:AlternateContent>
        <mc:Choice Requires="wps">
          <w:drawing>
            <wp:anchor behindDoc="1" distT="0" distB="0" distL="0" distR="0" simplePos="0" locked="0" layoutInCell="0" allowOverlap="1" relativeHeight="3">
              <wp:simplePos x="0" y="0"/>
              <wp:positionH relativeFrom="page">
                <wp:posOffset>6544945</wp:posOffset>
              </wp:positionH>
              <wp:positionV relativeFrom="page">
                <wp:posOffset>451485</wp:posOffset>
              </wp:positionV>
              <wp:extent cx="165100" cy="194310"/>
              <wp:effectExtent l="0" t="0" r="0" b="0"/>
              <wp:wrapNone/>
              <wp:docPr id="4" name="Textbox 1"/>
              <a:graphic xmlns:a="http://schemas.openxmlformats.org/drawingml/2006/main">
                <a:graphicData uri="http://schemas.microsoft.com/office/word/2010/wordprocessingShape">
                  <wps:wsp>
                    <wps:cNvSpPr/>
                    <wps:spPr>
                      <a:xfrm>
                        <a:off x="0" y="0"/>
                        <a:ext cx="165240" cy="194400"/>
                      </a:xfrm>
                      <a:prstGeom prst="rect">
                        <a:avLst/>
                      </a:prstGeom>
                      <a:noFill/>
                      <a:ln w="0">
                        <a:noFill/>
                      </a:ln>
                    </wps:spPr>
                    <wps:style>
                      <a:lnRef idx="0"/>
                      <a:fillRef idx="0"/>
                      <a:effectRef idx="0"/>
                      <a:fontRef idx="minor"/>
                    </wps:style>
                    <wps:txbx>
                      <w:txbxContent>
                        <w:p>
                          <w:pPr>
                            <w:pStyle w:val="Contedodoquadro"/>
                            <w:spacing w:before="10" w:after="0"/>
                            <w:ind w:hanging="0" w:left="60" w:right="0"/>
                            <w:jc w:val="left"/>
                            <w:rPr>
                              <w:rFonts w:ascii="Times New Roman" w:hAnsi="Times New Roman"/>
                              <w:sz w:val="24"/>
                            </w:rPr>
                          </w:pPr>
                          <w:r>
                            <w:rPr>
                              <w:rFonts w:ascii="Times New Roman" w:hAnsi="Times New Roman"/>
                              <w:spacing w:val="-10"/>
                              <w:sz w:val="24"/>
                            </w:rPr>
                            <w:fldChar w:fldCharType="begin"/>
                          </w:r>
                          <w:r>
                            <w:rPr>
                              <w:sz w:val="24"/>
                              <w:spacing w:val="-10"/>
                              <w:rFonts w:ascii="Times New Roman" w:hAnsi="Times New Roman"/>
                            </w:rPr>
                            <w:instrText xml:space="preserve"> PAGE </w:instrText>
                          </w:r>
                          <w:r>
                            <w:rPr>
                              <w:sz w:val="24"/>
                              <w:spacing w:val="-10"/>
                              <w:rFonts w:ascii="Times New Roman" w:hAnsi="Times New Roman"/>
                            </w:rPr>
                            <w:fldChar w:fldCharType="separate"/>
                          </w:r>
                          <w:r>
                            <w:rPr>
                              <w:sz w:val="24"/>
                              <w:spacing w:val="-10"/>
                              <w:rFonts w:ascii="Times New Roman" w:hAnsi="Times New Roman"/>
                            </w:rPr>
                            <w:t>1</w:t>
                          </w:r>
                          <w:r>
                            <w:rPr>
                              <w:sz w:val="24"/>
                              <w:spacing w:val="-10"/>
                              <w:rFonts w:ascii="Times New Roman" w:hAnsi="Times New Roman"/>
                            </w:rPr>
                            <w:fldChar w:fldCharType="end"/>
                          </w:r>
                        </w:p>
                      </w:txbxContent>
                    </wps:txbx>
                    <wps:bodyPr lIns="0" rIns="0" tIns="0" bIns="0" anchor="t">
                      <a:noAutofit/>
                    </wps:bodyPr>
                  </wps:wsp>
                </a:graphicData>
              </a:graphic>
            </wp:anchor>
          </w:drawing>
        </mc:Choice>
        <mc:Fallback>
          <w:pict>
            <v:rect id="shape_0" ID="Textbox 1" path="m0,0l-2147483645,0l-2147483645,-2147483646l0,-2147483646xe" stroked="f" o:allowincell="f" style="position:absolute;margin-left:515.35pt;margin-top:35.55pt;width:12.95pt;height:15.25pt;mso-wrap-style:square;v-text-anchor:top;mso-position-horizontal-relative:page;mso-position-vertical-relative:page">
              <v:fill o:detectmouseclick="t" on="false"/>
              <v:stroke color="#3465a4" joinstyle="round" endcap="flat"/>
              <v:textbox>
                <w:txbxContent>
                  <w:p>
                    <w:pPr>
                      <w:pStyle w:val="Contedodoquadro"/>
                      <w:spacing w:before="10" w:after="0"/>
                      <w:ind w:hanging="0" w:left="60" w:right="0"/>
                      <w:jc w:val="left"/>
                      <w:rPr>
                        <w:rFonts w:ascii="Times New Roman" w:hAnsi="Times New Roman"/>
                        <w:sz w:val="24"/>
                      </w:rPr>
                    </w:pPr>
                    <w:r>
                      <w:rPr>
                        <w:rFonts w:ascii="Times New Roman" w:hAnsi="Times New Roman"/>
                        <w:spacing w:val="-10"/>
                        <w:sz w:val="24"/>
                      </w:rPr>
                      <w:fldChar w:fldCharType="begin"/>
                    </w:r>
                    <w:r>
                      <w:rPr>
                        <w:sz w:val="24"/>
                        <w:spacing w:val="-10"/>
                        <w:rFonts w:ascii="Times New Roman" w:hAnsi="Times New Roman"/>
                      </w:rPr>
                      <w:instrText xml:space="preserve"> PAGE </w:instrText>
                    </w:r>
                    <w:r>
                      <w:rPr>
                        <w:sz w:val="24"/>
                        <w:spacing w:val="-10"/>
                        <w:rFonts w:ascii="Times New Roman" w:hAnsi="Times New Roman"/>
                      </w:rPr>
                      <w:fldChar w:fldCharType="separate"/>
                    </w:r>
                    <w:r>
                      <w:rPr>
                        <w:sz w:val="24"/>
                        <w:spacing w:val="-10"/>
                        <w:rFonts w:ascii="Times New Roman" w:hAnsi="Times New Roman"/>
                      </w:rPr>
                      <w:t>1</w:t>
                    </w:r>
                    <w:r>
                      <w:rPr>
                        <w:sz w:val="24"/>
                        <w:spacing w:val="-10"/>
                        <w:rFonts w:ascii="Times New Roman" w:hAnsi="Times New Roman"/>
                      </w:rPr>
                      <w:fldChar w:fldCharType="end"/>
                    </w:r>
                  </w:p>
                </w:txbxContent>
              </v:textbox>
              <w10:wrap type="none"/>
            </v:rect>
          </w:pict>
        </mc:Fallback>
      </mc:AlternateContent>
    </w:r>
  </w:p>
</w:hdr>
</file>

<file path=word/header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pPr>
    <w:r>
      <w:rPr/>
      <mc:AlternateContent>
        <mc:Choice Requires="wps">
          <w:drawing>
            <wp:anchor behindDoc="1" distT="0" distB="0" distL="0" distR="0" simplePos="0" locked="0" layoutInCell="0" allowOverlap="1" relativeHeight="6">
              <wp:simplePos x="0" y="0"/>
              <wp:positionH relativeFrom="page">
                <wp:posOffset>6544945</wp:posOffset>
              </wp:positionH>
              <wp:positionV relativeFrom="page">
                <wp:posOffset>451485</wp:posOffset>
              </wp:positionV>
              <wp:extent cx="165100" cy="194310"/>
              <wp:effectExtent l="0" t="0" r="0" b="0"/>
              <wp:wrapNone/>
              <wp:docPr id="5" name="Textbox 2"/>
              <a:graphic xmlns:a="http://schemas.openxmlformats.org/drawingml/2006/main">
                <a:graphicData uri="http://schemas.microsoft.com/office/word/2010/wordprocessingShape">
                  <wps:wsp>
                    <wps:cNvSpPr/>
                    <wps:spPr>
                      <a:xfrm>
                        <a:off x="0" y="0"/>
                        <a:ext cx="165240" cy="194400"/>
                      </a:xfrm>
                      <a:prstGeom prst="rect">
                        <a:avLst/>
                      </a:prstGeom>
                      <a:noFill/>
                      <a:ln w="0">
                        <a:noFill/>
                      </a:ln>
                    </wps:spPr>
                    <wps:style>
                      <a:lnRef idx="0"/>
                      <a:fillRef idx="0"/>
                      <a:effectRef idx="0"/>
                      <a:fontRef idx="minor"/>
                    </wps:style>
                    <wps:txbx>
                      <w:txbxContent>
                        <w:p>
                          <w:pPr>
                            <w:pStyle w:val="Contedodoquadro"/>
                            <w:spacing w:before="10" w:after="0"/>
                            <w:ind w:hanging="0" w:left="60" w:right="0"/>
                            <w:jc w:val="left"/>
                            <w:rPr>
                              <w:rFonts w:ascii="Times New Roman" w:hAnsi="Times New Roman"/>
                              <w:sz w:val="24"/>
                            </w:rPr>
                          </w:pPr>
                          <w:r>
                            <w:rPr>
                              <w:rFonts w:ascii="Times New Roman" w:hAnsi="Times New Roman"/>
                              <w:spacing w:val="-10"/>
                              <w:sz w:val="24"/>
                            </w:rPr>
                            <w:fldChar w:fldCharType="begin"/>
                          </w:r>
                          <w:r>
                            <w:rPr>
                              <w:sz w:val="24"/>
                              <w:spacing w:val="-10"/>
                              <w:rFonts w:ascii="Times New Roman" w:hAnsi="Times New Roman"/>
                            </w:rPr>
                            <w:instrText xml:space="preserve"> PAGE </w:instrText>
                          </w:r>
                          <w:r>
                            <w:rPr>
                              <w:sz w:val="24"/>
                              <w:spacing w:val="-10"/>
                              <w:rFonts w:ascii="Times New Roman" w:hAnsi="Times New Roman"/>
                            </w:rPr>
                            <w:fldChar w:fldCharType="separate"/>
                          </w:r>
                          <w:r>
                            <w:rPr>
                              <w:sz w:val="24"/>
                              <w:spacing w:val="-10"/>
                              <w:rFonts w:ascii="Times New Roman" w:hAnsi="Times New Roman"/>
                            </w:rPr>
                            <w:t>2</w:t>
                          </w:r>
                          <w:r>
                            <w:rPr>
                              <w:sz w:val="24"/>
                              <w:spacing w:val="-10"/>
                              <w:rFonts w:ascii="Times New Roman" w:hAnsi="Times New Roman"/>
                            </w:rPr>
                            <w:fldChar w:fldCharType="end"/>
                          </w:r>
                        </w:p>
                      </w:txbxContent>
                    </wps:txbx>
                    <wps:bodyPr lIns="0" rIns="0" tIns="0" bIns="0" anchor="t">
                      <a:noAutofit/>
                    </wps:bodyPr>
                  </wps:wsp>
                </a:graphicData>
              </a:graphic>
            </wp:anchor>
          </w:drawing>
        </mc:Choice>
        <mc:Fallback>
          <w:pict>
            <v:rect id="shape_0" ID="Textbox 2" path="m0,0l-2147483645,0l-2147483645,-2147483646l0,-2147483646xe" stroked="f" o:allowincell="f" style="position:absolute;margin-left:515.35pt;margin-top:35.55pt;width:12.95pt;height:15.25pt;mso-wrap-style:square;v-text-anchor:top;mso-position-horizontal-relative:page;mso-position-vertical-relative:page">
              <v:fill o:detectmouseclick="t" on="false"/>
              <v:stroke color="#3465a4" joinstyle="round" endcap="flat"/>
              <v:textbox>
                <w:txbxContent>
                  <w:p>
                    <w:pPr>
                      <w:pStyle w:val="Contedodoquadro"/>
                      <w:spacing w:before="10" w:after="0"/>
                      <w:ind w:hanging="0" w:left="60" w:right="0"/>
                      <w:jc w:val="left"/>
                      <w:rPr>
                        <w:rFonts w:ascii="Times New Roman" w:hAnsi="Times New Roman"/>
                        <w:sz w:val="24"/>
                      </w:rPr>
                    </w:pPr>
                    <w:r>
                      <w:rPr>
                        <w:rFonts w:ascii="Times New Roman" w:hAnsi="Times New Roman"/>
                        <w:spacing w:val="-10"/>
                        <w:sz w:val="24"/>
                      </w:rPr>
                      <w:fldChar w:fldCharType="begin"/>
                    </w:r>
                    <w:r>
                      <w:rPr>
                        <w:sz w:val="24"/>
                        <w:spacing w:val="-10"/>
                        <w:rFonts w:ascii="Times New Roman" w:hAnsi="Times New Roman"/>
                      </w:rPr>
                      <w:instrText xml:space="preserve"> PAGE </w:instrText>
                    </w:r>
                    <w:r>
                      <w:rPr>
                        <w:sz w:val="24"/>
                        <w:spacing w:val="-10"/>
                        <w:rFonts w:ascii="Times New Roman" w:hAnsi="Times New Roman"/>
                      </w:rPr>
                      <w:fldChar w:fldCharType="separate"/>
                    </w:r>
                    <w:r>
                      <w:rPr>
                        <w:sz w:val="24"/>
                        <w:spacing w:val="-10"/>
                        <w:rFonts w:ascii="Times New Roman" w:hAnsi="Times New Roman"/>
                      </w:rPr>
                      <w:t>2</w:t>
                    </w:r>
                    <w:r>
                      <w:rPr>
                        <w:sz w:val="24"/>
                        <w:spacing w:val="-10"/>
                        <w:rFonts w:ascii="Times New Roman" w:hAnsi="Times New Roman"/>
                      </w:rPr>
                      <w:fldChar w:fldCharType="end"/>
                    </w:r>
                  </w:p>
                </w:txbxContent>
              </v:textbox>
              <w10:wrap type="none"/>
            </v:rect>
          </w:pict>
        </mc:Fallback>
      </mc:AlternateContent>
    </w:r>
  </w:p>
</w:hdr>
</file>

<file path=word/header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header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pPr>
    <w:r>
      <w:rPr/>
      <mc:AlternateContent>
        <mc:Choice Requires="wps">
          <w:drawing>
            <wp:anchor behindDoc="1" distT="0" distB="0" distL="0" distR="0" simplePos="0" locked="0" layoutInCell="0" allowOverlap="1" relativeHeight="8">
              <wp:simplePos x="0" y="0"/>
              <wp:positionH relativeFrom="page">
                <wp:posOffset>6544945</wp:posOffset>
              </wp:positionH>
              <wp:positionV relativeFrom="page">
                <wp:posOffset>451485</wp:posOffset>
              </wp:positionV>
              <wp:extent cx="165100" cy="194310"/>
              <wp:effectExtent l="0" t="0" r="0" b="0"/>
              <wp:wrapNone/>
              <wp:docPr id="6" name="Textbox 3"/>
              <a:graphic xmlns:a="http://schemas.openxmlformats.org/drawingml/2006/main">
                <a:graphicData uri="http://schemas.microsoft.com/office/word/2010/wordprocessingShape">
                  <wps:wsp>
                    <wps:cNvSpPr/>
                    <wps:spPr>
                      <a:xfrm>
                        <a:off x="0" y="0"/>
                        <a:ext cx="165240" cy="194400"/>
                      </a:xfrm>
                      <a:prstGeom prst="rect">
                        <a:avLst/>
                      </a:prstGeom>
                      <a:noFill/>
                      <a:ln w="0">
                        <a:noFill/>
                      </a:ln>
                    </wps:spPr>
                    <wps:style>
                      <a:lnRef idx="0"/>
                      <a:fillRef idx="0"/>
                      <a:effectRef idx="0"/>
                      <a:fontRef idx="minor"/>
                    </wps:style>
                    <wps:txbx>
                      <w:txbxContent>
                        <w:p>
                          <w:pPr>
                            <w:pStyle w:val="Contedodoquadro"/>
                            <w:spacing w:before="10" w:after="0"/>
                            <w:ind w:hanging="0" w:left="60" w:right="0"/>
                            <w:jc w:val="left"/>
                            <w:rPr>
                              <w:rFonts w:ascii="Times New Roman" w:hAnsi="Times New Roman"/>
                              <w:sz w:val="24"/>
                            </w:rPr>
                          </w:pPr>
                          <w:r>
                            <w:rPr>
                              <w:rFonts w:ascii="Times New Roman" w:hAnsi="Times New Roman"/>
                              <w:spacing w:val="-10"/>
                              <w:sz w:val="24"/>
                            </w:rPr>
                            <w:fldChar w:fldCharType="begin"/>
                          </w:r>
                          <w:r>
                            <w:rPr>
                              <w:sz w:val="24"/>
                              <w:spacing w:val="-10"/>
                              <w:rFonts w:ascii="Times New Roman" w:hAnsi="Times New Roman"/>
                            </w:rPr>
                            <w:instrText xml:space="preserve"> PAGE </w:instrText>
                          </w:r>
                          <w:r>
                            <w:rPr>
                              <w:sz w:val="24"/>
                              <w:spacing w:val="-10"/>
                              <w:rFonts w:ascii="Times New Roman" w:hAnsi="Times New Roman"/>
                            </w:rPr>
                            <w:fldChar w:fldCharType="separate"/>
                          </w:r>
                          <w:r>
                            <w:rPr>
                              <w:sz w:val="24"/>
                              <w:spacing w:val="-10"/>
                              <w:rFonts w:ascii="Times New Roman" w:hAnsi="Times New Roman"/>
                            </w:rPr>
                            <w:t>3</w:t>
                          </w:r>
                          <w:r>
                            <w:rPr>
                              <w:sz w:val="24"/>
                              <w:spacing w:val="-10"/>
                              <w:rFonts w:ascii="Times New Roman" w:hAnsi="Times New Roman"/>
                            </w:rPr>
                            <w:fldChar w:fldCharType="end"/>
                          </w:r>
                        </w:p>
                      </w:txbxContent>
                    </wps:txbx>
                    <wps:bodyPr lIns="0" rIns="0" tIns="0" bIns="0" anchor="t">
                      <a:noAutofit/>
                    </wps:bodyPr>
                  </wps:wsp>
                </a:graphicData>
              </a:graphic>
            </wp:anchor>
          </w:drawing>
        </mc:Choice>
        <mc:Fallback>
          <w:pict>
            <v:rect id="shape_0" ID="Textbox 3" path="m0,0l-2147483645,0l-2147483645,-2147483646l0,-2147483646xe" stroked="f" o:allowincell="f" style="position:absolute;margin-left:515.35pt;margin-top:35.55pt;width:12.95pt;height:15.25pt;mso-wrap-style:square;v-text-anchor:top;mso-position-horizontal-relative:page;mso-position-vertical-relative:page">
              <v:fill o:detectmouseclick="t" on="false"/>
              <v:stroke color="#3465a4" joinstyle="round" endcap="flat"/>
              <v:textbox>
                <w:txbxContent>
                  <w:p>
                    <w:pPr>
                      <w:pStyle w:val="Contedodoquadro"/>
                      <w:spacing w:before="10" w:after="0"/>
                      <w:ind w:hanging="0" w:left="60" w:right="0"/>
                      <w:jc w:val="left"/>
                      <w:rPr>
                        <w:rFonts w:ascii="Times New Roman" w:hAnsi="Times New Roman"/>
                        <w:sz w:val="24"/>
                      </w:rPr>
                    </w:pPr>
                    <w:r>
                      <w:rPr>
                        <w:rFonts w:ascii="Times New Roman" w:hAnsi="Times New Roman"/>
                        <w:spacing w:val="-10"/>
                        <w:sz w:val="24"/>
                      </w:rPr>
                      <w:fldChar w:fldCharType="begin"/>
                    </w:r>
                    <w:r>
                      <w:rPr>
                        <w:sz w:val="24"/>
                        <w:spacing w:val="-10"/>
                        <w:rFonts w:ascii="Times New Roman" w:hAnsi="Times New Roman"/>
                      </w:rPr>
                      <w:instrText xml:space="preserve"> PAGE </w:instrText>
                    </w:r>
                    <w:r>
                      <w:rPr>
                        <w:sz w:val="24"/>
                        <w:spacing w:val="-10"/>
                        <w:rFonts w:ascii="Times New Roman" w:hAnsi="Times New Roman"/>
                      </w:rPr>
                      <w:fldChar w:fldCharType="separate"/>
                    </w:r>
                    <w:r>
                      <w:rPr>
                        <w:sz w:val="24"/>
                        <w:spacing w:val="-10"/>
                        <w:rFonts w:ascii="Times New Roman" w:hAnsi="Times New Roman"/>
                      </w:rPr>
                      <w:t>3</w:t>
                    </w:r>
                    <w:r>
                      <w:rPr>
                        <w:sz w:val="24"/>
                        <w:spacing w:val="-10"/>
                        <w:rFonts w:ascii="Times New Roman" w:hAnsi="Times New Roman"/>
                      </w:rPr>
                      <w:fldChar w:fldCharType="end"/>
                    </w:r>
                  </w:p>
                </w:txbxContent>
              </v:textbox>
              <w10:wrap type="none"/>
            </v:rect>
          </w:pict>
        </mc:Fallback>
      </mc:AlternateContent>
    </w:r>
  </w:p>
</w:hdr>
</file>

<file path=word/header7.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settings.xml><?xml version="1.0" encoding="utf-8"?>
<w:settings xmlns:w="http://schemas.openxmlformats.org/wordprocessingml/2006/main">
  <w:zoom w:percent="120"/>
  <w:defaultTabStop w:val="720"/>
  <w:autoHyphenation w:val="true"/>
  <w:hyphenationZone w:val="0"/>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style w:type="paragraph" w:styleId="Normal" w:default="1">
    <w:name w:val="Normal"/>
    <w:uiPriority w:val="1"/>
    <w:qFormat/>
    <w:pPr>
      <w:widowControl w:val="false"/>
      <w:bidi w:val="0"/>
      <w:spacing w:lineRule="auto" w:line="240" w:before="0" w:after="0"/>
      <w:ind w:left="0" w:right="0"/>
      <w:jc w:val="left"/>
    </w:pPr>
    <w:rPr>
      <w:rFonts w:ascii="Verdana" w:hAnsi="Verdana" w:eastAsia="Verdana" w:cs="Verdana"/>
      <w:color w:val="auto"/>
      <w:kern w:val="0"/>
      <w:sz w:val="22"/>
      <w:szCs w:val="22"/>
      <w:lang w:val="pt-PT" w:eastAsia="en-US" w:bidi="ar-SA"/>
    </w:rPr>
  </w:style>
  <w:style w:type="character" w:styleId="DefaultParagraphFont" w:default="1">
    <w:name w:val="Default Paragraph Font"/>
    <w:uiPriority w:val="1"/>
    <w:semiHidden/>
    <w:unhideWhenUsed/>
    <w:qFormat/>
    <w:rPr/>
  </w:style>
  <w:style w:type="character" w:styleId="Hyperlink">
    <w:name w:val="Hyperlink"/>
    <w:rPr>
      <w:color w:val="000080"/>
      <w:u w:val="single"/>
    </w:rPr>
  </w:style>
  <w:style w:type="paragraph" w:styleId="Ttulo">
    <w:name w:val="Título"/>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uiPriority w:val="1"/>
    <w:qFormat/>
    <w:pPr/>
    <w:rPr>
      <w:rFonts w:ascii="Verdana" w:hAnsi="Verdana" w:eastAsia="Verdana" w:cs="Verdana"/>
      <w:sz w:val="20"/>
      <w:szCs w:val="20"/>
      <w:lang w:val="pt-PT" w:eastAsia="en-US" w:bidi="ar-SA"/>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Title">
    <w:name w:val="Title"/>
    <w:basedOn w:val="Normal"/>
    <w:uiPriority w:val="1"/>
    <w:qFormat/>
    <w:pPr>
      <w:spacing w:before="10" w:after="0"/>
      <w:ind w:left="60"/>
    </w:pPr>
    <w:rPr>
      <w:rFonts w:ascii="Times New Roman" w:hAnsi="Times New Roman" w:eastAsia="Times New Roman" w:cs="Times New Roman"/>
      <w:sz w:val="24"/>
      <w:szCs w:val="24"/>
      <w:lang w:val="pt-PT" w:eastAsia="en-US" w:bidi="ar-SA"/>
    </w:rPr>
  </w:style>
  <w:style w:type="paragraph" w:styleId="ListParagraph">
    <w:name w:val="List Paragraph"/>
    <w:basedOn w:val="Normal"/>
    <w:uiPriority w:val="1"/>
    <w:qFormat/>
    <w:pPr/>
    <w:rPr>
      <w:lang w:val="pt-PT" w:eastAsia="en-US" w:bidi="ar-SA"/>
    </w:rPr>
  </w:style>
  <w:style w:type="paragraph" w:styleId="TableParagraph">
    <w:name w:val="Table Paragraph"/>
    <w:basedOn w:val="Normal"/>
    <w:uiPriority w:val="1"/>
    <w:qFormat/>
    <w:pPr/>
    <w:rPr>
      <w:lang w:val="pt-PT" w:eastAsia="en-US" w:bidi="ar-SA"/>
    </w:rPr>
  </w:style>
  <w:style w:type="paragraph" w:styleId="Cabealhoerodap">
    <w:name w:val="Cabeçalho e rodapé"/>
    <w:basedOn w:val="Normal"/>
    <w:qFormat/>
    <w:pPr/>
    <w:rPr/>
  </w:style>
  <w:style w:type="paragraph" w:styleId="Header">
    <w:name w:val="header"/>
    <w:basedOn w:val="Cabealhoerodap"/>
    <w:pPr/>
    <w:rPr/>
  </w:style>
  <w:style w:type="paragraph" w:styleId="Contedodoquadro">
    <w:name w:val="Conteúdo do quadro"/>
    <w:basedOn w:val="Normal"/>
    <w:qFormat/>
    <w:pPr/>
    <w:rPr/>
  </w:style>
  <w:style w:type="paragraph" w:styleId="Cabealhoesquerda">
    <w:name w:val="Cabeçalho à esquerda"/>
    <w:basedOn w:val="Header"/>
    <w:qFormat/>
    <w:pPr/>
    <w:rPr/>
  </w:style>
  <w:style w:type="numbering" w:styleId="Semlista" w:default="1">
    <w:name w:val="Sem lista"/>
    <w:uiPriority w:val="99"/>
    <w:semiHidden/>
    <w:unhideWhenUsed/>
    <w:qFormat/>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mailto:sec.camaras.reunidas@tjam.jus.br" TargetMode="External"/><Relationship Id="rId4" Type="http://schemas.openxmlformats.org/officeDocument/2006/relationships/header" Target="header1.xml"/><Relationship Id="rId5" Type="http://schemas.openxmlformats.org/officeDocument/2006/relationships/header" Target="header2.xml"/><Relationship Id="rId6" Type="http://schemas.openxmlformats.org/officeDocument/2006/relationships/header" Target="header3.xml"/><Relationship Id="rId7" Type="http://schemas.openxmlformats.org/officeDocument/2006/relationships/header" Target="header4.xml"/><Relationship Id="rId8" Type="http://schemas.openxmlformats.org/officeDocument/2006/relationships/header" Target="header5.xml"/><Relationship Id="rId9" Type="http://schemas.openxmlformats.org/officeDocument/2006/relationships/header" Target="header6.xml"/><Relationship Id="rId10" Type="http://schemas.openxmlformats.org/officeDocument/2006/relationships/header" Target="header7.xml"/><Relationship Id="rId11" Type="http://schemas.openxmlformats.org/officeDocument/2006/relationships/fontTable" Target="fontTable.xml"/><Relationship Id="rId12" Type="http://schemas.openxmlformats.org/officeDocument/2006/relationships/settings" Target="settings.xml"/><Relationship Id="rId13"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Template>
  <TotalTime>0</TotalTime>
  <Application>LibreOffice/24.8.6.2$Windows_X86_64 LibreOffice_project/6d98ba145e9a8a39fc57bcc76981d1fb1316c60c</Application>
  <AppVersion>15.0000</AppVersion>
  <Pages>3</Pages>
  <Words>1686</Words>
  <Characters>9953</Characters>
  <CharactersWithSpaces>11627</CharactersWithSpaces>
  <Paragraphs>24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2025-05-16T13:08:23Z</dcterms:created>
  <dc:creator/>
  <dc:description/>
  <dc:language>pt-BR</dc:language>
  <cp:lastModifiedBy/>
  <dcterms:modified xsi:type="dcterms:W3CDTF">2025-05-16T09:08:59Z</dcterms:modified>
  <cp:revision>1</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2022-02-01T00:00:00Z</vt:filetime>
  </property>
  <property fmtid="{D5CDD505-2E9C-101B-9397-08002B2CF9AE}" pid="3" name="Creator">
    <vt:lpwstr>PDFium</vt:lpwstr>
  </property>
  <property fmtid="{D5CDD505-2E9C-101B-9397-08002B2CF9AE}" pid="4" name="LastSaved">
    <vt:filetime>2022-02-01T00:00:00Z</vt:filetime>
  </property>
  <property fmtid="{D5CDD505-2E9C-101B-9397-08002B2CF9AE}" pid="5" name="Producer">
    <vt:lpwstr>PDFium</vt:lpwstr>
  </property>
</Properties>
</file>