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144" w:right="227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142" w:right="227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912875</wp:posOffset>
                </wp:positionH>
                <wp:positionV relativeFrom="paragraph">
                  <wp:posOffset>90303</wp:posOffset>
                </wp:positionV>
                <wp:extent cx="573405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7340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34050" h="0">
                              <a:moveTo>
                                <a:pt x="0" y="0"/>
                              </a:moveTo>
                              <a:lnTo>
                                <a:pt x="5733693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74pt;margin-top:7.110537pt;width:451.5pt;height:.1pt;mso-position-horizontal-relative:page;mso-position-vertical-relative:paragraph;z-index:-15728128;mso-wrap-distance-left:0;mso-wrap-distance-right:0" id="docshape4" coordorigin="1438,142" coordsize="9030,0" path="m1438,142l10467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37" w:lineRule="auto" w:before="104"/>
      </w:pPr>
      <w:r>
        <w:rPr>
          <w:color w:val="000009"/>
        </w:rPr>
        <w:t>30ª</w:t>
      </w:r>
      <w:r>
        <w:rPr>
          <w:rFonts w:ascii="Times New Roman" w:hAnsi="Times New Roman"/>
          <w:b w:val="0"/>
          <w:color w:val="000009"/>
          <w:spacing w:val="24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80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  <w:spacing w:val="22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  <w:spacing w:val="20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  <w:spacing w:val="20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  <w:spacing w:val="20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16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  <w:spacing w:val="20"/>
        </w:rPr>
        <w:t> </w:t>
      </w:r>
      <w:r>
        <w:rPr>
          <w:color w:val="000009"/>
        </w:rPr>
        <w:t>junho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1" w:right="951" w:firstLine="0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16"/>
          <w:sz w:val="20"/>
        </w:rPr>
        <w:t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Noeme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Tobias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pStyle w:val="BodyText"/>
        <w:spacing w:line="237" w:lineRule="auto"/>
        <w:ind w:left="1" w:right="120" w:firstLine="720"/>
        <w:jc w:val="both"/>
      </w:pPr>
      <w:r>
        <w:rPr>
          <w:spacing w:val="-2"/>
        </w:rPr>
        <w:t>Às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nove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horas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dia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dezesseis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junho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ano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dois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mil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vinte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um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(</w:t>
      </w:r>
      <w:r>
        <w:rPr>
          <w:b/>
          <w:spacing w:val="-2"/>
        </w:rPr>
        <w:t>16.06.2021</w:t>
      </w:r>
      <w:r>
        <w:rPr>
          <w:spacing w:val="-2"/>
        </w:rPr>
        <w:t>),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reuniram-se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Egrégias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Câmaras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Reunidas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por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videoconferência</w:t>
      </w:r>
      <w:r>
        <w:rPr>
          <w:rFonts w:ascii="Times New Roman" w:hAnsi="Times New Roman"/>
          <w:spacing w:val="-11"/>
        </w:rPr>
        <w:t> </w:t>
      </w:r>
      <w:r>
        <w:rPr>
          <w:b/>
          <w:spacing w:val="-2"/>
          <w:u w:val="thick"/>
        </w:rPr>
        <w:t>(PORTARIA</w:t>
      </w:r>
      <w:r>
        <w:rPr>
          <w:rFonts w:ascii="Times New Roman" w:hAnsi="Times New Roman"/>
          <w:spacing w:val="-10"/>
          <w:u w:val="thick"/>
        </w:rPr>
        <w:t> </w:t>
      </w:r>
      <w:r>
        <w:rPr>
          <w:b/>
          <w:spacing w:val="-2"/>
          <w:u w:val="thick"/>
        </w:rPr>
        <w:t>951/2020</w:t>
      </w:r>
      <w:r>
        <w:rPr>
          <w:rFonts w:ascii="Times New Roman" w:hAnsi="Times New Roman"/>
          <w:spacing w:val="-11"/>
          <w:u w:val="thick"/>
        </w:rPr>
        <w:t> </w:t>
      </w:r>
      <w:r>
        <w:rPr>
          <w:b/>
          <w:spacing w:val="-2"/>
          <w:u w:val="thick"/>
        </w:rPr>
        <w:t>DE</w:t>
      </w:r>
      <w:r>
        <w:rPr>
          <w:rFonts w:ascii="Times New Roman" w:hAnsi="Times New Roman"/>
          <w:spacing w:val="-2"/>
        </w:rPr>
        <w:t> </w:t>
      </w:r>
      <w:r>
        <w:rPr>
          <w:b/>
          <w:spacing w:val="-6"/>
          <w:u w:val="thick"/>
        </w:rPr>
        <w:t>24.04.2020)</w:t>
      </w:r>
      <w:r>
        <w:rPr>
          <w:b/>
          <w:spacing w:val="-6"/>
        </w:rPr>
        <w:t>,</w:t>
      </w:r>
      <w:r>
        <w:rPr>
          <w:rFonts w:ascii="Times New Roman" w:hAnsi="Times New Roman"/>
          <w:spacing w:val="-9"/>
        </w:rPr>
        <w:t> </w:t>
      </w:r>
      <w:r>
        <w:rPr>
          <w:spacing w:val="-6"/>
        </w:rPr>
        <w:t>sob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presidência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Exma.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Sra.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Desembargadora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</w:rPr>
        <w:t>Carla</w:t>
      </w:r>
      <w:r>
        <w:rPr>
          <w:rFonts w:ascii="Times New Roman" w:hAnsi="Times New Roman"/>
          <w:spacing w:val="-7"/>
        </w:rPr>
        <w:t> </w:t>
      </w:r>
      <w:r>
        <w:rPr>
          <w:b/>
          <w:spacing w:val="-6"/>
        </w:rPr>
        <w:t>Maria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</w:rPr>
        <w:t>Santos</w:t>
      </w:r>
      <w:r>
        <w:rPr>
          <w:rFonts w:ascii="Times New Roman" w:hAnsi="Times New Roman"/>
          <w:spacing w:val="-7"/>
        </w:rPr>
        <w:t> </w:t>
      </w:r>
      <w:r>
        <w:rPr>
          <w:b/>
          <w:spacing w:val="-6"/>
        </w:rPr>
        <w:t>dos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</w:rPr>
        <w:t>Reis,</w:t>
      </w:r>
      <w:r>
        <w:rPr>
          <w:rFonts w:ascii="Times New Roman" w:hAnsi="Times New Roman"/>
          <w:spacing w:val="-6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  <w:spacing w:val="40"/>
        </w:rPr>
        <w:t> </w:t>
      </w:r>
      <w:r>
        <w:rPr/>
        <w:t>Pessoa</w:t>
      </w:r>
      <w:r>
        <w:rPr>
          <w:rFonts w:ascii="Times New Roman" w:hAnsi="Times New Roman"/>
          <w:spacing w:val="40"/>
        </w:rPr>
        <w:t> </w:t>
      </w:r>
      <w:r>
        <w:rPr/>
        <w:t>Figueiredo,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Ari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  <w:spacing w:val="40"/>
        </w:rPr>
        <w:t> </w:t>
      </w:r>
      <w:r>
        <w:rPr/>
        <w:t>Moutinho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Yêdo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Bessa,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  <w:spacing w:val="40"/>
        </w:rPr>
        <w:t> </w:t>
      </w:r>
      <w:r>
        <w:rPr/>
        <w:t>Roessing,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  <w:spacing w:val="40"/>
        </w:rPr>
        <w:t> </w:t>
      </w:r>
      <w:r>
        <w:rPr/>
        <w:t>Manoel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Lins,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Marinho,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  <w:spacing w:val="18"/>
        </w:rPr>
        <w:t> </w:t>
      </w:r>
      <w:r>
        <w:rPr/>
        <w:t>Onilza</w:t>
      </w:r>
      <w:r>
        <w:rPr>
          <w:rFonts w:ascii="Times New Roman" w:hAnsi="Times New Roman"/>
          <w:spacing w:val="62"/>
          <w:w w:val="150"/>
        </w:rPr>
        <w:t> </w:t>
      </w:r>
      <w:r>
        <w:rPr/>
        <w:t>Abreu</w:t>
      </w:r>
      <w:r>
        <w:rPr>
          <w:rFonts w:ascii="Times New Roman" w:hAnsi="Times New Roman"/>
          <w:spacing w:val="19"/>
        </w:rPr>
        <w:t> </w:t>
      </w:r>
      <w:r>
        <w:rPr/>
        <w:t>Gerth,</w:t>
      </w:r>
      <w:r>
        <w:rPr>
          <w:rFonts w:ascii="Times New Roman" w:hAnsi="Times New Roman"/>
          <w:spacing w:val="18"/>
        </w:rPr>
        <w:t> </w:t>
      </w:r>
      <w:r>
        <w:rPr/>
        <w:t>além</w:t>
      </w:r>
      <w:r>
        <w:rPr>
          <w:rFonts w:ascii="Times New Roman" w:hAnsi="Times New Roman"/>
          <w:spacing w:val="19"/>
        </w:rPr>
        <w:t> </w:t>
      </w:r>
      <w:r>
        <w:rPr/>
        <w:t>da</w:t>
      </w:r>
      <w:r>
        <w:rPr>
          <w:rFonts w:ascii="Times New Roman" w:hAnsi="Times New Roman"/>
          <w:spacing w:val="19"/>
        </w:rPr>
        <w:t> </w:t>
      </w:r>
      <w:r>
        <w:rPr/>
        <w:t>presença</w:t>
      </w:r>
      <w:r>
        <w:rPr>
          <w:rFonts w:ascii="Times New Roman" w:hAnsi="Times New Roman"/>
          <w:spacing w:val="19"/>
        </w:rPr>
        <w:t> </w:t>
      </w:r>
      <w:r>
        <w:rPr/>
        <w:t>da</w:t>
      </w:r>
      <w:r>
        <w:rPr>
          <w:rFonts w:ascii="Times New Roman" w:hAnsi="Times New Roman"/>
          <w:spacing w:val="19"/>
        </w:rPr>
        <w:t> </w:t>
      </w:r>
      <w:r>
        <w:rPr/>
        <w:t>Exma.</w:t>
      </w:r>
      <w:r>
        <w:rPr>
          <w:rFonts w:ascii="Times New Roman" w:hAnsi="Times New Roman"/>
          <w:spacing w:val="18"/>
        </w:rPr>
        <w:t> </w:t>
      </w:r>
      <w:r>
        <w:rPr/>
        <w:t>Sra.</w:t>
      </w:r>
      <w:r>
        <w:rPr>
          <w:rFonts w:ascii="Times New Roman" w:hAnsi="Times New Roman"/>
          <w:spacing w:val="18"/>
        </w:rPr>
        <w:t> </w:t>
      </w:r>
      <w:r>
        <w:rPr/>
        <w:t>Dra.</w:t>
      </w:r>
      <w:r>
        <w:rPr>
          <w:rFonts w:ascii="Times New Roman" w:hAnsi="Times New Roman"/>
          <w:spacing w:val="18"/>
        </w:rPr>
        <w:t> </w:t>
      </w:r>
      <w:r>
        <w:rPr/>
        <w:t>Noeme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Souza</w:t>
      </w:r>
    </w:p>
    <w:p>
      <w:pPr>
        <w:pStyle w:val="ListParagraph"/>
        <w:numPr>
          <w:ilvl w:val="0"/>
          <w:numId w:val="1"/>
        </w:numPr>
        <w:tabs>
          <w:tab w:pos="187" w:val="left" w:leader="none"/>
        </w:tabs>
        <w:spacing w:line="237" w:lineRule="auto" w:before="0" w:after="0"/>
        <w:ind w:left="1" w:right="133" w:firstLine="0"/>
        <w:jc w:val="both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Meirelles,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plena.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adiados: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4000122-</w:t>
      </w:r>
      <w:r>
        <w:rPr>
          <w:b/>
          <w:spacing w:val="-2"/>
          <w:sz w:val="20"/>
        </w:rPr>
        <w:t>59.2020.8.04.0000</w:t>
      </w:r>
    </w:p>
    <w:p>
      <w:pPr>
        <w:pStyle w:val="ListParagraph"/>
        <w:numPr>
          <w:ilvl w:val="0"/>
          <w:numId w:val="1"/>
        </w:numPr>
        <w:tabs>
          <w:tab w:pos="178" w:val="left" w:leader="none"/>
        </w:tabs>
        <w:spacing w:line="237" w:lineRule="auto" w:before="0" w:after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Iris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Farias;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Dejalma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(13024/AM).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0648418-31.2020.8.04.0001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Sindicato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Portarias,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Porteiro,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Fiscal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Patrimônio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Terceirizadas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SIMPOFETAM;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Guilherme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(36863/DF).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Júlio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Nascimento.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SEDUC.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Glícia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(2269/AM).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0724397-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96.2020.8.04.0001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Doraci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Lobato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(10242/AM);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Tharis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(15402/AM).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Júlio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Brandão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(2258/AM).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4002343-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Airão/AM.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Rosemberg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Branco;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Geyzon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76"/>
          <w:sz w:val="20"/>
          <w:vertAlign w:val="baseline"/>
        </w:rPr>
        <w:t> </w:t>
      </w:r>
      <w:r>
        <w:rPr>
          <w:sz w:val="20"/>
          <w:vertAlign w:val="baseline"/>
        </w:rPr>
        <w:t>(5031/AM).</w:t>
      </w:r>
      <w:r>
        <w:rPr>
          <w:rFonts w:ascii="Times New Roman" w:hAnsi="Times New Roman"/>
          <w:spacing w:val="77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z w:val="20"/>
          <w:vertAlign w:val="baseline"/>
        </w:rPr>
        <w:t>Câmara</w:t>
      </w:r>
      <w:r>
        <w:rPr>
          <w:rFonts w:ascii="Times New Roman" w:hAnsi="Times New Roman"/>
          <w:spacing w:val="74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pacing w:val="-5"/>
          <w:sz w:val="20"/>
          <w:vertAlign w:val="baseline"/>
        </w:rPr>
        <w:t>de</w:t>
      </w:r>
    </w:p>
    <w:p>
      <w:pPr>
        <w:pStyle w:val="ListParagraph"/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spacing w:line="237" w:lineRule="auto" w:before="6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Novo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Airão/AM;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Cristian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(4380/RO);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Iuri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(13487/AM).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spacing w:val="-2"/>
          <w:position w:val="-3"/>
          <w:sz w:val="20"/>
          <w:vertAlign w:val="baseline"/>
        </w:rPr>
        <w:drawing>
          <wp:inline distT="0" distB="0" distL="0" distR="0">
            <wp:extent cx="51815" cy="1371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15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"/>
          <w:position w:val="-3"/>
          <w:sz w:val="20"/>
          <w:vertAlign w:val="baseline"/>
        </w:rPr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4007670-38.2020.8.04.0000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Conceição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Tayane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Larysse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(15049/AM).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b/>
          <w:sz w:val="20"/>
          <w:vertAlign w:val="baseline"/>
        </w:rPr>
        <w:t>0649586-</w:t>
      </w:r>
      <w:r>
        <w:rPr>
          <w:b/>
          <w:spacing w:val="-2"/>
          <w:sz w:val="20"/>
          <w:vertAlign w:val="baseline"/>
        </w:rPr>
        <w:t>39.2018.8.04.0001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  <w:tab w:pos="8799" w:val="left" w:leader="none"/>
        </w:tabs>
        <w:spacing w:line="237" w:lineRule="auto" w:before="0" w:after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(763A/AM).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Associação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Brasileira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Empresas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Exploração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Produção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Petróleo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Gás;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Advogada</w:t>
      </w:r>
      <w:r>
        <w:rPr>
          <w:sz w:val="18"/>
        </w:rPr>
        <w:t>: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Alessandra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Bittencourt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Gomensoro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(OAB/SP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nº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336159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OAB/RJ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182956);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Graziani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(182956/RJ);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(169882/RJ).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Reciolino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Giacmomo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(220384/RJ).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virtude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4000291-12.2021.8.04.0000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(763A/AM).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Alumínio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(6935/AM);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Avelino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Medina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(6100/AM);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Douglas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Rui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(11441/AM).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virtude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4003622-70.2019.8.04.0000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Luciano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Farias;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Mamed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(13498/AM).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nº4007424-42.2020.8.04.0000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Botelho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Neves;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Leonardo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Neves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(14235/AM).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Vanessa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(9007/AM).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4001039-44.2021.8.04.0000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Municipal.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Diógenes.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6"/>
          <w:sz w:val="20"/>
          <w:vertAlign w:val="baseline"/>
        </w:rPr>
        <w:t>de</w:t>
      </w:r>
      <w:r>
        <w:rPr>
          <w:rFonts w:ascii="Times New Roman" w:hAnsi="Times New Roman"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Custódio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(6452/AM).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Inspetoria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Salesiana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Missionária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Amazônia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-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ISMA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(Colégio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Dom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Bosco);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Daniel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(12962/AM).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0628149-68.2020.8.04.0001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(10483/AM).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Apelado:Panificadora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Nossa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Senhora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Fátima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(10295/AM);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(550A/AM).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retirado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0005139-47.2020.8.04.0000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pacing w:val="62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Harraquian.</w:t>
      </w:r>
    </w:p>
    <w:p>
      <w:pPr>
        <w:pStyle w:val="ListParagraph"/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tabs>
          <w:tab w:pos="6085" w:val="left" w:leader="none"/>
        </w:tabs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(4411/AM);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(A449/AM);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(4789/AM).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John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Bicharra;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Mafra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Negreiros;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Kamila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Mariely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(14901/AM).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</w:t>
      </w:r>
      <w:r>
        <w:rPr>
          <w:rFonts w:ascii="Arial" w:hAnsi="Arial"/>
          <w:b/>
          <w:sz w:val="20"/>
          <w:vertAlign w:val="baseline"/>
        </w:rPr>
        <w:t>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0001894-91.2021.8.04.0000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(7513/AM).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Raphaela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Vasconcelos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u w:val="thick"/>
          <w:vertAlign w:val="baseline"/>
        </w:rPr>
        <w:t>PROCESSOS</w:t>
      </w:r>
      <w:r>
        <w:rPr>
          <w:rFonts w:ascii="Times New Roman" w:hAnsi="Times New Roman"/>
          <w:spacing w:val="80"/>
          <w:sz w:val="20"/>
          <w:u w:val="thick"/>
          <w:vertAlign w:val="baseline"/>
        </w:rPr>
        <w:t>  </w:t>
      </w:r>
      <w:r>
        <w:rPr>
          <w:b/>
          <w:sz w:val="20"/>
          <w:u w:val="thick"/>
          <w:vertAlign w:val="baseline"/>
        </w:rPr>
        <w:t>VIRTUAIS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0615268-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59.2020.8.04.0001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Julliana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Gabrielly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Benvenuto;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Cláudia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Miziara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(38751/DF);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Busson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(14301/AM);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Francisco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(1897/AM).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Pesquisa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Avaliação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Seleção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Promoção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Eventos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CEBRASCE.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Júlio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Brandão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(2258/AM).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0615268-59.2020.8.04.0001,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mantendo,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totum,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sentença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monocrática.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0635134-87.2019.8.04.0001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Capital/AM.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Melissa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Sanches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Rosa.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3.ª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Família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Sucessões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Comarca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Manaus/AM.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7.ª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Família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Sucessões</w:t>
      </w:r>
      <w:r>
        <w:rPr>
          <w:rFonts w:ascii="Times New Roman" w:hAnsi="Times New Roman"/>
          <w:spacing w:val="8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Comarca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Manaus/AM.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0635134-87.2019.8.04.0001,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declarando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Capital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0223307-13.2020.8.04.0001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Etelvina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Lobo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Publica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0223307-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13.2020.8.04.0001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Competência,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0607553-29.2021.8.04.0001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Rebeca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1ª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0607553-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2"/>
        <w:jc w:val="both"/>
      </w:pPr>
      <w:r>
        <w:rPr/>
        <w:t>29.2021.8.04.0001,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votos,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consonância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fixar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competência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1.ª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Família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Capital,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EM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MESA.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0001431-</w:t>
      </w:r>
      <w:r>
        <w:rPr>
          <w:rFonts w:ascii="Times New Roman" w:hAnsi="Times New Roman"/>
        </w:rPr>
        <w:t> </w:t>
      </w:r>
      <w:r>
        <w:rPr>
          <w:b/>
        </w:rPr>
        <w:t>52.2021.8.04.0000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Regimental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Agravante:</w:t>
      </w:r>
      <w:r>
        <w:rPr>
          <w:rFonts w:ascii="Times New Roman" w:hAnsi="Times New Roman"/>
        </w:rPr>
        <w:t> </w:t>
      </w:r>
      <w:r>
        <w:rPr>
          <w:b/>
        </w:rPr>
        <w:t>Banco</w:t>
      </w:r>
      <w:r>
        <w:rPr>
          <w:rFonts w:ascii="Times New Roman" w:hAnsi="Times New Roman"/>
        </w:rPr>
        <w:t> </w:t>
      </w:r>
      <w:r>
        <w:rPr>
          <w:b/>
        </w:rPr>
        <w:t>Bradesco</w:t>
      </w:r>
      <w:r>
        <w:rPr>
          <w:rFonts w:ascii="Times New Roman" w:hAnsi="Times New Roman"/>
        </w:rPr>
        <w:t> </w:t>
      </w:r>
      <w:r>
        <w:rPr>
          <w:b/>
        </w:rPr>
        <w:t>S/A;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Edson</w:t>
      </w:r>
      <w:r>
        <w:rPr>
          <w:rFonts w:ascii="Times New Roman" w:hAnsi="Times New Roman"/>
        </w:rPr>
        <w:t> </w:t>
      </w:r>
      <w:r>
        <w:rPr/>
        <w:t>Rosas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(1910/AM).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1ª</w:t>
      </w:r>
      <w:r>
        <w:rPr>
          <w:rFonts w:ascii="Times New Roman" w:hAnsi="Times New Roman"/>
        </w:rPr>
        <w:t> </w:t>
      </w:r>
      <w:r>
        <w:rPr>
          <w:b/>
        </w:rPr>
        <w:t>Vara</w:t>
      </w:r>
      <w:r>
        <w:rPr>
          <w:rFonts w:ascii="Times New Roman" w:hAnsi="Times New Roman"/>
        </w:rPr>
        <w:t> </w:t>
      </w:r>
      <w:r>
        <w:rPr>
          <w:b/>
        </w:rPr>
        <w:t>Cível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Acidentes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Trabalho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Comarca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</w:t>
      </w:r>
      <w:r>
        <w:rPr>
          <w:rFonts w:ascii="Times New Roman" w:hAnsi="Times New Roman"/>
        </w:rPr>
        <w:t> </w:t>
      </w:r>
      <w:r>
        <w:rPr>
          <w:b/>
        </w:rPr>
        <w:t>–</w:t>
      </w:r>
      <w:r>
        <w:rPr>
          <w:rFonts w:ascii="Times New Roman" w:hAnsi="Times New Roman"/>
        </w:rPr>
        <w:t> </w:t>
      </w:r>
      <w:r>
        <w:rPr>
          <w:b/>
        </w:rPr>
        <w:t>AM.</w:t>
      </w:r>
      <w:r>
        <w:rPr>
          <w:rFonts w:ascii="Times New Roman" w:hAnsi="Times New Roman"/>
        </w:rPr>
        <w:t> </w:t>
      </w:r>
      <w:r>
        <w:rPr>
          <w:u w:val="single"/>
        </w:rPr>
        <w:t>Beneficiário</w:t>
      </w:r>
      <w:r>
        <w:rPr/>
        <w:t>: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  <w:spacing w:val="40"/>
        </w:rPr>
        <w:t> </w:t>
      </w:r>
      <w:r>
        <w:rPr/>
        <w:t>Edilson</w:t>
      </w:r>
      <w:r>
        <w:rPr>
          <w:rFonts w:ascii="Times New Roman" w:hAnsi="Times New Roman"/>
          <w:spacing w:val="40"/>
        </w:rPr>
        <w:t> </w:t>
      </w:r>
      <w:r>
        <w:rPr/>
        <w:t>Cavalcante</w:t>
      </w:r>
      <w:r>
        <w:rPr>
          <w:rFonts w:ascii="Times New Roman" w:hAnsi="Times New Roman"/>
          <w:spacing w:val="40"/>
        </w:rPr>
        <w:t> </w:t>
      </w:r>
      <w:r>
        <w:rPr/>
        <w:t>Senna;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Santana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(5708/AM).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34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  <w:spacing w:val="34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Yêdo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Regimental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0001431-52.2021.8.04.0000,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80"/>
        </w:rPr>
        <w:t> </w:t>
      </w:r>
      <w:r>
        <w:rPr/>
        <w:t>votos,</w:t>
      </w:r>
      <w:r>
        <w:rPr>
          <w:rFonts w:ascii="Times New Roman" w:hAnsi="Times New Roman"/>
          <w:spacing w:val="38"/>
        </w:rPr>
        <w:t> </w:t>
      </w:r>
      <w:r>
        <w:rPr/>
        <w:t>em</w:t>
      </w:r>
      <w:r>
        <w:rPr>
          <w:rFonts w:ascii="Times New Roman" w:hAnsi="Times New Roman"/>
          <w:spacing w:val="39"/>
        </w:rPr>
        <w:t> </w:t>
      </w:r>
      <w:r>
        <w:rPr/>
        <w:t>conhecer</w:t>
      </w:r>
      <w:r>
        <w:rPr>
          <w:rFonts w:ascii="Times New Roman" w:hAnsi="Times New Roman"/>
          <w:spacing w:val="37"/>
        </w:rPr>
        <w:t> </w:t>
      </w:r>
      <w:r>
        <w:rPr/>
        <w:t>do</w:t>
      </w:r>
      <w:r>
        <w:rPr>
          <w:rFonts w:ascii="Times New Roman" w:hAnsi="Times New Roman"/>
          <w:spacing w:val="37"/>
        </w:rPr>
        <w:t> </w:t>
      </w:r>
      <w:r>
        <w:rPr/>
        <w:t>recurso</w:t>
      </w:r>
      <w:r>
        <w:rPr>
          <w:rFonts w:ascii="Times New Roman" w:hAnsi="Times New Roman"/>
          <w:spacing w:val="37"/>
        </w:rPr>
        <w:t> </w:t>
      </w:r>
      <w:r>
        <w:rPr/>
        <w:t>e</w:t>
      </w:r>
      <w:r>
        <w:rPr>
          <w:rFonts w:ascii="Times New Roman" w:hAnsi="Times New Roman"/>
          <w:spacing w:val="35"/>
        </w:rPr>
        <w:t> </w:t>
      </w:r>
      <w:r>
        <w:rPr/>
        <w:t>negar-lhe</w:t>
      </w:r>
      <w:r>
        <w:rPr>
          <w:rFonts w:ascii="Times New Roman" w:hAnsi="Times New Roman"/>
          <w:spacing w:val="35"/>
        </w:rPr>
        <w:t> </w:t>
      </w:r>
      <w:r>
        <w:rPr/>
        <w:t>provimento,</w:t>
      </w:r>
      <w:r>
        <w:rPr>
          <w:rFonts w:ascii="Times New Roman" w:hAnsi="Times New Roman"/>
          <w:spacing w:val="35"/>
        </w:rPr>
        <w:t> </w:t>
      </w:r>
      <w:r>
        <w:rPr/>
        <w:t>nos</w:t>
      </w:r>
      <w:r>
        <w:rPr>
          <w:rFonts w:ascii="Times New Roman" w:hAnsi="Times New Roman"/>
          <w:spacing w:val="35"/>
        </w:rPr>
        <w:t> </w:t>
      </w:r>
      <w:r>
        <w:rPr/>
        <w:t>termos</w:t>
      </w:r>
      <w:r>
        <w:rPr>
          <w:rFonts w:ascii="Times New Roman" w:hAnsi="Times New Roman"/>
          <w:spacing w:val="35"/>
        </w:rPr>
        <w:t> </w:t>
      </w:r>
      <w:r>
        <w:rPr/>
        <w:t>do</w:t>
      </w:r>
      <w:r>
        <w:rPr>
          <w:rFonts w:ascii="Times New Roman" w:hAnsi="Times New Roman"/>
          <w:spacing w:val="35"/>
        </w:rPr>
        <w:t> </w:t>
      </w:r>
      <w:r>
        <w:rPr/>
        <w:t>voto</w:t>
      </w:r>
      <w:r>
        <w:rPr>
          <w:rFonts w:ascii="Times New Roman" w:hAnsi="Times New Roman"/>
          <w:spacing w:val="35"/>
        </w:rPr>
        <w:t> </w:t>
      </w:r>
      <w:r>
        <w:rPr/>
        <w:t>do</w:t>
      </w:r>
      <w:r>
        <w:rPr>
          <w:rFonts w:ascii="Times New Roman" w:hAnsi="Times New Roman"/>
          <w:spacing w:val="35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/>
        <w:t>Fica</w:t>
      </w:r>
      <w:r>
        <w:rPr>
          <w:rFonts w:ascii="Times New Roman" w:hAnsi="Times New Roman"/>
        </w:rPr>
        <w:t> </w:t>
      </w:r>
      <w:r>
        <w:rPr/>
        <w:t>ainda</w:t>
      </w:r>
      <w:r>
        <w:rPr>
          <w:rFonts w:ascii="Times New Roman" w:hAnsi="Times New Roman"/>
        </w:rPr>
        <w:t> </w:t>
      </w:r>
      <w:r>
        <w:rPr/>
        <w:t>registrado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iniciar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pediu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fosse</w:t>
      </w:r>
      <w:r>
        <w:rPr>
          <w:rFonts w:ascii="Times New Roman" w:hAnsi="Times New Roman"/>
        </w:rPr>
        <w:t> </w:t>
      </w:r>
      <w:r>
        <w:rPr/>
        <w:t>expressada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nome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todos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Reunidas,</w:t>
      </w:r>
      <w:r>
        <w:rPr>
          <w:rFonts w:ascii="Times New Roman" w:hAnsi="Times New Roman"/>
        </w:rPr>
        <w:t> </w:t>
      </w:r>
      <w:r>
        <w:rPr/>
        <w:t>condolências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falecimento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seu</w:t>
      </w:r>
      <w:r>
        <w:rPr>
          <w:rFonts w:ascii="Times New Roman" w:hAnsi="Times New Roman"/>
        </w:rPr>
        <w:t> </w:t>
      </w:r>
      <w:r>
        <w:rPr/>
        <w:t>ente</w:t>
      </w:r>
      <w:r>
        <w:rPr>
          <w:rFonts w:ascii="Times New Roman" w:hAnsi="Times New Roman"/>
        </w:rPr>
        <w:t> </w:t>
      </w:r>
      <w:r>
        <w:rPr/>
        <w:t>querido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Manoel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Henriques,</w:t>
      </w:r>
      <w:r>
        <w:rPr>
          <w:rFonts w:ascii="Times New Roman" w:hAnsi="Times New Roman"/>
        </w:rPr>
        <w:t> </w:t>
      </w:r>
      <w:r>
        <w:rPr/>
        <w:t>motivo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qual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pode</w:t>
      </w:r>
      <w:r>
        <w:rPr>
          <w:rFonts w:ascii="Times New Roman" w:hAnsi="Times New Roman"/>
        </w:rPr>
        <w:t> </w:t>
      </w:r>
      <w:r>
        <w:rPr/>
        <w:t>participar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consultar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verificar</w:t>
      </w:r>
      <w:r>
        <w:rPr>
          <w:rFonts w:ascii="Times New Roman" w:hAnsi="Times New Roman"/>
        </w:rPr>
        <w:t> </w:t>
      </w:r>
      <w:r>
        <w:rPr/>
        <w:t>nada</w:t>
      </w:r>
      <w:r>
        <w:rPr>
          <w:rFonts w:ascii="Times New Roman" w:hAnsi="Times New Roman"/>
        </w:rPr>
        <w:t> </w:t>
      </w:r>
      <w:r>
        <w:rPr/>
        <w:t>mais</w:t>
      </w:r>
      <w:r>
        <w:rPr>
          <w:rFonts w:ascii="Times New Roman" w:hAnsi="Times New Roman"/>
        </w:rPr>
        <w:t> </w:t>
      </w:r>
      <w:r>
        <w:rPr/>
        <w:t>haver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tratar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encerrada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</w:t>
      </w:r>
    </w:p>
    <w:p>
      <w:pPr>
        <w:pStyle w:val="BodyText"/>
        <w:spacing w:before="219"/>
      </w:pPr>
    </w:p>
    <w:p>
      <w:pPr>
        <w:spacing w:before="0"/>
        <w:ind w:left="2143" w:right="2276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3536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294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88"/>
      </w:pPr>
      <w:rPr>
        <w:rFonts w:hint="default" w:ascii="Verdana" w:hAnsi="Verdana" w:eastAsia="Verdana" w:cs="Verdana"/>
        <w:spacing w:val="0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20" w:hanging="18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41" w:hanging="18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62" w:hanging="18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83" w:hanging="18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4" w:hanging="18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24" w:hanging="18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445" w:hanging="18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66" w:hanging="18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33"/>
      <w:jc w:val="both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image" Target="media/image2.png"/><Relationship Id="rId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16.06.2021</dc:title>
  <dcterms:created xsi:type="dcterms:W3CDTF">2025-05-16T12:45:23Z</dcterms:created>
  <dcterms:modified xsi:type="dcterms:W3CDTF">2025-05-16T12:45:23Z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