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081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right="129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159" w:right="1291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left="1160" w:right="1291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1103375</wp:posOffset>
                </wp:positionH>
                <wp:positionV relativeFrom="paragraph">
                  <wp:posOffset>85775</wp:posOffset>
                </wp:positionV>
                <wp:extent cx="544322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4432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43220" h="0">
                              <a:moveTo>
                                <a:pt x="0" y="0"/>
                              </a:moveTo>
                              <a:lnTo>
                                <a:pt x="5442683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6.879944pt;margin-top:6.753956pt;width:428.6pt;height:.1pt;mso-position-horizontal-relative:page;mso-position-vertical-relative:paragraph;z-index:-15728128;mso-wrap-distance-left:0;mso-wrap-distance-right:0" id="docshape4" coordorigin="1738,135" coordsize="8572,0" path="m1738,135l10309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tabs>
          <w:tab w:pos="1506" w:val="left" w:leader="none"/>
        </w:tabs>
        <w:spacing w:line="237" w:lineRule="auto" w:before="95"/>
        <w:ind w:right="132"/>
      </w:pPr>
      <w:r>
        <w:rPr>
          <w:color w:val="000009"/>
        </w:rPr>
        <w:t>50ª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Sessão</w:t>
      </w:r>
      <w:r>
        <w:rPr>
          <w:rFonts w:ascii="Times New Roman" w:hAnsi="Times New Roman"/>
          <w:b w:val="0"/>
          <w:color w:val="000009"/>
        </w:rPr>
        <w:tab/>
      </w:r>
      <w:r>
        <w:rPr>
          <w:color w:val="000009"/>
        </w:rPr>
        <w:t>Ordinária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das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Egrégias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Câmaras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Reunidas,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em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Manaus,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03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novembro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2021.</w:t>
      </w:r>
    </w:p>
    <w:p>
      <w:pPr>
        <w:spacing w:line="237" w:lineRule="auto" w:before="0"/>
        <w:ind w:left="1" w:right="913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Presidente: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Exmo.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Des.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Lafayette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Carneiro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Vieira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Júnior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Noeme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Tobias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88"/>
        <w:rPr>
          <w:b/>
        </w:rPr>
      </w:pPr>
    </w:p>
    <w:p>
      <w:pPr>
        <w:tabs>
          <w:tab w:pos="7271" w:val="left" w:leader="none"/>
        </w:tabs>
        <w:spacing w:line="237" w:lineRule="auto" w:before="1"/>
        <w:ind w:left="1" w:right="115" w:firstLine="720"/>
        <w:jc w:val="both"/>
        <w:rPr>
          <w:sz w:val="20"/>
        </w:rPr>
      </w:pPr>
      <w:r>
        <w:rPr>
          <w:spacing w:val="-6"/>
          <w:sz w:val="20"/>
        </w:rPr>
        <w:t>Às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nove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horas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dia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6"/>
          <w:sz w:val="20"/>
        </w:rPr>
        <w:t>três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novembro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ano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dois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mil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vinte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um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(03.11.2021),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reuniram-se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as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4"/>
          <w:sz w:val="20"/>
        </w:rPr>
        <w:t>Egrégias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Câmaras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Reunidas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por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videoconferência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(PORTARIA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951/2020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24.04.2020),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sob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presidência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do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Exmo.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Sr.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Desembargador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Lafayette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Carneiro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Vieira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Júnior,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8"/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Figueiredo,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Perpétuo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4"/>
          <w:sz w:val="20"/>
        </w:rPr>
        <w:t>Socorro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Guedes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Moura,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Yêdo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Simões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Oliveira,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Flávio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Humberto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Pascarelli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Lopes,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Roessing,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pacing w:val="-6"/>
          <w:sz w:val="20"/>
        </w:rPr>
        <w:t>José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Araújo,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Jorge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pacing w:val="-6"/>
          <w:sz w:val="20"/>
        </w:rPr>
        <w:t>Lopes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Lins,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Jomar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Ricardo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Saunders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10"/>
          <w:sz w:val="20"/>
        </w:rPr>
        <w:t>Fernandes,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Ernesto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Anselmo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Queiroz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Chíxaro,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Vânia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Marinho,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Abraham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6"/>
          <w:sz w:val="20"/>
        </w:rPr>
        <w:t>Peixoto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Campos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6"/>
          <w:sz w:val="20"/>
        </w:rPr>
        <w:t>Filho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Onilza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Abreu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Gerth,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Cezar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Luiz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Bandiera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Desa.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Mirza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Telma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Oliveira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Cunha,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além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12"/>
          <w:sz w:val="20"/>
        </w:rPr>
        <w:t>presença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Bezerra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-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Justiça.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Ausente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justificadamente,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8"/>
          <w:sz w:val="20"/>
        </w:rPr>
        <w:t>os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Exmos(as).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Srs(as).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João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Jesus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Abdala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Simões,</w:t>
      </w:r>
      <w:r>
        <w:rPr>
          <w:rFonts w:ascii="Times New Roman" w:hAnsi="Times New Roman"/>
          <w:spacing w:val="28"/>
          <w:sz w:val="20"/>
        </w:rPr>
        <w:t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8"/>
          <w:sz w:val="20"/>
        </w:rPr>
        <w:t>Maria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Santos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Reis,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Simões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Oliveira,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Joana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Santos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Meirelles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Délcio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Santos.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número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legal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4"/>
          <w:sz w:val="20"/>
        </w:rPr>
        <w:t>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Exmo.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Sr.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Presidente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deu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por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aberta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sessão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dispensando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leitura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Ata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Sessão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6"/>
          <w:sz w:val="20"/>
        </w:rPr>
        <w:t>anterior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6"/>
          <w:sz w:val="20"/>
        </w:rPr>
        <w:t>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6"/>
          <w:sz w:val="20"/>
        </w:rPr>
        <w:t>pedido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6"/>
          <w:sz w:val="20"/>
        </w:rPr>
        <w:t>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6"/>
          <w:sz w:val="20"/>
        </w:rPr>
        <w:t>Exmo.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6"/>
          <w:sz w:val="20"/>
        </w:rPr>
        <w:t>Sr.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Airton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Luis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Corrêa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Gentil,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aprovado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pelos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demais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12"/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à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2"/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será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2"/>
          <w:sz w:val="20"/>
        </w:rPr>
        <w:t>devidamente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assinada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2"/>
          <w:sz w:val="20"/>
        </w:rPr>
        <w:t>pela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2"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quando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presencial.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4002781-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Christofferson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Valente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Pantoja;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Weslley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Silva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Araújo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(23215/MT).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Bradesco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4003109-34.2021.8.04.0000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Dinalva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Ono;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(10462/MT).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Investimento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Creditórios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padronizados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NPL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0668329-29.2020.8.04.0001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Celio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(14253/AM).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Comandante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Geral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Corpo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Bombeiros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Militar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Freitas.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Tuma.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Voto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b/>
          <w:sz w:val="20"/>
          <w:u w:val="thick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denegação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segurança.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Anteciparam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b/>
          <w:sz w:val="20"/>
          <w:u w:val="thick"/>
        </w:rPr>
        <w:t>o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b/>
          <w:sz w:val="20"/>
          <w:u w:val="thick"/>
        </w:rPr>
        <w:t>voto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b/>
          <w:sz w:val="20"/>
          <w:u w:val="thick"/>
        </w:rPr>
        <w:t>acompanhando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b/>
          <w:sz w:val="20"/>
          <w:u w:val="thick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Relator: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Exmos(as).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Srs(as).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Cézar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Impedidos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6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64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pacing w:val="64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64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64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63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63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63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63"/>
          <w:sz w:val="20"/>
        </w:rPr>
        <w:t> </w:t>
      </w:r>
      <w:r>
        <w:rPr>
          <w:sz w:val="20"/>
        </w:rPr>
        <w:t>pelo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700" w:right="1417"/>
          <w:pgNumType w:start="1"/>
        </w:sectPr>
      </w:pPr>
    </w:p>
    <w:p>
      <w:pPr>
        <w:spacing w:line="237" w:lineRule="auto" w:before="6"/>
        <w:ind w:left="1" w:right="129" w:firstLine="0"/>
        <w:jc w:val="both"/>
        <w:rPr>
          <w:b/>
          <w:sz w:val="20"/>
        </w:rPr>
      </w:pP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0757222-93.2020.8.04.0001-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/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Necessária.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Stone.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Afrânio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Montenegro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(1492A/AM).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Ribeiro;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Jardel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Bandeira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(13424/AM).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4001963-89.2020.8.04.0000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Allen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Perea;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Albert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(8251/AM).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(1098/AM).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12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11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8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b/>
          <w:sz w:val="20"/>
          <w:vertAlign w:val="baseline"/>
        </w:rPr>
        <w:t>4000358-</w:t>
      </w:r>
      <w:r>
        <w:rPr>
          <w:b/>
          <w:spacing w:val="-2"/>
          <w:sz w:val="20"/>
          <w:vertAlign w:val="baseline"/>
        </w:rPr>
        <w:t>74.2021.8.04.0000</w:t>
      </w:r>
    </w:p>
    <w:p>
      <w:pPr>
        <w:spacing w:line="237" w:lineRule="auto" w:before="0"/>
        <w:ind w:left="1" w:right="130" w:firstLine="0"/>
        <w:jc w:val="both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Venicius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(776A/AM).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Global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Gnz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5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razão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pacing w:val="54"/>
          <w:sz w:val="20"/>
          <w:u w:val="thick"/>
          <w:shd w:fill="C0C0C0" w:color="auto" w:val="clear"/>
          <w:vertAlign w:val="baseline"/>
        </w:rPr>
        <w:t>  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pacing w:val="267"/>
          <w:sz w:val="20"/>
          <w:u w:val="thick"/>
          <w:shd w:fill="C0C0C0" w:color="auto" w:val="clear"/>
          <w:vertAlign w:val="baseline"/>
        </w:rPr>
        <w:t> </w:t>
      </w:r>
      <w:r>
        <w:rPr>
          <w:rFonts w:ascii="Times New Roman" w:hAnsi="Times New Roman"/>
          <w:color w:val="000000"/>
          <w:spacing w:val="265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54"/>
          <w:sz w:val="20"/>
          <w:vertAlign w:val="baseline"/>
        </w:rPr>
        <w:t>  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55"/>
          <w:sz w:val="20"/>
          <w:vertAlign w:val="baseline"/>
        </w:rPr>
        <w:t>   </w:t>
      </w:r>
      <w:r>
        <w:rPr>
          <w:b/>
          <w:color w:val="000000"/>
          <w:sz w:val="20"/>
          <w:vertAlign w:val="baseline"/>
        </w:rPr>
        <w:t>4003966-</w:t>
      </w:r>
      <w:r>
        <w:rPr>
          <w:b/>
          <w:color w:val="000000"/>
          <w:spacing w:val="-2"/>
          <w:sz w:val="20"/>
          <w:vertAlign w:val="baseline"/>
        </w:rPr>
        <w:t>80.2021.8.04.0000.</w:t>
      </w:r>
    </w:p>
    <w:p>
      <w:pPr>
        <w:spacing w:line="237" w:lineRule="auto" w:before="0"/>
        <w:ind w:left="1" w:right="130" w:firstLine="0"/>
        <w:jc w:val="both"/>
        <w:rPr>
          <w:sz w:val="20"/>
        </w:rPr>
      </w:pP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Luciete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Carvalho;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4004042-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07.2021.8.04.0000.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Suziane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Lima;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4004857-04.2021.8.04.0000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Ketlen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Froes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Balieiro;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Investimento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Creditórios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Padronizados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NPLI.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0655450-87.2020.8.04.0001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Liuzzi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Gomes.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Tuma.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0655450-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87.2020.8.04.0001,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procedente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Suscitado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(Juizado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700" w:right="1417"/>
        </w:sectPr>
      </w:pPr>
    </w:p>
    <w:p>
      <w:pPr>
        <w:tabs>
          <w:tab w:pos="1508" w:val="left" w:leader="none"/>
        </w:tabs>
        <w:spacing w:line="237" w:lineRule="auto" w:before="0"/>
        <w:ind w:left="1" w:right="130" w:firstLine="0"/>
        <w:jc w:val="both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50976">
                <wp:simplePos x="0" y="0"/>
                <wp:positionH relativeFrom="page">
                  <wp:posOffset>3517391</wp:posOffset>
                </wp:positionH>
                <wp:positionV relativeFrom="paragraph">
                  <wp:posOffset>7318801</wp:posOffset>
                </wp:positionV>
                <wp:extent cx="1885314" cy="152400"/>
                <wp:effectExtent l="0" t="0" r="0" b="0"/>
                <wp:wrapNone/>
                <wp:docPr id="7" name="Textbox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Textbox 7"/>
                      <wps:cNvSpPr txBox="1"/>
                      <wps:spPr>
                        <a:xfrm>
                          <a:off x="0" y="0"/>
                          <a:ext cx="1885314" cy="1524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</wps:spPr>
                      <wps:txbx>
                        <w:txbxContent>
                          <w:p>
                            <w:pPr>
                              <w:tabs>
                                <w:tab w:pos="1768" w:val="left" w:leader="none"/>
                                <w:tab w:pos="2347" w:val="left" w:leader="none"/>
                              </w:tabs>
                              <w:spacing w:line="240" w:lineRule="exact" w:before="0"/>
                              <w:ind w:left="0" w:right="-15" w:firstLine="0"/>
                              <w:jc w:val="left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2"/>
                                <w:sz w:val="20"/>
                              </w:rPr>
                              <w:t>JULGAMENTO</w:t>
                            </w:r>
                            <w:r>
                              <w:rPr>
                                <w:rFonts w:ascii="Times New Roman"/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pacing w:val="-5"/>
                                <w:sz w:val="20"/>
                              </w:rPr>
                              <w:t>EM</w:t>
                            </w:r>
                            <w:r>
                              <w:rPr>
                                <w:rFonts w:ascii="Times New Roman"/>
                                <w:color w:val="000000"/>
                                <w:sz w:val="20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0"/>
                              </w:rPr>
                              <w:t>MESA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76.959991pt;margin-top:576.283569pt;width:148.450pt;height:12pt;mso-position-horizontal-relative:page;mso-position-vertical-relative:paragraph;z-index:-15765504" type="#_x0000_t202" id="docshape5" filled="true" fillcolor="#c0c0c0" stroked="false">
                <v:textbox inset="0,0,0,0">
                  <w:txbxContent>
                    <w:p>
                      <w:pPr>
                        <w:tabs>
                          <w:tab w:pos="1768" w:val="left" w:leader="none"/>
                          <w:tab w:pos="2347" w:val="left" w:leader="none"/>
                        </w:tabs>
                        <w:spacing w:line="240" w:lineRule="exact" w:before="0"/>
                        <w:ind w:left="0" w:right="-15" w:firstLine="0"/>
                        <w:jc w:val="left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000000"/>
                          <w:spacing w:val="-2"/>
                          <w:sz w:val="20"/>
                        </w:rPr>
                        <w:t>JULGAMENTO</w:t>
                      </w:r>
                      <w:r>
                        <w:rPr>
                          <w:rFonts w:ascii="Times New Roman"/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b/>
                          <w:color w:val="000000"/>
                          <w:spacing w:val="-5"/>
                          <w:sz w:val="20"/>
                        </w:rPr>
                        <w:t>EM</w:t>
                      </w:r>
                      <w:r>
                        <w:rPr>
                          <w:rFonts w:ascii="Times New Roman"/>
                          <w:color w:val="000000"/>
                          <w:sz w:val="20"/>
                        </w:rPr>
                        <w:tab/>
                      </w:r>
                      <w:r>
                        <w:rPr>
                          <w:b/>
                          <w:color w:val="000000"/>
                          <w:spacing w:val="-4"/>
                          <w:sz w:val="20"/>
                        </w:rPr>
                        <w:t>MESA</w:t>
                      </w:r>
                    </w:p>
                  </w:txbxContent>
                </v:textbox>
                <v:fill type="solid"/>
                <w10:wrap type="none"/>
              </v:shape>
            </w:pict>
          </mc:Fallback>
        </mc:AlternateContent>
      </w:r>
      <w:r>
        <w:rPr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Municipal).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4003076-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Parleison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Érica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(11392/AM).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parcialmente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nela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formulados,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0647794-16.2019.8.04.0001-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Apelação/Remessa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Augusto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Gonçalves;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Gomes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Amorim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(10881/AM).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Previdência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MANAUSPREV;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Rafael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Lauria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(5716/AM).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Anselmo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Chíxaro.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Apelação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/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0647794-16.2019.8.04.0001,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mérito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4002821-86.2021.8.04.0000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Rummenigge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Cordovil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Grangeiro;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Rummnigge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Cordovil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Grangeiro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(5810/AM).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1°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Itaucard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S/A.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Anselmo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Chíxaro.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Jussara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Pordeus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realizada.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4002821-86.2021.8.04.0000,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dele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nº4005803-73.2021.8.04.0000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Alessandra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Braga;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Elizabeth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Cavalieri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Campos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(7228/AM);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Lynneu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Francisco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(6789/AM);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(5892/AM).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Ingrid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Khamylla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Ximenes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(3629/AM).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pacing w:val="64"/>
          <w:sz w:val="20"/>
          <w:vertAlign w:val="baseline"/>
        </w:rPr>
        <w:t> </w:t>
      </w:r>
      <w:r>
        <w:rPr>
          <w:sz w:val="20"/>
          <w:vertAlign w:val="baseline"/>
        </w:rPr>
        <w:t>Agravo</w:t>
      </w:r>
      <w:r>
        <w:rPr>
          <w:rFonts w:ascii="Times New Roman" w:hAnsi="Times New Roman"/>
          <w:spacing w:val="6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65"/>
          <w:sz w:val="20"/>
          <w:vertAlign w:val="baseline"/>
        </w:rPr>
        <w:t> </w:t>
      </w:r>
      <w:r>
        <w:rPr>
          <w:sz w:val="20"/>
          <w:vertAlign w:val="baseline"/>
        </w:rPr>
        <w:t>Instrumento,</w:t>
      </w:r>
      <w:r>
        <w:rPr>
          <w:rFonts w:ascii="Times New Roman" w:hAnsi="Times New Roman"/>
          <w:spacing w:val="66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66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pacing w:val="67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65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63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63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64"/>
          <w:sz w:val="20"/>
          <w:vertAlign w:val="baseline"/>
        </w:rPr>
        <w:t> </w:t>
      </w:r>
      <w:r>
        <w:rPr>
          <w:spacing w:val="-5"/>
          <w:sz w:val="20"/>
          <w:vertAlign w:val="baseline"/>
        </w:rPr>
        <w:t>nos</w:t>
      </w:r>
    </w:p>
    <w:p>
      <w:pPr>
        <w:tabs>
          <w:tab w:pos="956" w:val="left" w:leader="none"/>
          <w:tab w:pos="1458" w:val="left" w:leader="none"/>
          <w:tab w:pos="2171" w:val="left" w:leader="none"/>
          <w:tab w:pos="2673" w:val="left" w:leader="none"/>
          <w:tab w:pos="6807" w:val="left" w:leader="none"/>
          <w:tab w:pos="7131" w:val="left" w:leader="none"/>
          <w:tab w:pos="8387" w:val="left" w:leader="none"/>
        </w:tabs>
        <w:spacing w:line="214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3517391</wp:posOffset>
                </wp:positionH>
                <wp:positionV relativeFrom="paragraph">
                  <wp:posOffset>119860</wp:posOffset>
                </wp:positionV>
                <wp:extent cx="2091055" cy="13970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2091055" cy="139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091055" h="13970">
                              <a:moveTo>
                                <a:pt x="2090927" y="0"/>
                              </a:moveTo>
                              <a:lnTo>
                                <a:pt x="0" y="0"/>
                              </a:lnTo>
                              <a:lnTo>
                                <a:pt x="0" y="13715"/>
                              </a:lnTo>
                              <a:lnTo>
                                <a:pt x="2090927" y="13715"/>
                              </a:lnTo>
                              <a:lnTo>
                                <a:pt x="20909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276.959991pt;margin-top:9.437803pt;width:164.639996pt;height:1.08pt;mso-position-horizontal-relative:page;mso-position-vertical-relative:paragraph;z-index:15729664" id="docshape6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spacing w:val="-2"/>
          <w:sz w:val="20"/>
        </w:rPr>
        <w:t>termos</w:t>
      </w:r>
      <w:r>
        <w:rPr>
          <w:rFonts w:ascii="Times New Roman" w:hAnsi="Times New Roman"/>
          <w:sz w:val="20"/>
        </w:rPr>
        <w:tab/>
      </w:r>
      <w:r>
        <w:rPr>
          <w:spacing w:val="-5"/>
          <w:sz w:val="20"/>
        </w:rPr>
        <w:t>do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Voto</w:t>
      </w:r>
      <w:r>
        <w:rPr>
          <w:rFonts w:ascii="Times New Roman" w:hAnsi="Times New Roman"/>
          <w:sz w:val="20"/>
        </w:rPr>
        <w:tab/>
      </w:r>
      <w:r>
        <w:rPr>
          <w:spacing w:val="-5"/>
          <w:sz w:val="20"/>
        </w:rPr>
        <w:t>da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Relatora.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.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Processo</w:t>
      </w:r>
      <w:r>
        <w:rPr>
          <w:rFonts w:ascii="Times New Roman" w:hAnsi="Times New Roman"/>
          <w:sz w:val="20"/>
        </w:rPr>
        <w:tab/>
      </w:r>
      <w:r>
        <w:rPr>
          <w:b/>
          <w:spacing w:val="-5"/>
          <w:sz w:val="20"/>
        </w:rPr>
        <w:t>nº</w:t>
      </w:r>
    </w:p>
    <w:p>
      <w:pPr>
        <w:spacing w:line="237" w:lineRule="auto" w:before="1"/>
        <w:ind w:left="1" w:right="130" w:firstLine="0"/>
        <w:jc w:val="both"/>
        <w:rPr>
          <w:b/>
          <w:sz w:val="20"/>
        </w:rPr>
      </w:pPr>
      <w:r>
        <w:rPr>
          <w:b/>
          <w:sz w:val="20"/>
        </w:rPr>
        <w:t>0000456-30.2021.8.04.0000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Kerinne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(15194/AM).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Alexandre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Sabino;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Karinna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Sabino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Holanda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(14547/AM).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0000456-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30.2021.8.04.0000,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embargos,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pacing w:val="25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pacing w:val="23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pacing w:val="24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22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21"/>
          <w:sz w:val="20"/>
          <w:vertAlign w:val="baseline"/>
        </w:rPr>
        <w:t> </w:t>
      </w:r>
      <w:r>
        <w:rPr>
          <w:b/>
          <w:sz w:val="20"/>
          <w:vertAlign w:val="baseline"/>
        </w:rPr>
        <w:t>0004922-</w:t>
      </w:r>
      <w:r>
        <w:rPr>
          <w:b/>
          <w:spacing w:val="-2"/>
          <w:sz w:val="20"/>
          <w:vertAlign w:val="baseline"/>
        </w:rPr>
        <w:t>67.2021.8.04.0000</w:t>
      </w:r>
    </w:p>
    <w:p>
      <w:pPr>
        <w:pStyle w:val="ListParagraph"/>
        <w:numPr>
          <w:ilvl w:val="0"/>
          <w:numId w:val="1"/>
        </w:numPr>
        <w:tabs>
          <w:tab w:pos="187" w:val="left" w:leader="none"/>
        </w:tabs>
        <w:spacing w:line="233" w:lineRule="exact" w:before="0" w:after="0"/>
        <w:ind w:left="187" w:right="0" w:hanging="186"/>
        <w:jc w:val="both"/>
        <w:rPr>
          <w:sz w:val="20"/>
        </w:rPr>
      </w:pPr>
      <w:r>
        <w:rPr>
          <w:b/>
          <w:sz w:val="20"/>
        </w:rPr>
        <w:t>Agravo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Rita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Cunha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Costa;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29"/>
          <w:sz w:val="20"/>
        </w:rPr>
        <w:t> </w:t>
      </w:r>
      <w:r>
        <w:rPr>
          <w:spacing w:val="-2"/>
          <w:sz w:val="20"/>
        </w:rPr>
        <w:t>Diego</w:t>
      </w:r>
    </w:p>
    <w:p>
      <w:pPr>
        <w:pStyle w:val="ListParagraph"/>
        <w:spacing w:after="0" w:line="233" w:lineRule="exact"/>
        <w:jc w:val="both"/>
        <w:rPr>
          <w:sz w:val="20"/>
        </w:rPr>
        <w:sectPr>
          <w:pgSz w:w="11900" w:h="16840"/>
          <w:pgMar w:header="732" w:footer="0" w:top="980" w:bottom="280" w:left="1700" w:right="1417"/>
        </w:sectPr>
      </w:pPr>
    </w:p>
    <w:p>
      <w:pPr>
        <w:spacing w:line="237" w:lineRule="auto" w:before="6"/>
        <w:ind w:left="1" w:right="130" w:firstLine="0"/>
        <w:jc w:val="both"/>
        <w:rPr>
          <w:b/>
          <w:sz w:val="20"/>
        </w:rPr>
      </w:pP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Interno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n.°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0004922-67.2021.8.04.0000,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decisão,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sz w:val="20"/>
          <w:vertAlign w:val="baseline"/>
        </w:rPr>
        <w:t>dela</w:t>
      </w:r>
      <w:r>
        <w:rPr>
          <w:rFonts w:ascii="Times New Roman" w:hAnsi="Times New Roman"/>
          <w:spacing w:val="15"/>
          <w:sz w:val="20"/>
          <w:vertAlign w:val="baseline"/>
        </w:rPr>
        <w:t> </w:t>
      </w:r>
      <w:r>
        <w:rPr>
          <w:sz w:val="20"/>
          <w:vertAlign w:val="baseline"/>
        </w:rPr>
        <w:t>fazendo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sz w:val="20"/>
          <w:vertAlign w:val="baseline"/>
        </w:rPr>
        <w:t>parte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sz w:val="20"/>
          <w:vertAlign w:val="baseline"/>
        </w:rPr>
        <w:t>integrante.</w:t>
      </w:r>
      <w:r>
        <w:rPr>
          <w:rFonts w:ascii="Times New Roman" w:hAnsi="Times New Roman"/>
          <w:spacing w:val="13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10"/>
          <w:sz w:val="20"/>
          <w:vertAlign w:val="baseline"/>
        </w:rPr>
        <w:t> </w:t>
      </w:r>
      <w:r>
        <w:rPr>
          <w:b/>
          <w:sz w:val="20"/>
          <w:vertAlign w:val="baseline"/>
        </w:rPr>
        <w:t>0004825-</w:t>
      </w:r>
      <w:r>
        <w:rPr>
          <w:b/>
          <w:spacing w:val="-2"/>
          <w:sz w:val="20"/>
          <w:vertAlign w:val="baseline"/>
        </w:rPr>
        <w:t>67.2021.8.04.0000</w:t>
      </w:r>
    </w:p>
    <w:p>
      <w:pPr>
        <w:pStyle w:val="ListParagraph"/>
        <w:numPr>
          <w:ilvl w:val="0"/>
          <w:numId w:val="1"/>
        </w:numPr>
        <w:tabs>
          <w:tab w:pos="242" w:val="left" w:leader="none"/>
        </w:tabs>
        <w:spacing w:line="237" w:lineRule="auto" w:before="0" w:after="0"/>
        <w:ind w:left="1" w:right="130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  <w:u w:val="double"/>
        </w:rPr>
        <w:t>D</w:t>
      </w:r>
      <w:r>
        <w:rPr>
          <w:sz w:val="20"/>
        </w:rPr>
        <w:t>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Associação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Empresas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Exploração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Produção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Petróleo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Gás;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Moraes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(227938/RJ);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Graziani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(182956/RJ);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Bittencourt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Gomensoro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(108708/RJ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336159/SP);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(169882/RJ);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Reciolino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Giacmomo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(220384/RJ).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Eugênio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(763A/AM).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(9416/AM).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CÓRDÃOVistos,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rejeitar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Declaração,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acompanha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0003646-35.2020.8.04.0000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Regimental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Jocivane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Herculano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Saraiva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(13198/AM).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Leila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Raposo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Xavier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realizada.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consultar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verificar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nada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mais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haver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tratar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deu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encerrada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sessão.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Eu,Maria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Goreth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Ruiz,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subscrevo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seguir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vai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assinada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pacing w:val="-2"/>
          <w:sz w:val="20"/>
          <w:vertAlign w:val="baseline"/>
        </w:rPr>
        <w:t>Presidente.************************************************</w:t>
      </w:r>
    </w:p>
    <w:p>
      <w:pPr>
        <w:pStyle w:val="BodyText"/>
        <w:rPr>
          <w:rFonts w:ascii="Arial MT"/>
        </w:rPr>
      </w:pPr>
    </w:p>
    <w:p>
      <w:pPr>
        <w:pStyle w:val="BodyText"/>
        <w:spacing w:before="2"/>
        <w:rPr>
          <w:rFonts w:ascii="Arial MT"/>
        </w:rPr>
      </w:pPr>
    </w:p>
    <w:p>
      <w:pPr>
        <w:spacing w:before="0"/>
        <w:ind w:left="1161" w:right="1291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Desembargador</w:t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700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49440">
              <wp:simplePos x="0" y="0"/>
              <wp:positionH relativeFrom="page">
                <wp:posOffset>6457189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08.440094pt;margin-top:35.586964pt;width:13pt;height:15.3pt;mso-position-horizontal-relative:page;mso-position-vertical-relative:page;z-index:-15767040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88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78" w:hanging="18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56" w:hanging="18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34" w:hanging="18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13" w:hanging="18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91" w:hanging="18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69" w:hanging="18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48" w:hanging="18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26" w:hanging="18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 w:right="-15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hanging="186"/>
      <w:jc w:val="both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03.11.2021</dc:title>
  <dcterms:created xsi:type="dcterms:W3CDTF">2025-05-16T12:31:57Z</dcterms:created>
  <dcterms:modified xsi:type="dcterms:W3CDTF">2025-05-16T12:31:57Z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