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sz w:val="20"/>
          <w:szCs w:val="20"/>
        </w:rPr>
        <mc:AlternateContent>
          <mc:Choice Requires="wpg">
            <w:drawing>
              <wp:inline distB="0" distT="0" distL="0" distR="0">
                <wp:extent cx="6493510" cy="767080"/>
                <wp:effectExtent b="0" l="0" r="0" t="0"/>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4 ª sessão ordinária da(s) Câmaras Reunidas do Estado Do Amazonas, realizada ao(s) 25 de Fevereiro de 2026. Na data supra, às 09:00 horas, sob a Presidência do(a) Excelentíssimo(a) Senhor(a) Desembargador(a) Airton Luis Correa Gentil no(a) Plenário do Tribunal de Justiça, presente(s) o(s) Eminente(s) Senhor(es) Desembargador(es) João De Jesus Abdala Simões, Maria Das Graças Pessôa Figueiredo, Socorro Guedes Moura, Yedo Simões De Oliveira, Paulo Cesar Caminha E Lima, Carla Maria Santos Dos Reis, Jorge Manoel Lopes Lins, Lafayette Carneiro Vieira Júnior, Airton Luis Correa Gentil, Ernesto Anselmo Queiroz Chíxaro, Vania Maria Do Perpetuo Socorro Marques Marinho, Cezar Luiz Bandiera, Mirza Telma De Oliveira Cunha, Luiza Cristina Nascimento Da Costa Marques, Lia Maria Guedes De Freitas e Ana Maria De Oliveira Diógenes e Gildo Alves </w:t>
      </w:r>
      <w:r w:rsidDel="00000000" w:rsidR="00000000" w:rsidRPr="00000000">
        <w:rPr>
          <w:sz w:val="24"/>
          <w:szCs w:val="24"/>
          <w:rtl w:val="0"/>
        </w:rPr>
        <w:t xml:space="preserve">de Carvalho Filho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Ausente(s) justificadamente o(s) magistrado(s) Flávio Humberto Pascarelli Lopes, Claudio Cesar Ramalheira Roessing, Nélia Caminha Jorge, Délcio Luís Santos, Abraham Peixoto Campos Filho, Onilza Abreu Gerth, Henrique Veiga Lima e Ida Maria Costa De Andrade. Representando o Ministério Público do Estado Silvia Abdala Tuma</w:t>
      </w:r>
      <w:r w:rsidDel="00000000" w:rsidR="00000000" w:rsidRPr="00000000">
        <w:rPr>
          <w:sz w:val="24"/>
          <w:szCs w:val="24"/>
          <w:rtl w:val="0"/>
        </w:rPr>
        <w:t xml:space="preserve"> e Liani Mônica Guedes de Freitas Rodrigues.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Digníssimos(as) Procuradores (as) de Justiça em 2º Grau.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Davene  Tamborini  Lopes,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0000318-84.2025.8.04.9001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Impedimentos: </w:t>
      </w:r>
      <w:r w:rsidDel="00000000" w:rsidR="00000000" w:rsidRPr="00000000">
        <w:rPr>
          <w:sz w:val="24"/>
          <w:szCs w:val="24"/>
          <w:rtl w:val="0"/>
        </w:rPr>
        <w:t xml:space="preserve">Exmo. Sr. Des. Yedo Simões de Oliveira, Exmo. Sr. Des. Ernesto Anselmo Queiroz Chíxaro. O Exmo. Sr. Des. Cezar Luiz Bandiera, informou em sessão (25/02/2026) não haver o impedimento.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Oliva Pinto Logística Ltda.Embargado: Superterminais Comércio e Indústria Ltda. Pedido de vista por: Carla Maria Santos Dos Reis. Observações: O Exmo. Sr. Des. Paulo Cesar Caminha e Lima devolveu os autos convergindo com o Relator. O Exmo. Sr. Des. Cezar Luiz Bandiera informou não haver impedimento para participar do julgamento. Nesta sessão, adiantou voto acompanhando o Relator: Exmo. Sr. Des. Lafayette Carneiro Vieira Júnior; adiantaram voto acompanhando a divergência: Exmos. Srs. Des. Maria das Graças Pessôa</w:t>
      </w:r>
      <w:r w:rsidDel="00000000" w:rsidR="00000000" w:rsidRPr="00000000">
        <w:rPr>
          <w:sz w:val="24"/>
          <w:szCs w:val="24"/>
          <w:rtl w:val="0"/>
        </w:rPr>
        <w:t xml:space="preserve"> Figueiredo e Cezar Luiz Bandiera. </w:t>
      </w:r>
      <w:r w:rsidDel="00000000" w:rsidR="00000000" w:rsidRPr="00000000">
        <w:rPr>
          <w:b w:val="1"/>
          <w:bCs w:val="1"/>
          <w:sz w:val="24"/>
          <w:szCs w:val="24"/>
          <w:rtl w:val="0"/>
        </w:rPr>
        <w:t xml:space="preserve">2. 0000441-82.2025.8.04.9001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Airton Luis Correa Gentil. </w:t>
      </w:r>
      <w:r w:rsidDel="00000000" w:rsidR="00000000" w:rsidRPr="00000000">
        <w:rPr>
          <w:sz w:val="24"/>
          <w:szCs w:val="24"/>
          <w:rtl w:val="0"/>
        </w:rPr>
        <w:t xml:space="preserve">Impedimentos: Exmo. Sr. Des. Yedo Simões de Oliveira, Exmo. Sr. Des. Ernesto Anselmo Queiroz Chíxaro. O Exmo. Sr. Des. Cezar Luiz Bandiera, informou em sessão (25/02/2026) não haver o impedimento.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Superterminais Comércio e Indústria Ltda. Embargado: Oliva Pinto Logística Ltda. Pedido de vista por: Carla Maria Santos Dos Reis. Observações: O Exmo. Sr. Des. Paulo Cesar Caminha e Lima devolveu os autos convergindo com o Relator. O Exmo. Sr. Des. Cezar Luiz Bandiera informou não haver impedimento para participar do julgamento. Nesta sessão, adiantou voto acompanhando o Relator: Exmo. Sr. Des. Lafayette Carneiro Vieira Júnior; adiantaram voto acompanhando a divergência: Exmos. Srs. Des. Maria das Graças Pessôa Figueiredo e Cezar Luiz Bandiera.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0653689-16.2023.8.04.0001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 Remessa Necessária - Câmaras Reunidas. Relator: Lafayette Carneiro Vieira Júnior. Apelante: Universidade do Estado do Amazonas - UEA, Apelante: Marcondes Agostinho Gonzaga Junior. Apelado: Adry Thiago de Lima Trindade. Adiado. Observações: Adiado pelo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0005653-58.2024.8.04.0000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Onilza Abreu Gerth. Agravante: Evandro Miralha Dias. Agravado: INDUSTRIAL ORIENTE DE POLÍMEROS LTDA. Pedido de vista por: Flávio Humberto Pascarelli Lopes. Observações: Adiado em razão da ausência justificada do Vistor.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0021251-78.2025.8.04.9001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Abraham Peixoto Campos Filho. Agravante: LOJAS RIACHUELO S/A, Agravante: MIDWAY FINANCEIRA S.A. - CRÉDITO, FINANCIAMENTO E INVESTIMENTO. Agravado: Juizo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Direito da 1º Turma Recursal dos Juizados Especiais Cíveis do Estado do Amazonas.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4011422-76.2024.8.04.0000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Lia Maria Guedes De Freitas. </w:t>
      </w:r>
      <w:r w:rsidDel="00000000" w:rsidR="00000000" w:rsidRPr="00000000">
        <w:rPr>
          <w:sz w:val="24"/>
          <w:szCs w:val="24"/>
          <w:rtl w:val="0"/>
        </w:rPr>
        <w:t xml:space="preserve">Impedimentos: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DEFENSORIA PÚBLICA DO ESTADO DO AMAZONAS. Réu: MINISTERIO PUBLICO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ESTADO DO AMAZONAS. Adiado. Observações: Adiado em razão da ausência justificada do Vistor.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w:t>
      </w:r>
    </w:p>
    <w:p w:rsidR="00000000" w:rsidDel="00000000" w:rsidP="00000000" w:rsidRDefault="00000000" w:rsidRPr="00000000" w14:paraId="00000004">
      <w:pPr>
        <w:spacing w:before="1"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b w:val="1"/>
          <w:bCs w:val="1"/>
          <w:sz w:val="24"/>
          <w:szCs w:val="24"/>
          <w:rtl w:val="0"/>
        </w:rPr>
        <w:t xml:space="preserve">0608474-98.2024.8.04.6300 </w:t>
      </w:r>
      <w:r w:rsidDel="00000000" w:rsidR="00000000" w:rsidRPr="00000000">
        <w:rPr>
          <w:sz w:val="24"/>
          <w:szCs w:val="24"/>
          <w:rtl w:val="0"/>
        </w:rPr>
        <w:t xml:space="preserve">- Mandado de Segurança Cível - Câmaras Reunidas. Relator: Ernesto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Anselmo Queiroz Chíxaro. Impetrante: ANTONIO ASSIS ARAUJO representado(a) por ETIENE DA SILVA ASSIS. Terceiro: SEDUC - Secretaria de Estado de Educação e Qualidade de Ensino.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 </w:t>
      </w:r>
      <w:r w:rsidDel="00000000" w:rsidR="00000000" w:rsidRPr="00000000">
        <w:rPr>
          <w:sz w:val="24"/>
          <w:szCs w:val="24"/>
          <w:rtl w:val="0"/>
        </w:rPr>
        <w:t xml:space="preserve">A Exma. Sra. Desa. Maria das Graças Pessôa Figueiredo devolveu os autos informando a existência de fato superveniente e sugerindo a suspensão do julgamento a fim de ser intimado o impetrante para manifestação acerca da perda do objeto. A seguir, suspenso o julgamento para a próxima sessão a pedido do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w:t>
      </w:r>
      <w:r w:rsidDel="00000000" w:rsidR="00000000" w:rsidRPr="00000000">
        <w:rPr>
          <w:b w:val="1"/>
          <w:bCs w:val="1"/>
          <w:sz w:val="24"/>
          <w:szCs w:val="24"/>
          <w:rtl w:val="0"/>
        </w:rPr>
        <w:t xml:space="preserve"> 4014111-93.2024.8.04.0000 </w:t>
      </w:r>
      <w:r w:rsidDel="00000000" w:rsidR="00000000" w:rsidRPr="00000000">
        <w:rPr>
          <w:sz w:val="24"/>
          <w:szCs w:val="24"/>
          <w:rtl w:val="0"/>
        </w:rPr>
        <w:t xml:space="preserve">- Mandado de Segurança Cível - Câmaras Reunidas. Relator: Lafayette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Carneiro Vieira Júnior.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Impetrante: Emily Dayane Farias Luna representado(a) por Creusiane Farias Rocha. Impetrado: CENTRO INTEGRADO DE EDUCACAO CHRISTUS - CIEC - EJA - EDUCAÇÃO DE JOVENS E ADULTOS E SUPLETIVO,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Impetrado: UNIVERSIDADE DO ESTADO DO AMAZONAS. Decisão principal: 442 - Concessão - Segurança, atribuído à(s) parte(s) Emily Dayane Farias Luna representado(a) por Creusiane Farias Rocha. Observações: A Exma. Sra. Desa. Maria das Grças Pessôa Figueiredo devolveu os autos com voto divergente. A seguir, o processo foi julgado, por maioria,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0014287-43.2024.8.04.0000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Impedimento</w:t>
      </w:r>
      <w:r w:rsidDel="00000000" w:rsidR="00000000" w:rsidRPr="00000000">
        <w:rPr>
          <w:sz w:val="24"/>
          <w:szCs w:val="24"/>
          <w:rtl w:val="0"/>
        </w:rPr>
        <w:t xml:space="preserve">: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representado(a) por PROCURADORIA GERAL DO ESTADO DO AMAZONAS. Embargado:  PROCESSAMENTO  DE  DADOS  DO  AMAZONAS  S.A  -  PRODAM.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 Adiado em razão da ausência justificada do Vistor.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4003417-65.2024.8.04.0000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Carla Maria Santos Dos Reis.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Autor: Joao Rosa dos Santos Filho. Decisão parcial: Improcedência. Decisão principal: 220 - Com Resolução do Mérito - Improcedência, atribuído à(s)</w:t>
      </w:r>
      <w:r w:rsidDel="00000000" w:rsidR="00000000" w:rsidRPr="00000000">
        <w:rPr>
          <w:sz w:val="24"/>
          <w:szCs w:val="24"/>
          <w:rtl w:val="0"/>
        </w:rPr>
        <w:t xml:space="preserve"> parte(s) Juraci Domingos Silvestre - Unânime. </w:t>
      </w:r>
      <w:r w:rsidDel="00000000" w:rsidR="00000000" w:rsidRPr="00000000">
        <w:rPr>
          <w:b w:val="1"/>
          <w:bCs w:val="1"/>
          <w:sz w:val="24"/>
          <w:szCs w:val="24"/>
          <w:rtl w:val="0"/>
        </w:rPr>
        <w:t xml:space="preserve">11. 4014174-55.2023.8.04.0000 </w:t>
      </w:r>
      <w:r w:rsidDel="00000000" w:rsidR="00000000" w:rsidRPr="00000000">
        <w:rPr>
          <w:sz w:val="24"/>
          <w:szCs w:val="24"/>
          <w:rtl w:val="0"/>
        </w:rPr>
        <w:t xml:space="preserve">- Ação Rescisória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Flávio Humberto Pascarelli Lopes. Impedimento</w:t>
      </w:r>
      <w:r w:rsidDel="00000000" w:rsidR="00000000" w:rsidRPr="00000000">
        <w:rPr>
          <w:sz w:val="24"/>
          <w:szCs w:val="24"/>
          <w:rtl w:val="0"/>
        </w:rPr>
        <w:t xml:space="preserve">: Exmo. Sr. Des. Délcio Luís Santos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Maggi Energia Ltda. representado(a) por Judiney Carvalho de Souza,. Réu: VITAL MARTINS DA SILVA, Réu: NESTOR MARTINS PACHECO. Adiado. Observações:</w:t>
      </w:r>
      <w:r w:rsidDel="00000000" w:rsidR="00000000" w:rsidRPr="00000000">
        <w:rPr>
          <w:sz w:val="24"/>
          <w:szCs w:val="24"/>
          <w:rtl w:val="0"/>
        </w:rPr>
        <w:t xml:space="preserve"> Adiado em razão da ausência justificada do Relator. </w:t>
      </w:r>
      <w:r w:rsidDel="00000000" w:rsidR="00000000" w:rsidRPr="00000000">
        <w:rPr>
          <w:b w:val="1"/>
          <w:bCs w:val="1"/>
          <w:sz w:val="24"/>
          <w:szCs w:val="24"/>
          <w:rtl w:val="0"/>
        </w:rPr>
        <w:t xml:space="preserve">12. 4005492-48.2022.8.04.0000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Paulo Cesar Caminha E Lima.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Impetrante: ANTONIO JOSÉ SOARES GOMES. Impetrado: Prefeito Municipal de Manaquiri, Impetrado: Município de Manaquiri. Decisão principal: 442 - Concessão - Segurança, atribuído à(s) parte(s) ANTONIO JOSÉ SOARES GOMES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4009005-53.2024.8.04.0000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Paulo Cesar Caminha E Lima. </w:t>
      </w:r>
      <w:r w:rsidDel="00000000" w:rsidR="00000000" w:rsidRPr="00000000">
        <w:rPr>
          <w:sz w:val="24"/>
          <w:szCs w:val="24"/>
          <w:rtl w:val="0"/>
        </w:rPr>
        <w:t xml:space="preserve">Impedimento: Exma. Sra. Desa. Maria das Graças Pessôa Figueiredo. Suspeição: Exma. Sra. Desa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Vânia </w:t>
      </w:r>
      <w:r w:rsidDel="00000000" w:rsidR="00000000" w:rsidRPr="00000000">
        <w:rPr>
          <w:sz w:val="24"/>
          <w:szCs w:val="24"/>
          <w:rtl w:val="0"/>
        </w:rPr>
        <w:t xml:space="preserve">Maria do Perpetuo Socorro Marques Marinho.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Impetrante: Adriana Beatriz Silveira Pinto. Decisão parcial: Segurança, Impetrante: Angela Xavier. Decisão parcial: Segurança, Impetrante: Mauro Luiz Travessa de Barros. Decisão parcial: Segurança, Impetrante: Maria da Conceição Freitas dos Santos. Decisão parcial: Segurança. Decisão principal: 442 - Concessão - Segurança, atribuído à(s) parte(s) Gisely Cardoso de</w:t>
      </w:r>
      <w:r w:rsidDel="00000000" w:rsidR="00000000" w:rsidRPr="00000000">
        <w:rPr>
          <w:sz w:val="24"/>
          <w:szCs w:val="24"/>
          <w:rtl w:val="0"/>
        </w:rPr>
        <w:t xml:space="preserve"> Melo - Unânime. </w:t>
      </w:r>
      <w:r w:rsidDel="00000000" w:rsidR="00000000" w:rsidRPr="00000000">
        <w:rPr>
          <w:b w:val="1"/>
          <w:bCs w:val="1"/>
          <w:sz w:val="24"/>
          <w:szCs w:val="24"/>
          <w:rtl w:val="0"/>
        </w:rPr>
        <w:t xml:space="preserve">14. 0004307-98.2025.8.04.9001 </w:t>
      </w:r>
      <w:r w:rsidDel="00000000" w:rsidR="00000000" w:rsidRPr="00000000">
        <w:rPr>
          <w:sz w:val="24"/>
          <w:szCs w:val="24"/>
          <w:rtl w:val="0"/>
        </w:rPr>
        <w:t xml:space="preserve">- Revisão Criminal - Câmaras Reunidas.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Flávio Humberto Pascarelli Lopes. Revisor: Paulo Cesar Caminha E Lima. Requerente: G.d.S.L.Requerido: M.P.d.E.d.A. Adiado. Observações: Adiado em razão da ausência justificada do</w:t>
      </w:r>
      <w:r w:rsidDel="00000000" w:rsidR="00000000" w:rsidRPr="00000000">
        <w:rPr>
          <w:sz w:val="24"/>
          <w:szCs w:val="24"/>
          <w:rtl w:val="0"/>
        </w:rPr>
        <w:t xml:space="preserve"> Relator. </w:t>
      </w:r>
      <w:r w:rsidDel="00000000" w:rsidR="00000000" w:rsidRPr="00000000">
        <w:rPr>
          <w:b w:val="1"/>
          <w:bCs w:val="1"/>
          <w:sz w:val="24"/>
          <w:szCs w:val="24"/>
          <w:rtl w:val="0"/>
        </w:rPr>
        <w:t xml:space="preserve">15. 0007249-06.2025.8.04.9001 </w:t>
      </w:r>
      <w:r w:rsidDel="00000000" w:rsidR="00000000" w:rsidRPr="00000000">
        <w:rPr>
          <w:sz w:val="24"/>
          <w:szCs w:val="24"/>
          <w:rtl w:val="0"/>
        </w:rPr>
        <w:t xml:space="preserve">- Revisão Criminal - Câmaras Reunidas. Relator: Flávio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Humberto Pascarelli Lopes. Revisor: Paulo Cesar Caminha E Lima. Requerente: H.B.C.e.C.Requerido: M.P.D.E.D.A.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0002184-30.2025.8.04.9001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Paulo Cesar Caminha E Lima.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MUNICIPIO DE MANAUS. Terceiro: Câmara Municipal de Manaus. Decisão principal: 238</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Provimento em Parte, atribuído à(s) parte(s) MUNICIPIO DE MANAUS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4007701-24.2021.8.04.0000/1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Socorro Guedes Moura. </w:t>
      </w:r>
      <w:r w:rsidDel="00000000" w:rsidR="00000000" w:rsidRPr="00000000">
        <w:rPr>
          <w:sz w:val="24"/>
          <w:szCs w:val="24"/>
          <w:rtl w:val="0"/>
        </w:rPr>
        <w:t xml:space="preserve"> 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Sidinéia Feitoza de Jesus. Recorrido: ESTADO DO AMAZONAS, Recorrido: Presidente da Comissão Permanente de Concursos, Recorrido: Diretora - Presidente da Fundação Hemoam, Recorrido: Ato do Excelentíssimo Senhor Governador do Estado do Amazonas. Decisão principal: 239 - Com Resolução do Mérito - Não-Provimento, atribuído à(s) parte(s) Sidinéia Feitoza de Jesus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0040702-36.2025.8.04.1000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Luiza Cristina Nascimento Da Costa Marques.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Impetrante: Maria Lucielza Oliveira Facco. Impetrado: Prefeito Municipal de Apuí representado(a) por MUNICIPIO DE APUI-AM. Decisão principal: 235 - Sem Resolução de Mérito - Não-Conhecimento,</w:t>
      </w:r>
      <w:r w:rsidDel="00000000" w:rsidR="00000000" w:rsidRPr="00000000">
        <w:rPr>
          <w:sz w:val="24"/>
          <w:szCs w:val="24"/>
          <w:rtl w:val="0"/>
        </w:rPr>
        <w:t xml:space="preserve"> atribuído à(s) parte(s) Maria Lucielza Oliveira Facco - Unânime. </w:t>
      </w:r>
      <w:r w:rsidDel="00000000" w:rsidR="00000000" w:rsidRPr="00000000">
        <w:rPr>
          <w:b w:val="1"/>
          <w:bCs w:val="1"/>
          <w:sz w:val="24"/>
          <w:szCs w:val="24"/>
          <w:rtl w:val="0"/>
        </w:rPr>
        <w:t xml:space="preserve">19. 0009077-37.2025.8.04.9001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Mandado de Segurança Cível - Câmaras Reunidas. Relator: Luiza Cristina Nascimento Da Costa Marques.</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Impetrante: ALDINEVE CAVALCANTE BARBOSA. Impetrado: Prefeito do Município de Uarini/AM. Decisão principal: 442 - Concessão - Segurança, atribuído à(s) parte(s) ALDINEVE CAVALCANTE BARBOSA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0013041-38.2025.8.04.9001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Luiza Cristina Nascimento Da Costa Marques.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Impetrante: JOÃO ROBERTO VALENTIM. Impetrado: Secretaria de Administração, Planejamento e Gestão ? Semad. Decisão principal: 446 - Denegação - Segurança, atribuído à(s) parte(s) JOÃO ROBERTO VALENTIM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0433666-33.2023.8.04.0001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Luiza Cristina Nascimento Da Costa Marques.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Suscitante: 2.V.d.J.E.d.F.P.E.e.M.Suscitante: 2.V.d.J.E.d.F.P.E.e.M. Decisão principal: 11796 - Com Resolução do Mérito - Declaração de competência em conflito, atribuído à(s) parte(s) 2.V.d.J.E.d.F.P.E.e.M.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 0040451-18.2025.8.04.1000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Socorro Guedes Moura.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Suscitado: 3.V.d.F.d.C.d.M.Suscitado: 3.V.d.F.d.C.d.M. Decisão principal: 11796 - Com Resolução do Mérito - Declaração de competência em conflito, atribuído à(s) parte(s) J.D.I.E.D.J.C.D.C.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0001467-20.2020.8.04.4401/1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Luiza Cristina Nascimento Da Costa Marques.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Recorrente: ASSOCIAÇÃO TRANSPARÊNCIA HUMAITÁ. Recorrido: COMPANHIA HUMAITAENSE DE ÁGUA E SANEAMENTO BÁSICO - COHASB. Decisão principal: 239 -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Não-Provimento, atribuído à(s) parte(s) ASSOCIAÇÃO TRANSPARÊNCIA HUMAITÁ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0524409-55.2024.8.04.0001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Yedo Simões De Oliveira.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DILZIVAM  GONÇALVES  AREVALO.  Recorrido: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representado(a) por PROCURADORIA GERAL DO ESTADO DO AMAZONAS, Recorrido: COMANDANTE GERAL DA POLICIA MILITAR DO AMAZONAS. Decisão principal: 239 -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Não-Provimento, atribuído à(s) parte(s) DILZIVAM GONÇALVES AREVALO -</w:t>
      </w:r>
      <w:r w:rsidDel="00000000" w:rsidR="00000000" w:rsidRPr="00000000">
        <w:rPr>
          <w:sz w:val="24"/>
          <w:szCs w:val="24"/>
          <w:rtl w:val="0"/>
        </w:rPr>
        <w:t xml:space="preserve"> Unânime. </w:t>
      </w:r>
      <w:r w:rsidDel="00000000" w:rsidR="00000000" w:rsidRPr="00000000">
        <w:rPr>
          <w:b w:val="1"/>
          <w:bCs w:val="1"/>
          <w:sz w:val="24"/>
          <w:szCs w:val="24"/>
          <w:rtl w:val="0"/>
        </w:rPr>
        <w:t xml:space="preserve">25. 0499955-11.2024.8.04.0001 </w:t>
      </w:r>
      <w:r w:rsidDel="00000000" w:rsidR="00000000" w:rsidRPr="00000000">
        <w:rPr>
          <w:sz w:val="24"/>
          <w:szCs w:val="24"/>
          <w:rtl w:val="0"/>
        </w:rPr>
        <w:t xml:space="preserve">- Remessa Necessária Cível - Câmaras Reunidas.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Luiza Cristina Nascimento Da Costa Marques.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Call Med Comércio de Medicamentos e Representação Ltda. Recorrido: ESTADO DO AMAZONAS, Recorrido: Walter Siqueira Brito. Decisão principal: 239 - Com Resolução do Mérito - Não-Provimento, atribuído à(s) parte(s) Call Med Comércio de Medicamentos e Representação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 0608961-21.2022.8.04.0001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Luiza Cristina Nascimento Da Costa Marques.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Recorrente: Sallve Comercio de Cosmeticos Ltda. Recorrido: ESTADO DO AMAZONAS. Decisão principal: 239 - Com Resolução do Mérito - Não-Provimento, atribuído à(s) parte(s) Sallve Comercio de Cosmeticos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27. 0000638-37.2025.8.04.9001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Criminal - Câmaras Reunidas. Relator: Socorro Guedes Moura.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Mario Marinho Belém. Embargado: MINISTERIO PUBLICO DO ESTADO DO AMAZONAS. Decisão principal: 200 - Com Resolução do Mérito - Não-Acolhimento de Embargos de Declaração, atribuído à(s) parte(s) Mario Marinho Belém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 0004494-17.2023.8.04.0000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Luiza Cristina Nascimento Da Costa Marques. </w:t>
      </w:r>
      <w:r w:rsidDel="00000000" w:rsidR="00000000" w:rsidRPr="00000000">
        <w:rPr>
          <w:sz w:val="24"/>
          <w:szCs w:val="24"/>
          <w:rtl w:val="0"/>
        </w:rPr>
        <w:t xml:space="preserve">Impedimento: Exmo. Sr. Des. Cezar Luiz Bandiera 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VEGA MANAUS TRANSPORTE DE PASSAGEIROS LTDA. Decisão principal: 200 - Com Resolução do Mérito - Não-Acolhimento de Embargos de Declaração,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29. 0011202-75.2025.8.04.9001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Socorro Guedes Moura.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Instituto Brasileiro de Apoio e Desenvolvimento Executivo. Embargado: João Vinicius Santos de Paula. Decisão principal: 200 - Com Resolução do Mérito - Não-Acolhimento de Embargos de Declaração, atribuído à(s) parte(s) Instituto Brasileiro de Apoio e Desenvolvimento</w:t>
      </w:r>
      <w:r w:rsidDel="00000000" w:rsidR="00000000" w:rsidRPr="00000000">
        <w:rPr>
          <w:sz w:val="24"/>
          <w:szCs w:val="24"/>
          <w:rtl w:val="0"/>
        </w:rPr>
        <w:t xml:space="preserve"> Executivo - Unânime. </w:t>
      </w:r>
      <w:r w:rsidDel="00000000" w:rsidR="00000000" w:rsidRPr="00000000">
        <w:rPr>
          <w:b w:val="1"/>
          <w:bCs w:val="1"/>
          <w:sz w:val="24"/>
          <w:szCs w:val="24"/>
          <w:rtl w:val="0"/>
        </w:rPr>
        <w:t xml:space="preserve">30. 0016109-93.2025.8.04.9001 </w:t>
      </w:r>
      <w:r w:rsidDel="00000000" w:rsidR="00000000" w:rsidRPr="00000000">
        <w:rPr>
          <w:sz w:val="24"/>
          <w:szCs w:val="24"/>
          <w:rtl w:val="0"/>
        </w:rPr>
        <w:t xml:space="preserve">- Embargos de Declaração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Luiza Cristina Nascimento Da Costa Marques. </w:t>
      </w:r>
      <w:r w:rsidDel="00000000" w:rsidR="00000000" w:rsidRPr="00000000">
        <w:rPr>
          <w:sz w:val="24"/>
          <w:szCs w:val="24"/>
          <w:rtl w:val="0"/>
        </w:rPr>
        <w:t xml:space="preserve">Impedimento: Exmo. Sr. Des. Cezar Luiz Bandiera 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Joselton de Aparecida Gomes Porto Filho. Embargado: Patrick Weslley dos Santos Moreira. Decisão principal: 200 - Com Resolução do Mérito - Não-Acolhimento de Embargos de Declaração, atribuído à(s) parte(s)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Joselton de Aparecida Gomes Porto Filho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31. 0793041-23.2022.8.04.0001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Yedo Simões De Oliveira. </w:t>
      </w:r>
      <w:r w:rsidDel="00000000" w:rsidR="00000000" w:rsidRPr="00000000">
        <w:rPr>
          <w:sz w:val="24"/>
          <w:szCs w:val="24"/>
          <w:rtl w:val="0"/>
        </w:rPr>
        <w:t xml:space="preserve"> 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ESTADO DO AMAZONAS representado(a) por PROCURADORIA GERAL DO ESTADO DO AMAZONAS. Apelado: Cocil Industria de Ferro e Aço Ltda. Decisão principal: 239 - Com Resolução do Mérito - Não-Provimento,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32.</w:t>
      </w:r>
      <w:r w:rsidDel="00000000" w:rsidR="00000000" w:rsidRPr="00000000">
        <w:rPr>
          <w:b w:val="1"/>
          <w:bCs w:val="1"/>
          <w:sz w:val="24"/>
          <w:szCs w:val="24"/>
          <w:rtl w:val="0"/>
        </w:rPr>
        <w:t xml:space="preserve"> 0543232-77.2024.8.04.0001 </w:t>
      </w:r>
      <w:r w:rsidDel="00000000" w:rsidR="00000000" w:rsidRPr="00000000">
        <w:rPr>
          <w:sz w:val="24"/>
          <w:szCs w:val="24"/>
          <w:rtl w:val="0"/>
        </w:rPr>
        <w:t xml:space="preserve">- Apelação Cível - Câmaras Reunidas. Relator: Socorro Guedes Moura. 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KAELE LTDA. Apelado: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237 - Com Resolução do Mérito - Provimento, atribuído à(s) parte(s)</w:t>
      </w:r>
      <w:r w:rsidDel="00000000" w:rsidR="00000000" w:rsidRPr="00000000">
        <w:rPr>
          <w:sz w:val="24"/>
          <w:szCs w:val="24"/>
          <w:rtl w:val="0"/>
        </w:rPr>
        <w:t xml:space="preserve"> KAELE LTDA - Unânime. </w:t>
      </w:r>
      <w:r w:rsidDel="00000000" w:rsidR="00000000" w:rsidRPr="00000000">
        <w:rPr>
          <w:b w:val="1"/>
          <w:bCs w:val="1"/>
          <w:sz w:val="24"/>
          <w:szCs w:val="24"/>
          <w:rtl w:val="0"/>
        </w:rPr>
        <w:t xml:space="preserve">33. 0607468-38.2024.8.04.0001 </w:t>
      </w:r>
      <w:r w:rsidDel="00000000" w:rsidR="00000000" w:rsidRPr="00000000">
        <w:rPr>
          <w:sz w:val="24"/>
          <w:szCs w:val="24"/>
          <w:rtl w:val="0"/>
        </w:rPr>
        <w:t xml:space="preserve">- Apelação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Luiza Cristina Nascimento Da Costa Marques.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Kássila Barreto Pereira. Apelado: Universidade do Estado do Amazonas - UEA, Apelado: Reitor da Universidade Estadual do Amazonas - UEA. Decisão principal: 239 - Com Resolução do Mérito - Não-Provimento, atribuído à(s) parte(s) Kássila Barreto Pereira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34.</w:t>
      </w:r>
      <w:r w:rsidDel="00000000" w:rsidR="00000000" w:rsidRPr="00000000">
        <w:rPr>
          <w:b w:val="1"/>
          <w:bCs w:val="1"/>
          <w:sz w:val="24"/>
          <w:szCs w:val="24"/>
          <w:rtl w:val="0"/>
        </w:rPr>
        <w:t xml:space="preserve"> 4002570-97.2023.8.04.0000 </w:t>
      </w:r>
      <w:r w:rsidDel="00000000" w:rsidR="00000000" w:rsidRPr="00000000">
        <w:rPr>
          <w:sz w:val="24"/>
          <w:szCs w:val="24"/>
          <w:rtl w:val="0"/>
        </w:rPr>
        <w:t xml:space="preserve">- Ação Rescisória - Câmaras Reunidas. Relator: Socorro Guedes Moura. 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Francisco Mailon Pereira Barroso. Réu: Ednilce Silva de Melo, Réu: Etervaldo Rodrigues de Melo. Decisão principal: 239 - Com Resolução do Mérito - Não-Provimento, atribuído à(s) parte(s) Francisco Mailon Pereira Barroso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35. 0001651-71.2025.8.04.9001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Agravante: Amazonprev - Fundo Previdenciário do Estado do Amazonas. Agravado: Ângela Tereza Augusto de Souza. Pedido de vista por: Yedo Simões De Oliveira. Observações: Suspenso o julgamento em razão do pedido de vista regimental pelo Exmo. Sr. Des. Yedo Simões de Oliveira.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36. 0001795-45.2025.8.04.9001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Agravante: ESTADO DO AMAZONAS. Agravado: Antônia Ferreira Diniz. Pedido de vista por: Yedo Simões De Oliveira. Observações: Suspenso o julgamento em razão do pedido de vista regimental pelo</w:t>
      </w:r>
      <w:r w:rsidDel="00000000" w:rsidR="00000000" w:rsidRPr="00000000">
        <w:rPr>
          <w:sz w:val="24"/>
          <w:szCs w:val="24"/>
          <w:rtl w:val="0"/>
        </w:rPr>
        <w:t xml:space="preserve"> Exmo. Sr. Des. Yedo Simões de Oliveira. </w:t>
      </w:r>
      <w:r w:rsidDel="00000000" w:rsidR="00000000" w:rsidRPr="00000000">
        <w:rPr>
          <w:b w:val="1"/>
          <w:bCs w:val="1"/>
          <w:sz w:val="24"/>
          <w:szCs w:val="24"/>
          <w:rtl w:val="0"/>
        </w:rPr>
        <w:t xml:space="preserve">37. 0002859-90.2025.8.04.9001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Socorro Guedes Moura.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Regina Maria Santos da Silva Lima. Agravado: SANCHA MAIA DE SOUZA. Decisão principal: 239 - Com Resolução do Mérito - Não-Provimento, atribuído à(s) parte(s) Regina Maria Santos da Silva Lima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 0004034-22.2025.8.04.9001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Impedimentos:</w:t>
      </w:r>
      <w:r w:rsidDel="00000000" w:rsidR="00000000" w:rsidRPr="00000000">
        <w:rPr>
          <w:sz w:val="24"/>
          <w:szCs w:val="24"/>
          <w:rtl w:val="0"/>
        </w:rPr>
        <w:t xml:space="preserve"> Exma. Sra. Desa. Maria das Graças Pessôa Figueiredo, João de Jesus Abdala Simões e Exmo. Sr. Des. Paulo Cesar Caminha e Lima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H.b. Saude S/A. Agravado: SAMEL PLANO DE SAUDE LTDA, Agravado: Centro de Serviços Compartilhados / CSC. Decisão principal: 239 - Com Resolução do Mérito - Não-Provimento, atribuído à(s) parte(s) H.b. Saude S/A - Unânime. Observações: Em sessão, a Relatora indeferiu o pedido de sustentação oral por ausência de previsão legal.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39. 0005485-82.2025.8.04.9001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Socorro Guedes Moura. Impedimento</w:t>
      </w:r>
      <w:r w:rsidDel="00000000" w:rsidR="00000000" w:rsidRPr="00000000">
        <w:rPr>
          <w:sz w:val="24"/>
          <w:szCs w:val="24"/>
          <w:rtl w:val="0"/>
        </w:rPr>
        <w:t xml:space="preserve">: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ESTADO DO AMAZONAS. Agravado: Alison Maciel Amaral representado(a) por Guilherme Cunha do Amaral. Decisão principal: 239 - Com Resolução do Mérito - Não-Provimento, atribuído à(s) parte(s) ESTADO DO AMAZONAS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40. 0013209-40.2025.8.04.9001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Abraham Peixoto Campos Filho. Impedimento</w:t>
      </w:r>
      <w:r w:rsidDel="00000000" w:rsidR="00000000" w:rsidRPr="00000000">
        <w:rPr>
          <w:sz w:val="24"/>
          <w:szCs w:val="24"/>
          <w:rtl w:val="0"/>
        </w:rPr>
        <w:t xml:space="preserv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Raimundo Nonato Soares de Matos, Agravante: Eulina de Lima Ribeiro. Agravado: ESTADO DO AMAZONAS representado(a) por PROCURADORIA GERAL DO ESTADO DO AMAZONAS, Agravado: Amazonprev - Fundo Previdenciário do Estado do Amazonas. Adiado. Observações: Adiado em razão da</w:t>
      </w:r>
      <w:r w:rsidDel="00000000" w:rsidR="00000000" w:rsidRPr="00000000">
        <w:rPr>
          <w:sz w:val="24"/>
          <w:szCs w:val="24"/>
          <w:rtl w:val="0"/>
        </w:rPr>
        <w:t xml:space="preserve"> ausência justificada do Relator. </w:t>
      </w:r>
      <w:r w:rsidDel="00000000" w:rsidR="00000000" w:rsidRPr="00000000">
        <w:rPr>
          <w:b w:val="1"/>
          <w:bCs w:val="1"/>
          <w:sz w:val="24"/>
          <w:szCs w:val="24"/>
          <w:rtl w:val="0"/>
        </w:rPr>
        <w:t xml:space="preserve">41. 0013211-10.2025.8.04.9001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Abraham Peixoto Campos Filho. </w:t>
      </w:r>
      <w:r w:rsidDel="00000000" w:rsidR="00000000" w:rsidRPr="00000000">
        <w:rPr>
          <w:sz w:val="24"/>
          <w:szCs w:val="24"/>
          <w:rtl w:val="0"/>
        </w:rPr>
        <w:t xml:space="preserve">Impedimento: Exmo. Sr. Des. Yedo Simões de Oliveira.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Eulina de Lima Ribeiro. Agravado: ESTADO DO AMAZONAS. Adiado.</w:t>
      </w:r>
      <w:r w:rsidDel="00000000" w:rsidR="00000000" w:rsidRPr="00000000">
        <w:rPr>
          <w:sz w:val="24"/>
          <w:szCs w:val="24"/>
          <w:rtl w:val="0"/>
        </w:rPr>
        <w:t xml:space="preserve"> Observações: Adiado em razão da ausência justificada do Relator. </w:t>
      </w:r>
      <w:r w:rsidDel="00000000" w:rsidR="00000000" w:rsidRPr="00000000">
        <w:rPr>
          <w:b w:val="1"/>
          <w:bCs w:val="1"/>
          <w:sz w:val="24"/>
          <w:szCs w:val="24"/>
          <w:rtl w:val="0"/>
        </w:rPr>
        <w:t xml:space="preserve">42. 0020967-70.2025.8.04.9001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Agravo Interno Cível - Câmaras Reunidas. Relator: Socorro Guedes Moura. Agravante: Amazonprev - Fundo Previdenciário do Estado do Amazonas. Agravado: Dacinilda Farias Jacquiminout. Pedido de vista por: Yedo Simões De Oliveira. Observações: Suspenso o julgamento em razão do pedido de vista regimental pelo Exmo. Sr. Des. Yedo Simões de Oliveira.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43. 4011648-81.2024.8.04.0000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Cezar Luiz Bandiera. </w:t>
      </w:r>
      <w:r w:rsidDel="00000000" w:rsidR="00000000" w:rsidRPr="00000000">
        <w:rPr>
          <w:sz w:val="24"/>
          <w:szCs w:val="24"/>
          <w:rtl w:val="0"/>
        </w:rPr>
        <w:t xml:space="preserve">Impedimentos: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Reclamante: Banco Bradesco S/A. Reclamado: Gecila Chota de Souza, Reclamado: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JUÍZO DE DIREITO DA 2ª VARA DO JUÍZADO ESPECIAL CÍVEL. Decisão principal: 237 -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Provimento, atribuído à(s) parte(s) Banco Bradesco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44. 0019138-98.2025.8.04.1000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Luiza Cristina Nascimento Da Costa Marques.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ARLEDO DA SILVA GUIMARÃES. Recorrido: ESTADO DO AMAZONAS. Decisão principal: 219 - Com Resolução do Mérito - Procedência, atribuído à(s) parte(s) ARLEDO DA SILVA GUIMARÃES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45. 0010750-65.2025.8.04.9001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Luiza Cristina Nascimento Da Costa Marques.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Impetrante: Leonardo José dos Reis Calderaro Filho. Impetrado: Comandante Geral do Corpo de Bombeiro Militar do Amazonas representado(a) por PROCURADORIA GERAL DO ESTADO DO AMAZONAS. Decisão principal: 446 - Denegação - Segurança, atribuído à(s) parte(s) Leonardo José dos Reis Calderaro Filho - Unânime. Observações: Ausente o Dr. Thaylon de Lima Monteiro, patrono do impetrante.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46. 0007971-40.2025.8.04.9001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Socorro Guedes Moura.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EDVALDO PAIVA COSTA. Réu: MARIA AUXILIADORA SANTIAGO. Decisão principal: 220 -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Improcedência, atribuído à(s) parte(s) EDVALDO PAIVA COSTA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  Ausente  a  Dra.  Adriana  Sampaio  de  Araújo,  patrona  do  autor.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47. 0012480-14.2025.8.04.9001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Cezar Luiz Bandiera. Impetrante: RONALDO CAMPELO DA CUNHA. Impetrado: SEDUC - Secretaria de Estado de Educação e Qualidade de Ensino. Decisão principal: 442 - Concessão - Segurança, atribuído à(s) parte(s) RONALDO CAMPELO DA CUNHA - Unânime. Observações: Ausente o Dr. Welton Lima 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Silva, patrono do impetrante.</w:t>
      </w:r>
      <w:r w:rsidDel="00000000" w:rsidR="00000000" w:rsidRPr="00000000">
        <w:rPr>
          <w:sz w:val="24"/>
          <w:szCs w:val="24"/>
          <w:rtl w:val="0"/>
        </w:rPr>
        <w:t xml:space="preserve"> </w:t>
      </w:r>
      <w:r w:rsidDel="00000000" w:rsidR="00000000" w:rsidRPr="00000000">
        <w:rPr>
          <w:b w:val="1"/>
          <w:bCs w:val="1"/>
          <w:sz w:val="24"/>
          <w:szCs w:val="24"/>
          <w:rtl w:val="0"/>
        </w:rPr>
        <w:t xml:space="preserve">48. 0044377-61.2006.8.04.0001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Abraham Peixoto Campos Filho. Apelante: ESTADO DO AMAZONAS. Apelado: Cooperativa Agr. Prod. de Cana de Campo Novo do Parecis Ltda. Adiado. Observações: Adiado em razão da ausência justificada do Relator.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hmIfRkucxAVjsdBNe1yMFKNSpcQ==">CgMxLjA4AHIhMXR2bTZkeDlYc0VRdnA1U2RmWmt1U3JTT1RZWFNLQ0xL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2026-03-02T15:43:38Z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2026-03-02T00:00:00Z</vt:filetime>
  </property>
  <property fmtid="{D5CDD505-2E9C-101B-9397-08002B2CF9AE}" pid="3" name="LastSaved">
    <vt:filetime>2026-03-02T00:00:00Z</vt:filetime>
  </property>
  <property fmtid="{D5CDD505-2E9C-101B-9397-08002B2CF9AE}" pid="4" name="Producer">
    <vt:lpwstr>iText 2.1.0 (by lowagie.com)</vt:lpwstr>
  </property>
</Properties>
</file>