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47F" w:rsidRPr="002F7CAC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Sessão n.º 3</w:t>
      </w:r>
      <w:r w:rsidR="000E66EE" w:rsidRPr="002F7CAC">
        <w:rPr>
          <w:b/>
          <w:color w:val="000000"/>
          <w:sz w:val="24"/>
          <w:szCs w:val="24"/>
        </w:rPr>
        <w:t>5</w:t>
      </w:r>
      <w:r w:rsidRPr="002F7CAC">
        <w:rPr>
          <w:b/>
          <w:color w:val="000000"/>
          <w:sz w:val="24"/>
          <w:szCs w:val="24"/>
        </w:rPr>
        <w:t>/2025</w:t>
      </w:r>
    </w:p>
    <w:p w:rsidR="004A247F" w:rsidRPr="002F7CAC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Data: </w:t>
      </w:r>
      <w:r w:rsidR="000E66EE" w:rsidRPr="002F7CAC">
        <w:rPr>
          <w:b/>
          <w:color w:val="000000"/>
          <w:sz w:val="24"/>
          <w:szCs w:val="24"/>
        </w:rPr>
        <w:t>23</w:t>
      </w:r>
      <w:r w:rsidRPr="002F7CAC">
        <w:rPr>
          <w:b/>
          <w:color w:val="000000"/>
          <w:sz w:val="24"/>
          <w:szCs w:val="24"/>
        </w:rPr>
        <w:t>/09/2025</w:t>
      </w:r>
    </w:p>
    <w:p w:rsidR="004A247F" w:rsidRPr="002F7CAC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proofErr w:type="gramStart"/>
      <w:r w:rsidRPr="002F7CAC">
        <w:rPr>
          <w:b/>
          <w:color w:val="000000"/>
          <w:sz w:val="24"/>
          <w:szCs w:val="24"/>
        </w:rPr>
        <w:t>e-mail</w:t>
      </w:r>
      <w:proofErr w:type="gramEnd"/>
      <w:r w:rsidRPr="002F7CAC">
        <w:rPr>
          <w:b/>
          <w:color w:val="000000"/>
          <w:sz w:val="24"/>
          <w:szCs w:val="24"/>
        </w:rPr>
        <w:t>: sec.tribunal.pleno@tjam.jus.br</w:t>
      </w:r>
    </w:p>
    <w:p w:rsidR="004A247F" w:rsidRPr="002F7CAC" w:rsidRDefault="00395EF2" w:rsidP="009A2416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right="-852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 I - Leitura da Ata</w:t>
      </w:r>
    </w:p>
    <w:p w:rsidR="004A247F" w:rsidRPr="002F7CAC" w:rsidRDefault="00395EF2" w:rsidP="009A2416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right="-852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II </w:t>
      </w:r>
      <w:r w:rsidR="00F1503F" w:rsidRPr="002F7CAC">
        <w:rPr>
          <w:b/>
          <w:color w:val="000000"/>
          <w:sz w:val="24"/>
          <w:szCs w:val="24"/>
        </w:rPr>
        <w:t>-</w:t>
      </w:r>
      <w:r w:rsidRPr="002F7CAC">
        <w:rPr>
          <w:b/>
          <w:color w:val="000000"/>
          <w:sz w:val="24"/>
          <w:szCs w:val="24"/>
        </w:rPr>
        <w:t xml:space="preserve"> Processos com sustentação oral</w:t>
      </w:r>
    </w:p>
    <w:p w:rsidR="004A247F" w:rsidRPr="002F7CAC" w:rsidRDefault="00395EF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III - Processos com Julgamentos </w:t>
      </w:r>
      <w:proofErr w:type="gramStart"/>
      <w:r w:rsidRPr="002F7CAC">
        <w:rPr>
          <w:b/>
          <w:color w:val="000000"/>
          <w:sz w:val="24"/>
          <w:szCs w:val="24"/>
        </w:rPr>
        <w:t>Suspensos/Adiados</w:t>
      </w:r>
      <w:proofErr w:type="gramEnd"/>
      <w:r w:rsidRPr="002F7CAC">
        <w:rPr>
          <w:b/>
          <w:color w:val="000000"/>
          <w:sz w:val="24"/>
          <w:szCs w:val="24"/>
        </w:rPr>
        <w:t xml:space="preserve"> </w:t>
      </w:r>
      <w:r w:rsidR="00633A7B" w:rsidRPr="002F7CAC">
        <w:rPr>
          <w:b/>
          <w:color w:val="000000"/>
          <w:sz w:val="24"/>
          <w:szCs w:val="24"/>
        </w:rPr>
        <w:t>–</w:t>
      </w:r>
      <w:r w:rsidRPr="002F7CAC">
        <w:rPr>
          <w:b/>
          <w:color w:val="000000"/>
          <w:sz w:val="24"/>
          <w:szCs w:val="24"/>
        </w:rPr>
        <w:t xml:space="preserve"> PROJUDI</w:t>
      </w:r>
    </w:p>
    <w:p w:rsidR="004A247F" w:rsidRPr="002F7CAC" w:rsidRDefault="00633A7B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IV - </w:t>
      </w:r>
      <w:r w:rsidR="00395EF2" w:rsidRPr="002F7CAC">
        <w:rPr>
          <w:b/>
          <w:color w:val="000000"/>
          <w:sz w:val="24"/>
          <w:szCs w:val="24"/>
        </w:rPr>
        <w:t>Processos Administrativos - PROJUDI</w:t>
      </w:r>
    </w:p>
    <w:p w:rsidR="004A247F" w:rsidRPr="002F7CAC" w:rsidRDefault="00395EF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V- Processos Administrativos - </w:t>
      </w:r>
      <w:proofErr w:type="gramStart"/>
      <w:r w:rsidRPr="002F7CAC">
        <w:rPr>
          <w:b/>
          <w:color w:val="000000"/>
          <w:sz w:val="24"/>
          <w:szCs w:val="24"/>
        </w:rPr>
        <w:t>SEI</w:t>
      </w:r>
      <w:proofErr w:type="gramEnd"/>
    </w:p>
    <w:p w:rsidR="004A247F" w:rsidRPr="002F7CAC" w:rsidRDefault="004A247F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832375" w:rsidRPr="002F7CAC" w:rsidRDefault="0083237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center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III - PROCESSOS COM JULGAMENTO </w:t>
      </w:r>
      <w:proofErr w:type="gramStart"/>
      <w:r w:rsidRPr="002F7CAC">
        <w:rPr>
          <w:b/>
          <w:color w:val="000000"/>
          <w:sz w:val="24"/>
          <w:szCs w:val="24"/>
        </w:rPr>
        <w:t>SUSPENSOS/ADIADOS</w:t>
      </w:r>
      <w:proofErr w:type="gramEnd"/>
      <w:r w:rsidRPr="002F7CAC">
        <w:rPr>
          <w:b/>
          <w:color w:val="000000"/>
          <w:sz w:val="24"/>
          <w:szCs w:val="24"/>
        </w:rPr>
        <w:t xml:space="preserve"> – PROJUDI</w:t>
      </w:r>
    </w:p>
    <w:p w:rsidR="00832375" w:rsidRPr="002F7CAC" w:rsidRDefault="0083237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center"/>
        <w:rPr>
          <w:bCs/>
          <w:color w:val="00000A"/>
          <w:sz w:val="24"/>
          <w:szCs w:val="24"/>
        </w:rPr>
      </w:pPr>
    </w:p>
    <w:p w:rsidR="00C23C82" w:rsidRPr="002F7CAC" w:rsidRDefault="005640A0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sz w:val="24"/>
          <w:szCs w:val="24"/>
        </w:rPr>
      </w:pPr>
      <w:r w:rsidRPr="002F7CAC">
        <w:rPr>
          <w:b/>
          <w:sz w:val="24"/>
          <w:szCs w:val="24"/>
        </w:rPr>
        <w:t>0</w:t>
      </w:r>
      <w:r w:rsidR="000E66EE" w:rsidRPr="002F7CAC">
        <w:rPr>
          <w:b/>
          <w:sz w:val="24"/>
          <w:szCs w:val="24"/>
        </w:rPr>
        <w:t>1</w:t>
      </w:r>
      <w:r w:rsidR="009A2416" w:rsidRPr="002F7CAC">
        <w:rPr>
          <w:b/>
          <w:sz w:val="24"/>
          <w:szCs w:val="24"/>
        </w:rPr>
        <w:t xml:space="preserve"> </w:t>
      </w:r>
      <w:r w:rsidRPr="002F7CAC">
        <w:rPr>
          <w:b/>
          <w:sz w:val="24"/>
          <w:szCs w:val="24"/>
        </w:rPr>
        <w:t xml:space="preserve">- </w:t>
      </w:r>
      <w:r w:rsidR="00C23C82" w:rsidRPr="002F7CAC">
        <w:rPr>
          <w:b/>
          <w:sz w:val="24"/>
          <w:szCs w:val="24"/>
        </w:rPr>
        <w:t>4003387-30.2024.8.04.0000 - Mandado de Segurança Cível</w:t>
      </w:r>
    </w:p>
    <w:p w:rsidR="00C23C82" w:rsidRPr="002F7CAC" w:rsidRDefault="00C23C8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sz w:val="24"/>
          <w:szCs w:val="24"/>
        </w:rPr>
      </w:pPr>
      <w:r w:rsidRPr="002F7CAC">
        <w:rPr>
          <w:b/>
          <w:sz w:val="24"/>
          <w:szCs w:val="24"/>
        </w:rPr>
        <w:t xml:space="preserve">Impetrante: </w:t>
      </w:r>
      <w:proofErr w:type="gramStart"/>
      <w:r w:rsidRPr="002F7CAC">
        <w:rPr>
          <w:b/>
          <w:sz w:val="24"/>
          <w:szCs w:val="24"/>
        </w:rPr>
        <w:t xml:space="preserve">Maria </w:t>
      </w:r>
      <w:proofErr w:type="spellStart"/>
      <w:r w:rsidRPr="002F7CAC">
        <w:rPr>
          <w:b/>
          <w:sz w:val="24"/>
          <w:szCs w:val="24"/>
        </w:rPr>
        <w:t>Eridalva</w:t>
      </w:r>
      <w:proofErr w:type="spellEnd"/>
      <w:r w:rsidRPr="002F7CAC">
        <w:rPr>
          <w:b/>
          <w:sz w:val="24"/>
          <w:szCs w:val="24"/>
        </w:rPr>
        <w:t xml:space="preserve"> dos Santos Brito</w:t>
      </w:r>
      <w:proofErr w:type="gramEnd"/>
      <w:r w:rsidRPr="002F7CAC">
        <w:rPr>
          <w:b/>
          <w:sz w:val="24"/>
          <w:szCs w:val="24"/>
        </w:rPr>
        <w:t xml:space="preserve">. </w:t>
      </w:r>
    </w:p>
    <w:p w:rsidR="00C23C82" w:rsidRPr="002F7CAC" w:rsidRDefault="00C23C8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sz w:val="24"/>
          <w:szCs w:val="24"/>
        </w:rPr>
      </w:pPr>
      <w:r w:rsidRPr="002F7CAC">
        <w:rPr>
          <w:b/>
          <w:sz w:val="24"/>
          <w:szCs w:val="24"/>
        </w:rPr>
        <w:t xml:space="preserve">Impetrante: Felipe Augusto de Souza. </w:t>
      </w:r>
    </w:p>
    <w:p w:rsidR="00C23C82" w:rsidRPr="002F7CAC" w:rsidRDefault="00C23C8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sz w:val="24"/>
          <w:szCs w:val="24"/>
        </w:rPr>
      </w:pPr>
      <w:r w:rsidRPr="002F7CAC">
        <w:rPr>
          <w:sz w:val="24"/>
          <w:szCs w:val="24"/>
        </w:rPr>
        <w:t xml:space="preserve">Advogado: Christian Araújo de Souza (13291/AM). </w:t>
      </w:r>
    </w:p>
    <w:p w:rsidR="00C23C82" w:rsidRPr="002F7CAC" w:rsidRDefault="00C23C8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sz w:val="24"/>
          <w:szCs w:val="24"/>
        </w:rPr>
      </w:pPr>
      <w:r w:rsidRPr="002F7CAC">
        <w:rPr>
          <w:b/>
          <w:sz w:val="24"/>
          <w:szCs w:val="24"/>
        </w:rPr>
        <w:t xml:space="preserve">Impetrado: </w:t>
      </w:r>
      <w:r w:rsidR="000A572C" w:rsidRPr="002F7CAC">
        <w:rPr>
          <w:b/>
          <w:sz w:val="24"/>
          <w:szCs w:val="24"/>
        </w:rPr>
        <w:t xml:space="preserve">Exmo. </w:t>
      </w:r>
      <w:proofErr w:type="gramStart"/>
      <w:r w:rsidR="000A572C" w:rsidRPr="002F7CAC">
        <w:rPr>
          <w:b/>
          <w:sz w:val="24"/>
          <w:szCs w:val="24"/>
        </w:rPr>
        <w:t>Sr.</w:t>
      </w:r>
      <w:proofErr w:type="gramEnd"/>
      <w:r w:rsidR="000A572C" w:rsidRPr="002F7CAC">
        <w:rPr>
          <w:b/>
          <w:sz w:val="24"/>
          <w:szCs w:val="24"/>
        </w:rPr>
        <w:t xml:space="preserve"> </w:t>
      </w:r>
      <w:r w:rsidRPr="002F7CAC">
        <w:rPr>
          <w:b/>
          <w:sz w:val="24"/>
          <w:szCs w:val="24"/>
        </w:rPr>
        <w:t xml:space="preserve">Governador do Estado do Amazonas. </w:t>
      </w:r>
    </w:p>
    <w:p w:rsidR="00C23C82" w:rsidRPr="002F7CAC" w:rsidRDefault="00C23C8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sz w:val="24"/>
          <w:szCs w:val="24"/>
        </w:rPr>
      </w:pPr>
      <w:r w:rsidRPr="002F7CAC">
        <w:rPr>
          <w:b/>
          <w:sz w:val="24"/>
          <w:szCs w:val="24"/>
        </w:rPr>
        <w:t>Impetrado: Exmo</w:t>
      </w:r>
      <w:r w:rsidR="000A572C" w:rsidRPr="002F7CAC">
        <w:rPr>
          <w:b/>
          <w:sz w:val="24"/>
          <w:szCs w:val="24"/>
        </w:rPr>
        <w:t>.</w:t>
      </w:r>
      <w:r w:rsidRPr="002F7CAC">
        <w:rPr>
          <w:b/>
          <w:sz w:val="24"/>
          <w:szCs w:val="24"/>
        </w:rPr>
        <w:t xml:space="preserve"> </w:t>
      </w:r>
      <w:proofErr w:type="gramStart"/>
      <w:r w:rsidRPr="002F7CAC">
        <w:rPr>
          <w:b/>
          <w:sz w:val="24"/>
          <w:szCs w:val="24"/>
        </w:rPr>
        <w:t>Sr</w:t>
      </w:r>
      <w:r w:rsidR="000A572C" w:rsidRPr="002F7CAC">
        <w:rPr>
          <w:b/>
          <w:sz w:val="24"/>
          <w:szCs w:val="24"/>
        </w:rPr>
        <w:t>.</w:t>
      </w:r>
      <w:proofErr w:type="gramEnd"/>
      <w:r w:rsidRPr="002F7CAC">
        <w:rPr>
          <w:b/>
          <w:sz w:val="24"/>
          <w:szCs w:val="24"/>
        </w:rPr>
        <w:t xml:space="preserve"> Comandante</w:t>
      </w:r>
      <w:r w:rsidR="000A572C" w:rsidRPr="002F7CAC">
        <w:rPr>
          <w:b/>
          <w:sz w:val="24"/>
          <w:szCs w:val="24"/>
        </w:rPr>
        <w:t xml:space="preserve"> </w:t>
      </w:r>
      <w:r w:rsidRPr="002F7CAC">
        <w:rPr>
          <w:b/>
          <w:sz w:val="24"/>
          <w:szCs w:val="24"/>
        </w:rPr>
        <w:t>Geral da Polícia Militar do Estado do Amazonas.</w:t>
      </w:r>
    </w:p>
    <w:p w:rsidR="00C23C82" w:rsidRPr="002F7CAC" w:rsidRDefault="00C23C8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sz w:val="24"/>
          <w:szCs w:val="24"/>
        </w:rPr>
      </w:pPr>
      <w:r w:rsidRPr="002F7CAC">
        <w:rPr>
          <w:sz w:val="24"/>
          <w:szCs w:val="24"/>
        </w:rPr>
        <w:t xml:space="preserve">Representante: Procuradoria Geral do Estado do Amazonas - PGE </w:t>
      </w:r>
    </w:p>
    <w:p w:rsidR="00513531" w:rsidRPr="002F7CAC" w:rsidRDefault="00513531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  <w:r w:rsidRPr="002F7CAC">
        <w:rPr>
          <w:color w:val="00000A"/>
          <w:sz w:val="24"/>
          <w:szCs w:val="24"/>
        </w:rPr>
        <w:t>Procuradora-Geral de Justiça: Exma. Sra. Dra. Leda Mara Nascimento Albuquerque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  <w:r w:rsidRPr="002F7CAC">
        <w:rPr>
          <w:color w:val="00000A"/>
          <w:sz w:val="24"/>
          <w:szCs w:val="24"/>
        </w:rPr>
        <w:t xml:space="preserve">Presidente: Exmo. Sr. Des. Jomar Ricardo Saunders </w:t>
      </w:r>
      <w:proofErr w:type="gramStart"/>
      <w:r w:rsidRPr="002F7CAC">
        <w:rPr>
          <w:color w:val="00000A"/>
          <w:sz w:val="24"/>
          <w:szCs w:val="24"/>
        </w:rPr>
        <w:t>Fernandes</w:t>
      </w:r>
      <w:proofErr w:type="gramEnd"/>
    </w:p>
    <w:p w:rsidR="00816CF3" w:rsidRPr="002F7CAC" w:rsidRDefault="00C23C8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bCs/>
          <w:color w:val="00000A"/>
          <w:sz w:val="24"/>
          <w:szCs w:val="24"/>
        </w:rPr>
      </w:pPr>
      <w:r w:rsidRPr="002F7CAC">
        <w:rPr>
          <w:b/>
          <w:bCs/>
          <w:sz w:val="24"/>
          <w:szCs w:val="24"/>
        </w:rPr>
        <w:t xml:space="preserve">Relator: Exmo. Sr. Des. Paulo César Caminha e Lima.  </w:t>
      </w:r>
    </w:p>
    <w:p w:rsidR="00816CF3" w:rsidRPr="002F7CAC" w:rsidRDefault="000E66EE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Cs/>
          <w:color w:val="00000A"/>
          <w:sz w:val="24"/>
          <w:szCs w:val="24"/>
        </w:rPr>
      </w:pPr>
      <w:r w:rsidRPr="002F7CAC">
        <w:rPr>
          <w:b/>
          <w:bCs/>
          <w:color w:val="00000A"/>
          <w:sz w:val="24"/>
          <w:szCs w:val="24"/>
        </w:rPr>
        <w:t>Adiado</w:t>
      </w:r>
      <w:r w:rsidR="00F643C7" w:rsidRPr="002F7CAC">
        <w:rPr>
          <w:bCs/>
          <w:color w:val="00000A"/>
          <w:sz w:val="24"/>
          <w:szCs w:val="24"/>
        </w:rPr>
        <w:t xml:space="preserve">: </w:t>
      </w:r>
      <w:proofErr w:type="gramStart"/>
      <w:r w:rsidR="00F643C7" w:rsidRPr="002F7CAC">
        <w:rPr>
          <w:bCs/>
          <w:color w:val="00000A"/>
          <w:sz w:val="24"/>
          <w:szCs w:val="24"/>
        </w:rPr>
        <w:t>a pedido</w:t>
      </w:r>
      <w:proofErr w:type="gramEnd"/>
      <w:r w:rsidR="00F643C7" w:rsidRPr="002F7CAC">
        <w:rPr>
          <w:bCs/>
          <w:color w:val="00000A"/>
          <w:sz w:val="24"/>
          <w:szCs w:val="24"/>
        </w:rPr>
        <w:t xml:space="preserve"> do Relator (em 16.09.</w:t>
      </w:r>
      <w:r w:rsidRPr="002F7CAC">
        <w:rPr>
          <w:bCs/>
          <w:color w:val="00000A"/>
          <w:sz w:val="24"/>
          <w:szCs w:val="24"/>
        </w:rPr>
        <w:t>2025).</w:t>
      </w:r>
    </w:p>
    <w:p w:rsidR="000E66EE" w:rsidRPr="002F7CAC" w:rsidRDefault="000E66EE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Cs/>
          <w:color w:val="00000A"/>
          <w:sz w:val="24"/>
          <w:szCs w:val="24"/>
        </w:rPr>
      </w:pPr>
    </w:p>
    <w:p w:rsidR="00DF7C7E" w:rsidRPr="002F7CAC" w:rsidRDefault="00513531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proofErr w:type="gramStart"/>
      <w:r w:rsidRPr="002F7CAC">
        <w:rPr>
          <w:b/>
          <w:color w:val="000000"/>
          <w:sz w:val="24"/>
          <w:szCs w:val="24"/>
        </w:rPr>
        <w:t>0</w:t>
      </w:r>
      <w:r w:rsidR="00E341F6" w:rsidRPr="002F7CAC">
        <w:rPr>
          <w:b/>
          <w:color w:val="000000"/>
          <w:sz w:val="24"/>
          <w:szCs w:val="24"/>
        </w:rPr>
        <w:t>2</w:t>
      </w:r>
      <w:r w:rsidR="009A2416" w:rsidRPr="002F7CAC">
        <w:rPr>
          <w:b/>
          <w:color w:val="000000"/>
          <w:sz w:val="24"/>
          <w:szCs w:val="24"/>
        </w:rPr>
        <w:t xml:space="preserve"> - </w:t>
      </w:r>
      <w:r w:rsidR="003E08A8" w:rsidRPr="002F7CAC">
        <w:rPr>
          <w:b/>
          <w:color w:val="000000"/>
          <w:sz w:val="24"/>
          <w:szCs w:val="24"/>
        </w:rPr>
        <w:t>4003290-98.2022.8.04.0000 - Ação</w:t>
      </w:r>
      <w:proofErr w:type="gramEnd"/>
      <w:r w:rsidR="003E08A8" w:rsidRPr="002F7CAC">
        <w:rPr>
          <w:b/>
          <w:color w:val="000000"/>
          <w:sz w:val="24"/>
          <w:szCs w:val="24"/>
        </w:rPr>
        <w:t xml:space="preserve"> Direta de Inconstitucionalidade</w:t>
      </w:r>
    </w:p>
    <w:p w:rsidR="00DF7C7E" w:rsidRPr="002F7CAC" w:rsidRDefault="00D047A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sz w:val="24"/>
          <w:szCs w:val="24"/>
        </w:rPr>
        <w:t>(</w:t>
      </w:r>
      <w:r w:rsidR="00DF7C7E" w:rsidRPr="002F7CAC">
        <w:rPr>
          <w:sz w:val="24"/>
          <w:szCs w:val="24"/>
        </w:rPr>
        <w:t>Lei Estadual n.º 5.661</w:t>
      </w:r>
      <w:r w:rsidRPr="002F7CAC">
        <w:rPr>
          <w:sz w:val="24"/>
          <w:szCs w:val="24"/>
        </w:rPr>
        <w:t>/</w:t>
      </w:r>
      <w:r w:rsidR="00DF7C7E" w:rsidRPr="002F7CAC">
        <w:rPr>
          <w:sz w:val="24"/>
          <w:szCs w:val="24"/>
        </w:rPr>
        <w:t>2021, que dispõe sobre a definição de Sala de Estado Maior, a fim de suplementar o disposto na Lei Federal n.º 8.906</w:t>
      </w:r>
      <w:r w:rsidRPr="002F7CAC">
        <w:rPr>
          <w:sz w:val="24"/>
          <w:szCs w:val="24"/>
        </w:rPr>
        <w:t>/</w:t>
      </w:r>
      <w:r w:rsidR="00DF7C7E" w:rsidRPr="002F7CAC">
        <w:rPr>
          <w:sz w:val="24"/>
          <w:szCs w:val="24"/>
        </w:rPr>
        <w:t>1994 – Estatuto da Ordem dos Advogados do Brasil</w:t>
      </w:r>
      <w:r w:rsidRPr="002F7CAC">
        <w:rPr>
          <w:sz w:val="24"/>
          <w:szCs w:val="24"/>
        </w:rPr>
        <w:t>)</w:t>
      </w:r>
      <w:r w:rsidR="00DF7C7E" w:rsidRPr="002F7CAC">
        <w:rPr>
          <w:sz w:val="24"/>
          <w:szCs w:val="24"/>
        </w:rPr>
        <w:t>.</w:t>
      </w:r>
      <w:r w:rsidR="003E08A8" w:rsidRPr="002F7CAC">
        <w:rPr>
          <w:b/>
          <w:color w:val="000000"/>
          <w:sz w:val="24"/>
          <w:szCs w:val="24"/>
        </w:rPr>
        <w:t xml:space="preserve"> </w:t>
      </w:r>
    </w:p>
    <w:p w:rsidR="003E08A8" w:rsidRPr="002F7CAC" w:rsidRDefault="00F643C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Requerente</w:t>
      </w:r>
      <w:r w:rsidR="003E08A8" w:rsidRPr="002F7CAC">
        <w:rPr>
          <w:b/>
          <w:color w:val="000000"/>
          <w:sz w:val="24"/>
          <w:szCs w:val="24"/>
        </w:rPr>
        <w:t xml:space="preserve">: Ministério Público do Estado do Amazonas. 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Interessad</w:t>
      </w:r>
      <w:r w:rsidR="00236878" w:rsidRPr="002F7CAC">
        <w:rPr>
          <w:b/>
          <w:color w:val="000000"/>
          <w:sz w:val="24"/>
          <w:szCs w:val="24"/>
        </w:rPr>
        <w:t>a</w:t>
      </w:r>
      <w:r w:rsidRPr="002F7CAC">
        <w:rPr>
          <w:b/>
          <w:color w:val="000000"/>
          <w:sz w:val="24"/>
          <w:szCs w:val="24"/>
        </w:rPr>
        <w:t xml:space="preserve">: Assembleia Legislativa do Estado do Amazonas - ALE/AM. </w:t>
      </w:r>
    </w:p>
    <w:p w:rsidR="00F643C7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Procurador-Geral: Exmo. Sr. Dr. Robert Wagner Fonseca de Oliveira (OAB: 6529/AM). 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Interessad</w:t>
      </w:r>
      <w:r w:rsidR="00236878" w:rsidRPr="002F7CAC">
        <w:rPr>
          <w:b/>
          <w:color w:val="000000"/>
          <w:sz w:val="24"/>
          <w:szCs w:val="24"/>
        </w:rPr>
        <w:t>a</w:t>
      </w:r>
      <w:r w:rsidRPr="002F7CAC">
        <w:rPr>
          <w:b/>
          <w:color w:val="000000"/>
          <w:sz w:val="24"/>
          <w:szCs w:val="24"/>
        </w:rPr>
        <w:t xml:space="preserve">: Procuradoria Geral do Estado do Amazonas – PGE/AM. 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proofErr w:type="gramStart"/>
      <w:r w:rsidRPr="002F7CAC">
        <w:rPr>
          <w:color w:val="000000"/>
          <w:sz w:val="24"/>
          <w:szCs w:val="24"/>
        </w:rPr>
        <w:t>Procurador-Geral :</w:t>
      </w:r>
      <w:proofErr w:type="gramEnd"/>
      <w:r w:rsidRPr="002F7CAC">
        <w:rPr>
          <w:color w:val="000000"/>
          <w:sz w:val="24"/>
          <w:szCs w:val="24"/>
        </w:rPr>
        <w:t xml:space="preserve"> Exmo. Sr. Dr. Giordano Bruno Costa da Cruz (OAB: A761/AM)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Procurador: Ricardo Antônio Rezende De Jesus (OAB: 17303/AM). </w:t>
      </w:r>
    </w:p>
    <w:p w:rsidR="003E08A8" w:rsidRPr="002F7CAC" w:rsidRDefault="00F643C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>Procuradora</w:t>
      </w:r>
      <w:r w:rsidR="003E08A8" w:rsidRPr="002F7CAC">
        <w:rPr>
          <w:color w:val="000000"/>
          <w:sz w:val="24"/>
          <w:szCs w:val="24"/>
        </w:rPr>
        <w:t xml:space="preserve">: Aline Teixeira Leal Nunes (OAB: 7632/AM). 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>Procur</w:t>
      </w:r>
      <w:r w:rsidR="00F643C7" w:rsidRPr="002F7CAC">
        <w:rPr>
          <w:color w:val="000000"/>
          <w:sz w:val="24"/>
          <w:szCs w:val="24"/>
        </w:rPr>
        <w:t>ador</w:t>
      </w:r>
      <w:r w:rsidRPr="002F7CAC">
        <w:rPr>
          <w:color w:val="000000"/>
          <w:sz w:val="24"/>
          <w:szCs w:val="24"/>
        </w:rPr>
        <w:t xml:space="preserve">: Fabiano </w:t>
      </w:r>
      <w:proofErr w:type="spellStart"/>
      <w:r w:rsidRPr="002F7CAC">
        <w:rPr>
          <w:color w:val="000000"/>
          <w:sz w:val="24"/>
          <w:szCs w:val="24"/>
        </w:rPr>
        <w:t>Buriol</w:t>
      </w:r>
      <w:proofErr w:type="spellEnd"/>
      <w:r w:rsidRPr="002F7CAC">
        <w:rPr>
          <w:color w:val="000000"/>
          <w:sz w:val="24"/>
          <w:szCs w:val="24"/>
        </w:rPr>
        <w:t xml:space="preserve"> (OAB: 7657/AM). </w:t>
      </w:r>
    </w:p>
    <w:p w:rsidR="003E08A8" w:rsidRPr="002F7CAC" w:rsidRDefault="00F643C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>Procurador</w:t>
      </w:r>
      <w:r w:rsidR="003E08A8" w:rsidRPr="002F7CAC">
        <w:rPr>
          <w:color w:val="000000"/>
          <w:sz w:val="24"/>
          <w:szCs w:val="24"/>
        </w:rPr>
        <w:t xml:space="preserve">: Eugênio Nunes Silva (OAB: A763/AM). </w:t>
      </w:r>
    </w:p>
    <w:p w:rsidR="003E08A8" w:rsidRPr="002F7CAC" w:rsidRDefault="00F643C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>Procurador</w:t>
      </w:r>
      <w:r w:rsidR="003E08A8" w:rsidRPr="002F7CAC">
        <w:rPr>
          <w:color w:val="000000"/>
          <w:sz w:val="24"/>
          <w:szCs w:val="24"/>
        </w:rPr>
        <w:t xml:space="preserve">: Yolanda Correa Pereira (OAB: 1779/AM).  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Procurador: </w:t>
      </w:r>
      <w:proofErr w:type="spellStart"/>
      <w:r w:rsidRPr="002F7CAC">
        <w:rPr>
          <w:color w:val="000000"/>
          <w:sz w:val="24"/>
          <w:szCs w:val="24"/>
        </w:rPr>
        <w:t>Isaltino</w:t>
      </w:r>
      <w:proofErr w:type="spellEnd"/>
      <w:r w:rsidRPr="002F7CAC">
        <w:rPr>
          <w:color w:val="000000"/>
          <w:sz w:val="24"/>
          <w:szCs w:val="24"/>
        </w:rPr>
        <w:t xml:space="preserve"> José Barbosa Neto (OAB: 9055/AM). 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proofErr w:type="gramStart"/>
      <w:r w:rsidRPr="002F7CAC">
        <w:rPr>
          <w:b/>
          <w:color w:val="000000"/>
          <w:sz w:val="24"/>
          <w:szCs w:val="24"/>
        </w:rPr>
        <w:t>Interessado :</w:t>
      </w:r>
      <w:proofErr w:type="gramEnd"/>
      <w:r w:rsidRPr="002F7CAC">
        <w:rPr>
          <w:b/>
          <w:color w:val="000000"/>
          <w:sz w:val="24"/>
          <w:szCs w:val="24"/>
        </w:rPr>
        <w:t xml:space="preserve"> Ordem dos Advogados do Brasil - Seccional Amazonas. 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proofErr w:type="gramStart"/>
      <w:r w:rsidRPr="002F7CAC">
        <w:rPr>
          <w:b/>
          <w:color w:val="000000"/>
          <w:sz w:val="24"/>
          <w:szCs w:val="24"/>
        </w:rPr>
        <w:t>Advogado :</w:t>
      </w:r>
      <w:proofErr w:type="gramEnd"/>
      <w:r w:rsidRPr="002F7CAC">
        <w:rPr>
          <w:b/>
          <w:color w:val="000000"/>
          <w:sz w:val="24"/>
          <w:szCs w:val="24"/>
        </w:rPr>
        <w:t xml:space="preserve"> Exmo. Sr. Dr. Jean </w:t>
      </w:r>
      <w:proofErr w:type="spellStart"/>
      <w:r w:rsidRPr="002F7CAC">
        <w:rPr>
          <w:b/>
          <w:color w:val="000000"/>
          <w:sz w:val="24"/>
          <w:szCs w:val="24"/>
        </w:rPr>
        <w:t>Cleuter</w:t>
      </w:r>
      <w:proofErr w:type="spellEnd"/>
      <w:r w:rsidRPr="002F7CAC">
        <w:rPr>
          <w:b/>
          <w:color w:val="000000"/>
          <w:sz w:val="24"/>
          <w:szCs w:val="24"/>
        </w:rPr>
        <w:t xml:space="preserve"> Simões Mendonça (OAB: 3808/AM)</w:t>
      </w:r>
    </w:p>
    <w:p w:rsidR="00513531" w:rsidRPr="002F7CAC" w:rsidRDefault="00513531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  <w:r w:rsidRPr="002F7CAC">
        <w:rPr>
          <w:color w:val="00000A"/>
          <w:sz w:val="24"/>
          <w:szCs w:val="24"/>
        </w:rPr>
        <w:t>Procuradora-Geral de Justiça: Exma. Sra. Dra. Leda Mara Nascimento Albuquerque</w:t>
      </w:r>
    </w:p>
    <w:p w:rsidR="003E08A8" w:rsidRPr="002F7CAC" w:rsidRDefault="003E08A8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  <w:r w:rsidRPr="002F7CAC">
        <w:rPr>
          <w:color w:val="00000A"/>
          <w:sz w:val="24"/>
          <w:szCs w:val="24"/>
        </w:rPr>
        <w:t xml:space="preserve">Presidente: Exmo. Sr. Des. Jomar Ricardo Saunders </w:t>
      </w:r>
      <w:proofErr w:type="gramStart"/>
      <w:r w:rsidRPr="002F7CAC">
        <w:rPr>
          <w:color w:val="00000A"/>
          <w:sz w:val="24"/>
          <w:szCs w:val="24"/>
        </w:rPr>
        <w:t>Fernandes</w:t>
      </w:r>
      <w:proofErr w:type="gramEnd"/>
    </w:p>
    <w:p w:rsidR="004A247F" w:rsidRPr="002F7CAC" w:rsidRDefault="00F643C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Relatora</w:t>
      </w:r>
      <w:r w:rsidR="003E08A8" w:rsidRPr="002F7CAC">
        <w:rPr>
          <w:b/>
          <w:color w:val="000000"/>
          <w:sz w:val="24"/>
          <w:szCs w:val="24"/>
        </w:rPr>
        <w:t xml:space="preserve">: </w:t>
      </w:r>
      <w:proofErr w:type="spellStart"/>
      <w:r w:rsidR="003E08A8" w:rsidRPr="002F7CAC">
        <w:rPr>
          <w:b/>
          <w:color w:val="000000"/>
          <w:sz w:val="24"/>
          <w:szCs w:val="24"/>
        </w:rPr>
        <w:t>Exma</w:t>
      </w:r>
      <w:proofErr w:type="spellEnd"/>
      <w:r w:rsidR="003E08A8" w:rsidRPr="002F7CAC">
        <w:rPr>
          <w:b/>
          <w:color w:val="000000"/>
          <w:sz w:val="24"/>
          <w:szCs w:val="24"/>
        </w:rPr>
        <w:t xml:space="preserve">. Sra. Desa. </w:t>
      </w:r>
      <w:proofErr w:type="spellStart"/>
      <w:r w:rsidR="003E08A8" w:rsidRPr="002F7CAC">
        <w:rPr>
          <w:b/>
          <w:color w:val="000000"/>
          <w:sz w:val="24"/>
          <w:szCs w:val="24"/>
        </w:rPr>
        <w:t>Onilza</w:t>
      </w:r>
      <w:proofErr w:type="spellEnd"/>
      <w:r w:rsidRPr="002F7CAC">
        <w:rPr>
          <w:b/>
          <w:color w:val="000000"/>
          <w:sz w:val="24"/>
          <w:szCs w:val="24"/>
        </w:rPr>
        <w:t xml:space="preserve"> Abreu </w:t>
      </w:r>
      <w:proofErr w:type="spellStart"/>
      <w:r w:rsidRPr="002F7CAC">
        <w:rPr>
          <w:b/>
          <w:color w:val="000000"/>
          <w:sz w:val="24"/>
          <w:szCs w:val="24"/>
        </w:rPr>
        <w:t>Gerth</w:t>
      </w:r>
      <w:proofErr w:type="spellEnd"/>
    </w:p>
    <w:p w:rsidR="003E08A8" w:rsidRPr="002F7CAC" w:rsidRDefault="006534C5" w:rsidP="009A2416">
      <w:pPr>
        <w:pStyle w:val="PargrafodaLista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right="-852" w:hanging="284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Realizadas sustentações orais (em 16.09.2025).</w:t>
      </w:r>
    </w:p>
    <w:p w:rsidR="00312154" w:rsidRPr="002F7CAC" w:rsidRDefault="00312154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Voto da Relatora:</w:t>
      </w:r>
      <w:r w:rsidR="00F643C7" w:rsidRPr="002F7CAC">
        <w:rPr>
          <w:b/>
          <w:color w:val="000000"/>
          <w:sz w:val="24"/>
          <w:szCs w:val="24"/>
        </w:rPr>
        <w:t xml:space="preserve"> </w:t>
      </w:r>
      <w:r w:rsidR="001F5F47" w:rsidRPr="002F7CAC">
        <w:rPr>
          <w:color w:val="000000"/>
          <w:sz w:val="24"/>
          <w:szCs w:val="24"/>
        </w:rPr>
        <w:t>J</w:t>
      </w:r>
      <w:r w:rsidR="008937A0" w:rsidRPr="002F7CAC">
        <w:rPr>
          <w:color w:val="000000"/>
          <w:sz w:val="24"/>
          <w:szCs w:val="24"/>
        </w:rPr>
        <w:t>ulga procedente o pedido (em 16.09.2025)</w:t>
      </w:r>
    </w:p>
    <w:p w:rsidR="006534C5" w:rsidRPr="002F7CAC" w:rsidRDefault="006534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  <w:u w:val="single"/>
        </w:rPr>
        <w:t>Julgamento suspenso</w:t>
      </w:r>
      <w:r w:rsidRPr="002F7CAC">
        <w:rPr>
          <w:b/>
          <w:color w:val="000000"/>
          <w:sz w:val="24"/>
          <w:szCs w:val="24"/>
        </w:rPr>
        <w:t xml:space="preserve">: </w:t>
      </w:r>
      <w:r w:rsidRPr="002F7CAC">
        <w:rPr>
          <w:color w:val="000000"/>
          <w:sz w:val="24"/>
          <w:szCs w:val="24"/>
        </w:rPr>
        <w:t xml:space="preserve">Vista ao Des. </w:t>
      </w:r>
      <w:proofErr w:type="spellStart"/>
      <w:r w:rsidRPr="002F7CAC">
        <w:rPr>
          <w:color w:val="000000"/>
          <w:sz w:val="24"/>
          <w:szCs w:val="24"/>
        </w:rPr>
        <w:t>Délcio</w:t>
      </w:r>
      <w:proofErr w:type="spellEnd"/>
      <w:r w:rsidRPr="002F7CAC">
        <w:rPr>
          <w:color w:val="000000"/>
          <w:sz w:val="24"/>
          <w:szCs w:val="24"/>
        </w:rPr>
        <w:t xml:space="preserve"> Luis Santos (em 16.09.2025)</w:t>
      </w:r>
      <w:r w:rsidR="00F643C7" w:rsidRPr="002F7CAC">
        <w:rPr>
          <w:color w:val="000000"/>
          <w:sz w:val="24"/>
          <w:szCs w:val="24"/>
        </w:rPr>
        <w:t>.</w:t>
      </w:r>
    </w:p>
    <w:p w:rsidR="006534C5" w:rsidRPr="002F7CAC" w:rsidRDefault="006534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6534C5" w:rsidRPr="002F7CAC" w:rsidRDefault="006534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6534C5" w:rsidRPr="002F7CAC" w:rsidRDefault="006534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6534C5" w:rsidRPr="002F7CAC" w:rsidRDefault="006534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6534C5" w:rsidRPr="002F7CAC" w:rsidRDefault="006534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Cs/>
          <w:color w:val="000000"/>
          <w:sz w:val="24"/>
          <w:szCs w:val="24"/>
        </w:rPr>
      </w:pPr>
    </w:p>
    <w:p w:rsidR="004A247F" w:rsidRPr="002F7CAC" w:rsidRDefault="009D2D2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</w:t>
      </w:r>
      <w:r w:rsidR="006534C5" w:rsidRPr="002F7CAC">
        <w:rPr>
          <w:b/>
          <w:color w:val="000000"/>
          <w:sz w:val="24"/>
          <w:szCs w:val="24"/>
        </w:rPr>
        <w:t xml:space="preserve">V - </w:t>
      </w:r>
      <w:r w:rsidR="00395EF2" w:rsidRPr="002F7CAC">
        <w:rPr>
          <w:b/>
          <w:color w:val="000000"/>
          <w:sz w:val="24"/>
          <w:szCs w:val="24"/>
        </w:rPr>
        <w:t>PROCESSO</w:t>
      </w:r>
      <w:r w:rsidR="009A2416" w:rsidRPr="002F7CAC">
        <w:rPr>
          <w:b/>
          <w:color w:val="000000"/>
          <w:sz w:val="24"/>
          <w:szCs w:val="24"/>
        </w:rPr>
        <w:t>S</w:t>
      </w:r>
      <w:r w:rsidR="00395EF2" w:rsidRPr="002F7CAC">
        <w:rPr>
          <w:b/>
          <w:color w:val="000000"/>
          <w:sz w:val="24"/>
          <w:szCs w:val="24"/>
        </w:rPr>
        <w:t xml:space="preserve"> ADMINISTRATIVO</w:t>
      </w:r>
      <w:r w:rsidR="009A2416" w:rsidRPr="002F7CAC">
        <w:rPr>
          <w:b/>
          <w:color w:val="000000"/>
          <w:sz w:val="24"/>
          <w:szCs w:val="24"/>
        </w:rPr>
        <w:t>S</w:t>
      </w:r>
      <w:proofErr w:type="gramStart"/>
      <w:r w:rsidR="00395EF2" w:rsidRPr="002F7CAC">
        <w:rPr>
          <w:b/>
          <w:color w:val="000000"/>
          <w:sz w:val="24"/>
          <w:szCs w:val="24"/>
        </w:rPr>
        <w:t xml:space="preserve">  </w:t>
      </w:r>
      <w:proofErr w:type="gramEnd"/>
      <w:r w:rsidR="00395EF2" w:rsidRPr="002F7CAC">
        <w:rPr>
          <w:b/>
          <w:color w:val="000000"/>
          <w:sz w:val="24"/>
          <w:szCs w:val="24"/>
        </w:rPr>
        <w:t>-  PROJUDI</w:t>
      </w:r>
    </w:p>
    <w:p w:rsidR="00A26189" w:rsidRPr="002F7CAC" w:rsidRDefault="00A26189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6550B3" w:rsidRPr="002F7CAC" w:rsidRDefault="00513531" w:rsidP="00F643C7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  <w:proofErr w:type="gramStart"/>
      <w:r w:rsidRPr="002F7CAC">
        <w:rPr>
          <w:b/>
          <w:bCs/>
          <w:color w:val="000000"/>
          <w:sz w:val="24"/>
          <w:szCs w:val="24"/>
        </w:rPr>
        <w:t>0</w:t>
      </w:r>
      <w:r w:rsidR="000C45C5" w:rsidRPr="002F7CAC">
        <w:rPr>
          <w:b/>
          <w:bCs/>
          <w:color w:val="000000"/>
          <w:sz w:val="24"/>
          <w:szCs w:val="24"/>
        </w:rPr>
        <w:t xml:space="preserve">3 </w:t>
      </w:r>
      <w:r w:rsidR="006550B3" w:rsidRPr="002F7CAC">
        <w:rPr>
          <w:b/>
          <w:bCs/>
          <w:color w:val="000000"/>
          <w:sz w:val="24"/>
          <w:szCs w:val="24"/>
        </w:rPr>
        <w:t xml:space="preserve">- 0015235-82.2024.8.04.0000 </w:t>
      </w:r>
      <w:r w:rsidR="006534C5" w:rsidRPr="002F7CAC">
        <w:rPr>
          <w:b/>
          <w:bCs/>
          <w:color w:val="00000A"/>
          <w:sz w:val="24"/>
          <w:szCs w:val="24"/>
        </w:rPr>
        <w:t>-</w:t>
      </w:r>
      <w:r w:rsidR="006550B3" w:rsidRPr="002F7CAC">
        <w:rPr>
          <w:b/>
          <w:bCs/>
          <w:color w:val="00000A"/>
          <w:sz w:val="24"/>
          <w:szCs w:val="24"/>
        </w:rPr>
        <w:t xml:space="preserve"> Processo</w:t>
      </w:r>
      <w:proofErr w:type="gramEnd"/>
      <w:r w:rsidR="006550B3" w:rsidRPr="002F7CAC">
        <w:rPr>
          <w:b/>
          <w:bCs/>
          <w:color w:val="00000A"/>
          <w:sz w:val="24"/>
          <w:szCs w:val="24"/>
        </w:rPr>
        <w:t xml:space="preserve"> Administrativo Disciplinar em face de Magistrado</w:t>
      </w:r>
    </w:p>
    <w:p w:rsidR="006550B3" w:rsidRPr="002F7CAC" w:rsidRDefault="006550B3" w:rsidP="009A2416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bCs/>
          <w:color w:val="00000A"/>
          <w:sz w:val="24"/>
          <w:szCs w:val="24"/>
        </w:rPr>
      </w:pPr>
      <w:r w:rsidRPr="002F7CAC">
        <w:rPr>
          <w:b/>
          <w:bCs/>
          <w:color w:val="00000A"/>
          <w:sz w:val="24"/>
          <w:szCs w:val="24"/>
        </w:rPr>
        <w:t>Requerente: Tribunal Pleno do Tribunal de Justiça do Estado do Amazonas</w:t>
      </w:r>
    </w:p>
    <w:p w:rsidR="006550B3" w:rsidRPr="002F7CAC" w:rsidRDefault="006550B3" w:rsidP="009A2416">
      <w:pPr>
        <w:widowControl w:val="0"/>
        <w:autoSpaceDE w:val="0"/>
        <w:autoSpaceDN w:val="0"/>
        <w:adjustRightInd w:val="0"/>
        <w:spacing w:line="232" w:lineRule="atLeast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Requerido: MM. Diego Daniel Dal Bosco</w:t>
      </w:r>
    </w:p>
    <w:p w:rsidR="006550B3" w:rsidRPr="002F7CAC" w:rsidRDefault="006550B3" w:rsidP="009A2416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right="-852"/>
        <w:rPr>
          <w:bCs/>
          <w:color w:val="00000A"/>
          <w:sz w:val="24"/>
          <w:szCs w:val="24"/>
        </w:rPr>
      </w:pPr>
      <w:r w:rsidRPr="002F7CAC">
        <w:rPr>
          <w:bCs/>
          <w:color w:val="00000A"/>
          <w:sz w:val="24"/>
          <w:szCs w:val="24"/>
        </w:rPr>
        <w:t>Advogado:</w:t>
      </w:r>
      <w:r w:rsidRPr="002F7CAC">
        <w:rPr>
          <w:sz w:val="24"/>
          <w:szCs w:val="24"/>
        </w:rPr>
        <w:t xml:space="preserve"> </w:t>
      </w:r>
      <w:r w:rsidRPr="002F7CAC">
        <w:rPr>
          <w:bCs/>
          <w:color w:val="00000A"/>
          <w:sz w:val="24"/>
          <w:szCs w:val="24"/>
        </w:rPr>
        <w:t>Maurício Vieira de Castro Filho (11.035/</w:t>
      </w:r>
      <w:proofErr w:type="gramStart"/>
      <w:r w:rsidRPr="002F7CAC">
        <w:rPr>
          <w:bCs/>
          <w:color w:val="00000A"/>
          <w:sz w:val="24"/>
          <w:szCs w:val="24"/>
        </w:rPr>
        <w:t>Am</w:t>
      </w:r>
      <w:proofErr w:type="gramEnd"/>
      <w:r w:rsidRPr="002F7CAC">
        <w:rPr>
          <w:bCs/>
          <w:color w:val="00000A"/>
          <w:sz w:val="24"/>
          <w:szCs w:val="24"/>
        </w:rPr>
        <w:t>)</w:t>
      </w:r>
    </w:p>
    <w:p w:rsidR="006550B3" w:rsidRPr="002F7CAC" w:rsidRDefault="006550B3" w:rsidP="009A2416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A"/>
          <w:sz w:val="24"/>
          <w:szCs w:val="24"/>
        </w:rPr>
      </w:pPr>
      <w:r w:rsidRPr="002F7CAC">
        <w:rPr>
          <w:color w:val="00000A"/>
          <w:sz w:val="24"/>
          <w:szCs w:val="24"/>
        </w:rPr>
        <w:t xml:space="preserve">Presidente: Exmo. Sr. Des. Jomar Ricardo Saunders </w:t>
      </w:r>
      <w:proofErr w:type="gramStart"/>
      <w:r w:rsidRPr="002F7CAC">
        <w:rPr>
          <w:color w:val="00000A"/>
          <w:sz w:val="24"/>
          <w:szCs w:val="24"/>
        </w:rPr>
        <w:t>Fernandes</w:t>
      </w:r>
      <w:proofErr w:type="gramEnd"/>
    </w:p>
    <w:p w:rsidR="00D047A5" w:rsidRPr="002F7CAC" w:rsidRDefault="006550B3" w:rsidP="009A2416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bCs/>
          <w:color w:val="00000A"/>
          <w:sz w:val="24"/>
          <w:szCs w:val="24"/>
        </w:rPr>
      </w:pPr>
      <w:r w:rsidRPr="002F7CAC">
        <w:rPr>
          <w:b/>
          <w:bCs/>
          <w:color w:val="00000A"/>
          <w:sz w:val="24"/>
          <w:szCs w:val="24"/>
        </w:rPr>
        <w:t>Relatora: Exma. Sra. Desa. Luiza Cristina Nascimento da Costa Marques</w:t>
      </w:r>
    </w:p>
    <w:p w:rsidR="00B44060" w:rsidRPr="002F7CAC" w:rsidRDefault="00B44060" w:rsidP="009A2416">
      <w:pPr>
        <w:pStyle w:val="Normal1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right="-852" w:hanging="284"/>
        <w:rPr>
          <w:b/>
          <w:bCs/>
          <w:color w:val="00000A"/>
          <w:sz w:val="24"/>
          <w:szCs w:val="24"/>
        </w:rPr>
      </w:pPr>
      <w:r w:rsidRPr="002F7CAC">
        <w:rPr>
          <w:b/>
          <w:bCs/>
          <w:color w:val="00000A"/>
          <w:sz w:val="24"/>
          <w:szCs w:val="24"/>
        </w:rPr>
        <w:t>Realizada Sustentação oral em 09.09.2025.</w:t>
      </w:r>
    </w:p>
    <w:p w:rsidR="006550B3" w:rsidRPr="002F7CAC" w:rsidRDefault="002925BF" w:rsidP="009A2416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sz w:val="24"/>
          <w:szCs w:val="24"/>
        </w:rPr>
      </w:pPr>
      <w:r w:rsidRPr="002F7CAC">
        <w:rPr>
          <w:b/>
          <w:bCs/>
          <w:color w:val="000000"/>
          <w:sz w:val="24"/>
          <w:szCs w:val="24"/>
        </w:rPr>
        <w:t>Voto vista</w:t>
      </w:r>
      <w:r w:rsidR="00D047A5" w:rsidRPr="002F7CAC">
        <w:rPr>
          <w:b/>
          <w:bCs/>
          <w:color w:val="000000"/>
          <w:sz w:val="24"/>
          <w:szCs w:val="24"/>
        </w:rPr>
        <w:t>:</w:t>
      </w:r>
      <w:r w:rsidR="00F643C7" w:rsidRPr="002F7CAC">
        <w:rPr>
          <w:sz w:val="24"/>
          <w:szCs w:val="24"/>
        </w:rPr>
        <w:t xml:space="preserve"> </w:t>
      </w:r>
      <w:proofErr w:type="spellStart"/>
      <w:r w:rsidR="00F643C7" w:rsidRPr="002F7CAC">
        <w:rPr>
          <w:sz w:val="24"/>
          <w:szCs w:val="24"/>
        </w:rPr>
        <w:t>Desa</w:t>
      </w:r>
      <w:proofErr w:type="spellEnd"/>
      <w:r w:rsidR="00F643C7" w:rsidRPr="002F7CAC">
        <w:rPr>
          <w:sz w:val="24"/>
          <w:szCs w:val="24"/>
        </w:rPr>
        <w:t xml:space="preserve">. </w:t>
      </w:r>
      <w:r w:rsidR="00D047A5" w:rsidRPr="002F7CAC">
        <w:rPr>
          <w:sz w:val="24"/>
          <w:szCs w:val="24"/>
        </w:rPr>
        <w:t xml:space="preserve">Vânia Maria Marques Marinho (em </w:t>
      </w:r>
      <w:r w:rsidRPr="002F7CAC">
        <w:rPr>
          <w:sz w:val="24"/>
          <w:szCs w:val="24"/>
        </w:rPr>
        <w:t>16</w:t>
      </w:r>
      <w:r w:rsidR="00F643C7" w:rsidRPr="002F7CAC">
        <w:rPr>
          <w:sz w:val="24"/>
          <w:szCs w:val="24"/>
        </w:rPr>
        <w:t>.09.</w:t>
      </w:r>
      <w:r w:rsidR="00D047A5" w:rsidRPr="002F7CAC">
        <w:rPr>
          <w:sz w:val="24"/>
          <w:szCs w:val="24"/>
        </w:rPr>
        <w:t>2025).</w:t>
      </w:r>
    </w:p>
    <w:p w:rsidR="00AC6833" w:rsidRPr="002F7CAC" w:rsidRDefault="00AC6833" w:rsidP="009A2416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sz w:val="24"/>
          <w:szCs w:val="24"/>
        </w:rPr>
      </w:pPr>
      <w:r w:rsidRPr="002F7CAC">
        <w:rPr>
          <w:b/>
          <w:bCs/>
          <w:color w:val="000000"/>
          <w:sz w:val="24"/>
          <w:szCs w:val="24"/>
        </w:rPr>
        <w:t>Julgamento suspenso</w:t>
      </w:r>
      <w:r w:rsidR="00F643C7" w:rsidRPr="002F7CAC">
        <w:rPr>
          <w:b/>
          <w:bCs/>
          <w:color w:val="000000"/>
          <w:sz w:val="24"/>
          <w:szCs w:val="24"/>
        </w:rPr>
        <w:t xml:space="preserve"> </w:t>
      </w:r>
      <w:r w:rsidR="00F643C7" w:rsidRPr="002F7CAC">
        <w:rPr>
          <w:bCs/>
          <w:color w:val="000000"/>
          <w:sz w:val="24"/>
          <w:szCs w:val="24"/>
        </w:rPr>
        <w:t>(</w:t>
      </w:r>
      <w:r w:rsidRPr="002F7CAC">
        <w:rPr>
          <w:sz w:val="24"/>
          <w:szCs w:val="24"/>
        </w:rPr>
        <w:t>em 16</w:t>
      </w:r>
      <w:r w:rsidR="00F643C7" w:rsidRPr="002F7CAC">
        <w:rPr>
          <w:sz w:val="24"/>
          <w:szCs w:val="24"/>
        </w:rPr>
        <w:t>.09.</w:t>
      </w:r>
      <w:r w:rsidRPr="002F7CAC">
        <w:rPr>
          <w:sz w:val="24"/>
          <w:szCs w:val="24"/>
        </w:rPr>
        <w:t>2025).</w:t>
      </w:r>
    </w:p>
    <w:p w:rsidR="00B44060" w:rsidRPr="002F7CAC" w:rsidRDefault="00B44060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103727" w:rsidRPr="002F7CAC" w:rsidRDefault="001F642F" w:rsidP="009A2416">
      <w:pPr>
        <w:pBdr>
          <w:bottom w:val="nil"/>
        </w:pBdr>
        <w:ind w:right="-852"/>
        <w:rPr>
          <w:b/>
          <w:bCs/>
          <w:color w:val="000000"/>
          <w:sz w:val="24"/>
          <w:szCs w:val="24"/>
        </w:rPr>
      </w:pPr>
      <w:r w:rsidRPr="002F7CAC">
        <w:rPr>
          <w:b/>
          <w:bCs/>
          <w:color w:val="000000"/>
          <w:sz w:val="24"/>
          <w:szCs w:val="24"/>
        </w:rPr>
        <w:t>0</w:t>
      </w:r>
      <w:r w:rsidR="000C45C5" w:rsidRPr="002F7CAC">
        <w:rPr>
          <w:b/>
          <w:bCs/>
          <w:color w:val="000000"/>
          <w:sz w:val="24"/>
          <w:szCs w:val="24"/>
        </w:rPr>
        <w:t>4</w:t>
      </w:r>
      <w:r w:rsidR="00F643C7" w:rsidRPr="002F7CAC">
        <w:rPr>
          <w:b/>
          <w:bCs/>
          <w:color w:val="000000"/>
          <w:sz w:val="24"/>
          <w:szCs w:val="24"/>
        </w:rPr>
        <w:t xml:space="preserve"> </w:t>
      </w:r>
      <w:r w:rsidRPr="002F7CAC">
        <w:rPr>
          <w:b/>
          <w:bCs/>
          <w:color w:val="000000"/>
          <w:sz w:val="24"/>
          <w:szCs w:val="24"/>
        </w:rPr>
        <w:t xml:space="preserve">- </w:t>
      </w:r>
      <w:r w:rsidR="00103727" w:rsidRPr="002F7CAC">
        <w:rPr>
          <w:b/>
          <w:bCs/>
          <w:color w:val="000000"/>
          <w:sz w:val="24"/>
          <w:szCs w:val="24"/>
        </w:rPr>
        <w:t xml:space="preserve">0018662-16.2025.8.04.9001 – </w:t>
      </w:r>
      <w:r w:rsidRPr="002F7CAC">
        <w:rPr>
          <w:b/>
          <w:bCs/>
          <w:color w:val="000000"/>
          <w:sz w:val="24"/>
          <w:szCs w:val="24"/>
        </w:rPr>
        <w:t xml:space="preserve">Termo de Ajustamento de </w:t>
      </w:r>
      <w:proofErr w:type="gramStart"/>
      <w:r w:rsidRPr="002F7CAC">
        <w:rPr>
          <w:b/>
          <w:bCs/>
          <w:color w:val="000000"/>
          <w:sz w:val="24"/>
          <w:szCs w:val="24"/>
        </w:rPr>
        <w:t>Conduta -TAC</w:t>
      </w:r>
      <w:proofErr w:type="gramEnd"/>
    </w:p>
    <w:p w:rsidR="001F642F" w:rsidRPr="002F7CAC" w:rsidRDefault="001F642F" w:rsidP="009A2416">
      <w:pPr>
        <w:pBdr>
          <w:bottom w:val="nil"/>
        </w:pBdr>
        <w:ind w:right="-852"/>
        <w:rPr>
          <w:b/>
          <w:bCs/>
          <w:color w:val="000000"/>
          <w:sz w:val="24"/>
          <w:szCs w:val="24"/>
        </w:rPr>
      </w:pPr>
      <w:r w:rsidRPr="002F7CAC">
        <w:rPr>
          <w:b/>
          <w:bCs/>
          <w:color w:val="000000"/>
          <w:sz w:val="24"/>
          <w:szCs w:val="24"/>
        </w:rPr>
        <w:t>Requerente: Corregedoria Geral de</w:t>
      </w:r>
      <w:proofErr w:type="gramStart"/>
      <w:r w:rsidRPr="002F7CAC">
        <w:rPr>
          <w:b/>
          <w:bCs/>
          <w:color w:val="000000"/>
          <w:sz w:val="24"/>
          <w:szCs w:val="24"/>
        </w:rPr>
        <w:t xml:space="preserve">  </w:t>
      </w:r>
      <w:proofErr w:type="gramEnd"/>
      <w:r w:rsidRPr="002F7CAC">
        <w:rPr>
          <w:b/>
          <w:bCs/>
          <w:color w:val="000000"/>
          <w:sz w:val="24"/>
          <w:szCs w:val="24"/>
        </w:rPr>
        <w:t>Justiça</w:t>
      </w:r>
    </w:p>
    <w:p w:rsidR="001F642F" w:rsidRPr="002F7CAC" w:rsidRDefault="001F642F" w:rsidP="009A2416">
      <w:pPr>
        <w:pBdr>
          <w:bottom w:val="nil"/>
        </w:pBdr>
        <w:ind w:right="-852"/>
        <w:rPr>
          <w:color w:val="000000"/>
          <w:sz w:val="24"/>
          <w:szCs w:val="24"/>
        </w:rPr>
      </w:pPr>
      <w:r w:rsidRPr="002F7CAC">
        <w:rPr>
          <w:b/>
          <w:bCs/>
          <w:color w:val="000000"/>
          <w:sz w:val="24"/>
          <w:szCs w:val="24"/>
        </w:rPr>
        <w:t>Requerido: MM. Túlio de Oliveira Dorinho</w:t>
      </w:r>
    </w:p>
    <w:p w:rsidR="001F642F" w:rsidRPr="002F7CAC" w:rsidRDefault="001F642F" w:rsidP="009A2416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A"/>
          <w:sz w:val="24"/>
          <w:szCs w:val="24"/>
        </w:rPr>
      </w:pPr>
      <w:r w:rsidRPr="002F7CAC">
        <w:rPr>
          <w:color w:val="00000A"/>
          <w:sz w:val="24"/>
          <w:szCs w:val="24"/>
        </w:rPr>
        <w:t xml:space="preserve">Presidente: Exmo. Sr. Des. Jomar Ricardo Saunders </w:t>
      </w:r>
      <w:proofErr w:type="gramStart"/>
      <w:r w:rsidRPr="002F7CAC">
        <w:rPr>
          <w:color w:val="00000A"/>
          <w:sz w:val="24"/>
          <w:szCs w:val="24"/>
        </w:rPr>
        <w:t>Fernandes</w:t>
      </w:r>
      <w:proofErr w:type="gramEnd"/>
    </w:p>
    <w:p w:rsidR="00103727" w:rsidRPr="002F7CAC" w:rsidRDefault="001F642F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  <w:r w:rsidRPr="002F7CAC">
        <w:rPr>
          <w:b/>
          <w:color w:val="00000A"/>
          <w:sz w:val="24"/>
          <w:szCs w:val="24"/>
        </w:rPr>
        <w:t>Corregedor-Geral de Justiça/Relator: Exmo. Sr. Des. José Hamilton Saraiva dos Santos</w:t>
      </w:r>
    </w:p>
    <w:p w:rsidR="00103727" w:rsidRPr="002F7CAC" w:rsidRDefault="0010372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0C45C5" w:rsidRPr="002F7CAC" w:rsidRDefault="000C45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bCs/>
          <w:color w:val="000000"/>
          <w:sz w:val="24"/>
          <w:szCs w:val="24"/>
        </w:rPr>
      </w:pPr>
      <w:r w:rsidRPr="002F7CAC">
        <w:rPr>
          <w:b/>
          <w:sz w:val="24"/>
          <w:szCs w:val="24"/>
        </w:rPr>
        <w:t>05 -</w:t>
      </w:r>
      <w:r w:rsidRPr="002F7CAC">
        <w:rPr>
          <w:sz w:val="24"/>
          <w:szCs w:val="24"/>
        </w:rPr>
        <w:t xml:space="preserve"> </w:t>
      </w:r>
      <w:hyperlink r:id="rId8" w:tgtFrame="_blank" w:history="1">
        <w:r w:rsidRPr="002F7CAC"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0017123-15.2025.8.04.9001</w:t>
        </w:r>
      </w:hyperlink>
      <w:r w:rsidRPr="002F7CAC">
        <w:rPr>
          <w:b/>
          <w:bCs/>
          <w:sz w:val="24"/>
          <w:szCs w:val="24"/>
        </w:rPr>
        <w:t>-</w:t>
      </w:r>
      <w:proofErr w:type="gramStart"/>
      <w:r w:rsidRPr="002F7CAC">
        <w:rPr>
          <w:b/>
          <w:bCs/>
          <w:sz w:val="24"/>
          <w:szCs w:val="24"/>
        </w:rPr>
        <w:t xml:space="preserve">  </w:t>
      </w:r>
      <w:proofErr w:type="gramEnd"/>
      <w:r w:rsidRPr="002F7CAC">
        <w:rPr>
          <w:b/>
          <w:bCs/>
          <w:color w:val="3E4034"/>
          <w:sz w:val="24"/>
          <w:szCs w:val="24"/>
        </w:rPr>
        <w:t xml:space="preserve">Embargos de Declaração em </w:t>
      </w:r>
      <w:r w:rsidRPr="002F7CAC">
        <w:rPr>
          <w:b/>
          <w:bCs/>
          <w:color w:val="00000A"/>
          <w:sz w:val="24"/>
          <w:szCs w:val="24"/>
        </w:rPr>
        <w:t>Processo Administrativo Disciplinar.</w:t>
      </w:r>
    </w:p>
    <w:p w:rsidR="000C45C5" w:rsidRPr="002F7CAC" w:rsidRDefault="000C45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Embargante: Diego Daniel </w:t>
      </w:r>
      <w:proofErr w:type="spellStart"/>
      <w:r w:rsidRPr="002F7CAC">
        <w:rPr>
          <w:b/>
          <w:color w:val="000000"/>
          <w:sz w:val="24"/>
          <w:szCs w:val="24"/>
        </w:rPr>
        <w:t>Dal</w:t>
      </w:r>
      <w:proofErr w:type="spellEnd"/>
      <w:r w:rsidRPr="002F7CAC">
        <w:rPr>
          <w:b/>
          <w:color w:val="000000"/>
          <w:sz w:val="24"/>
          <w:szCs w:val="24"/>
        </w:rPr>
        <w:t xml:space="preserve"> Bosco</w:t>
      </w:r>
    </w:p>
    <w:p w:rsidR="000C45C5" w:rsidRPr="002F7CAC" w:rsidRDefault="000C45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>Advogado: Maurício Vieira de Castro Filho (</w:t>
      </w:r>
      <w:r w:rsidRPr="002F7CAC">
        <w:rPr>
          <w:sz w:val="24"/>
          <w:szCs w:val="24"/>
        </w:rPr>
        <w:t>11.035/</w:t>
      </w:r>
      <w:proofErr w:type="spellStart"/>
      <w:proofErr w:type="gramStart"/>
      <w:r w:rsidRPr="002F7CAC">
        <w:rPr>
          <w:sz w:val="24"/>
          <w:szCs w:val="24"/>
        </w:rPr>
        <w:t>Am</w:t>
      </w:r>
      <w:proofErr w:type="spellEnd"/>
      <w:proofErr w:type="gramEnd"/>
      <w:r w:rsidRPr="002F7CAC">
        <w:rPr>
          <w:sz w:val="24"/>
          <w:szCs w:val="24"/>
        </w:rPr>
        <w:t>)</w:t>
      </w:r>
    </w:p>
    <w:p w:rsidR="000C45C5" w:rsidRPr="002F7CAC" w:rsidRDefault="000C45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Embargado:</w:t>
      </w:r>
      <w:r w:rsidR="00F643C7" w:rsidRPr="002F7CAC">
        <w:rPr>
          <w:b/>
          <w:color w:val="000000"/>
          <w:sz w:val="24"/>
          <w:szCs w:val="24"/>
        </w:rPr>
        <w:t xml:space="preserve"> </w:t>
      </w:r>
      <w:r w:rsidRPr="002F7CAC">
        <w:rPr>
          <w:b/>
          <w:color w:val="000000"/>
          <w:sz w:val="24"/>
          <w:szCs w:val="24"/>
        </w:rPr>
        <w:t>Tribunal Pleno do Tribunal de Justiça do Amazonas</w:t>
      </w:r>
    </w:p>
    <w:p w:rsidR="000C45C5" w:rsidRPr="002F7CAC" w:rsidRDefault="000C45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  <w:r w:rsidRPr="002F7CAC">
        <w:rPr>
          <w:color w:val="00000A"/>
          <w:sz w:val="24"/>
          <w:szCs w:val="24"/>
        </w:rPr>
        <w:t xml:space="preserve">Presidente: Exmo. Sr. Des. </w:t>
      </w:r>
      <w:proofErr w:type="spellStart"/>
      <w:r w:rsidRPr="002F7CAC">
        <w:rPr>
          <w:color w:val="00000A"/>
          <w:sz w:val="24"/>
          <w:szCs w:val="24"/>
        </w:rPr>
        <w:t>Jomar</w:t>
      </w:r>
      <w:proofErr w:type="spellEnd"/>
      <w:r w:rsidRPr="002F7CAC">
        <w:rPr>
          <w:color w:val="00000A"/>
          <w:sz w:val="24"/>
          <w:szCs w:val="24"/>
        </w:rPr>
        <w:t xml:space="preserve"> Ricardo </w:t>
      </w:r>
      <w:proofErr w:type="spellStart"/>
      <w:r w:rsidRPr="002F7CAC">
        <w:rPr>
          <w:color w:val="00000A"/>
          <w:sz w:val="24"/>
          <w:szCs w:val="24"/>
        </w:rPr>
        <w:t>Saunders</w:t>
      </w:r>
      <w:proofErr w:type="spellEnd"/>
      <w:r w:rsidRPr="002F7CAC">
        <w:rPr>
          <w:color w:val="00000A"/>
          <w:sz w:val="24"/>
          <w:szCs w:val="24"/>
        </w:rPr>
        <w:t xml:space="preserve"> </w:t>
      </w:r>
      <w:proofErr w:type="gramStart"/>
      <w:r w:rsidRPr="002F7CAC">
        <w:rPr>
          <w:color w:val="00000A"/>
          <w:sz w:val="24"/>
          <w:szCs w:val="24"/>
        </w:rPr>
        <w:t>Fernandes</w:t>
      </w:r>
      <w:proofErr w:type="gramEnd"/>
    </w:p>
    <w:p w:rsidR="000C45C5" w:rsidRPr="002F7CAC" w:rsidRDefault="000C45C5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sz w:val="24"/>
          <w:szCs w:val="24"/>
        </w:rPr>
      </w:pPr>
      <w:r w:rsidRPr="002F7CAC">
        <w:rPr>
          <w:b/>
          <w:color w:val="00000A"/>
          <w:sz w:val="24"/>
          <w:szCs w:val="24"/>
        </w:rPr>
        <w:t xml:space="preserve">Relator: Exmo. Sr. </w:t>
      </w:r>
      <w:proofErr w:type="spellStart"/>
      <w:r w:rsidRPr="002F7CAC">
        <w:rPr>
          <w:b/>
          <w:color w:val="00000A"/>
          <w:sz w:val="24"/>
          <w:szCs w:val="24"/>
        </w:rPr>
        <w:t>Des</w:t>
      </w:r>
      <w:proofErr w:type="spellEnd"/>
      <w:r w:rsidRPr="002F7CAC">
        <w:rPr>
          <w:b/>
          <w:sz w:val="24"/>
          <w:szCs w:val="24"/>
        </w:rPr>
        <w:t xml:space="preserve"> Abraham Peixoto Campos Filho</w:t>
      </w:r>
    </w:p>
    <w:p w:rsidR="00103727" w:rsidRDefault="0010372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6E4FA9" w:rsidRPr="00B80FF7" w:rsidRDefault="006E4FA9" w:rsidP="006E4FA9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bCs/>
          <w:color w:val="00000A"/>
          <w:sz w:val="24"/>
          <w:szCs w:val="24"/>
        </w:rPr>
      </w:pPr>
      <w:r w:rsidRPr="00B80FF7">
        <w:rPr>
          <w:b/>
          <w:color w:val="000000"/>
          <w:sz w:val="24"/>
          <w:szCs w:val="24"/>
        </w:rPr>
        <w:t xml:space="preserve">06- </w:t>
      </w:r>
      <w:hyperlink r:id="rId9" w:tgtFrame="_blank" w:history="1">
        <w:r w:rsidRPr="00B80FF7">
          <w:rPr>
            <w:rStyle w:val="nfase"/>
            <w:b/>
            <w:i w:val="0"/>
            <w:iCs w:val="0"/>
            <w:color w:val="3E4034"/>
            <w:sz w:val="24"/>
            <w:szCs w:val="24"/>
            <w:shd w:val="clear" w:color="auto" w:fill="FFFFFF"/>
          </w:rPr>
          <w:t>0018350-40.2025.8.04.9001</w:t>
        </w:r>
      </w:hyperlink>
      <w:r w:rsidRPr="00B80FF7">
        <w:rPr>
          <w:b/>
          <w:sz w:val="24"/>
          <w:szCs w:val="24"/>
        </w:rPr>
        <w:t xml:space="preserve">- </w:t>
      </w:r>
      <w:r w:rsidRPr="00B80FF7">
        <w:rPr>
          <w:b/>
          <w:bCs/>
          <w:color w:val="00000A"/>
          <w:sz w:val="24"/>
          <w:szCs w:val="24"/>
        </w:rPr>
        <w:t>Processo Administrativo</w:t>
      </w:r>
    </w:p>
    <w:p w:rsidR="006E4FA9" w:rsidRPr="00B80FF7" w:rsidRDefault="006E4FA9" w:rsidP="006E4FA9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3E4034"/>
          <w:sz w:val="24"/>
          <w:szCs w:val="24"/>
        </w:rPr>
      </w:pPr>
      <w:r w:rsidRPr="00B80FF7">
        <w:rPr>
          <w:b/>
          <w:sz w:val="24"/>
          <w:szCs w:val="24"/>
        </w:rPr>
        <w:t>Requerente:</w:t>
      </w:r>
      <w:r w:rsidRPr="00B80FF7">
        <w:rPr>
          <w:color w:val="3E4034"/>
          <w:sz w:val="9"/>
          <w:szCs w:val="9"/>
        </w:rPr>
        <w:t xml:space="preserve"> </w:t>
      </w:r>
      <w:r w:rsidRPr="00B80FF7">
        <w:rPr>
          <w:b/>
          <w:color w:val="3E4034"/>
          <w:sz w:val="24"/>
          <w:szCs w:val="24"/>
        </w:rPr>
        <w:t xml:space="preserve">Sandra </w:t>
      </w:r>
      <w:proofErr w:type="spellStart"/>
      <w:r w:rsidRPr="00B80FF7">
        <w:rPr>
          <w:b/>
          <w:color w:val="3E4034"/>
          <w:sz w:val="24"/>
          <w:szCs w:val="24"/>
        </w:rPr>
        <w:t>Onete</w:t>
      </w:r>
      <w:proofErr w:type="spellEnd"/>
      <w:r w:rsidRPr="00B80FF7">
        <w:rPr>
          <w:b/>
          <w:color w:val="3E4034"/>
          <w:sz w:val="24"/>
          <w:szCs w:val="24"/>
        </w:rPr>
        <w:t xml:space="preserve"> da Silva</w:t>
      </w:r>
      <w:r w:rsidRPr="00B80FF7">
        <w:rPr>
          <w:color w:val="3E4034"/>
          <w:sz w:val="24"/>
          <w:szCs w:val="24"/>
        </w:rPr>
        <w:t xml:space="preserve">, Assistente </w:t>
      </w:r>
      <w:proofErr w:type="gramStart"/>
      <w:r w:rsidRPr="00B80FF7">
        <w:rPr>
          <w:color w:val="3E4034"/>
          <w:sz w:val="24"/>
          <w:szCs w:val="24"/>
        </w:rPr>
        <w:t>Judiciário</w:t>
      </w:r>
      <w:proofErr w:type="gramEnd"/>
    </w:p>
    <w:p w:rsidR="006E4FA9" w:rsidRPr="00B80FF7" w:rsidRDefault="006E4FA9" w:rsidP="006E4FA9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bCs/>
          <w:color w:val="00000A"/>
          <w:sz w:val="24"/>
          <w:szCs w:val="24"/>
        </w:rPr>
      </w:pPr>
      <w:r w:rsidRPr="00B80FF7">
        <w:rPr>
          <w:b/>
          <w:sz w:val="24"/>
          <w:szCs w:val="24"/>
        </w:rPr>
        <w:t>Interessado:</w:t>
      </w:r>
      <w:r w:rsidRPr="00B80FF7">
        <w:rPr>
          <w:b/>
          <w:bCs/>
          <w:color w:val="00000A"/>
          <w:sz w:val="24"/>
          <w:szCs w:val="24"/>
        </w:rPr>
        <w:t xml:space="preserve"> Tribunal de Justiça do Estado do Amazonas</w:t>
      </w:r>
    </w:p>
    <w:p w:rsidR="006E4FA9" w:rsidRPr="00B80FF7" w:rsidRDefault="006E4FA9" w:rsidP="006E4FA9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  <w:r w:rsidRPr="00B80FF7">
        <w:rPr>
          <w:color w:val="00000A"/>
          <w:sz w:val="24"/>
          <w:szCs w:val="24"/>
        </w:rPr>
        <w:t xml:space="preserve">Presidente/Relator: Exmo. Sr. Des. </w:t>
      </w:r>
      <w:proofErr w:type="spellStart"/>
      <w:r w:rsidRPr="00B80FF7">
        <w:rPr>
          <w:color w:val="00000A"/>
          <w:sz w:val="24"/>
          <w:szCs w:val="24"/>
        </w:rPr>
        <w:t>Jomar</w:t>
      </w:r>
      <w:proofErr w:type="spellEnd"/>
      <w:r w:rsidRPr="00B80FF7">
        <w:rPr>
          <w:color w:val="00000A"/>
          <w:sz w:val="24"/>
          <w:szCs w:val="24"/>
        </w:rPr>
        <w:t xml:space="preserve"> Ricardo </w:t>
      </w:r>
      <w:proofErr w:type="spellStart"/>
      <w:r w:rsidRPr="00B80FF7">
        <w:rPr>
          <w:color w:val="00000A"/>
          <w:sz w:val="24"/>
          <w:szCs w:val="24"/>
        </w:rPr>
        <w:t>Saunders</w:t>
      </w:r>
      <w:proofErr w:type="spellEnd"/>
      <w:r w:rsidRPr="00B80FF7">
        <w:rPr>
          <w:color w:val="00000A"/>
          <w:sz w:val="24"/>
          <w:szCs w:val="24"/>
        </w:rPr>
        <w:t xml:space="preserve"> </w:t>
      </w:r>
      <w:proofErr w:type="gramStart"/>
      <w:r w:rsidRPr="00B80FF7">
        <w:rPr>
          <w:color w:val="00000A"/>
          <w:sz w:val="24"/>
          <w:szCs w:val="24"/>
        </w:rPr>
        <w:t>Fernandes</w:t>
      </w:r>
      <w:proofErr w:type="gramEnd"/>
    </w:p>
    <w:p w:rsidR="006E4FA9" w:rsidRPr="00BB6051" w:rsidRDefault="006E4FA9" w:rsidP="006E4FA9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bCs/>
          <w:color w:val="00000A"/>
          <w:sz w:val="24"/>
          <w:szCs w:val="24"/>
        </w:rPr>
      </w:pPr>
      <w:r w:rsidRPr="00B80FF7">
        <w:rPr>
          <w:b/>
          <w:sz w:val="24"/>
          <w:szCs w:val="24"/>
        </w:rPr>
        <w:t>Assunto:</w:t>
      </w:r>
      <w:r w:rsidRPr="00B80FF7">
        <w:t xml:space="preserve"> Aposentadoria por invalidez.</w:t>
      </w:r>
    </w:p>
    <w:p w:rsidR="006E4FA9" w:rsidRPr="00BB6051" w:rsidRDefault="006E4FA9" w:rsidP="006E4FA9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</w:p>
    <w:p w:rsidR="006E4FA9" w:rsidRPr="002F7CAC" w:rsidRDefault="006E4FA9" w:rsidP="009A2416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6550B3" w:rsidRPr="002F7CAC" w:rsidRDefault="006550B3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4A247F" w:rsidRPr="002F7CAC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V - PROCESSOS ADMINISTRATIVOS - SEI</w:t>
      </w:r>
    </w:p>
    <w:p w:rsidR="004A247F" w:rsidRPr="002F7CAC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Pr="002F7CAC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01- Processo Administrativo n.º 2025/000039468-00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EDITAL N.° 22/2025 - REMOÇÃO PARA A 1ª VARA DA COMARCA DE IRANDUBA DO ESTADO DO AMAZONAS (CRITÉRIO: MERECIMENTO)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Inscrito:</w:t>
      </w:r>
      <w:r w:rsidR="00881A40">
        <w:rPr>
          <w:b/>
          <w:color w:val="000000"/>
          <w:sz w:val="24"/>
          <w:szCs w:val="24"/>
        </w:rPr>
        <w:t xml:space="preserve"> </w:t>
      </w:r>
      <w:r w:rsidRPr="002F7CAC">
        <w:rPr>
          <w:color w:val="000000"/>
          <w:sz w:val="24"/>
          <w:szCs w:val="24"/>
        </w:rPr>
        <w:t xml:space="preserve">1 – Dr. </w:t>
      </w:r>
      <w:r w:rsidRPr="002F7CAC">
        <w:rPr>
          <w:b/>
          <w:color w:val="000000"/>
          <w:sz w:val="24"/>
          <w:szCs w:val="24"/>
        </w:rPr>
        <w:t xml:space="preserve">Leonardo </w:t>
      </w:r>
      <w:proofErr w:type="spellStart"/>
      <w:r w:rsidRPr="002F7CAC">
        <w:rPr>
          <w:b/>
          <w:color w:val="000000"/>
          <w:sz w:val="24"/>
          <w:szCs w:val="24"/>
        </w:rPr>
        <w:t>Mattedi</w:t>
      </w:r>
      <w:proofErr w:type="spellEnd"/>
      <w:r w:rsidRPr="002F7CAC">
        <w:rPr>
          <w:b/>
          <w:color w:val="000000"/>
          <w:sz w:val="24"/>
          <w:szCs w:val="24"/>
        </w:rPr>
        <w:t xml:space="preserve"> </w:t>
      </w:r>
      <w:proofErr w:type="spellStart"/>
      <w:r w:rsidRPr="002F7CAC">
        <w:rPr>
          <w:b/>
          <w:color w:val="000000"/>
          <w:sz w:val="24"/>
          <w:szCs w:val="24"/>
        </w:rPr>
        <w:t>Matarangas</w:t>
      </w:r>
      <w:proofErr w:type="spellEnd"/>
      <w:r w:rsidRPr="002F7CAC">
        <w:rPr>
          <w:color w:val="000000"/>
          <w:sz w:val="24"/>
          <w:szCs w:val="24"/>
        </w:rPr>
        <w:t xml:space="preserve">, titular da Vara Única da Comarca de </w:t>
      </w:r>
      <w:proofErr w:type="spellStart"/>
      <w:r w:rsidRPr="002F7CAC">
        <w:rPr>
          <w:color w:val="000000"/>
          <w:sz w:val="24"/>
          <w:szCs w:val="24"/>
        </w:rPr>
        <w:t>Urucará</w:t>
      </w:r>
      <w:proofErr w:type="spellEnd"/>
      <w:r w:rsidRPr="002F7CAC">
        <w:rPr>
          <w:color w:val="000000"/>
          <w:sz w:val="24"/>
          <w:szCs w:val="24"/>
        </w:rPr>
        <w:t>, PA n.º 2025/000040273-00 (1º Quinto).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F643C7" w:rsidRDefault="00F643C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CA7CC3" w:rsidRDefault="00CA7CC3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CA7CC3" w:rsidRDefault="00CA7CC3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881A40" w:rsidRDefault="00881A40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881A40" w:rsidRDefault="00881A40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CA7CC3" w:rsidRDefault="00CA7CC3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CA7CC3" w:rsidRPr="002F7CAC" w:rsidRDefault="00CA7CC3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proofErr w:type="gramStart"/>
      <w:r w:rsidRPr="002F7CAC">
        <w:rPr>
          <w:b/>
          <w:color w:val="000000"/>
          <w:sz w:val="24"/>
          <w:szCs w:val="24"/>
        </w:rPr>
        <w:t>02 - Processo</w:t>
      </w:r>
      <w:proofErr w:type="gramEnd"/>
      <w:r w:rsidRPr="002F7CAC">
        <w:rPr>
          <w:b/>
          <w:color w:val="000000"/>
          <w:sz w:val="24"/>
          <w:szCs w:val="24"/>
        </w:rPr>
        <w:t xml:space="preserve"> Administrativo n.º 2025/000040881-00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EDITAL N.° 25/2025 – PTJ - REMOÇÃO PARA A 15ª VARA CÍVEL E DE ACIDENTES DO TRABALHO DA COMARCA DE MANAUS DO ESTADO DO AMAZONAS (CRITÉRIO: MERECIMENTO)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Inscrita: 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1 - Dra. </w:t>
      </w:r>
      <w:proofErr w:type="spellStart"/>
      <w:r w:rsidRPr="002F7CAC">
        <w:rPr>
          <w:b/>
          <w:color w:val="000000"/>
          <w:sz w:val="24"/>
          <w:szCs w:val="24"/>
        </w:rPr>
        <w:t>Irlena</w:t>
      </w:r>
      <w:proofErr w:type="spellEnd"/>
      <w:r w:rsidRPr="002F7CAC">
        <w:rPr>
          <w:b/>
          <w:color w:val="000000"/>
          <w:sz w:val="24"/>
          <w:szCs w:val="24"/>
        </w:rPr>
        <w:t xml:space="preserve"> Leal </w:t>
      </w:r>
      <w:proofErr w:type="spellStart"/>
      <w:r w:rsidRPr="002F7CAC">
        <w:rPr>
          <w:b/>
          <w:color w:val="000000"/>
          <w:sz w:val="24"/>
          <w:szCs w:val="24"/>
        </w:rPr>
        <w:t>Benchimol</w:t>
      </w:r>
      <w:proofErr w:type="spellEnd"/>
      <w:r w:rsidRPr="002F7CAC">
        <w:rPr>
          <w:color w:val="000000"/>
          <w:sz w:val="24"/>
          <w:szCs w:val="24"/>
        </w:rPr>
        <w:t>, titular da 5ª Vara do Juizado Especial Cível, PA n.º 2025/000043929-00 (1º Quinto).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03 - Processo Administrativo n.º 2025/000040888-00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EDITAL N.° 26/2025 – PTJ - REMOÇÃO PARA A 11ª VARA CÍVEL E DE ACIDENTES DE TRABALHO DA COMARCA DE MANAUS DO ESTADO DO AMAZONAS (CRITÉRIO: ANTIGUIDADE)</w:t>
      </w:r>
    </w:p>
    <w:p w:rsidR="009A2416" w:rsidRPr="002F7CAC" w:rsidRDefault="00F643C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Inscritos</w:t>
      </w:r>
      <w:r w:rsidR="009A2416" w:rsidRPr="002F7CAC">
        <w:rPr>
          <w:b/>
          <w:color w:val="000000"/>
          <w:sz w:val="24"/>
          <w:szCs w:val="24"/>
        </w:rPr>
        <w:t>: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1 - Dra. </w:t>
      </w:r>
      <w:proofErr w:type="spellStart"/>
      <w:r w:rsidRPr="002F7CAC">
        <w:rPr>
          <w:b/>
          <w:color w:val="000000"/>
          <w:sz w:val="24"/>
          <w:szCs w:val="24"/>
        </w:rPr>
        <w:t>Irlena</w:t>
      </w:r>
      <w:proofErr w:type="spellEnd"/>
      <w:r w:rsidRPr="002F7CAC">
        <w:rPr>
          <w:b/>
          <w:color w:val="000000"/>
          <w:sz w:val="24"/>
          <w:szCs w:val="24"/>
        </w:rPr>
        <w:t xml:space="preserve"> Leal </w:t>
      </w:r>
      <w:proofErr w:type="spellStart"/>
      <w:r w:rsidRPr="002F7CAC">
        <w:rPr>
          <w:b/>
          <w:color w:val="000000"/>
          <w:sz w:val="24"/>
          <w:szCs w:val="24"/>
        </w:rPr>
        <w:t>Benchimol</w:t>
      </w:r>
      <w:proofErr w:type="spellEnd"/>
      <w:r w:rsidRPr="002F7CAC">
        <w:rPr>
          <w:color w:val="000000"/>
          <w:sz w:val="24"/>
          <w:szCs w:val="24"/>
        </w:rPr>
        <w:t>, titular da 5ª Vara do Juizado Especial Cível, PA n.º 2025/000043906-00;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2 – Dra. </w:t>
      </w:r>
      <w:proofErr w:type="spellStart"/>
      <w:r w:rsidRPr="002F7CAC">
        <w:rPr>
          <w:b/>
          <w:color w:val="000000"/>
          <w:sz w:val="24"/>
          <w:szCs w:val="24"/>
        </w:rPr>
        <w:t>Careen</w:t>
      </w:r>
      <w:proofErr w:type="spellEnd"/>
      <w:r w:rsidRPr="002F7CAC">
        <w:rPr>
          <w:b/>
          <w:color w:val="000000"/>
          <w:sz w:val="24"/>
          <w:szCs w:val="24"/>
        </w:rPr>
        <w:t xml:space="preserve"> Aguiar Fernandes</w:t>
      </w:r>
      <w:r w:rsidRPr="002F7CAC">
        <w:rPr>
          <w:color w:val="000000"/>
          <w:sz w:val="24"/>
          <w:szCs w:val="24"/>
        </w:rPr>
        <w:t>, titular da Vara de Garantias Penais</w:t>
      </w:r>
      <w:r w:rsidR="00F643C7" w:rsidRPr="002F7CAC">
        <w:rPr>
          <w:color w:val="000000"/>
          <w:sz w:val="24"/>
          <w:szCs w:val="24"/>
        </w:rPr>
        <w:t xml:space="preserve"> e de Inquéritos Policiais - Juí</w:t>
      </w:r>
      <w:r w:rsidRPr="002F7CAC">
        <w:rPr>
          <w:color w:val="000000"/>
          <w:sz w:val="24"/>
          <w:szCs w:val="24"/>
        </w:rPr>
        <w:t>z</w:t>
      </w:r>
      <w:r w:rsidR="00F643C7" w:rsidRPr="002F7CAC">
        <w:rPr>
          <w:color w:val="000000"/>
          <w:sz w:val="24"/>
          <w:szCs w:val="24"/>
        </w:rPr>
        <w:t>a</w:t>
      </w:r>
      <w:r w:rsidRPr="002F7CAC">
        <w:rPr>
          <w:color w:val="000000"/>
          <w:sz w:val="24"/>
          <w:szCs w:val="24"/>
        </w:rPr>
        <w:t xml:space="preserve"> </w:t>
      </w:r>
      <w:r w:rsidR="00F643C7" w:rsidRPr="002F7CAC">
        <w:rPr>
          <w:color w:val="000000"/>
          <w:sz w:val="24"/>
          <w:szCs w:val="24"/>
        </w:rPr>
        <w:t>0</w:t>
      </w:r>
      <w:r w:rsidRPr="002F7CAC">
        <w:rPr>
          <w:color w:val="000000"/>
          <w:sz w:val="24"/>
          <w:szCs w:val="24"/>
        </w:rPr>
        <w:t>7, PA n.º 2025/000044537-00;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3 – Dra. </w:t>
      </w:r>
      <w:r w:rsidRPr="002F7CAC">
        <w:rPr>
          <w:b/>
          <w:color w:val="000000"/>
          <w:sz w:val="24"/>
          <w:szCs w:val="24"/>
        </w:rPr>
        <w:t>Andréa Jane Silva de Medeiros</w:t>
      </w:r>
      <w:r w:rsidRPr="002F7CAC">
        <w:rPr>
          <w:color w:val="000000"/>
          <w:sz w:val="24"/>
          <w:szCs w:val="24"/>
        </w:rPr>
        <w:t xml:space="preserve">, titular da 5ª Vara Criminal, PA n.º 2025/000043940-00; 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>4 – Dr.</w:t>
      </w:r>
      <w:r w:rsidRPr="002F7CAC">
        <w:rPr>
          <w:b/>
          <w:color w:val="000000"/>
          <w:sz w:val="24"/>
          <w:szCs w:val="24"/>
        </w:rPr>
        <w:t xml:space="preserve"> Francisco Soares de Souza</w:t>
      </w:r>
      <w:r w:rsidRPr="002F7CAC">
        <w:rPr>
          <w:color w:val="000000"/>
          <w:sz w:val="24"/>
          <w:szCs w:val="24"/>
        </w:rPr>
        <w:t>, titular do 11º Juizado Especial Cível, PA n.º 2025/000043565-00;</w:t>
      </w:r>
    </w:p>
    <w:p w:rsidR="009A2416" w:rsidRPr="002F7CAC" w:rsidRDefault="00F643C7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5 – Dr. </w:t>
      </w:r>
      <w:r w:rsidR="009A2416" w:rsidRPr="002F7CAC">
        <w:rPr>
          <w:b/>
          <w:color w:val="000000"/>
          <w:sz w:val="24"/>
          <w:szCs w:val="24"/>
        </w:rPr>
        <w:t>Celso Souza de Paula</w:t>
      </w:r>
      <w:r w:rsidR="009A2416" w:rsidRPr="002F7CAC">
        <w:rPr>
          <w:color w:val="000000"/>
          <w:sz w:val="24"/>
          <w:szCs w:val="24"/>
        </w:rPr>
        <w:t>, titular da 3ª Vara de Delitos de Tráfico de Drogas, PA n.º 2025/000042942-00;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6 – Dr. </w:t>
      </w:r>
      <w:r w:rsidRPr="002F7CAC">
        <w:rPr>
          <w:b/>
          <w:color w:val="000000"/>
          <w:sz w:val="24"/>
          <w:szCs w:val="24"/>
        </w:rPr>
        <w:t>Antônio Itamar de Souza Gonzaga</w:t>
      </w:r>
      <w:r w:rsidRPr="002F7CAC">
        <w:rPr>
          <w:color w:val="000000"/>
          <w:sz w:val="24"/>
          <w:szCs w:val="24"/>
        </w:rPr>
        <w:t>, titular da 1ª Vara do Juizado Especial da Fazenda Pública Estadual e Municipal, PA n.º 2025/000043652-00;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7 – Dra. </w:t>
      </w:r>
      <w:r w:rsidRPr="002F7CAC">
        <w:rPr>
          <w:b/>
          <w:color w:val="000000"/>
          <w:sz w:val="24"/>
          <w:szCs w:val="24"/>
        </w:rPr>
        <w:t xml:space="preserve">Patrícia </w:t>
      </w:r>
      <w:proofErr w:type="spellStart"/>
      <w:r w:rsidRPr="002F7CAC">
        <w:rPr>
          <w:b/>
          <w:color w:val="000000"/>
          <w:sz w:val="24"/>
          <w:szCs w:val="24"/>
        </w:rPr>
        <w:t>Macêdo</w:t>
      </w:r>
      <w:proofErr w:type="spellEnd"/>
      <w:r w:rsidRPr="002F7CAC">
        <w:rPr>
          <w:b/>
          <w:color w:val="000000"/>
          <w:sz w:val="24"/>
          <w:szCs w:val="24"/>
        </w:rPr>
        <w:t xml:space="preserve"> de Campos</w:t>
      </w:r>
      <w:r w:rsidRPr="002F7CAC">
        <w:rPr>
          <w:color w:val="000000"/>
          <w:sz w:val="24"/>
          <w:szCs w:val="24"/>
        </w:rPr>
        <w:t>, titular da 8ª Vara Criminal, PA n.º 2025/000042772-00;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8 – Dr. </w:t>
      </w:r>
      <w:proofErr w:type="spellStart"/>
      <w:r w:rsidRPr="002F7CAC">
        <w:rPr>
          <w:b/>
          <w:color w:val="000000"/>
          <w:sz w:val="24"/>
          <w:szCs w:val="24"/>
        </w:rPr>
        <w:t>Áldrin</w:t>
      </w:r>
      <w:proofErr w:type="spellEnd"/>
      <w:r w:rsidRPr="002F7CAC">
        <w:rPr>
          <w:b/>
          <w:color w:val="000000"/>
          <w:sz w:val="24"/>
          <w:szCs w:val="24"/>
        </w:rPr>
        <w:t xml:space="preserve"> Henrique de Castro Rodrigues</w:t>
      </w:r>
      <w:r w:rsidRPr="002F7CAC">
        <w:rPr>
          <w:color w:val="000000"/>
          <w:sz w:val="24"/>
          <w:szCs w:val="24"/>
        </w:rPr>
        <w:t>, titular da 10ª Vara Criminal, PA n.º 2025/000044228-00;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9 – Dr. </w:t>
      </w:r>
      <w:r w:rsidRPr="002F7CAC">
        <w:rPr>
          <w:b/>
          <w:color w:val="000000"/>
          <w:sz w:val="24"/>
          <w:szCs w:val="24"/>
        </w:rPr>
        <w:t>André Luiz Nogueira Borges de Campos</w:t>
      </w:r>
      <w:r w:rsidRPr="002F7CAC">
        <w:rPr>
          <w:color w:val="000000"/>
          <w:sz w:val="24"/>
          <w:szCs w:val="24"/>
        </w:rPr>
        <w:t>, titular da 10ª Vara de Família, PA n.º 2025/000043219-00;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10 – Dr. </w:t>
      </w:r>
      <w:r w:rsidRPr="002F7CAC">
        <w:rPr>
          <w:b/>
          <w:color w:val="000000"/>
          <w:sz w:val="24"/>
          <w:szCs w:val="24"/>
        </w:rPr>
        <w:t xml:space="preserve">Igor de Carvalho Leal </w:t>
      </w:r>
      <w:proofErr w:type="spellStart"/>
      <w:r w:rsidRPr="002F7CAC">
        <w:rPr>
          <w:b/>
          <w:color w:val="000000"/>
          <w:sz w:val="24"/>
          <w:szCs w:val="24"/>
        </w:rPr>
        <w:t>Campagnolli</w:t>
      </w:r>
      <w:proofErr w:type="spellEnd"/>
      <w:r w:rsidRPr="002F7CAC">
        <w:rPr>
          <w:color w:val="000000"/>
          <w:sz w:val="24"/>
          <w:szCs w:val="24"/>
        </w:rPr>
        <w:t xml:space="preserve">, titular da Vara de Garantias Penais e de Inquéritos Policiais - Juiz </w:t>
      </w:r>
      <w:proofErr w:type="gramStart"/>
      <w:r w:rsidRPr="002F7CAC">
        <w:rPr>
          <w:color w:val="000000"/>
          <w:sz w:val="24"/>
          <w:szCs w:val="24"/>
        </w:rPr>
        <w:t>9</w:t>
      </w:r>
      <w:proofErr w:type="gramEnd"/>
      <w:r w:rsidRPr="002F7CAC">
        <w:rPr>
          <w:color w:val="000000"/>
          <w:sz w:val="24"/>
          <w:szCs w:val="24"/>
        </w:rPr>
        <w:t>, PA n.º 2025/000043003-00;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11 – Dr. </w:t>
      </w:r>
      <w:r w:rsidRPr="002F7CAC">
        <w:rPr>
          <w:b/>
          <w:color w:val="000000"/>
          <w:sz w:val="24"/>
          <w:szCs w:val="24"/>
        </w:rPr>
        <w:t>Fábio Lopes Alfaia</w:t>
      </w:r>
      <w:r w:rsidRPr="002F7CAC">
        <w:rPr>
          <w:color w:val="000000"/>
          <w:sz w:val="24"/>
          <w:szCs w:val="24"/>
        </w:rPr>
        <w:t xml:space="preserve">, titular da 2ª Vara do Tribunal do Júri – Juiz </w:t>
      </w:r>
      <w:proofErr w:type="spellStart"/>
      <w:r w:rsidRPr="002F7CAC">
        <w:rPr>
          <w:color w:val="000000"/>
          <w:sz w:val="24"/>
          <w:szCs w:val="24"/>
        </w:rPr>
        <w:t>Sumariante</w:t>
      </w:r>
      <w:proofErr w:type="spellEnd"/>
      <w:r w:rsidRPr="002F7CAC">
        <w:rPr>
          <w:color w:val="000000"/>
          <w:sz w:val="24"/>
          <w:szCs w:val="24"/>
        </w:rPr>
        <w:t>, PA n.º 2025/000041851-00;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12 - Dr. </w:t>
      </w:r>
      <w:r w:rsidRPr="002F7CAC">
        <w:rPr>
          <w:b/>
          <w:color w:val="000000"/>
          <w:sz w:val="24"/>
          <w:szCs w:val="24"/>
        </w:rPr>
        <w:t>James Oliveira dos Santos</w:t>
      </w:r>
      <w:r w:rsidRPr="002F7CAC">
        <w:rPr>
          <w:color w:val="000000"/>
          <w:sz w:val="24"/>
          <w:szCs w:val="24"/>
        </w:rPr>
        <w:t>, titular da Vara de Garantias Penais e Inquéritos Policiais - Juiz 11, PA n.º 2025/000044560-00;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13 - Dra. </w:t>
      </w:r>
      <w:r w:rsidRPr="002F7CAC">
        <w:rPr>
          <w:b/>
          <w:color w:val="000000"/>
          <w:sz w:val="24"/>
          <w:szCs w:val="24"/>
        </w:rPr>
        <w:t>Scarlet Braga Barbosa Viana</w:t>
      </w:r>
      <w:r w:rsidRPr="002F7CAC">
        <w:rPr>
          <w:color w:val="000000"/>
          <w:sz w:val="24"/>
          <w:szCs w:val="24"/>
        </w:rPr>
        <w:t>, titular da 7ª Vara Criminal, PA n.º 2025/000043428-00;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color w:val="000000"/>
          <w:sz w:val="24"/>
          <w:szCs w:val="24"/>
        </w:rPr>
        <w:t xml:space="preserve">14 – Dr. </w:t>
      </w:r>
      <w:r w:rsidRPr="002F7CAC">
        <w:rPr>
          <w:b/>
          <w:color w:val="000000"/>
          <w:sz w:val="24"/>
          <w:szCs w:val="24"/>
        </w:rPr>
        <w:t>Marcelo Cruz de Oliveira</w:t>
      </w:r>
      <w:r w:rsidRPr="002F7CAC">
        <w:rPr>
          <w:color w:val="000000"/>
          <w:sz w:val="24"/>
          <w:szCs w:val="24"/>
        </w:rPr>
        <w:t>, titular da 2ª Vara do Tribunal do Júri - Juiz Presidente, PA n.º 2025/000044192-00.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proofErr w:type="gramStart"/>
      <w:r w:rsidRPr="002F7CAC">
        <w:rPr>
          <w:b/>
          <w:color w:val="000000"/>
          <w:sz w:val="24"/>
          <w:szCs w:val="24"/>
        </w:rPr>
        <w:t>04 - Processo</w:t>
      </w:r>
      <w:proofErr w:type="gramEnd"/>
      <w:r w:rsidRPr="002F7CAC">
        <w:rPr>
          <w:b/>
          <w:color w:val="000000"/>
          <w:sz w:val="24"/>
          <w:szCs w:val="24"/>
        </w:rPr>
        <w:t xml:space="preserve"> Administrativo nº 2025/000038149-00</w:t>
      </w:r>
    </w:p>
    <w:p w:rsidR="009A2416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>REQUERIMENTO DE CONDIÇÃO ESPECIAL DE TRABALHO, NA MODALIDADE DE TRABALHO RE</w:t>
      </w:r>
      <w:r w:rsidR="00E57E25" w:rsidRPr="002F7CAC">
        <w:rPr>
          <w:b/>
          <w:color w:val="000000"/>
          <w:sz w:val="24"/>
          <w:szCs w:val="24"/>
        </w:rPr>
        <w:t xml:space="preserve">MOTO, FORMULADO POR </w:t>
      </w:r>
      <w:proofErr w:type="spellStart"/>
      <w:proofErr w:type="gramStart"/>
      <w:r w:rsidRPr="002F7CAC">
        <w:rPr>
          <w:b/>
          <w:color w:val="000000"/>
          <w:sz w:val="24"/>
          <w:szCs w:val="24"/>
        </w:rPr>
        <w:t>C.R.</w:t>
      </w:r>
      <w:proofErr w:type="spellEnd"/>
      <w:proofErr w:type="gramEnd"/>
      <w:r w:rsidRPr="002F7CAC">
        <w:rPr>
          <w:b/>
          <w:color w:val="000000"/>
          <w:sz w:val="24"/>
          <w:szCs w:val="24"/>
        </w:rPr>
        <w:t>L,</w:t>
      </w:r>
      <w:r w:rsidR="00E57E25" w:rsidRPr="002F7CAC">
        <w:rPr>
          <w:b/>
          <w:color w:val="000000"/>
          <w:sz w:val="24"/>
          <w:szCs w:val="24"/>
        </w:rPr>
        <w:t xml:space="preserve"> </w:t>
      </w:r>
      <w:r w:rsidRPr="002F7CAC">
        <w:rPr>
          <w:b/>
          <w:color w:val="000000"/>
          <w:sz w:val="24"/>
          <w:szCs w:val="24"/>
        </w:rPr>
        <w:t>NOS TERMOS DA RESOLUÇÃO TJAM N.° 23/2023.</w:t>
      </w:r>
    </w:p>
    <w:p w:rsidR="00CA7CC3" w:rsidRDefault="00CA7CC3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CA7CC3" w:rsidRDefault="00CA7CC3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CA7CC3" w:rsidRDefault="00CA7CC3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F13182" w:rsidRDefault="00F13182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CA7CC3" w:rsidRPr="002F7CAC" w:rsidRDefault="00CA7CC3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proofErr w:type="gramStart"/>
      <w:r w:rsidRPr="002F7CAC">
        <w:rPr>
          <w:b/>
          <w:color w:val="000000"/>
          <w:sz w:val="24"/>
          <w:szCs w:val="24"/>
        </w:rPr>
        <w:t>05 - Processo</w:t>
      </w:r>
      <w:proofErr w:type="gramEnd"/>
      <w:r w:rsidRPr="002F7CAC">
        <w:rPr>
          <w:b/>
          <w:color w:val="000000"/>
          <w:sz w:val="24"/>
          <w:szCs w:val="24"/>
        </w:rPr>
        <w:t xml:space="preserve"> Administrativo nº 2025/000024691-00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lastRenderedPageBreak/>
        <w:t xml:space="preserve">REQUERIMENTO DE CONDIÇÃO ESPECIAL DE TRABALHO, NA MODALIDADE DE TRABALHO REMOTO, FORMULADO </w:t>
      </w:r>
      <w:r w:rsidR="00E57E25" w:rsidRPr="002F7CAC">
        <w:rPr>
          <w:b/>
          <w:color w:val="000000"/>
          <w:sz w:val="24"/>
          <w:szCs w:val="24"/>
        </w:rPr>
        <w:t>POR</w:t>
      </w:r>
      <w:r w:rsidRPr="002F7CAC">
        <w:rPr>
          <w:b/>
          <w:color w:val="000000"/>
          <w:sz w:val="24"/>
          <w:szCs w:val="24"/>
        </w:rPr>
        <w:t xml:space="preserve"> </w:t>
      </w:r>
      <w:proofErr w:type="spellStart"/>
      <w:proofErr w:type="gramStart"/>
      <w:r w:rsidRPr="002F7CAC">
        <w:rPr>
          <w:b/>
          <w:color w:val="000000"/>
          <w:sz w:val="24"/>
          <w:szCs w:val="24"/>
        </w:rPr>
        <w:t>R.D.V.C.</w:t>
      </w:r>
      <w:proofErr w:type="spellEnd"/>
      <w:proofErr w:type="gramEnd"/>
      <w:r w:rsidRPr="002F7CAC">
        <w:rPr>
          <w:b/>
          <w:color w:val="000000"/>
          <w:sz w:val="24"/>
          <w:szCs w:val="24"/>
        </w:rPr>
        <w:t>J,</w:t>
      </w:r>
      <w:r w:rsidR="00E57E25" w:rsidRPr="002F7CAC">
        <w:rPr>
          <w:b/>
          <w:color w:val="000000"/>
          <w:sz w:val="24"/>
          <w:szCs w:val="24"/>
        </w:rPr>
        <w:t xml:space="preserve"> </w:t>
      </w:r>
      <w:r w:rsidRPr="002F7CAC">
        <w:rPr>
          <w:b/>
          <w:color w:val="000000"/>
          <w:sz w:val="24"/>
          <w:szCs w:val="24"/>
        </w:rPr>
        <w:t>NOS TERMOS DA RESOLUÇÃO TJAM N.° 23/2023.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proofErr w:type="gramStart"/>
      <w:r w:rsidRPr="002F7CAC">
        <w:rPr>
          <w:b/>
          <w:color w:val="000000"/>
          <w:sz w:val="24"/>
          <w:szCs w:val="24"/>
        </w:rPr>
        <w:t>0</w:t>
      </w:r>
      <w:r w:rsidR="00F40F50" w:rsidRPr="002F7CAC">
        <w:rPr>
          <w:b/>
          <w:color w:val="000000"/>
          <w:sz w:val="24"/>
          <w:szCs w:val="24"/>
        </w:rPr>
        <w:t>6 - Processo</w:t>
      </w:r>
      <w:proofErr w:type="gramEnd"/>
      <w:r w:rsidR="00F40F50" w:rsidRPr="002F7CAC">
        <w:rPr>
          <w:b/>
          <w:color w:val="000000"/>
          <w:sz w:val="24"/>
          <w:szCs w:val="24"/>
        </w:rPr>
        <w:t xml:space="preserve"> Administrativo nº </w:t>
      </w:r>
      <w:r w:rsidRPr="002F7CAC">
        <w:rPr>
          <w:b/>
          <w:color w:val="000000"/>
          <w:sz w:val="24"/>
          <w:szCs w:val="24"/>
        </w:rPr>
        <w:t>2024/000060910-00</w:t>
      </w:r>
    </w:p>
    <w:p w:rsidR="009A2416" w:rsidRPr="002F7CAC" w:rsidRDefault="009A2416" w:rsidP="009A2416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REQUERIMENTO DE CONDIÇÃO ESPECIAL DE TRABALHO, NA MODALIDADE DE TRABALHO REMOTO, FORMULADO </w:t>
      </w:r>
      <w:r w:rsidR="00F40F50" w:rsidRPr="002F7CAC">
        <w:rPr>
          <w:b/>
          <w:color w:val="000000"/>
          <w:sz w:val="24"/>
          <w:szCs w:val="24"/>
        </w:rPr>
        <w:t>POR</w:t>
      </w:r>
      <w:r w:rsidRPr="002F7CAC">
        <w:rPr>
          <w:b/>
          <w:color w:val="000000"/>
          <w:sz w:val="24"/>
          <w:szCs w:val="24"/>
        </w:rPr>
        <w:t xml:space="preserve"> </w:t>
      </w:r>
      <w:proofErr w:type="spellStart"/>
      <w:proofErr w:type="gramStart"/>
      <w:r w:rsidRPr="002F7CAC">
        <w:rPr>
          <w:b/>
          <w:color w:val="000000"/>
          <w:sz w:val="24"/>
          <w:szCs w:val="24"/>
        </w:rPr>
        <w:t>V.B.D.</w:t>
      </w:r>
      <w:proofErr w:type="spellEnd"/>
      <w:proofErr w:type="gramEnd"/>
      <w:r w:rsidRPr="002F7CAC">
        <w:rPr>
          <w:b/>
          <w:color w:val="000000"/>
          <w:sz w:val="24"/>
          <w:szCs w:val="24"/>
        </w:rPr>
        <w:t>S,</w:t>
      </w:r>
      <w:r w:rsidR="00F40F50" w:rsidRPr="002F7CAC">
        <w:rPr>
          <w:b/>
          <w:color w:val="000000"/>
          <w:sz w:val="24"/>
          <w:szCs w:val="24"/>
        </w:rPr>
        <w:t xml:space="preserve"> </w:t>
      </w:r>
      <w:r w:rsidRPr="002F7CAC">
        <w:rPr>
          <w:b/>
          <w:color w:val="000000"/>
          <w:sz w:val="24"/>
          <w:szCs w:val="24"/>
        </w:rPr>
        <w:t>NOS TERMOS DA RESOLUÇÃO TJAM N.° 24/2023.</w:t>
      </w:r>
    </w:p>
    <w:p w:rsidR="004A247F" w:rsidRPr="002F7CAC" w:rsidRDefault="002908E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 w:rsidRPr="002F7CAC">
        <w:rPr>
          <w:b/>
          <w:color w:val="000000"/>
          <w:sz w:val="24"/>
          <w:szCs w:val="24"/>
        </w:rPr>
        <w:t xml:space="preserve"> </w:t>
      </w:r>
    </w:p>
    <w:sectPr w:rsidR="004A247F" w:rsidRPr="002F7CAC" w:rsidSect="009A2416">
      <w:headerReference w:type="default" r:id="rId10"/>
      <w:footerReference w:type="default" r:id="rId11"/>
      <w:pgSz w:w="11906" w:h="16838"/>
      <w:pgMar w:top="1417" w:right="1701" w:bottom="0" w:left="1276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2EF7" w:rsidRDefault="00252EF7">
      <w:r>
        <w:separator/>
      </w:r>
    </w:p>
  </w:endnote>
  <w:endnote w:type="continuationSeparator" w:id="0">
    <w:p w:rsidR="00252EF7" w:rsidRDefault="00252E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47F" w:rsidRDefault="000F5A2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395EF2">
      <w:rPr>
        <w:color w:val="000000"/>
      </w:rPr>
      <w:instrText>PAGE</w:instrText>
    </w:r>
    <w:r>
      <w:rPr>
        <w:color w:val="000000"/>
      </w:rPr>
      <w:fldChar w:fldCharType="separate"/>
    </w:r>
    <w:r w:rsidR="00881A40">
      <w:rPr>
        <w:noProof/>
        <w:color w:val="000000"/>
      </w:rPr>
      <w:t>4</w:t>
    </w:r>
    <w:r>
      <w:rPr>
        <w:color w:val="000000"/>
      </w:rPr>
      <w:fldChar w:fldCharType="end"/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2EF7" w:rsidRDefault="00252EF7">
      <w:r>
        <w:separator/>
      </w:r>
    </w:p>
  </w:footnote>
  <w:footnote w:type="continuationSeparator" w:id="0">
    <w:p w:rsidR="00252EF7" w:rsidRDefault="00252E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2400935</wp:posOffset>
          </wp:positionH>
          <wp:positionV relativeFrom="paragraph">
            <wp:posOffset>-297178</wp:posOffset>
          </wp:positionV>
          <wp:extent cx="604520" cy="511810"/>
          <wp:effectExtent l="0" t="0" r="0" b="0"/>
          <wp:wrapSquare wrapText="bothSides" distT="0" distB="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89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87BCB"/>
    <w:multiLevelType w:val="hybridMultilevel"/>
    <w:tmpl w:val="D1BE04E8"/>
    <w:lvl w:ilvl="0" w:tplc="0416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>
    <w:nsid w:val="312B74E1"/>
    <w:multiLevelType w:val="hybridMultilevel"/>
    <w:tmpl w:val="80442A5C"/>
    <w:lvl w:ilvl="0" w:tplc="0416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">
    <w:nsid w:val="31D3264C"/>
    <w:multiLevelType w:val="multilevel"/>
    <w:tmpl w:val="EB245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7977212"/>
    <w:multiLevelType w:val="hybridMultilevel"/>
    <w:tmpl w:val="F6C44102"/>
    <w:lvl w:ilvl="0" w:tplc="0416000D">
      <w:start w:val="1"/>
      <w:numFmt w:val="bullet"/>
      <w:lvlText w:val=""/>
      <w:lvlJc w:val="left"/>
      <w:pPr>
        <w:ind w:left="65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3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14" w:hanging="360"/>
      </w:pPr>
      <w:rPr>
        <w:rFonts w:ascii="Wingdings" w:hAnsi="Wingdings" w:hint="default"/>
      </w:rPr>
    </w:lvl>
  </w:abstractNum>
  <w:abstractNum w:abstractNumId="4">
    <w:nsid w:val="6FE15BDB"/>
    <w:multiLevelType w:val="multilevel"/>
    <w:tmpl w:val="6F965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EF311B0"/>
    <w:multiLevelType w:val="hybridMultilevel"/>
    <w:tmpl w:val="4F58356E"/>
    <w:lvl w:ilvl="0" w:tplc="0416000D">
      <w:start w:val="1"/>
      <w:numFmt w:val="bullet"/>
      <w:lvlText w:val=""/>
      <w:lvlJc w:val="left"/>
      <w:pPr>
        <w:ind w:left="29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247F"/>
    <w:rsid w:val="00010F32"/>
    <w:rsid w:val="00051424"/>
    <w:rsid w:val="00052AEA"/>
    <w:rsid w:val="0006795B"/>
    <w:rsid w:val="000A572C"/>
    <w:rsid w:val="000C45C5"/>
    <w:rsid w:val="000D4223"/>
    <w:rsid w:val="000E6686"/>
    <w:rsid w:val="000E66EE"/>
    <w:rsid w:val="000F5A2C"/>
    <w:rsid w:val="00103727"/>
    <w:rsid w:val="001318E5"/>
    <w:rsid w:val="00147C8F"/>
    <w:rsid w:val="001552D3"/>
    <w:rsid w:val="001900F9"/>
    <w:rsid w:val="001B07A5"/>
    <w:rsid w:val="001B4C16"/>
    <w:rsid w:val="001B696D"/>
    <w:rsid w:val="001F47CC"/>
    <w:rsid w:val="001F5F47"/>
    <w:rsid w:val="001F642F"/>
    <w:rsid w:val="00221059"/>
    <w:rsid w:val="00236878"/>
    <w:rsid w:val="00252EF7"/>
    <w:rsid w:val="002908E8"/>
    <w:rsid w:val="002925BF"/>
    <w:rsid w:val="00297DFC"/>
    <w:rsid w:val="002A2EB2"/>
    <w:rsid w:val="002B65B2"/>
    <w:rsid w:val="002D0995"/>
    <w:rsid w:val="002D3043"/>
    <w:rsid w:val="002F7CAC"/>
    <w:rsid w:val="00312154"/>
    <w:rsid w:val="003723BE"/>
    <w:rsid w:val="00386279"/>
    <w:rsid w:val="00395EF2"/>
    <w:rsid w:val="003D0479"/>
    <w:rsid w:val="003E08A8"/>
    <w:rsid w:val="003F109D"/>
    <w:rsid w:val="00440AFE"/>
    <w:rsid w:val="004A247F"/>
    <w:rsid w:val="00513531"/>
    <w:rsid w:val="00537BFC"/>
    <w:rsid w:val="00562AF0"/>
    <w:rsid w:val="005640A0"/>
    <w:rsid w:val="00565187"/>
    <w:rsid w:val="005F75FC"/>
    <w:rsid w:val="006208BC"/>
    <w:rsid w:val="00633A7B"/>
    <w:rsid w:val="00636140"/>
    <w:rsid w:val="0064372B"/>
    <w:rsid w:val="006534C5"/>
    <w:rsid w:val="006550B3"/>
    <w:rsid w:val="006565DE"/>
    <w:rsid w:val="006566B1"/>
    <w:rsid w:val="006E4FA9"/>
    <w:rsid w:val="006F47CC"/>
    <w:rsid w:val="006F5135"/>
    <w:rsid w:val="00732E68"/>
    <w:rsid w:val="00747A8E"/>
    <w:rsid w:val="00752710"/>
    <w:rsid w:val="007C0269"/>
    <w:rsid w:val="007F2882"/>
    <w:rsid w:val="00816CF3"/>
    <w:rsid w:val="00820546"/>
    <w:rsid w:val="00832375"/>
    <w:rsid w:val="00881A40"/>
    <w:rsid w:val="008937A0"/>
    <w:rsid w:val="00925E44"/>
    <w:rsid w:val="00987F47"/>
    <w:rsid w:val="00993148"/>
    <w:rsid w:val="009A2416"/>
    <w:rsid w:val="009D2D26"/>
    <w:rsid w:val="00A26189"/>
    <w:rsid w:val="00A30810"/>
    <w:rsid w:val="00A5001F"/>
    <w:rsid w:val="00A84B97"/>
    <w:rsid w:val="00AC3B36"/>
    <w:rsid w:val="00AC6833"/>
    <w:rsid w:val="00AE1AFA"/>
    <w:rsid w:val="00AF1111"/>
    <w:rsid w:val="00B23757"/>
    <w:rsid w:val="00B44060"/>
    <w:rsid w:val="00B80FF7"/>
    <w:rsid w:val="00BA51A7"/>
    <w:rsid w:val="00BC0BDC"/>
    <w:rsid w:val="00BF53D9"/>
    <w:rsid w:val="00C23C82"/>
    <w:rsid w:val="00C46217"/>
    <w:rsid w:val="00C52A6C"/>
    <w:rsid w:val="00C87DCF"/>
    <w:rsid w:val="00C96DBF"/>
    <w:rsid w:val="00CA33EC"/>
    <w:rsid w:val="00CA56FE"/>
    <w:rsid w:val="00CA7CC3"/>
    <w:rsid w:val="00CB4ED2"/>
    <w:rsid w:val="00D04447"/>
    <w:rsid w:val="00D047A5"/>
    <w:rsid w:val="00D13BB9"/>
    <w:rsid w:val="00D520A2"/>
    <w:rsid w:val="00DA61AC"/>
    <w:rsid w:val="00DB3D1F"/>
    <w:rsid w:val="00DB5AD6"/>
    <w:rsid w:val="00DC402C"/>
    <w:rsid w:val="00DE20F6"/>
    <w:rsid w:val="00DF7C7E"/>
    <w:rsid w:val="00E341F6"/>
    <w:rsid w:val="00E37D1B"/>
    <w:rsid w:val="00E57E25"/>
    <w:rsid w:val="00EB6F79"/>
    <w:rsid w:val="00ED3E98"/>
    <w:rsid w:val="00EF28EF"/>
    <w:rsid w:val="00F033C0"/>
    <w:rsid w:val="00F13182"/>
    <w:rsid w:val="00F1503F"/>
    <w:rsid w:val="00F15E75"/>
    <w:rsid w:val="00F4087D"/>
    <w:rsid w:val="00F40F50"/>
    <w:rsid w:val="00F535CD"/>
    <w:rsid w:val="00F564C8"/>
    <w:rsid w:val="00F643C7"/>
    <w:rsid w:val="00FA16D6"/>
    <w:rsid w:val="00FB448A"/>
    <w:rsid w:val="00FD4D44"/>
    <w:rsid w:val="00FF3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5E75"/>
  </w:style>
  <w:style w:type="paragraph" w:styleId="Ttulo1">
    <w:name w:val="heading 1"/>
    <w:basedOn w:val="Normal"/>
    <w:next w:val="Normal"/>
    <w:uiPriority w:val="9"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0D422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0D4223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styleId="Subttulo">
    <w:name w:val="Subtitle"/>
    <w:basedOn w:val="Normal"/>
    <w:next w:val="Normal"/>
    <w:uiPriority w:val="11"/>
    <w:qFormat/>
    <w:rsid w:val="000D4223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Normal1">
    <w:name w:val="Normal1"/>
    <w:rsid w:val="00A26189"/>
  </w:style>
  <w:style w:type="paragraph" w:styleId="PargrafodaLista">
    <w:name w:val="List Paragraph"/>
    <w:basedOn w:val="Normal"/>
    <w:uiPriority w:val="34"/>
    <w:qFormat/>
    <w:rsid w:val="000A572C"/>
    <w:pPr>
      <w:ind w:left="720"/>
      <w:contextualSpacing/>
    </w:pPr>
  </w:style>
  <w:style w:type="paragraph" w:customStyle="1" w:styleId="Normal2">
    <w:name w:val="Normal2"/>
    <w:rsid w:val="00D047A5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character" w:styleId="nfase">
    <w:name w:val="Emphasis"/>
    <w:basedOn w:val="Fontepargpadro"/>
    <w:uiPriority w:val="20"/>
    <w:qFormat/>
    <w:rsid w:val="006534C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15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judi.tjam.jus.br/projudi/processo/recursal/navegarRecurso.do?_tj=2058b834a7765a04318cdf14169ec82245d3046ff2dea9be728dc70983ff25de030940c2001a1eda863f2a906bc232006ac939b2daa1c7927af90bfd109ec6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rojudi.tjam.jus.br/projudi/processo/recursal/navegarRecurso.do?_tj=937eecd55e0c275350f5d2d7b344d7e28df3cb751febe8bd57e2a0b9513938a83868c324b72fa201ea12f74d5ef9cb68e7717e31e4c2271c7c78d7b73a148eb6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F19E2B-A79F-4D5F-97C3-C578267FB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1160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3</cp:revision>
  <cp:lastPrinted>2025-09-04T15:51:00Z</cp:lastPrinted>
  <dcterms:created xsi:type="dcterms:W3CDTF">2025-09-19T16:31:00Z</dcterms:created>
  <dcterms:modified xsi:type="dcterms:W3CDTF">2025-09-19T16:34:00Z</dcterms:modified>
</cp:coreProperties>
</file>