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 xml:space="preserve">Sessão n.º </w:t>
      </w:r>
      <w:r w:rsidR="000514EC" w:rsidRPr="00575C80">
        <w:rPr>
          <w:b/>
          <w:color w:val="000000"/>
          <w:sz w:val="24"/>
          <w:szCs w:val="24"/>
        </w:rPr>
        <w:t>3</w:t>
      </w:r>
      <w:r w:rsidR="00030F69">
        <w:rPr>
          <w:b/>
          <w:color w:val="000000"/>
          <w:sz w:val="24"/>
          <w:szCs w:val="24"/>
        </w:rPr>
        <w:t>1</w:t>
      </w:r>
      <w:r w:rsidRPr="00575C80">
        <w:rPr>
          <w:b/>
          <w:color w:val="000000"/>
          <w:sz w:val="24"/>
          <w:szCs w:val="24"/>
        </w:rPr>
        <w:t>/2025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 xml:space="preserve">Data: </w:t>
      </w:r>
      <w:r w:rsidR="000514EC" w:rsidRPr="00575C80">
        <w:rPr>
          <w:b/>
          <w:color w:val="000000"/>
          <w:sz w:val="24"/>
          <w:szCs w:val="24"/>
        </w:rPr>
        <w:t xml:space="preserve"> </w:t>
      </w:r>
      <w:r w:rsidR="00030F69">
        <w:rPr>
          <w:b/>
          <w:color w:val="000000"/>
          <w:sz w:val="24"/>
          <w:szCs w:val="24"/>
        </w:rPr>
        <w:t>26</w:t>
      </w:r>
      <w:r w:rsidRPr="00575C80">
        <w:rPr>
          <w:b/>
          <w:color w:val="000000"/>
          <w:sz w:val="24"/>
          <w:szCs w:val="24"/>
        </w:rPr>
        <w:t>/08/2025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e-mail: sec.tribunal.pleno@tjam.jus.br</w:t>
      </w:r>
    </w:p>
    <w:p w:rsidR="00202846" w:rsidRPr="00575C80" w:rsidRDefault="00202846" w:rsidP="00030F69">
      <w:pPr>
        <w:pStyle w:val="Normal1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426" w:right="-852"/>
        <w:rPr>
          <w:b/>
          <w:color w:val="000000"/>
          <w:sz w:val="24"/>
          <w:szCs w:val="24"/>
        </w:rPr>
      </w:pPr>
    </w:p>
    <w:p w:rsidR="00202846" w:rsidRDefault="00086448" w:rsidP="00030F69">
      <w:pPr>
        <w:pStyle w:val="Normal1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426" w:right="-852"/>
        <w:rPr>
          <w:b/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 xml:space="preserve"> I - Leitura da Ata</w:t>
      </w:r>
    </w:p>
    <w:p w:rsidR="00215F11" w:rsidRPr="00215F11" w:rsidRDefault="00215F11" w:rsidP="00030F69">
      <w:pPr>
        <w:pStyle w:val="Normal1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426" w:right="-852"/>
        <w:rPr>
          <w:b/>
          <w:color w:val="000000"/>
          <w:sz w:val="24"/>
          <w:szCs w:val="24"/>
        </w:rPr>
      </w:pPr>
      <w:r w:rsidRPr="00215F11">
        <w:rPr>
          <w:b/>
          <w:color w:val="000000"/>
          <w:sz w:val="24"/>
          <w:szCs w:val="24"/>
        </w:rPr>
        <w:t>II – Processos com sustentação oral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II</w:t>
      </w:r>
      <w:r w:rsidR="00215F11">
        <w:rPr>
          <w:b/>
          <w:color w:val="000000"/>
          <w:sz w:val="24"/>
          <w:szCs w:val="24"/>
        </w:rPr>
        <w:t>I</w:t>
      </w:r>
      <w:r w:rsidRPr="00575C80">
        <w:rPr>
          <w:b/>
          <w:color w:val="000000"/>
          <w:sz w:val="24"/>
          <w:szCs w:val="24"/>
        </w:rPr>
        <w:t xml:space="preserve"> - Processos com Julgamentos </w:t>
      </w:r>
      <w:proofErr w:type="gramStart"/>
      <w:r w:rsidRPr="00575C80">
        <w:rPr>
          <w:b/>
          <w:color w:val="000000"/>
          <w:sz w:val="24"/>
          <w:szCs w:val="24"/>
        </w:rPr>
        <w:t>Suspensos/Adiados</w:t>
      </w:r>
      <w:proofErr w:type="gramEnd"/>
      <w:r w:rsidRPr="00575C80">
        <w:rPr>
          <w:b/>
          <w:color w:val="000000"/>
          <w:sz w:val="24"/>
          <w:szCs w:val="24"/>
        </w:rPr>
        <w:t xml:space="preserve"> - PROJUDI</w:t>
      </w:r>
    </w:p>
    <w:p w:rsidR="00202846" w:rsidRDefault="00215F11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</w:t>
      </w:r>
      <w:r w:rsidR="00086448" w:rsidRPr="00575C80">
        <w:rPr>
          <w:b/>
          <w:color w:val="000000"/>
          <w:sz w:val="24"/>
          <w:szCs w:val="24"/>
        </w:rPr>
        <w:t xml:space="preserve">- Pauta Ordinária </w:t>
      </w:r>
      <w:r>
        <w:rPr>
          <w:b/>
          <w:color w:val="000000"/>
          <w:sz w:val="24"/>
          <w:szCs w:val="24"/>
        </w:rPr>
        <w:t>–</w:t>
      </w:r>
      <w:r w:rsidR="00086448" w:rsidRPr="00575C80">
        <w:rPr>
          <w:b/>
          <w:color w:val="000000"/>
          <w:sz w:val="24"/>
          <w:szCs w:val="24"/>
        </w:rPr>
        <w:t xml:space="preserve"> PROJUDI</w:t>
      </w:r>
    </w:p>
    <w:p w:rsidR="00215F11" w:rsidRPr="00C83CCA" w:rsidRDefault="00215F11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 w:rsidRPr="00C83CCA">
        <w:rPr>
          <w:b/>
          <w:color w:val="000000"/>
          <w:sz w:val="24"/>
          <w:szCs w:val="24"/>
        </w:rPr>
        <w:t>V – Processos Administrativos - PROJUDI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V</w:t>
      </w:r>
      <w:r w:rsidR="00C83CCA">
        <w:rPr>
          <w:b/>
          <w:color w:val="000000"/>
          <w:sz w:val="24"/>
          <w:szCs w:val="24"/>
        </w:rPr>
        <w:t>I</w:t>
      </w:r>
      <w:r w:rsidRPr="00575C80">
        <w:rPr>
          <w:b/>
          <w:color w:val="000000"/>
          <w:sz w:val="24"/>
          <w:szCs w:val="24"/>
        </w:rPr>
        <w:t>- Processos Administrativos - SEI</w:t>
      </w:r>
    </w:p>
    <w:p w:rsidR="00202846" w:rsidRDefault="00202846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215F11" w:rsidRDefault="00215F11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C83CCA" w:rsidRPr="00215F11" w:rsidRDefault="00C83CCA" w:rsidP="00C83CCA">
      <w:pPr>
        <w:pStyle w:val="Normal1"/>
        <w:keepNext/>
        <w:keepLines/>
        <w:pBdr>
          <w:top w:val="nil"/>
          <w:left w:val="nil"/>
          <w:bottom w:val="nil"/>
          <w:right w:val="nil"/>
          <w:between w:val="nil"/>
        </w:pBdr>
        <w:shd w:val="clear" w:color="auto" w:fill="FFFFFF"/>
        <w:tabs>
          <w:tab w:val="left" w:pos="0"/>
        </w:tabs>
        <w:ind w:left="-426" w:right="-85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II – PROCESSO</w:t>
      </w:r>
      <w:r w:rsidRPr="00215F11">
        <w:rPr>
          <w:b/>
          <w:color w:val="000000"/>
          <w:sz w:val="24"/>
          <w:szCs w:val="24"/>
        </w:rPr>
        <w:t xml:space="preserve"> COM SUSTENTAÇÃO ORAL</w:t>
      </w:r>
    </w:p>
    <w:p w:rsidR="00215F11" w:rsidRDefault="00215F11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01-</w:t>
      </w:r>
      <w:r w:rsidRPr="006D35BB">
        <w:rPr>
          <w:b/>
          <w:color w:val="000000"/>
          <w:sz w:val="24"/>
          <w:szCs w:val="24"/>
        </w:rPr>
        <w:t>4013546-32.2024.8.04.0000</w:t>
      </w:r>
      <w:r>
        <w:rPr>
          <w:b/>
          <w:color w:val="000000"/>
          <w:sz w:val="24"/>
          <w:szCs w:val="24"/>
        </w:rPr>
        <w:t xml:space="preserve"> - </w:t>
      </w:r>
      <w:r w:rsidRPr="006D35BB">
        <w:rPr>
          <w:b/>
          <w:color w:val="000000"/>
          <w:sz w:val="24"/>
          <w:szCs w:val="24"/>
        </w:rPr>
        <w:t>Mandado de Segurança Cível</w:t>
      </w:r>
    </w:p>
    <w:p w:rsid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Impetrante:</w:t>
      </w:r>
      <w:r w:rsidRPr="006D35BB">
        <w:t xml:space="preserve"> </w:t>
      </w:r>
      <w:proofErr w:type="spellStart"/>
      <w:r w:rsidRPr="006D35BB">
        <w:rPr>
          <w:b/>
          <w:color w:val="000000"/>
          <w:sz w:val="24"/>
          <w:szCs w:val="24"/>
        </w:rPr>
        <w:t>Marilia</w:t>
      </w:r>
      <w:proofErr w:type="spellEnd"/>
      <w:r w:rsidRPr="006D35BB">
        <w:rPr>
          <w:b/>
          <w:color w:val="000000"/>
          <w:sz w:val="24"/>
          <w:szCs w:val="24"/>
        </w:rPr>
        <w:t xml:space="preserve"> Muniz Cavalcante </w:t>
      </w:r>
      <w:r>
        <w:rPr>
          <w:b/>
          <w:color w:val="000000"/>
          <w:sz w:val="24"/>
          <w:szCs w:val="24"/>
        </w:rPr>
        <w:t>d</w:t>
      </w:r>
      <w:r w:rsidRPr="006D35BB">
        <w:rPr>
          <w:b/>
          <w:color w:val="000000"/>
          <w:sz w:val="24"/>
          <w:szCs w:val="24"/>
        </w:rPr>
        <w:t>e Oliveira</w:t>
      </w:r>
    </w:p>
    <w:p w:rsid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Cs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Advogados:</w:t>
      </w:r>
      <w:proofErr w:type="gramStart"/>
      <w:r w:rsidRPr="006D35BB">
        <w:t xml:space="preserve"> </w:t>
      </w:r>
      <w:r w:rsidRPr="006D35BB">
        <w:rPr>
          <w:b/>
          <w:color w:val="000000"/>
          <w:sz w:val="24"/>
          <w:szCs w:val="24"/>
        </w:rPr>
        <w:t xml:space="preserve"> </w:t>
      </w:r>
      <w:proofErr w:type="gramEnd"/>
      <w:r w:rsidRPr="006D3463">
        <w:rPr>
          <w:bCs/>
          <w:color w:val="000000"/>
          <w:sz w:val="24"/>
          <w:szCs w:val="24"/>
        </w:rPr>
        <w:t xml:space="preserve">Bruno </w:t>
      </w:r>
      <w:r>
        <w:rPr>
          <w:bCs/>
          <w:color w:val="000000"/>
          <w:sz w:val="24"/>
          <w:szCs w:val="24"/>
        </w:rPr>
        <w:t>d</w:t>
      </w:r>
      <w:r w:rsidRPr="006D3463">
        <w:rPr>
          <w:bCs/>
          <w:color w:val="000000"/>
          <w:sz w:val="24"/>
          <w:szCs w:val="24"/>
        </w:rPr>
        <w:t>a Cunha Moreira</w:t>
      </w:r>
      <w:r>
        <w:rPr>
          <w:bCs/>
          <w:color w:val="000000"/>
          <w:sz w:val="24"/>
          <w:szCs w:val="24"/>
        </w:rPr>
        <w:t xml:space="preserve"> </w:t>
      </w:r>
      <w:r w:rsidRPr="006D3463">
        <w:rPr>
          <w:bCs/>
          <w:color w:val="000000"/>
          <w:sz w:val="24"/>
          <w:szCs w:val="24"/>
        </w:rPr>
        <w:t>(17721/</w:t>
      </w:r>
      <w:proofErr w:type="spellStart"/>
      <w:r w:rsidRPr="006D3463">
        <w:rPr>
          <w:bCs/>
          <w:color w:val="000000"/>
          <w:sz w:val="24"/>
          <w:szCs w:val="24"/>
        </w:rPr>
        <w:t>Am</w:t>
      </w:r>
      <w:proofErr w:type="spellEnd"/>
      <w:r>
        <w:rPr>
          <w:bCs/>
          <w:color w:val="000000"/>
          <w:sz w:val="24"/>
          <w:szCs w:val="24"/>
        </w:rPr>
        <w:t>)</w:t>
      </w:r>
      <w:r w:rsidRPr="006D3463">
        <w:rPr>
          <w:bCs/>
          <w:color w:val="000000"/>
          <w:sz w:val="24"/>
          <w:szCs w:val="24"/>
        </w:rPr>
        <w:t xml:space="preserve">,  Lucas Alberto </w:t>
      </w:r>
      <w:r>
        <w:rPr>
          <w:bCs/>
          <w:color w:val="000000"/>
          <w:sz w:val="24"/>
          <w:szCs w:val="24"/>
        </w:rPr>
        <w:t>d</w:t>
      </w:r>
      <w:r w:rsidRPr="006D3463">
        <w:rPr>
          <w:bCs/>
          <w:color w:val="000000"/>
          <w:sz w:val="24"/>
          <w:szCs w:val="24"/>
        </w:rPr>
        <w:t>e Alencar Brandão (12555/</w:t>
      </w:r>
      <w:proofErr w:type="spellStart"/>
      <w:r w:rsidRPr="006D3463">
        <w:rPr>
          <w:bCs/>
          <w:color w:val="000000"/>
          <w:sz w:val="24"/>
          <w:szCs w:val="24"/>
        </w:rPr>
        <w:t>Am</w:t>
      </w:r>
      <w:proofErr w:type="spellEnd"/>
      <w:r w:rsidRPr="006D3463">
        <w:rPr>
          <w:bCs/>
          <w:color w:val="000000"/>
          <w:sz w:val="24"/>
          <w:szCs w:val="24"/>
        </w:rPr>
        <w:t xml:space="preserve">); </w:t>
      </w:r>
      <w:proofErr w:type="spellStart"/>
      <w:r w:rsidRPr="006D3463">
        <w:rPr>
          <w:bCs/>
          <w:color w:val="000000"/>
          <w:sz w:val="24"/>
          <w:szCs w:val="24"/>
        </w:rPr>
        <w:t>Alcemir</w:t>
      </w:r>
      <w:proofErr w:type="spellEnd"/>
      <w:r w:rsidRPr="006D3463">
        <w:rPr>
          <w:bCs/>
          <w:color w:val="000000"/>
          <w:sz w:val="24"/>
          <w:szCs w:val="24"/>
        </w:rPr>
        <w:t xml:space="preserve"> Pessoa </w:t>
      </w:r>
      <w:proofErr w:type="spellStart"/>
      <w:r w:rsidRPr="006D3463">
        <w:rPr>
          <w:bCs/>
          <w:color w:val="000000"/>
          <w:sz w:val="24"/>
          <w:szCs w:val="24"/>
        </w:rPr>
        <w:t>Figliuolo</w:t>
      </w:r>
      <w:proofErr w:type="spellEnd"/>
      <w:r w:rsidRPr="006D3463">
        <w:rPr>
          <w:bCs/>
          <w:color w:val="000000"/>
          <w:sz w:val="24"/>
          <w:szCs w:val="24"/>
        </w:rPr>
        <w:t xml:space="preserve"> Neto(13248/</w:t>
      </w:r>
      <w:proofErr w:type="spellStart"/>
      <w:r w:rsidRPr="006D3463">
        <w:rPr>
          <w:bCs/>
          <w:color w:val="000000"/>
          <w:sz w:val="24"/>
          <w:szCs w:val="24"/>
        </w:rPr>
        <w:t>Am</w:t>
      </w:r>
      <w:proofErr w:type="spellEnd"/>
      <w:r w:rsidRPr="006D3463">
        <w:rPr>
          <w:bCs/>
          <w:color w:val="000000"/>
          <w:sz w:val="24"/>
          <w:szCs w:val="24"/>
        </w:rPr>
        <w:t xml:space="preserve">) </w:t>
      </w:r>
      <w:r>
        <w:rPr>
          <w:bCs/>
          <w:color w:val="000000"/>
          <w:sz w:val="24"/>
          <w:szCs w:val="24"/>
        </w:rPr>
        <w:t xml:space="preserve">e </w:t>
      </w:r>
      <w:r w:rsidRPr="006D3463">
        <w:rPr>
          <w:bCs/>
          <w:color w:val="000000"/>
          <w:sz w:val="24"/>
          <w:szCs w:val="24"/>
        </w:rPr>
        <w:t xml:space="preserve">Ayrton </w:t>
      </w:r>
      <w:r>
        <w:rPr>
          <w:bCs/>
          <w:color w:val="000000"/>
          <w:sz w:val="24"/>
          <w:szCs w:val="24"/>
        </w:rPr>
        <w:t>d</w:t>
      </w:r>
      <w:r w:rsidRPr="006D3463">
        <w:rPr>
          <w:bCs/>
          <w:color w:val="000000"/>
          <w:sz w:val="24"/>
          <w:szCs w:val="24"/>
        </w:rPr>
        <w:t>e Sena Gentil Neto (12521/</w:t>
      </w:r>
      <w:proofErr w:type="spellStart"/>
      <w:r w:rsidRPr="006D3463">
        <w:rPr>
          <w:bCs/>
          <w:color w:val="000000"/>
          <w:sz w:val="24"/>
          <w:szCs w:val="24"/>
        </w:rPr>
        <w:t>Am</w:t>
      </w:r>
      <w:proofErr w:type="spellEnd"/>
      <w:r w:rsidRPr="006D3463">
        <w:rPr>
          <w:bCs/>
          <w:color w:val="000000"/>
          <w:sz w:val="24"/>
          <w:szCs w:val="24"/>
        </w:rPr>
        <w:t>)</w:t>
      </w:r>
      <w:r>
        <w:rPr>
          <w:bCs/>
          <w:color w:val="000000"/>
          <w:sz w:val="24"/>
          <w:szCs w:val="24"/>
        </w:rPr>
        <w:t>.</w:t>
      </w:r>
    </w:p>
    <w:p w:rsid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1277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Impetrados:</w:t>
      </w:r>
      <w:r w:rsidRPr="00D82480">
        <w:rPr>
          <w:b/>
          <w:color w:val="000000"/>
          <w:sz w:val="24"/>
          <w:szCs w:val="24"/>
        </w:rPr>
        <w:t xml:space="preserve"> </w:t>
      </w:r>
      <w:r>
        <w:rPr>
          <w:b/>
          <w:color w:val="000000"/>
          <w:sz w:val="24"/>
          <w:szCs w:val="24"/>
        </w:rPr>
        <w:t xml:space="preserve">Governador do </w:t>
      </w:r>
      <w:r w:rsidR="0094549A">
        <w:rPr>
          <w:b/>
          <w:color w:val="000000"/>
          <w:sz w:val="24"/>
          <w:szCs w:val="24"/>
        </w:rPr>
        <w:t>Estado do Amazonas e o Diretor</w:t>
      </w:r>
      <w:proofErr w:type="gramStart"/>
      <w:r w:rsidR="0094549A">
        <w:rPr>
          <w:b/>
          <w:color w:val="000000"/>
          <w:sz w:val="24"/>
          <w:szCs w:val="24"/>
        </w:rPr>
        <w:t xml:space="preserve"> </w:t>
      </w:r>
      <w:r w:rsidRPr="00F94F7C">
        <w:rPr>
          <w:b/>
          <w:color w:val="000000"/>
          <w:sz w:val="24"/>
          <w:szCs w:val="24"/>
        </w:rPr>
        <w:t xml:space="preserve"> </w:t>
      </w:r>
      <w:proofErr w:type="gramEnd"/>
      <w:r w:rsidRPr="00F94F7C">
        <w:rPr>
          <w:b/>
          <w:color w:val="000000"/>
          <w:sz w:val="24"/>
          <w:szCs w:val="24"/>
        </w:rPr>
        <w:t>da Fundação Centro de Controle de Oncologia do Estado do Amazonas- FCECON</w:t>
      </w:r>
      <w:r>
        <w:rPr>
          <w:b/>
          <w:color w:val="000000"/>
          <w:sz w:val="24"/>
          <w:szCs w:val="24"/>
        </w:rPr>
        <w:t>.</w:t>
      </w:r>
    </w:p>
    <w:p w:rsid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1277"/>
        <w:rPr>
          <w:bCs/>
          <w:color w:val="000000"/>
          <w:sz w:val="24"/>
          <w:szCs w:val="24"/>
        </w:rPr>
      </w:pPr>
      <w:r w:rsidRPr="00D94B9F">
        <w:rPr>
          <w:bCs/>
          <w:color w:val="000000"/>
          <w:sz w:val="24"/>
          <w:szCs w:val="24"/>
        </w:rPr>
        <w:t>Procuradora:</w:t>
      </w:r>
      <w:r w:rsidRPr="00D94B9F">
        <w:rPr>
          <w:bCs/>
        </w:rPr>
        <w:t xml:space="preserve"> </w:t>
      </w:r>
      <w:r w:rsidRPr="00D94B9F">
        <w:rPr>
          <w:bCs/>
          <w:color w:val="000000"/>
          <w:sz w:val="24"/>
          <w:szCs w:val="24"/>
        </w:rPr>
        <w:t>Ellen Florêncio Santos Rocha</w:t>
      </w:r>
      <w:proofErr w:type="gramStart"/>
      <w:r w:rsidRPr="00D94B9F">
        <w:rPr>
          <w:bCs/>
          <w:color w:val="000000"/>
          <w:sz w:val="24"/>
          <w:szCs w:val="24"/>
        </w:rPr>
        <w:t xml:space="preserve">  </w:t>
      </w:r>
    </w:p>
    <w:p w:rsidR="00B30A92" w:rsidRPr="00575C80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proofErr w:type="gramEnd"/>
      <w:r w:rsidRPr="00575C80">
        <w:rPr>
          <w:color w:val="00000A"/>
          <w:sz w:val="24"/>
          <w:szCs w:val="24"/>
        </w:rPr>
        <w:t xml:space="preserve">Procuradora-Geral de Justiça: </w:t>
      </w:r>
      <w:proofErr w:type="spellStart"/>
      <w:r w:rsidRPr="00575C80">
        <w:rPr>
          <w:color w:val="00000A"/>
          <w:sz w:val="24"/>
          <w:szCs w:val="24"/>
        </w:rPr>
        <w:t>Exma</w:t>
      </w:r>
      <w:proofErr w:type="spellEnd"/>
      <w:r w:rsidRPr="00575C80">
        <w:rPr>
          <w:color w:val="00000A"/>
          <w:sz w:val="24"/>
          <w:szCs w:val="24"/>
        </w:rPr>
        <w:t>. Sra. Dra. Leda Mara Nascimento Albuquerque</w:t>
      </w:r>
    </w:p>
    <w:p w:rsidR="00B30A92" w:rsidRPr="00575C80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Presidente: Exmo. Sr. Des. </w:t>
      </w:r>
      <w:proofErr w:type="spellStart"/>
      <w:r w:rsidRPr="00575C80">
        <w:rPr>
          <w:color w:val="00000A"/>
          <w:sz w:val="24"/>
          <w:szCs w:val="24"/>
        </w:rPr>
        <w:t>Jomar</w:t>
      </w:r>
      <w:proofErr w:type="spellEnd"/>
      <w:r w:rsidRPr="00575C80">
        <w:rPr>
          <w:color w:val="00000A"/>
          <w:sz w:val="24"/>
          <w:szCs w:val="24"/>
        </w:rPr>
        <w:t xml:space="preserve"> Ricardo </w:t>
      </w:r>
      <w:proofErr w:type="spellStart"/>
      <w:r w:rsidRPr="00575C80">
        <w:rPr>
          <w:color w:val="00000A"/>
          <w:sz w:val="24"/>
          <w:szCs w:val="24"/>
        </w:rPr>
        <w:t>Saunders</w:t>
      </w:r>
      <w:proofErr w:type="spellEnd"/>
      <w:r w:rsidRPr="00575C80">
        <w:rPr>
          <w:color w:val="00000A"/>
          <w:sz w:val="24"/>
          <w:szCs w:val="24"/>
        </w:rPr>
        <w:t xml:space="preserve"> </w:t>
      </w:r>
      <w:proofErr w:type="gramStart"/>
      <w:r w:rsidRPr="00575C80">
        <w:rPr>
          <w:color w:val="00000A"/>
          <w:sz w:val="24"/>
          <w:szCs w:val="24"/>
        </w:rPr>
        <w:t>Fernandes</w:t>
      </w:r>
      <w:proofErr w:type="gramEnd"/>
    </w:p>
    <w:p w:rsid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1277"/>
        <w:rPr>
          <w:b/>
          <w:color w:val="00000A"/>
          <w:sz w:val="24"/>
          <w:szCs w:val="24"/>
        </w:rPr>
      </w:pPr>
      <w:r w:rsidRPr="00D94B9F">
        <w:rPr>
          <w:b/>
          <w:color w:val="000000"/>
          <w:sz w:val="24"/>
          <w:szCs w:val="24"/>
        </w:rPr>
        <w:t xml:space="preserve">Relator: </w:t>
      </w:r>
      <w:r w:rsidRPr="00D94B9F">
        <w:rPr>
          <w:b/>
          <w:color w:val="00000A"/>
          <w:sz w:val="24"/>
          <w:szCs w:val="24"/>
        </w:rPr>
        <w:t xml:space="preserve">Exmo. Sr. Des. Flávio Humberto </w:t>
      </w:r>
      <w:proofErr w:type="spellStart"/>
      <w:r w:rsidRPr="00D94B9F">
        <w:rPr>
          <w:b/>
          <w:color w:val="00000A"/>
          <w:sz w:val="24"/>
          <w:szCs w:val="24"/>
        </w:rPr>
        <w:t>Pascarelli</w:t>
      </w:r>
      <w:proofErr w:type="spellEnd"/>
      <w:r w:rsidRPr="00D94B9F">
        <w:rPr>
          <w:b/>
          <w:color w:val="00000A"/>
          <w:sz w:val="24"/>
          <w:szCs w:val="24"/>
        </w:rPr>
        <w:t xml:space="preserve"> Lopes</w:t>
      </w:r>
    </w:p>
    <w:p w:rsidR="00316A0B" w:rsidRDefault="00316A0B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B30A92" w:rsidRPr="00D94B9F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Cs/>
          <w:color w:val="000000"/>
          <w:sz w:val="24"/>
          <w:szCs w:val="24"/>
        </w:rPr>
      </w:pPr>
      <w:r w:rsidRPr="003F2973">
        <w:rPr>
          <w:b/>
          <w:color w:val="000000"/>
          <w:sz w:val="24"/>
          <w:szCs w:val="24"/>
          <w:highlight w:val="yellow"/>
        </w:rPr>
        <w:t>Sustentação oral:</w:t>
      </w:r>
      <w:r>
        <w:rPr>
          <w:b/>
          <w:color w:val="000000"/>
          <w:sz w:val="24"/>
          <w:szCs w:val="24"/>
        </w:rPr>
        <w:t xml:space="preserve"> </w:t>
      </w:r>
      <w:r w:rsidRPr="00D94B9F">
        <w:rPr>
          <w:bCs/>
          <w:color w:val="000000"/>
          <w:sz w:val="24"/>
          <w:szCs w:val="24"/>
        </w:rPr>
        <w:t xml:space="preserve">Requerente: </w:t>
      </w:r>
      <w:proofErr w:type="spellStart"/>
      <w:r w:rsidRPr="00D94B9F">
        <w:rPr>
          <w:bCs/>
          <w:color w:val="000000"/>
          <w:sz w:val="24"/>
          <w:szCs w:val="24"/>
        </w:rPr>
        <w:t>Marilia</w:t>
      </w:r>
      <w:proofErr w:type="spellEnd"/>
      <w:r w:rsidRPr="00D94B9F">
        <w:rPr>
          <w:bCs/>
          <w:color w:val="000000"/>
          <w:sz w:val="24"/>
          <w:szCs w:val="24"/>
        </w:rPr>
        <w:t xml:space="preserve"> Muniz Cavalcante de Oliveira</w:t>
      </w:r>
    </w:p>
    <w:p w:rsid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Cs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Advogados:</w:t>
      </w:r>
      <w:proofErr w:type="gramStart"/>
      <w:r w:rsidRPr="006D35BB">
        <w:t xml:space="preserve"> </w:t>
      </w:r>
      <w:r w:rsidRPr="006D35BB">
        <w:rPr>
          <w:b/>
          <w:color w:val="000000"/>
          <w:sz w:val="24"/>
          <w:szCs w:val="24"/>
        </w:rPr>
        <w:t xml:space="preserve"> </w:t>
      </w:r>
      <w:proofErr w:type="gramEnd"/>
      <w:r w:rsidRPr="006D3463">
        <w:rPr>
          <w:bCs/>
          <w:color w:val="000000"/>
          <w:sz w:val="24"/>
          <w:szCs w:val="24"/>
        </w:rPr>
        <w:t xml:space="preserve">Bruno </w:t>
      </w:r>
      <w:r>
        <w:rPr>
          <w:bCs/>
          <w:color w:val="000000"/>
          <w:sz w:val="24"/>
          <w:szCs w:val="24"/>
        </w:rPr>
        <w:t>d</w:t>
      </w:r>
      <w:r w:rsidRPr="006D3463">
        <w:rPr>
          <w:bCs/>
          <w:color w:val="000000"/>
          <w:sz w:val="24"/>
          <w:szCs w:val="24"/>
        </w:rPr>
        <w:t>a Cunha Moreira</w:t>
      </w:r>
      <w:r>
        <w:rPr>
          <w:bCs/>
          <w:color w:val="000000"/>
          <w:sz w:val="24"/>
          <w:szCs w:val="24"/>
        </w:rPr>
        <w:t xml:space="preserve"> </w:t>
      </w:r>
      <w:r w:rsidRPr="006D3463">
        <w:rPr>
          <w:bCs/>
          <w:color w:val="000000"/>
          <w:sz w:val="24"/>
          <w:szCs w:val="24"/>
        </w:rPr>
        <w:t>(17721/</w:t>
      </w:r>
      <w:proofErr w:type="spellStart"/>
      <w:r w:rsidRPr="006D3463">
        <w:rPr>
          <w:bCs/>
          <w:color w:val="000000"/>
          <w:sz w:val="24"/>
          <w:szCs w:val="24"/>
        </w:rPr>
        <w:t>Am</w:t>
      </w:r>
      <w:proofErr w:type="spellEnd"/>
      <w:r>
        <w:rPr>
          <w:bCs/>
          <w:color w:val="000000"/>
          <w:sz w:val="24"/>
          <w:szCs w:val="24"/>
        </w:rPr>
        <w:t>)</w:t>
      </w:r>
      <w:r w:rsidRPr="006D3463">
        <w:rPr>
          <w:bCs/>
          <w:color w:val="000000"/>
          <w:sz w:val="24"/>
          <w:szCs w:val="24"/>
        </w:rPr>
        <w:t xml:space="preserve">,  Lucas Alberto </w:t>
      </w:r>
      <w:r>
        <w:rPr>
          <w:bCs/>
          <w:color w:val="000000"/>
          <w:sz w:val="24"/>
          <w:szCs w:val="24"/>
        </w:rPr>
        <w:t>d</w:t>
      </w:r>
      <w:r w:rsidRPr="006D3463">
        <w:rPr>
          <w:bCs/>
          <w:color w:val="000000"/>
          <w:sz w:val="24"/>
          <w:szCs w:val="24"/>
        </w:rPr>
        <w:t>e Alencar Brandão(12555/</w:t>
      </w:r>
      <w:proofErr w:type="spellStart"/>
      <w:r w:rsidRPr="006D3463">
        <w:rPr>
          <w:bCs/>
          <w:color w:val="000000"/>
          <w:sz w:val="24"/>
          <w:szCs w:val="24"/>
        </w:rPr>
        <w:t>Am</w:t>
      </w:r>
      <w:proofErr w:type="spellEnd"/>
      <w:r w:rsidRPr="006D3463">
        <w:rPr>
          <w:bCs/>
          <w:color w:val="000000"/>
          <w:sz w:val="24"/>
          <w:szCs w:val="24"/>
        </w:rPr>
        <w:t xml:space="preserve">); </w:t>
      </w:r>
      <w:proofErr w:type="spellStart"/>
      <w:r w:rsidRPr="006D3463">
        <w:rPr>
          <w:bCs/>
          <w:color w:val="000000"/>
          <w:sz w:val="24"/>
          <w:szCs w:val="24"/>
        </w:rPr>
        <w:t>Alcemir</w:t>
      </w:r>
      <w:proofErr w:type="spellEnd"/>
      <w:r w:rsidRPr="006D3463">
        <w:rPr>
          <w:bCs/>
          <w:color w:val="000000"/>
          <w:sz w:val="24"/>
          <w:szCs w:val="24"/>
        </w:rPr>
        <w:t xml:space="preserve"> Pessoa </w:t>
      </w:r>
      <w:proofErr w:type="spellStart"/>
      <w:r w:rsidRPr="006D3463">
        <w:rPr>
          <w:bCs/>
          <w:color w:val="000000"/>
          <w:sz w:val="24"/>
          <w:szCs w:val="24"/>
        </w:rPr>
        <w:t>Figliuolo</w:t>
      </w:r>
      <w:proofErr w:type="spellEnd"/>
      <w:r w:rsidRPr="006D3463">
        <w:rPr>
          <w:bCs/>
          <w:color w:val="000000"/>
          <w:sz w:val="24"/>
          <w:szCs w:val="24"/>
        </w:rPr>
        <w:t xml:space="preserve"> Neto(13248/</w:t>
      </w:r>
      <w:proofErr w:type="spellStart"/>
      <w:r w:rsidRPr="006D3463">
        <w:rPr>
          <w:bCs/>
          <w:color w:val="000000"/>
          <w:sz w:val="24"/>
          <w:szCs w:val="24"/>
        </w:rPr>
        <w:t>Am</w:t>
      </w:r>
      <w:proofErr w:type="spellEnd"/>
      <w:r w:rsidRPr="006D3463">
        <w:rPr>
          <w:bCs/>
          <w:color w:val="000000"/>
          <w:sz w:val="24"/>
          <w:szCs w:val="24"/>
        </w:rPr>
        <w:t xml:space="preserve">) </w:t>
      </w:r>
      <w:r>
        <w:rPr>
          <w:bCs/>
          <w:color w:val="000000"/>
          <w:sz w:val="24"/>
          <w:szCs w:val="24"/>
        </w:rPr>
        <w:t xml:space="preserve">e </w:t>
      </w:r>
      <w:r w:rsidRPr="006D3463">
        <w:rPr>
          <w:bCs/>
          <w:color w:val="000000"/>
          <w:sz w:val="24"/>
          <w:szCs w:val="24"/>
        </w:rPr>
        <w:t xml:space="preserve">Ayrton </w:t>
      </w:r>
      <w:r>
        <w:rPr>
          <w:bCs/>
          <w:color w:val="000000"/>
          <w:sz w:val="24"/>
          <w:szCs w:val="24"/>
        </w:rPr>
        <w:t>d</w:t>
      </w:r>
      <w:r w:rsidRPr="006D3463">
        <w:rPr>
          <w:bCs/>
          <w:color w:val="000000"/>
          <w:sz w:val="24"/>
          <w:szCs w:val="24"/>
        </w:rPr>
        <w:t>e Sena Gentil Neto (12521/</w:t>
      </w:r>
      <w:proofErr w:type="spellStart"/>
      <w:r w:rsidRPr="006D3463">
        <w:rPr>
          <w:bCs/>
          <w:color w:val="000000"/>
          <w:sz w:val="24"/>
          <w:szCs w:val="24"/>
        </w:rPr>
        <w:t>Am</w:t>
      </w:r>
      <w:proofErr w:type="spellEnd"/>
      <w:r w:rsidRPr="006D3463">
        <w:rPr>
          <w:bCs/>
          <w:color w:val="000000"/>
          <w:sz w:val="24"/>
          <w:szCs w:val="24"/>
        </w:rPr>
        <w:t>)</w:t>
      </w:r>
      <w:r>
        <w:rPr>
          <w:bCs/>
          <w:color w:val="000000"/>
          <w:sz w:val="24"/>
          <w:szCs w:val="24"/>
        </w:rPr>
        <w:t>.</w:t>
      </w:r>
    </w:p>
    <w:p w:rsidR="00C83CCA" w:rsidRPr="00575C80" w:rsidRDefault="00C83CCA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202846" w:rsidRPr="00575C80" w:rsidRDefault="00202846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 xml:space="preserve">                  II</w:t>
      </w:r>
      <w:r w:rsidR="00215F11">
        <w:rPr>
          <w:b/>
          <w:color w:val="000000"/>
          <w:sz w:val="24"/>
          <w:szCs w:val="24"/>
        </w:rPr>
        <w:t>I</w:t>
      </w:r>
      <w:r w:rsidRPr="00575C80">
        <w:rPr>
          <w:b/>
          <w:color w:val="000000"/>
          <w:sz w:val="24"/>
          <w:szCs w:val="24"/>
        </w:rPr>
        <w:t xml:space="preserve"> - PROCESSOS COM JULGAMENTO </w:t>
      </w:r>
      <w:proofErr w:type="gramStart"/>
      <w:r w:rsidRPr="00575C80">
        <w:rPr>
          <w:b/>
          <w:color w:val="000000"/>
          <w:sz w:val="24"/>
          <w:szCs w:val="24"/>
        </w:rPr>
        <w:t>SUSPENSOS/ADIADOS</w:t>
      </w:r>
      <w:proofErr w:type="gramEnd"/>
      <w:r w:rsidRPr="00575C80">
        <w:rPr>
          <w:b/>
          <w:color w:val="000000"/>
          <w:sz w:val="24"/>
          <w:szCs w:val="24"/>
        </w:rPr>
        <w:t xml:space="preserve"> – PROJUDI</w:t>
      </w:r>
    </w:p>
    <w:p w:rsidR="00202846" w:rsidRPr="00575C80" w:rsidRDefault="00202846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212"/>
        </w:tabs>
        <w:ind w:left="-426" w:right="-852"/>
        <w:rPr>
          <w:b/>
          <w:color w:val="000000"/>
          <w:sz w:val="24"/>
          <w:szCs w:val="24"/>
          <w:highlight w:val="yellow"/>
        </w:rPr>
      </w:pPr>
    </w:p>
    <w:p w:rsidR="00202846" w:rsidRPr="00575C80" w:rsidRDefault="00202846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A"/>
          <w:sz w:val="24"/>
          <w:szCs w:val="24"/>
        </w:rPr>
      </w:pPr>
    </w:p>
    <w:p w:rsidR="00202846" w:rsidRPr="00575C80" w:rsidRDefault="00B30A92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A"/>
          <w:sz w:val="24"/>
          <w:szCs w:val="24"/>
        </w:rPr>
        <w:t>02</w:t>
      </w:r>
      <w:r w:rsidR="00086448" w:rsidRPr="00575C80">
        <w:rPr>
          <w:b/>
          <w:color w:val="00000A"/>
          <w:sz w:val="24"/>
          <w:szCs w:val="24"/>
        </w:rPr>
        <w:t>- 0010298-29.2024.8.04.0000 - Embargos de Declaração Cível</w:t>
      </w:r>
      <w:r w:rsidR="00086448" w:rsidRPr="00575C80">
        <w:rPr>
          <w:color w:val="00000A"/>
          <w:sz w:val="24"/>
          <w:szCs w:val="24"/>
        </w:rPr>
        <w:t xml:space="preserve">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Embargante: Banco Bradesco S/A.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Advogados: Rafaela Braga Delmas de Lima (221340/RJ), Renato </w:t>
      </w:r>
      <w:proofErr w:type="spellStart"/>
      <w:r w:rsidRPr="00575C80">
        <w:rPr>
          <w:color w:val="00000A"/>
          <w:sz w:val="24"/>
          <w:szCs w:val="24"/>
        </w:rPr>
        <w:t>Faig</w:t>
      </w:r>
      <w:proofErr w:type="spellEnd"/>
      <w:r w:rsidRPr="00575C80">
        <w:rPr>
          <w:color w:val="00000A"/>
          <w:sz w:val="24"/>
          <w:szCs w:val="24"/>
        </w:rPr>
        <w:t xml:space="preserve"> (170097/RJ) e Rafael Barroso Fontelles (119910/RJ).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Embargada: Raquel Gomes Bentes.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Advogada: Ana Paula Benevides de Araújo (10188/AM).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Terceiro I: Federação Brasileira de Bancos - FEBRABAN.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Advogados: Luiz Rodrigues </w:t>
      </w:r>
      <w:proofErr w:type="spellStart"/>
      <w:r w:rsidRPr="00575C80">
        <w:rPr>
          <w:color w:val="00000A"/>
          <w:sz w:val="24"/>
          <w:szCs w:val="24"/>
        </w:rPr>
        <w:t>Wambier</w:t>
      </w:r>
      <w:proofErr w:type="spellEnd"/>
      <w:r w:rsidRPr="00575C80">
        <w:rPr>
          <w:color w:val="00000A"/>
          <w:sz w:val="24"/>
          <w:szCs w:val="24"/>
        </w:rPr>
        <w:t xml:space="preserve"> (7295/PR) (38828/DF), </w:t>
      </w:r>
      <w:proofErr w:type="spellStart"/>
      <w:r w:rsidRPr="00575C80">
        <w:rPr>
          <w:color w:val="00000A"/>
          <w:sz w:val="24"/>
          <w:szCs w:val="24"/>
        </w:rPr>
        <w:t>Patricia</w:t>
      </w:r>
      <w:proofErr w:type="spellEnd"/>
      <w:r w:rsidRPr="00575C80">
        <w:rPr>
          <w:color w:val="00000A"/>
          <w:sz w:val="24"/>
          <w:szCs w:val="24"/>
        </w:rPr>
        <w:t xml:space="preserve"> </w:t>
      </w:r>
      <w:proofErr w:type="spellStart"/>
      <w:r w:rsidRPr="00575C80">
        <w:rPr>
          <w:color w:val="00000A"/>
          <w:sz w:val="24"/>
          <w:szCs w:val="24"/>
        </w:rPr>
        <w:t>Yamasaki</w:t>
      </w:r>
      <w:proofErr w:type="spellEnd"/>
      <w:r w:rsidRPr="00575C80">
        <w:rPr>
          <w:color w:val="00000A"/>
          <w:sz w:val="24"/>
          <w:szCs w:val="24"/>
        </w:rPr>
        <w:t xml:space="preserve"> Teixeira (34143/PR), Mauri Marcelo </w:t>
      </w:r>
      <w:proofErr w:type="spellStart"/>
      <w:r w:rsidRPr="00575C80">
        <w:rPr>
          <w:color w:val="00000A"/>
          <w:sz w:val="24"/>
          <w:szCs w:val="24"/>
        </w:rPr>
        <w:t>Bevervanço</w:t>
      </w:r>
      <w:proofErr w:type="spellEnd"/>
      <w:r w:rsidRPr="00575C80">
        <w:rPr>
          <w:color w:val="00000A"/>
          <w:sz w:val="24"/>
          <w:szCs w:val="24"/>
        </w:rPr>
        <w:t xml:space="preserve"> Júnior (42277/PR), Arthur Mendes Lobo (46828/PR), </w:t>
      </w:r>
      <w:r w:rsidRPr="00575C80">
        <w:rPr>
          <w:i/>
          <w:color w:val="00000A"/>
          <w:sz w:val="24"/>
          <w:szCs w:val="24"/>
        </w:rPr>
        <w:t xml:space="preserve">Soc. </w:t>
      </w:r>
      <w:r w:rsidRPr="00575C80">
        <w:rPr>
          <w:color w:val="00000A"/>
          <w:sz w:val="24"/>
          <w:szCs w:val="24"/>
        </w:rPr>
        <w:t>Advogados:</w:t>
      </w:r>
      <w:r w:rsidRPr="00575C80">
        <w:rPr>
          <w:i/>
          <w:color w:val="00000A"/>
          <w:sz w:val="24"/>
          <w:szCs w:val="24"/>
        </w:rPr>
        <w:t xml:space="preserve"> </w:t>
      </w:r>
      <w:proofErr w:type="spellStart"/>
      <w:r w:rsidRPr="00575C80">
        <w:rPr>
          <w:color w:val="00000A"/>
          <w:sz w:val="24"/>
          <w:szCs w:val="24"/>
        </w:rPr>
        <w:t>Wambler</w:t>
      </w:r>
      <w:proofErr w:type="spellEnd"/>
      <w:r w:rsidRPr="00575C80">
        <w:rPr>
          <w:color w:val="00000A"/>
          <w:sz w:val="24"/>
          <w:szCs w:val="24"/>
        </w:rPr>
        <w:t xml:space="preserve">, </w:t>
      </w:r>
      <w:proofErr w:type="spellStart"/>
      <w:r w:rsidRPr="00575C80">
        <w:rPr>
          <w:color w:val="00000A"/>
          <w:sz w:val="24"/>
          <w:szCs w:val="24"/>
        </w:rPr>
        <w:t>Yamasaki</w:t>
      </w:r>
      <w:proofErr w:type="spellEnd"/>
      <w:r w:rsidRPr="00575C80">
        <w:rPr>
          <w:color w:val="00000A"/>
          <w:sz w:val="24"/>
          <w:szCs w:val="24"/>
        </w:rPr>
        <w:t xml:space="preserve">, </w:t>
      </w:r>
      <w:proofErr w:type="spellStart"/>
      <w:r w:rsidRPr="00575C80">
        <w:rPr>
          <w:color w:val="00000A"/>
          <w:sz w:val="24"/>
          <w:szCs w:val="24"/>
        </w:rPr>
        <w:t>Bevervanço</w:t>
      </w:r>
      <w:proofErr w:type="spellEnd"/>
      <w:r w:rsidRPr="00575C80">
        <w:rPr>
          <w:color w:val="00000A"/>
          <w:sz w:val="24"/>
          <w:szCs w:val="24"/>
        </w:rPr>
        <w:t xml:space="preserve"> &amp; Lobo Advogados</w:t>
      </w:r>
      <w:r w:rsidRPr="00575C80">
        <w:rPr>
          <w:i/>
          <w:color w:val="00000A"/>
          <w:sz w:val="24"/>
          <w:szCs w:val="24"/>
        </w:rPr>
        <w:t xml:space="preserve"> (2049/PR)</w:t>
      </w:r>
      <w:r w:rsidRPr="00575C80">
        <w:rPr>
          <w:color w:val="00000A"/>
          <w:sz w:val="24"/>
          <w:szCs w:val="24"/>
        </w:rPr>
        <w:t xml:space="preserve">, Luiza Moreira Leite Catão (96923/PR), Leonardo de Souza Naves Barcellos (65944/PR) e Thaís </w:t>
      </w:r>
      <w:proofErr w:type="spellStart"/>
      <w:r w:rsidRPr="00575C80">
        <w:rPr>
          <w:color w:val="00000A"/>
          <w:sz w:val="24"/>
          <w:szCs w:val="24"/>
        </w:rPr>
        <w:t>Lunardon</w:t>
      </w:r>
      <w:proofErr w:type="spellEnd"/>
      <w:r w:rsidRPr="00575C80">
        <w:rPr>
          <w:color w:val="00000A"/>
          <w:sz w:val="24"/>
          <w:szCs w:val="24"/>
        </w:rPr>
        <w:t xml:space="preserve"> Toledo (70334/PR).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Terceiro I: Associação dos Advogados Defensores do Consumidor Amazonense - AADCAM.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Advogado: Daniel Marcelo </w:t>
      </w:r>
      <w:proofErr w:type="spellStart"/>
      <w:r w:rsidRPr="00575C80">
        <w:rPr>
          <w:color w:val="00000A"/>
          <w:sz w:val="24"/>
          <w:szCs w:val="24"/>
        </w:rPr>
        <w:t>Benvenutti</w:t>
      </w:r>
      <w:proofErr w:type="spellEnd"/>
      <w:r w:rsidRPr="00575C80">
        <w:rPr>
          <w:color w:val="00000A"/>
          <w:sz w:val="24"/>
          <w:szCs w:val="24"/>
        </w:rPr>
        <w:t xml:space="preserve"> de Sales (7949/AM).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Terceiro I: Ordem dos Advogados do Brasil - Seccional do Estado do Amazonas.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A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Advogados: Vitória </w:t>
      </w:r>
      <w:proofErr w:type="spellStart"/>
      <w:r w:rsidRPr="00575C80">
        <w:rPr>
          <w:color w:val="00000A"/>
          <w:sz w:val="24"/>
          <w:szCs w:val="24"/>
        </w:rPr>
        <w:t>Salvi</w:t>
      </w:r>
      <w:proofErr w:type="spellEnd"/>
      <w:r w:rsidRPr="00575C80">
        <w:rPr>
          <w:color w:val="00000A"/>
          <w:sz w:val="24"/>
          <w:szCs w:val="24"/>
        </w:rPr>
        <w:t xml:space="preserve"> </w:t>
      </w:r>
      <w:proofErr w:type="spellStart"/>
      <w:r w:rsidRPr="00575C80">
        <w:rPr>
          <w:color w:val="00000A"/>
          <w:sz w:val="24"/>
          <w:szCs w:val="24"/>
        </w:rPr>
        <w:t>Garbin</w:t>
      </w:r>
      <w:proofErr w:type="spellEnd"/>
      <w:r w:rsidRPr="00575C80">
        <w:rPr>
          <w:color w:val="00000A"/>
          <w:sz w:val="24"/>
          <w:szCs w:val="24"/>
        </w:rPr>
        <w:t xml:space="preserve"> </w:t>
      </w:r>
      <w:proofErr w:type="spellStart"/>
      <w:r w:rsidRPr="00575C80">
        <w:rPr>
          <w:color w:val="00000A"/>
          <w:sz w:val="24"/>
          <w:szCs w:val="24"/>
        </w:rPr>
        <w:t>Marsico</w:t>
      </w:r>
      <w:proofErr w:type="spellEnd"/>
      <w:r w:rsidRPr="00575C80">
        <w:rPr>
          <w:color w:val="00000A"/>
          <w:sz w:val="24"/>
          <w:szCs w:val="24"/>
        </w:rPr>
        <w:t xml:space="preserve"> (1564A/AM), Antônio Raimundo Barros de Carvalho (2267/AM) e Vitória </w:t>
      </w:r>
      <w:proofErr w:type="spellStart"/>
      <w:r w:rsidRPr="00575C80">
        <w:rPr>
          <w:color w:val="00000A"/>
          <w:sz w:val="24"/>
          <w:szCs w:val="24"/>
        </w:rPr>
        <w:t>Salvi</w:t>
      </w:r>
      <w:proofErr w:type="spellEnd"/>
      <w:r w:rsidRPr="00575C80">
        <w:rPr>
          <w:color w:val="00000A"/>
          <w:sz w:val="24"/>
          <w:szCs w:val="24"/>
        </w:rPr>
        <w:t xml:space="preserve"> </w:t>
      </w:r>
      <w:proofErr w:type="spellStart"/>
      <w:r w:rsidRPr="00575C80">
        <w:rPr>
          <w:color w:val="00000A"/>
          <w:sz w:val="24"/>
          <w:szCs w:val="24"/>
        </w:rPr>
        <w:t>Garbin</w:t>
      </w:r>
      <w:proofErr w:type="spellEnd"/>
      <w:r w:rsidRPr="00575C80">
        <w:rPr>
          <w:color w:val="00000A"/>
          <w:sz w:val="24"/>
          <w:szCs w:val="24"/>
        </w:rPr>
        <w:t xml:space="preserve"> </w:t>
      </w:r>
      <w:proofErr w:type="spellStart"/>
      <w:r w:rsidRPr="00575C80">
        <w:rPr>
          <w:color w:val="00000A"/>
          <w:sz w:val="24"/>
          <w:szCs w:val="24"/>
        </w:rPr>
        <w:t>Marsico</w:t>
      </w:r>
      <w:proofErr w:type="spellEnd"/>
      <w:r w:rsidRPr="00575C80">
        <w:rPr>
          <w:color w:val="00000A"/>
          <w:sz w:val="24"/>
          <w:szCs w:val="24"/>
        </w:rPr>
        <w:t xml:space="preserve"> (438527/SP) </w:t>
      </w:r>
    </w:p>
    <w:p w:rsidR="00202846" w:rsidRPr="00575C80" w:rsidRDefault="00086448" w:rsidP="00030F69">
      <w:pPr>
        <w:pStyle w:val="Normal1"/>
        <w:ind w:left="-426" w:right="-852"/>
        <w:rPr>
          <w:color w:val="00000A"/>
          <w:sz w:val="24"/>
          <w:szCs w:val="24"/>
        </w:rPr>
      </w:pPr>
      <w:r w:rsidRPr="00575C80">
        <w:rPr>
          <w:color w:val="00000A"/>
          <w:sz w:val="24"/>
          <w:szCs w:val="24"/>
        </w:rPr>
        <w:lastRenderedPageBreak/>
        <w:t>Presidente: Exmo. Sr. Des. Jomar Ricardo Saunders Fernandes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>Relator: Exmo. Sr. Des. João de Jesus Abdala Simões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  <w:u w:val="single"/>
        </w:rPr>
        <w:t>Voto do Relator</w:t>
      </w:r>
      <w:r w:rsidRPr="00575C80">
        <w:rPr>
          <w:color w:val="00000A"/>
          <w:sz w:val="24"/>
          <w:szCs w:val="24"/>
        </w:rPr>
        <w:t>: Rejeita os Embargos de Declaração.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  <w:u w:val="single"/>
        </w:rPr>
        <w:t>Voto vista divergente do Des. Delcio Luís Santos</w:t>
      </w:r>
      <w:r w:rsidRPr="00575C80">
        <w:rPr>
          <w:color w:val="00000A"/>
          <w:sz w:val="24"/>
          <w:szCs w:val="24"/>
        </w:rPr>
        <w:t>: Diverge do Relator para acolher os embargos de declaração com efeitos infringentes (03.06.2025).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  <w:u w:val="single"/>
        </w:rPr>
        <w:t>Averbou Impedimento</w:t>
      </w:r>
      <w:r w:rsidRPr="00575C80">
        <w:rPr>
          <w:color w:val="00000A"/>
          <w:sz w:val="24"/>
          <w:szCs w:val="24"/>
        </w:rPr>
        <w:t>: Desa. Maria das Graças Pessôa Figueiredo (17.06.2025).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  <w:u w:val="single"/>
        </w:rPr>
        <w:t>Anteciparam voto com o Relator (17.06.2025):</w:t>
      </w:r>
      <w:r w:rsidRPr="00575C80">
        <w:rPr>
          <w:color w:val="00000A"/>
          <w:sz w:val="24"/>
          <w:szCs w:val="24"/>
        </w:rPr>
        <w:t xml:space="preserve">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1) Des. Yedo Simões de Oliveira;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2) Des. Cláudio César </w:t>
      </w:r>
      <w:proofErr w:type="spellStart"/>
      <w:r w:rsidRPr="00575C80">
        <w:rPr>
          <w:color w:val="00000A"/>
          <w:sz w:val="24"/>
          <w:szCs w:val="24"/>
        </w:rPr>
        <w:t>Roessing</w:t>
      </w:r>
      <w:proofErr w:type="spellEnd"/>
      <w:r w:rsidRPr="00575C80">
        <w:rPr>
          <w:color w:val="00000A"/>
          <w:sz w:val="24"/>
          <w:szCs w:val="24"/>
        </w:rPr>
        <w:t xml:space="preserve">;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3) Des. </w:t>
      </w:r>
      <w:proofErr w:type="spellStart"/>
      <w:r w:rsidRPr="00575C80">
        <w:rPr>
          <w:color w:val="00000A"/>
          <w:sz w:val="24"/>
          <w:szCs w:val="24"/>
        </w:rPr>
        <w:t>Cézar</w:t>
      </w:r>
      <w:proofErr w:type="spellEnd"/>
      <w:r w:rsidRPr="00575C80">
        <w:rPr>
          <w:color w:val="00000A"/>
          <w:sz w:val="24"/>
          <w:szCs w:val="24"/>
        </w:rPr>
        <w:t xml:space="preserve"> Luiz </w:t>
      </w:r>
      <w:proofErr w:type="spellStart"/>
      <w:r w:rsidRPr="00575C80">
        <w:rPr>
          <w:color w:val="00000A"/>
          <w:sz w:val="24"/>
          <w:szCs w:val="24"/>
        </w:rPr>
        <w:t>Bandiera</w:t>
      </w:r>
      <w:proofErr w:type="spellEnd"/>
      <w:r w:rsidRPr="00575C80">
        <w:rPr>
          <w:color w:val="00000A"/>
          <w:sz w:val="24"/>
          <w:szCs w:val="24"/>
        </w:rPr>
        <w:t xml:space="preserve">;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4) Dra. Ida Maria Costa Andrade; e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>5) Dra. Lia Maria Guedes.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>*</w:t>
      </w:r>
      <w:r w:rsidRPr="00575C80">
        <w:rPr>
          <w:b/>
          <w:color w:val="00000A"/>
          <w:sz w:val="24"/>
          <w:szCs w:val="24"/>
          <w:u w:val="single"/>
        </w:rPr>
        <w:t>Voto Vista do Des. José Hamilton Saraiva (em 22.07.2025)</w:t>
      </w:r>
      <w:r w:rsidRPr="00575C80">
        <w:rPr>
          <w:color w:val="00000A"/>
          <w:sz w:val="24"/>
          <w:szCs w:val="24"/>
        </w:rPr>
        <w:t xml:space="preserve">: Levanta questão de ordem e acompanha o voto divergente do Des. </w:t>
      </w:r>
      <w:proofErr w:type="spellStart"/>
      <w:r w:rsidRPr="00575C80">
        <w:rPr>
          <w:color w:val="00000A"/>
          <w:sz w:val="24"/>
          <w:szCs w:val="24"/>
        </w:rPr>
        <w:t>Délcio</w:t>
      </w:r>
      <w:proofErr w:type="spellEnd"/>
      <w:r w:rsidRPr="00575C80">
        <w:rPr>
          <w:color w:val="00000A"/>
          <w:sz w:val="24"/>
          <w:szCs w:val="24"/>
        </w:rPr>
        <w:t xml:space="preserve"> Luis Santos.</w:t>
      </w:r>
    </w:p>
    <w:p w:rsidR="00265C5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A"/>
          <w:sz w:val="24"/>
          <w:szCs w:val="24"/>
        </w:rPr>
      </w:pPr>
      <w:r w:rsidRPr="00575C80">
        <w:rPr>
          <w:color w:val="00000A"/>
          <w:sz w:val="24"/>
          <w:szCs w:val="24"/>
        </w:rPr>
        <w:t>Prorrogada</w:t>
      </w:r>
      <w:r w:rsidRPr="00575C80">
        <w:rPr>
          <w:b/>
          <w:color w:val="00000A"/>
          <w:sz w:val="24"/>
          <w:szCs w:val="24"/>
        </w:rPr>
        <w:t xml:space="preserve"> v</w:t>
      </w:r>
      <w:r w:rsidRPr="00575C80">
        <w:rPr>
          <w:color w:val="00000A"/>
          <w:sz w:val="24"/>
          <w:szCs w:val="24"/>
        </w:rPr>
        <w:t>ista ao</w:t>
      </w:r>
      <w:r w:rsidRPr="00575C80">
        <w:rPr>
          <w:b/>
          <w:color w:val="00000A"/>
          <w:sz w:val="24"/>
          <w:szCs w:val="24"/>
        </w:rPr>
        <w:t xml:space="preserve"> </w:t>
      </w:r>
      <w:r w:rsidRPr="00575C80">
        <w:rPr>
          <w:color w:val="00000A"/>
          <w:sz w:val="24"/>
          <w:szCs w:val="24"/>
        </w:rPr>
        <w:t>Des. Delcio Luís Santos</w:t>
      </w:r>
      <w:r w:rsidRPr="00575C80">
        <w:rPr>
          <w:b/>
          <w:color w:val="00000A"/>
          <w:sz w:val="24"/>
          <w:szCs w:val="24"/>
        </w:rPr>
        <w:t xml:space="preserve">. </w:t>
      </w:r>
      <w:r w:rsidRPr="00575C80">
        <w:rPr>
          <w:color w:val="00000A"/>
          <w:sz w:val="24"/>
          <w:szCs w:val="24"/>
        </w:rPr>
        <w:t>(29.07.2025).</w:t>
      </w:r>
      <w:bookmarkStart w:id="0" w:name="_Hlk206661035"/>
    </w:p>
    <w:p w:rsidR="00202846" w:rsidRPr="00B30A92" w:rsidRDefault="00265C50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0"/>
          <w:sz w:val="24"/>
          <w:szCs w:val="24"/>
        </w:rPr>
      </w:pPr>
      <w:r w:rsidRPr="00265C50">
        <w:rPr>
          <w:b/>
          <w:bCs/>
          <w:sz w:val="28"/>
          <w:szCs w:val="28"/>
        </w:rPr>
        <w:t>Julgamento Suspenso pelo Presidente (em 19/08/2025)</w:t>
      </w:r>
      <w:bookmarkEnd w:id="0"/>
    </w:p>
    <w:p w:rsidR="00202846" w:rsidRPr="00575C80" w:rsidRDefault="00202846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A"/>
          <w:sz w:val="24"/>
          <w:szCs w:val="24"/>
        </w:rPr>
      </w:pPr>
    </w:p>
    <w:p w:rsidR="00202846" w:rsidRPr="00575C80" w:rsidRDefault="00B30A92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03</w:t>
      </w:r>
      <w:r w:rsidR="00086448" w:rsidRPr="00575C80">
        <w:rPr>
          <w:b/>
          <w:color w:val="000000"/>
          <w:sz w:val="24"/>
          <w:szCs w:val="24"/>
        </w:rPr>
        <w:t xml:space="preserve"> - 0602096-11.2024.8.04.0001 </w:t>
      </w:r>
      <w:r w:rsidR="00086448" w:rsidRPr="00575C80">
        <w:rPr>
          <w:b/>
          <w:color w:val="00000A"/>
          <w:sz w:val="24"/>
          <w:szCs w:val="24"/>
        </w:rPr>
        <w:t>- Mandado de Segurança Cível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Impetrante: </w:t>
      </w:r>
      <w:proofErr w:type="spellStart"/>
      <w:r w:rsidRPr="00575C80">
        <w:rPr>
          <w:b/>
          <w:color w:val="000000"/>
          <w:sz w:val="24"/>
          <w:szCs w:val="24"/>
        </w:rPr>
        <w:t>Gilmara</w:t>
      </w:r>
      <w:proofErr w:type="spellEnd"/>
      <w:r w:rsidRPr="00575C80">
        <w:rPr>
          <w:b/>
          <w:color w:val="000000"/>
          <w:sz w:val="24"/>
          <w:szCs w:val="24"/>
        </w:rPr>
        <w:t xml:space="preserve"> Pinheiro </w:t>
      </w:r>
      <w:proofErr w:type="spellStart"/>
      <w:r w:rsidRPr="00575C80">
        <w:rPr>
          <w:b/>
          <w:color w:val="000000"/>
          <w:sz w:val="24"/>
          <w:szCs w:val="24"/>
        </w:rPr>
        <w:t>Tamborini</w:t>
      </w:r>
      <w:proofErr w:type="spellEnd"/>
      <w:r w:rsidRPr="00575C80">
        <w:rPr>
          <w:b/>
          <w:color w:val="00000A"/>
          <w:sz w:val="24"/>
          <w:szCs w:val="24"/>
        </w:rPr>
        <w:t xml:space="preserve"> 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 xml:space="preserve">Advogado: </w:t>
      </w:r>
      <w:r w:rsidRPr="00575C80">
        <w:rPr>
          <w:color w:val="000000"/>
          <w:sz w:val="24"/>
          <w:szCs w:val="24"/>
        </w:rPr>
        <w:t xml:space="preserve"> Michael Lemes Monteiro (10.013/AM)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Impetrado: Excelentíssimo Senhor Governador do Estado do Amazonas.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 xml:space="preserve">Impetrado: </w:t>
      </w:r>
      <w:r w:rsidRPr="00575C80">
        <w:rPr>
          <w:b/>
          <w:color w:val="000000"/>
          <w:sz w:val="24"/>
          <w:szCs w:val="24"/>
        </w:rPr>
        <w:t>Comandante Geral da Polícia Militar do Amazonas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0"/>
          <w:sz w:val="24"/>
          <w:szCs w:val="24"/>
        </w:rPr>
        <w:t xml:space="preserve">Procurador: Franklin Arthur </w:t>
      </w:r>
      <w:proofErr w:type="spellStart"/>
      <w:r w:rsidRPr="00575C80">
        <w:rPr>
          <w:color w:val="000000"/>
          <w:sz w:val="24"/>
          <w:szCs w:val="24"/>
        </w:rPr>
        <w:t>Martinz</w:t>
      </w:r>
      <w:proofErr w:type="spellEnd"/>
      <w:r w:rsidRPr="00575C80">
        <w:rPr>
          <w:color w:val="000000"/>
          <w:sz w:val="24"/>
          <w:szCs w:val="24"/>
        </w:rPr>
        <w:t xml:space="preserve"> Filho</w:t>
      </w:r>
      <w:r w:rsidRPr="00575C80">
        <w:rPr>
          <w:b/>
          <w:color w:val="00000A"/>
          <w:sz w:val="24"/>
          <w:szCs w:val="24"/>
        </w:rPr>
        <w:t xml:space="preserve">. 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>Procuradora-Geral de Justiça: Exma. Sra. Dra. Leda Mara Nascimento Albuquerque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>Presidente: Exmo. Sr. Des. Jomar Ricardo Saunders Fernandes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 xml:space="preserve">Relatora: </w:t>
      </w:r>
      <w:r w:rsidRPr="00575C80">
        <w:rPr>
          <w:b/>
          <w:color w:val="00000A"/>
          <w:sz w:val="24"/>
          <w:szCs w:val="24"/>
        </w:rPr>
        <w:t>Exma. Sra. Desa. Nélia Caminha Jorge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Sustentação oral</w:t>
      </w:r>
      <w:proofErr w:type="gramStart"/>
      <w:r w:rsidRPr="00575C80">
        <w:rPr>
          <w:b/>
          <w:color w:val="000000"/>
          <w:sz w:val="24"/>
          <w:szCs w:val="24"/>
        </w:rPr>
        <w:t xml:space="preserve">  </w:t>
      </w:r>
      <w:proofErr w:type="gramEnd"/>
      <w:r w:rsidRPr="00575C80">
        <w:rPr>
          <w:b/>
          <w:color w:val="000000"/>
          <w:sz w:val="24"/>
          <w:szCs w:val="24"/>
        </w:rPr>
        <w:t>realizada: (em 01.07.2025)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Voto da Relatora</w:t>
      </w:r>
      <w:r w:rsidRPr="00575C80">
        <w:rPr>
          <w:color w:val="000000"/>
          <w:sz w:val="24"/>
          <w:szCs w:val="24"/>
        </w:rPr>
        <w:t xml:space="preserve">: Denega a segurança </w:t>
      </w:r>
      <w:r w:rsidRPr="00575C80">
        <w:rPr>
          <w:b/>
          <w:color w:val="000000"/>
          <w:sz w:val="24"/>
          <w:szCs w:val="24"/>
        </w:rPr>
        <w:t>(em 01.07.2025)</w:t>
      </w:r>
    </w:p>
    <w:p w:rsidR="001B3E12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A"/>
          <w:sz w:val="24"/>
          <w:szCs w:val="24"/>
        </w:rPr>
      </w:pPr>
      <w:r w:rsidRPr="00575C80">
        <w:rPr>
          <w:b/>
          <w:color w:val="000000"/>
          <w:sz w:val="24"/>
          <w:szCs w:val="24"/>
          <w:u w:val="single"/>
        </w:rPr>
        <w:t>Voto vista</w:t>
      </w:r>
      <w:r w:rsidRPr="00575C80">
        <w:rPr>
          <w:color w:val="00000A"/>
          <w:sz w:val="24"/>
          <w:szCs w:val="24"/>
        </w:rPr>
        <w:t xml:space="preserve"> Des. José Hamilton Saraiva (em 22.07.2025).</w:t>
      </w:r>
    </w:p>
    <w:p w:rsidR="001B3E12" w:rsidRPr="00575C80" w:rsidRDefault="001B3E12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sz w:val="24"/>
          <w:szCs w:val="24"/>
        </w:rPr>
      </w:pPr>
      <w:r w:rsidRPr="00575C80">
        <w:rPr>
          <w:b/>
          <w:sz w:val="24"/>
          <w:szCs w:val="24"/>
          <w:u w:val="single"/>
        </w:rPr>
        <w:t>Manifestação da Relatora (em 29/07/25)</w:t>
      </w:r>
      <w:r w:rsidRPr="00575C80">
        <w:rPr>
          <w:sz w:val="24"/>
          <w:szCs w:val="24"/>
        </w:rPr>
        <w:t>: Concordando com o Des. José Hamilton Saraiva quanto à decadência, mas permanece, quanto ao mérito, denegando a segurança.</w:t>
      </w:r>
    </w:p>
    <w:p w:rsidR="00202846" w:rsidRPr="00575C80" w:rsidRDefault="00265C50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265C50">
        <w:rPr>
          <w:bCs/>
          <w:color w:val="000000"/>
          <w:sz w:val="24"/>
          <w:szCs w:val="24"/>
        </w:rPr>
        <w:t>V</w:t>
      </w:r>
      <w:r w:rsidR="001B3E12" w:rsidRPr="00575C80">
        <w:rPr>
          <w:color w:val="000000"/>
          <w:sz w:val="24"/>
          <w:szCs w:val="24"/>
        </w:rPr>
        <w:t>ista ao Des. José Hamilton Saraiva</w:t>
      </w:r>
      <w:r w:rsidR="00086448" w:rsidRPr="00575C80">
        <w:rPr>
          <w:color w:val="000000"/>
          <w:sz w:val="24"/>
          <w:szCs w:val="24"/>
        </w:rPr>
        <w:t xml:space="preserve"> (em </w:t>
      </w:r>
      <w:r w:rsidR="001B3E12" w:rsidRPr="00575C80">
        <w:rPr>
          <w:color w:val="000000"/>
          <w:sz w:val="24"/>
          <w:szCs w:val="24"/>
        </w:rPr>
        <w:t>12</w:t>
      </w:r>
      <w:r w:rsidR="00086448" w:rsidRPr="00575C80">
        <w:rPr>
          <w:color w:val="000000"/>
          <w:sz w:val="24"/>
          <w:szCs w:val="24"/>
        </w:rPr>
        <w:t>.08.2025)</w:t>
      </w:r>
    </w:p>
    <w:p w:rsidR="00265C50" w:rsidRPr="00265C50" w:rsidRDefault="00265C50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0"/>
          <w:sz w:val="24"/>
          <w:szCs w:val="24"/>
        </w:rPr>
      </w:pPr>
      <w:r w:rsidRPr="00265C50">
        <w:rPr>
          <w:b/>
          <w:bCs/>
          <w:sz w:val="28"/>
          <w:szCs w:val="28"/>
        </w:rPr>
        <w:t>Julgamento Suspenso pelo Presidente (em 19/08/2025)</w:t>
      </w:r>
    </w:p>
    <w:p w:rsidR="00155615" w:rsidRPr="00575C80" w:rsidRDefault="00155615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A"/>
          <w:sz w:val="24"/>
          <w:szCs w:val="24"/>
        </w:rPr>
      </w:pPr>
    </w:p>
    <w:p w:rsidR="003E101D" w:rsidRPr="00A36FE8" w:rsidRDefault="00A94D9D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sz w:val="24"/>
          <w:szCs w:val="24"/>
        </w:rPr>
      </w:pPr>
      <w:r>
        <w:rPr>
          <w:b/>
          <w:sz w:val="24"/>
          <w:szCs w:val="24"/>
        </w:rPr>
        <w:t>0</w:t>
      </w:r>
      <w:r w:rsidR="00B30A92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>-</w:t>
      </w:r>
      <w:r w:rsidR="003E101D" w:rsidRPr="00A36FE8">
        <w:rPr>
          <w:b/>
          <w:sz w:val="24"/>
          <w:szCs w:val="24"/>
        </w:rPr>
        <w:t xml:space="preserve">0014486-65.2024.8.04.0000 - Embargos de Declaração Cível </w:t>
      </w:r>
    </w:p>
    <w:p w:rsidR="000F745E" w:rsidRPr="00A36FE8" w:rsidRDefault="003E101D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sz w:val="24"/>
          <w:szCs w:val="24"/>
        </w:rPr>
      </w:pPr>
      <w:r w:rsidRPr="00A36FE8">
        <w:rPr>
          <w:b/>
          <w:sz w:val="24"/>
          <w:szCs w:val="24"/>
        </w:rPr>
        <w:t xml:space="preserve">Embargante: Estado do Amazonas. </w:t>
      </w:r>
    </w:p>
    <w:p w:rsidR="000F745E" w:rsidRPr="00A36FE8" w:rsidRDefault="000F745E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sz w:val="24"/>
          <w:szCs w:val="24"/>
        </w:rPr>
      </w:pPr>
      <w:r w:rsidRPr="00A36FE8">
        <w:rPr>
          <w:sz w:val="24"/>
          <w:szCs w:val="24"/>
        </w:rPr>
        <w:t xml:space="preserve">Procurador: </w:t>
      </w:r>
      <w:r w:rsidR="00A94D9D" w:rsidRPr="00A94D9D">
        <w:rPr>
          <w:color w:val="000000"/>
          <w:sz w:val="24"/>
          <w:szCs w:val="24"/>
        </w:rPr>
        <w:t xml:space="preserve">Franklin Arthur </w:t>
      </w:r>
      <w:proofErr w:type="spellStart"/>
      <w:r w:rsidR="00A94D9D" w:rsidRPr="00A94D9D">
        <w:rPr>
          <w:color w:val="000000"/>
          <w:sz w:val="24"/>
          <w:szCs w:val="24"/>
        </w:rPr>
        <w:t>Martinz</w:t>
      </w:r>
      <w:proofErr w:type="spellEnd"/>
      <w:r w:rsidR="00A94D9D" w:rsidRPr="00A94D9D">
        <w:rPr>
          <w:color w:val="000000"/>
          <w:sz w:val="24"/>
          <w:szCs w:val="24"/>
        </w:rPr>
        <w:t xml:space="preserve"> Filho</w:t>
      </w:r>
    </w:p>
    <w:p w:rsidR="000F745E" w:rsidRPr="00A36FE8" w:rsidRDefault="003E101D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sz w:val="24"/>
          <w:szCs w:val="24"/>
        </w:rPr>
      </w:pPr>
      <w:r w:rsidRPr="00A36FE8">
        <w:rPr>
          <w:b/>
          <w:sz w:val="24"/>
          <w:szCs w:val="24"/>
        </w:rPr>
        <w:t xml:space="preserve">Embargado: Marcelo Mauricio Soares. </w:t>
      </w:r>
    </w:p>
    <w:p w:rsidR="000F745E" w:rsidRPr="00A36FE8" w:rsidRDefault="003E101D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sz w:val="24"/>
          <w:szCs w:val="24"/>
        </w:rPr>
      </w:pPr>
      <w:r w:rsidRPr="00A36FE8">
        <w:rPr>
          <w:sz w:val="24"/>
          <w:szCs w:val="24"/>
        </w:rPr>
        <w:t xml:space="preserve">Advogado: Antônio </w:t>
      </w:r>
      <w:proofErr w:type="spellStart"/>
      <w:r w:rsidRPr="00A36FE8">
        <w:rPr>
          <w:sz w:val="24"/>
          <w:szCs w:val="24"/>
        </w:rPr>
        <w:t>Jarlison</w:t>
      </w:r>
      <w:proofErr w:type="spellEnd"/>
      <w:r w:rsidRPr="00A36FE8">
        <w:rPr>
          <w:sz w:val="24"/>
          <w:szCs w:val="24"/>
        </w:rPr>
        <w:t xml:space="preserve"> Pires da Silva (12261/AM). </w:t>
      </w:r>
    </w:p>
    <w:p w:rsidR="000F745E" w:rsidRPr="00A36FE8" w:rsidRDefault="003E101D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sz w:val="24"/>
          <w:szCs w:val="24"/>
        </w:rPr>
      </w:pPr>
      <w:r w:rsidRPr="00A36FE8">
        <w:rPr>
          <w:sz w:val="24"/>
          <w:szCs w:val="24"/>
        </w:rPr>
        <w:t xml:space="preserve">Advogado: Carlos Augusto Gordinho </w:t>
      </w:r>
      <w:proofErr w:type="spellStart"/>
      <w:r w:rsidRPr="00A36FE8">
        <w:rPr>
          <w:sz w:val="24"/>
          <w:szCs w:val="24"/>
        </w:rPr>
        <w:t>Bindá</w:t>
      </w:r>
      <w:proofErr w:type="spellEnd"/>
      <w:r w:rsidRPr="00A36FE8">
        <w:rPr>
          <w:sz w:val="24"/>
          <w:szCs w:val="24"/>
        </w:rPr>
        <w:t xml:space="preserve"> (12972/AM) </w:t>
      </w:r>
    </w:p>
    <w:p w:rsidR="00A36FE8" w:rsidRPr="00A36FE8" w:rsidRDefault="00A36FE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A36FE8">
        <w:rPr>
          <w:color w:val="00000A"/>
          <w:sz w:val="24"/>
          <w:szCs w:val="24"/>
        </w:rPr>
        <w:t>Presidente: Exmo. Sr. Des. Jomar Ricardo Saunders Fernandes</w:t>
      </w:r>
    </w:p>
    <w:p w:rsidR="003E101D" w:rsidRPr="00A36FE8" w:rsidRDefault="003E101D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sz w:val="24"/>
          <w:szCs w:val="24"/>
        </w:rPr>
      </w:pPr>
      <w:r w:rsidRPr="00A36FE8">
        <w:rPr>
          <w:b/>
          <w:sz w:val="24"/>
          <w:szCs w:val="24"/>
        </w:rPr>
        <w:t>Relator: Exmo. Sr. Des. João de Jesus Abdala Simões</w:t>
      </w:r>
    </w:p>
    <w:p w:rsidR="00265C50" w:rsidRPr="00265C50" w:rsidRDefault="00265C50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0"/>
          <w:sz w:val="24"/>
          <w:szCs w:val="24"/>
        </w:rPr>
      </w:pPr>
      <w:r w:rsidRPr="00265C50">
        <w:rPr>
          <w:b/>
          <w:bCs/>
          <w:sz w:val="28"/>
          <w:szCs w:val="28"/>
        </w:rPr>
        <w:t>Julgamento Suspenso pelo Presidente (em 19/08/2025)</w:t>
      </w:r>
    </w:p>
    <w:p w:rsidR="00155615" w:rsidRPr="00A36FE8" w:rsidRDefault="00155615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3E101D" w:rsidRDefault="00A94D9D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</w:rPr>
      </w:pPr>
      <w:r>
        <w:rPr>
          <w:b/>
          <w:color w:val="000000"/>
          <w:sz w:val="24"/>
          <w:szCs w:val="24"/>
        </w:rPr>
        <w:t>0</w:t>
      </w:r>
      <w:r w:rsidR="00B30A92">
        <w:rPr>
          <w:b/>
          <w:color w:val="000000"/>
          <w:sz w:val="24"/>
          <w:szCs w:val="24"/>
        </w:rPr>
        <w:t>5</w:t>
      </w:r>
      <w:r>
        <w:rPr>
          <w:b/>
          <w:color w:val="000000"/>
          <w:sz w:val="24"/>
          <w:szCs w:val="24"/>
        </w:rPr>
        <w:t>-</w:t>
      </w:r>
      <w:r w:rsidR="00A2025F" w:rsidRPr="003E101D">
        <w:rPr>
          <w:b/>
          <w:color w:val="000000"/>
          <w:sz w:val="24"/>
          <w:szCs w:val="24"/>
        </w:rPr>
        <w:t>0012923-36.2024.</w:t>
      </w:r>
      <w:r w:rsidR="00A2025F" w:rsidRPr="003E101D">
        <w:rPr>
          <w:b/>
          <w:bCs/>
          <w:color w:val="000000"/>
          <w:sz w:val="24"/>
          <w:szCs w:val="24"/>
        </w:rPr>
        <w:t xml:space="preserve"> 8.04.0000-</w:t>
      </w:r>
      <w:r>
        <w:rPr>
          <w:b/>
          <w:bCs/>
          <w:color w:val="000000"/>
          <w:sz w:val="24"/>
          <w:szCs w:val="24"/>
        </w:rPr>
        <w:t xml:space="preserve"> </w:t>
      </w:r>
      <w:r w:rsidR="00A2025F" w:rsidRPr="003E101D">
        <w:rPr>
          <w:b/>
          <w:bCs/>
          <w:color w:val="000000"/>
          <w:sz w:val="24"/>
          <w:szCs w:val="24"/>
        </w:rPr>
        <w:t xml:space="preserve">Embargos de </w:t>
      </w:r>
      <w:r w:rsidR="003E101D" w:rsidRPr="003E101D">
        <w:rPr>
          <w:b/>
        </w:rPr>
        <w:t xml:space="preserve">Declaração Cível </w:t>
      </w:r>
    </w:p>
    <w:p w:rsidR="00A2025F" w:rsidRPr="003E101D" w:rsidRDefault="00A2025F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sz w:val="24"/>
          <w:szCs w:val="24"/>
        </w:rPr>
      </w:pPr>
      <w:r w:rsidRPr="003E101D">
        <w:rPr>
          <w:b/>
          <w:bCs/>
          <w:color w:val="000000"/>
          <w:sz w:val="24"/>
          <w:szCs w:val="24"/>
        </w:rPr>
        <w:t>Embargante:</w:t>
      </w:r>
      <w:r w:rsidR="003E101D" w:rsidRPr="003E101D">
        <w:rPr>
          <w:sz w:val="24"/>
          <w:szCs w:val="24"/>
        </w:rPr>
        <w:t xml:space="preserve"> </w:t>
      </w:r>
      <w:r w:rsidR="003E101D" w:rsidRPr="003E101D">
        <w:rPr>
          <w:b/>
          <w:sz w:val="24"/>
          <w:szCs w:val="24"/>
        </w:rPr>
        <w:t>Estado do Amazonas</w:t>
      </w:r>
    </w:p>
    <w:p w:rsidR="003E101D" w:rsidRPr="003E101D" w:rsidRDefault="003E101D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Cs/>
          <w:color w:val="000000"/>
          <w:sz w:val="24"/>
          <w:szCs w:val="24"/>
        </w:rPr>
      </w:pPr>
      <w:r w:rsidRPr="003E101D">
        <w:rPr>
          <w:bCs/>
          <w:color w:val="000000"/>
          <w:sz w:val="24"/>
          <w:szCs w:val="24"/>
        </w:rPr>
        <w:t>Procuradora:</w:t>
      </w:r>
      <w:r w:rsidRPr="003E101D">
        <w:rPr>
          <w:sz w:val="24"/>
          <w:szCs w:val="24"/>
        </w:rPr>
        <w:t xml:space="preserve"> </w:t>
      </w:r>
      <w:proofErr w:type="spellStart"/>
      <w:r w:rsidRPr="003E101D">
        <w:rPr>
          <w:sz w:val="24"/>
          <w:szCs w:val="24"/>
        </w:rPr>
        <w:t>Kerinne</w:t>
      </w:r>
      <w:proofErr w:type="spellEnd"/>
      <w:r w:rsidRPr="003E101D">
        <w:rPr>
          <w:sz w:val="24"/>
          <w:szCs w:val="24"/>
        </w:rPr>
        <w:t xml:space="preserve"> Maria Freitas Pinheiro</w:t>
      </w:r>
    </w:p>
    <w:p w:rsidR="00A94D9D" w:rsidRDefault="003E101D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sz w:val="24"/>
          <w:szCs w:val="24"/>
        </w:rPr>
      </w:pPr>
      <w:r w:rsidRPr="003E101D">
        <w:rPr>
          <w:b/>
          <w:bCs/>
          <w:color w:val="000000"/>
          <w:sz w:val="24"/>
          <w:szCs w:val="24"/>
        </w:rPr>
        <w:t>Embargado:</w:t>
      </w:r>
      <w:r w:rsidRPr="003E101D">
        <w:rPr>
          <w:b/>
          <w:sz w:val="24"/>
          <w:szCs w:val="24"/>
        </w:rPr>
        <w:t>Olavo Luiz Farias Paixão</w:t>
      </w:r>
    </w:p>
    <w:p w:rsidR="003E101D" w:rsidRPr="003E101D" w:rsidRDefault="003E101D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3E101D">
        <w:rPr>
          <w:bCs/>
          <w:color w:val="000000"/>
          <w:sz w:val="24"/>
          <w:szCs w:val="24"/>
        </w:rPr>
        <w:t>Advogados:</w:t>
      </w:r>
      <w:r w:rsidRPr="003E101D">
        <w:rPr>
          <w:sz w:val="24"/>
          <w:szCs w:val="24"/>
        </w:rPr>
        <w:t xml:space="preserve"> </w:t>
      </w:r>
      <w:proofErr w:type="spellStart"/>
      <w:r w:rsidRPr="003E101D">
        <w:rPr>
          <w:sz w:val="24"/>
          <w:szCs w:val="24"/>
        </w:rPr>
        <w:t>Gamal</w:t>
      </w:r>
      <w:proofErr w:type="spellEnd"/>
      <w:r w:rsidRPr="003E101D">
        <w:rPr>
          <w:sz w:val="24"/>
          <w:szCs w:val="24"/>
        </w:rPr>
        <w:t xml:space="preserve"> </w:t>
      </w:r>
      <w:proofErr w:type="spellStart"/>
      <w:r w:rsidRPr="003E101D">
        <w:rPr>
          <w:sz w:val="24"/>
          <w:szCs w:val="24"/>
        </w:rPr>
        <w:t>Swami</w:t>
      </w:r>
      <w:proofErr w:type="spellEnd"/>
      <w:r w:rsidRPr="003E101D">
        <w:rPr>
          <w:sz w:val="24"/>
          <w:szCs w:val="24"/>
        </w:rPr>
        <w:t xml:space="preserve"> de Abreu (9106/</w:t>
      </w:r>
      <w:proofErr w:type="spellStart"/>
      <w:proofErr w:type="gramStart"/>
      <w:r w:rsidRPr="003E101D">
        <w:rPr>
          <w:sz w:val="24"/>
          <w:szCs w:val="24"/>
        </w:rPr>
        <w:t>Am</w:t>
      </w:r>
      <w:proofErr w:type="spellEnd"/>
      <w:proofErr w:type="gramEnd"/>
      <w:r w:rsidRPr="003E101D">
        <w:rPr>
          <w:sz w:val="24"/>
          <w:szCs w:val="24"/>
        </w:rPr>
        <w:t xml:space="preserve">) E  </w:t>
      </w:r>
      <w:proofErr w:type="spellStart"/>
      <w:r w:rsidRPr="003E101D">
        <w:rPr>
          <w:sz w:val="24"/>
          <w:szCs w:val="24"/>
        </w:rPr>
        <w:t>Juliane</w:t>
      </w:r>
      <w:proofErr w:type="spellEnd"/>
      <w:r w:rsidRPr="003E101D">
        <w:rPr>
          <w:sz w:val="24"/>
          <w:szCs w:val="24"/>
        </w:rPr>
        <w:t xml:space="preserve"> Barroso de Abreu(16722/Am)</w:t>
      </w:r>
    </w:p>
    <w:p w:rsidR="003E101D" w:rsidRPr="003E101D" w:rsidRDefault="003E101D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3E101D">
        <w:rPr>
          <w:color w:val="00000A"/>
          <w:sz w:val="24"/>
          <w:szCs w:val="24"/>
        </w:rPr>
        <w:lastRenderedPageBreak/>
        <w:t>Presidente: Exmo. Sr. Des. Jomar Ricardo Saunders Fernandes</w:t>
      </w:r>
    </w:p>
    <w:p w:rsidR="003E101D" w:rsidRPr="003E101D" w:rsidRDefault="003E101D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0"/>
          <w:sz w:val="24"/>
          <w:szCs w:val="24"/>
        </w:rPr>
      </w:pPr>
      <w:proofErr w:type="gramStart"/>
      <w:r w:rsidRPr="003E101D">
        <w:rPr>
          <w:b/>
          <w:color w:val="000000"/>
          <w:sz w:val="24"/>
          <w:szCs w:val="24"/>
        </w:rPr>
        <w:t>Relator :</w:t>
      </w:r>
      <w:proofErr w:type="gramEnd"/>
      <w:r w:rsidRPr="003E101D">
        <w:rPr>
          <w:b/>
          <w:color w:val="000000"/>
          <w:sz w:val="24"/>
          <w:szCs w:val="24"/>
        </w:rPr>
        <w:t xml:space="preserve"> </w:t>
      </w:r>
      <w:r w:rsidRPr="003E101D">
        <w:rPr>
          <w:b/>
          <w:color w:val="00000A"/>
          <w:sz w:val="24"/>
          <w:szCs w:val="24"/>
        </w:rPr>
        <w:t>Exmo. Sr. Des. Délcio Luis Santos</w:t>
      </w:r>
    </w:p>
    <w:p w:rsidR="00D94B9F" w:rsidRDefault="00265C50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0"/>
          <w:sz w:val="24"/>
          <w:szCs w:val="24"/>
        </w:rPr>
      </w:pPr>
      <w:r w:rsidRPr="00265C50">
        <w:rPr>
          <w:b/>
          <w:bCs/>
          <w:sz w:val="28"/>
          <w:szCs w:val="28"/>
        </w:rPr>
        <w:t>Julgamento Suspenso pelo Presidente (em 19/08/2025)</w:t>
      </w:r>
    </w:p>
    <w:p w:rsidR="00265C50" w:rsidRDefault="00265C50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bCs/>
          <w:color w:val="000000"/>
          <w:sz w:val="24"/>
          <w:szCs w:val="24"/>
        </w:rPr>
      </w:pPr>
    </w:p>
    <w:p w:rsidR="00902E87" w:rsidRDefault="00902E87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bCs/>
          <w:color w:val="000000"/>
          <w:sz w:val="24"/>
          <w:szCs w:val="24"/>
        </w:rPr>
      </w:pPr>
    </w:p>
    <w:p w:rsidR="00265C50" w:rsidRDefault="00902E87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IV</w:t>
      </w:r>
      <w:r w:rsidRPr="00575C80">
        <w:rPr>
          <w:b/>
          <w:color w:val="000000"/>
          <w:sz w:val="24"/>
          <w:szCs w:val="24"/>
        </w:rPr>
        <w:t>- PAUTA ORDINÁRIA – PROJUDI</w:t>
      </w:r>
    </w:p>
    <w:p w:rsidR="00265C50" w:rsidRDefault="00265C50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265C50" w:rsidRDefault="00EC1125" w:rsidP="004A2156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06-</w:t>
      </w:r>
      <w:r w:rsidR="004A2156" w:rsidRPr="004A2156">
        <w:rPr>
          <w:b/>
          <w:color w:val="000000"/>
          <w:sz w:val="24"/>
          <w:szCs w:val="24"/>
        </w:rPr>
        <w:t>0014795-15.2025.8.04.9001</w:t>
      </w:r>
      <w:r w:rsidR="004A2156">
        <w:rPr>
          <w:b/>
          <w:color w:val="000000"/>
          <w:sz w:val="24"/>
          <w:szCs w:val="24"/>
        </w:rPr>
        <w:t xml:space="preserve"> - </w:t>
      </w:r>
      <w:r w:rsidR="004A2156" w:rsidRPr="004A2156">
        <w:rPr>
          <w:b/>
          <w:color w:val="000000"/>
          <w:sz w:val="24"/>
          <w:szCs w:val="24"/>
        </w:rPr>
        <w:t>Embargos de Declaração Cível</w:t>
      </w:r>
    </w:p>
    <w:p w:rsidR="00265C50" w:rsidRDefault="004A2156" w:rsidP="004A2156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Embargante:</w:t>
      </w:r>
      <w:r w:rsidRPr="004A2156">
        <w:t xml:space="preserve"> </w:t>
      </w:r>
      <w:r w:rsidRPr="004A2156">
        <w:rPr>
          <w:b/>
          <w:color w:val="000000"/>
          <w:sz w:val="24"/>
          <w:szCs w:val="24"/>
        </w:rPr>
        <w:t xml:space="preserve">Estado </w:t>
      </w:r>
      <w:r>
        <w:rPr>
          <w:b/>
          <w:color w:val="000000"/>
          <w:sz w:val="24"/>
          <w:szCs w:val="24"/>
        </w:rPr>
        <w:t>d</w:t>
      </w:r>
      <w:r w:rsidRPr="004A2156">
        <w:rPr>
          <w:b/>
          <w:color w:val="000000"/>
          <w:sz w:val="24"/>
          <w:szCs w:val="24"/>
        </w:rPr>
        <w:t>o Amazonas</w:t>
      </w:r>
    </w:p>
    <w:p w:rsidR="004A2156" w:rsidRDefault="004A2156" w:rsidP="004A2156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Cs/>
          <w:color w:val="000000"/>
          <w:sz w:val="24"/>
          <w:szCs w:val="24"/>
        </w:rPr>
      </w:pPr>
      <w:r w:rsidRPr="004A2156">
        <w:rPr>
          <w:bCs/>
          <w:color w:val="000000"/>
          <w:sz w:val="24"/>
          <w:szCs w:val="24"/>
        </w:rPr>
        <w:t>Procurador:</w:t>
      </w:r>
      <w:r>
        <w:rPr>
          <w:bCs/>
          <w:color w:val="000000"/>
          <w:sz w:val="24"/>
          <w:szCs w:val="24"/>
        </w:rPr>
        <w:t xml:space="preserve"> </w:t>
      </w:r>
      <w:r w:rsidR="00823D9E" w:rsidRPr="00823D9E">
        <w:rPr>
          <w:bCs/>
          <w:color w:val="000000"/>
          <w:sz w:val="24"/>
          <w:szCs w:val="24"/>
        </w:rPr>
        <w:t xml:space="preserve">Benedito Evaldo </w:t>
      </w:r>
      <w:r w:rsidR="00823D9E">
        <w:rPr>
          <w:bCs/>
          <w:color w:val="000000"/>
          <w:sz w:val="24"/>
          <w:szCs w:val="24"/>
        </w:rPr>
        <w:t>d</w:t>
      </w:r>
      <w:r w:rsidR="00823D9E" w:rsidRPr="00823D9E">
        <w:rPr>
          <w:bCs/>
          <w:color w:val="000000"/>
          <w:sz w:val="24"/>
          <w:szCs w:val="24"/>
        </w:rPr>
        <w:t xml:space="preserve">e Lima Moreno </w:t>
      </w:r>
    </w:p>
    <w:p w:rsidR="00E972BD" w:rsidRDefault="00E972BD" w:rsidP="004A2156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 w:rsidRPr="00E972BD">
        <w:rPr>
          <w:b/>
          <w:color w:val="000000"/>
          <w:sz w:val="24"/>
          <w:szCs w:val="24"/>
        </w:rPr>
        <w:t>Embargado:</w:t>
      </w:r>
      <w:r w:rsidRPr="00E972BD">
        <w:rPr>
          <w:b/>
        </w:rPr>
        <w:t xml:space="preserve"> </w:t>
      </w:r>
      <w:r w:rsidRPr="00E972BD">
        <w:rPr>
          <w:b/>
          <w:color w:val="000000"/>
          <w:sz w:val="24"/>
          <w:szCs w:val="24"/>
        </w:rPr>
        <w:t>José Wilker De Lima</w:t>
      </w:r>
    </w:p>
    <w:p w:rsidR="00265C50" w:rsidRDefault="00E972BD" w:rsidP="00E972BD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Cs/>
          <w:color w:val="000000"/>
          <w:sz w:val="24"/>
          <w:szCs w:val="24"/>
        </w:rPr>
      </w:pPr>
      <w:r w:rsidRPr="00E972BD">
        <w:rPr>
          <w:bCs/>
          <w:color w:val="000000"/>
          <w:sz w:val="24"/>
          <w:szCs w:val="24"/>
        </w:rPr>
        <w:t>Advogada:</w:t>
      </w:r>
      <w:r w:rsidRPr="00E972BD">
        <w:t xml:space="preserve"> </w:t>
      </w:r>
      <w:r w:rsidR="00823D9E" w:rsidRPr="00E972BD">
        <w:rPr>
          <w:bCs/>
          <w:color w:val="000000"/>
          <w:sz w:val="24"/>
          <w:szCs w:val="24"/>
        </w:rPr>
        <w:t xml:space="preserve">Samara Alves </w:t>
      </w:r>
      <w:r w:rsidR="00823D9E">
        <w:rPr>
          <w:bCs/>
          <w:color w:val="000000"/>
          <w:sz w:val="24"/>
          <w:szCs w:val="24"/>
        </w:rPr>
        <w:t>d</w:t>
      </w:r>
      <w:r w:rsidR="00823D9E" w:rsidRPr="00E972BD">
        <w:rPr>
          <w:bCs/>
          <w:color w:val="000000"/>
          <w:sz w:val="24"/>
          <w:szCs w:val="24"/>
        </w:rPr>
        <w:t>os Santos</w:t>
      </w:r>
      <w:r w:rsidR="00823D9E">
        <w:rPr>
          <w:bCs/>
          <w:color w:val="000000"/>
          <w:sz w:val="24"/>
          <w:szCs w:val="24"/>
        </w:rPr>
        <w:t xml:space="preserve"> </w:t>
      </w:r>
      <w:r>
        <w:rPr>
          <w:bCs/>
          <w:color w:val="000000"/>
          <w:sz w:val="24"/>
          <w:szCs w:val="24"/>
        </w:rPr>
        <w:t>(</w:t>
      </w:r>
      <w:r w:rsidRPr="00E972BD">
        <w:rPr>
          <w:bCs/>
          <w:color w:val="000000"/>
          <w:sz w:val="24"/>
          <w:szCs w:val="24"/>
        </w:rPr>
        <w:t>15562</w:t>
      </w:r>
      <w:r>
        <w:rPr>
          <w:bCs/>
          <w:color w:val="000000"/>
          <w:sz w:val="24"/>
          <w:szCs w:val="24"/>
        </w:rPr>
        <w:t>/</w:t>
      </w:r>
      <w:r w:rsidRPr="00E972BD">
        <w:rPr>
          <w:bCs/>
          <w:color w:val="000000"/>
          <w:sz w:val="24"/>
          <w:szCs w:val="24"/>
        </w:rPr>
        <w:t>AM</w:t>
      </w:r>
      <w:r>
        <w:rPr>
          <w:bCs/>
          <w:color w:val="000000"/>
          <w:sz w:val="24"/>
          <w:szCs w:val="24"/>
        </w:rPr>
        <w:t>)</w:t>
      </w:r>
    </w:p>
    <w:p w:rsidR="00823D9E" w:rsidRPr="00575C80" w:rsidRDefault="00823D9E" w:rsidP="00823D9E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>Presidente: Exmo. Sr. Des. Jomar Ricardo Saunders Fernandes</w:t>
      </w:r>
    </w:p>
    <w:p w:rsidR="00E972BD" w:rsidRPr="00823D9E" w:rsidRDefault="00823D9E" w:rsidP="00E972BD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 w:rsidRPr="00823D9E">
        <w:rPr>
          <w:b/>
          <w:color w:val="000000"/>
          <w:sz w:val="24"/>
          <w:szCs w:val="24"/>
        </w:rPr>
        <w:t xml:space="preserve">Relator: </w:t>
      </w:r>
      <w:r w:rsidRPr="00823D9E">
        <w:rPr>
          <w:b/>
          <w:color w:val="00000A"/>
          <w:sz w:val="24"/>
          <w:szCs w:val="24"/>
        </w:rPr>
        <w:t xml:space="preserve">Exmo. Sr. Des. </w:t>
      </w:r>
      <w:r w:rsidRPr="00823D9E">
        <w:rPr>
          <w:b/>
          <w:color w:val="000000"/>
          <w:sz w:val="24"/>
          <w:szCs w:val="24"/>
        </w:rPr>
        <w:t>Abraham Peixoto Campos Filho</w:t>
      </w:r>
    </w:p>
    <w:p w:rsidR="00215F11" w:rsidRDefault="00215F11" w:rsidP="00902E87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902E87" w:rsidRDefault="00902E87" w:rsidP="00902E87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 xml:space="preserve">                                  </w:t>
      </w:r>
      <w:r w:rsidR="00B30A92">
        <w:rPr>
          <w:b/>
          <w:color w:val="000000"/>
          <w:sz w:val="24"/>
          <w:szCs w:val="24"/>
        </w:rPr>
        <w:t xml:space="preserve">V - PROCESSO </w:t>
      </w:r>
      <w:r w:rsidRPr="00575C80">
        <w:rPr>
          <w:b/>
          <w:color w:val="000000"/>
          <w:sz w:val="24"/>
          <w:szCs w:val="24"/>
        </w:rPr>
        <w:t>ADMINISTRATIVO</w:t>
      </w:r>
      <w:proofErr w:type="gramStart"/>
      <w:r w:rsidRPr="00575C80">
        <w:rPr>
          <w:b/>
          <w:color w:val="000000"/>
          <w:sz w:val="24"/>
          <w:szCs w:val="24"/>
        </w:rPr>
        <w:t xml:space="preserve">  </w:t>
      </w:r>
      <w:proofErr w:type="gramEnd"/>
      <w:r w:rsidRPr="00575C80">
        <w:rPr>
          <w:b/>
          <w:color w:val="000000"/>
          <w:sz w:val="24"/>
          <w:szCs w:val="24"/>
        </w:rPr>
        <w:t xml:space="preserve">- </w:t>
      </w:r>
      <w:r w:rsidR="00FB117C" w:rsidRPr="00575C80">
        <w:rPr>
          <w:b/>
          <w:color w:val="000000"/>
          <w:sz w:val="24"/>
          <w:szCs w:val="24"/>
        </w:rPr>
        <w:t xml:space="preserve"> </w:t>
      </w:r>
      <w:r w:rsidRPr="00575C80">
        <w:rPr>
          <w:b/>
          <w:color w:val="000000"/>
          <w:sz w:val="24"/>
          <w:szCs w:val="24"/>
        </w:rPr>
        <w:t>PROJUDI</w:t>
      </w:r>
    </w:p>
    <w:p w:rsidR="00EC1125" w:rsidRPr="00575C80" w:rsidRDefault="00EC1125" w:rsidP="00902E87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F65936" w:rsidRPr="00F65936" w:rsidRDefault="00A94D9D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proofErr w:type="gramStart"/>
      <w:r>
        <w:rPr>
          <w:b/>
          <w:bCs/>
          <w:color w:val="000000"/>
          <w:sz w:val="24"/>
          <w:szCs w:val="24"/>
        </w:rPr>
        <w:t>0</w:t>
      </w:r>
      <w:r w:rsidR="00EC1125">
        <w:rPr>
          <w:b/>
          <w:bCs/>
          <w:color w:val="000000"/>
          <w:sz w:val="24"/>
          <w:szCs w:val="24"/>
        </w:rPr>
        <w:t>7</w:t>
      </w:r>
      <w:r>
        <w:rPr>
          <w:b/>
          <w:bCs/>
          <w:color w:val="000000"/>
          <w:sz w:val="24"/>
          <w:szCs w:val="24"/>
        </w:rPr>
        <w:t xml:space="preserve">- </w:t>
      </w:r>
      <w:r w:rsidR="00F65936" w:rsidRPr="00F65936">
        <w:rPr>
          <w:b/>
          <w:bCs/>
          <w:color w:val="000000"/>
          <w:sz w:val="24"/>
          <w:szCs w:val="24"/>
        </w:rPr>
        <w:t>0013151-37.2025.8.04.900</w:t>
      </w:r>
      <w:r w:rsidR="0036150E">
        <w:rPr>
          <w:b/>
          <w:bCs/>
          <w:color w:val="000000"/>
          <w:sz w:val="24"/>
          <w:szCs w:val="24"/>
        </w:rPr>
        <w:t>1</w:t>
      </w:r>
      <w:r w:rsidR="00F65936" w:rsidRPr="00575C80"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>-</w:t>
      </w:r>
      <w:r w:rsidR="00F65936" w:rsidRPr="00575C80">
        <w:rPr>
          <w:b/>
          <w:bCs/>
          <w:color w:val="000000"/>
          <w:sz w:val="24"/>
          <w:szCs w:val="24"/>
        </w:rPr>
        <w:t xml:space="preserve"> Processo</w:t>
      </w:r>
      <w:proofErr w:type="gramEnd"/>
      <w:r w:rsidR="00F65936" w:rsidRPr="00575C80">
        <w:rPr>
          <w:b/>
          <w:bCs/>
          <w:color w:val="000000"/>
          <w:sz w:val="24"/>
          <w:szCs w:val="24"/>
        </w:rPr>
        <w:t xml:space="preserve"> Administrativo</w:t>
      </w:r>
    </w:p>
    <w:p w:rsidR="00F65936" w:rsidRPr="00575C80" w:rsidRDefault="00F65936" w:rsidP="00030F69">
      <w:pPr>
        <w:pStyle w:val="Normal1"/>
        <w:ind w:left="-426" w:right="-852"/>
        <w:rPr>
          <w:sz w:val="24"/>
          <w:szCs w:val="24"/>
        </w:rPr>
      </w:pPr>
      <w:r w:rsidRPr="00575C80">
        <w:rPr>
          <w:b/>
          <w:sz w:val="24"/>
          <w:szCs w:val="24"/>
        </w:rPr>
        <w:t>Requerente: Francisco da Silva Maia</w:t>
      </w:r>
      <w:r w:rsidRPr="00575C80">
        <w:rPr>
          <w:sz w:val="24"/>
          <w:szCs w:val="24"/>
        </w:rPr>
        <w:t xml:space="preserve">, Auxiliar Judiciário - Motorista </w:t>
      </w:r>
    </w:p>
    <w:p w:rsidR="00F65936" w:rsidRPr="00575C80" w:rsidRDefault="00F65936" w:rsidP="00030F69">
      <w:pPr>
        <w:pStyle w:val="Normal1"/>
        <w:ind w:left="-426" w:right="-852"/>
        <w:rPr>
          <w:color w:val="3E4034"/>
          <w:sz w:val="24"/>
          <w:szCs w:val="24"/>
          <w:highlight w:val="white"/>
        </w:rPr>
      </w:pPr>
      <w:r w:rsidRPr="00575C80">
        <w:rPr>
          <w:b/>
          <w:sz w:val="24"/>
          <w:szCs w:val="24"/>
        </w:rPr>
        <w:t xml:space="preserve">Interessado: </w:t>
      </w:r>
      <w:r w:rsidRPr="00575C80">
        <w:rPr>
          <w:b/>
          <w:color w:val="3E4034"/>
          <w:sz w:val="24"/>
          <w:szCs w:val="24"/>
          <w:highlight w:val="white"/>
        </w:rPr>
        <w:t>Tribunal de Justiça do Estado do Amazonas</w:t>
      </w:r>
    </w:p>
    <w:p w:rsidR="00F65936" w:rsidRPr="00575C80" w:rsidRDefault="00F65936" w:rsidP="00030F69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426" w:right="-852"/>
        <w:rPr>
          <w:b/>
          <w:color w:val="00000A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>Presidente/Relator: Exmo. Sr. Des. Jomar Ricardo Saunders Fernandes</w:t>
      </w:r>
    </w:p>
    <w:p w:rsidR="00F65936" w:rsidRPr="00575C80" w:rsidRDefault="00F65936" w:rsidP="00030F69">
      <w:pPr>
        <w:pStyle w:val="Normal1"/>
        <w:ind w:left="-426" w:right="-852"/>
        <w:rPr>
          <w:color w:val="000000"/>
          <w:sz w:val="24"/>
          <w:szCs w:val="24"/>
        </w:rPr>
      </w:pPr>
      <w:r w:rsidRPr="00575C80">
        <w:rPr>
          <w:sz w:val="24"/>
          <w:szCs w:val="24"/>
        </w:rPr>
        <w:t xml:space="preserve">Assunto: Aposentadoria  </w:t>
      </w:r>
    </w:p>
    <w:p w:rsidR="00265C50" w:rsidRPr="00265C50" w:rsidRDefault="00265C50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0"/>
          <w:sz w:val="24"/>
          <w:szCs w:val="24"/>
        </w:rPr>
      </w:pPr>
      <w:r w:rsidRPr="00265C50">
        <w:rPr>
          <w:b/>
          <w:bCs/>
          <w:sz w:val="28"/>
          <w:szCs w:val="28"/>
        </w:rPr>
        <w:t>Julgamento Suspenso pelo Presidente (em 19/08/2025)</w:t>
      </w:r>
    </w:p>
    <w:p w:rsidR="00853823" w:rsidRPr="00575C80" w:rsidRDefault="00853823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E64337" w:rsidRPr="00F65936" w:rsidRDefault="00A94D9D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0</w:t>
      </w:r>
      <w:r w:rsidR="00EC1125">
        <w:rPr>
          <w:b/>
          <w:color w:val="000000"/>
          <w:sz w:val="24"/>
          <w:szCs w:val="24"/>
        </w:rPr>
        <w:t>8</w:t>
      </w:r>
      <w:r>
        <w:rPr>
          <w:b/>
          <w:color w:val="000000"/>
          <w:sz w:val="24"/>
          <w:szCs w:val="24"/>
        </w:rPr>
        <w:t>-</w:t>
      </w:r>
      <w:r w:rsidR="00E64337" w:rsidRPr="00575C80">
        <w:rPr>
          <w:b/>
          <w:color w:val="000000"/>
          <w:sz w:val="24"/>
          <w:szCs w:val="24"/>
        </w:rPr>
        <w:t>0013131-46.2025.8.04.900</w:t>
      </w:r>
      <w:r w:rsidR="000630CA" w:rsidRPr="00853823">
        <w:rPr>
          <w:b/>
          <w:bCs/>
          <w:color w:val="000000"/>
          <w:sz w:val="24"/>
          <w:szCs w:val="24"/>
        </w:rPr>
        <w:t>1</w:t>
      </w:r>
      <w:r>
        <w:rPr>
          <w:b/>
          <w:color w:val="000000"/>
          <w:sz w:val="24"/>
          <w:szCs w:val="24"/>
        </w:rPr>
        <w:t xml:space="preserve"> </w:t>
      </w:r>
      <w:r>
        <w:rPr>
          <w:b/>
          <w:bCs/>
          <w:color w:val="000000"/>
          <w:sz w:val="24"/>
          <w:szCs w:val="24"/>
        </w:rPr>
        <w:t>-</w:t>
      </w:r>
      <w:r w:rsidR="00E64337" w:rsidRPr="00575C80">
        <w:rPr>
          <w:b/>
          <w:bCs/>
          <w:color w:val="000000"/>
          <w:sz w:val="24"/>
          <w:szCs w:val="24"/>
        </w:rPr>
        <w:t xml:space="preserve"> Processo Administrativo</w:t>
      </w:r>
    </w:p>
    <w:p w:rsidR="00E64337" w:rsidRPr="00575C80" w:rsidRDefault="00E64337" w:rsidP="00030F69">
      <w:pPr>
        <w:pStyle w:val="Normal1"/>
        <w:ind w:left="-426" w:right="-852"/>
        <w:rPr>
          <w:sz w:val="24"/>
          <w:szCs w:val="24"/>
        </w:rPr>
      </w:pPr>
      <w:r w:rsidRPr="00575C80">
        <w:rPr>
          <w:b/>
          <w:sz w:val="24"/>
          <w:szCs w:val="24"/>
        </w:rPr>
        <w:t xml:space="preserve">Requerente:  Ana </w:t>
      </w:r>
      <w:proofErr w:type="spellStart"/>
      <w:r w:rsidRPr="00575C80">
        <w:rPr>
          <w:b/>
          <w:sz w:val="24"/>
          <w:szCs w:val="24"/>
        </w:rPr>
        <w:t>Marcilei</w:t>
      </w:r>
      <w:proofErr w:type="spellEnd"/>
      <w:r w:rsidRPr="00575C80">
        <w:rPr>
          <w:b/>
          <w:sz w:val="24"/>
          <w:szCs w:val="24"/>
        </w:rPr>
        <w:t xml:space="preserve"> Ribeiro da Costa, </w:t>
      </w:r>
      <w:r w:rsidRPr="00575C80">
        <w:rPr>
          <w:bCs/>
          <w:sz w:val="24"/>
          <w:szCs w:val="24"/>
        </w:rPr>
        <w:t>Analista Judiciário</w:t>
      </w:r>
    </w:p>
    <w:p w:rsidR="00E64337" w:rsidRPr="00575C80" w:rsidRDefault="00E64337" w:rsidP="00030F69">
      <w:pPr>
        <w:pStyle w:val="Normal1"/>
        <w:ind w:left="-426" w:right="-852"/>
        <w:rPr>
          <w:color w:val="3E4034"/>
          <w:sz w:val="24"/>
          <w:szCs w:val="24"/>
          <w:highlight w:val="white"/>
        </w:rPr>
      </w:pPr>
      <w:r w:rsidRPr="00575C80">
        <w:rPr>
          <w:b/>
          <w:sz w:val="24"/>
          <w:szCs w:val="24"/>
        </w:rPr>
        <w:t xml:space="preserve">Interessado: </w:t>
      </w:r>
      <w:r w:rsidRPr="00575C80">
        <w:rPr>
          <w:b/>
          <w:color w:val="3E4034"/>
          <w:sz w:val="24"/>
          <w:szCs w:val="24"/>
          <w:highlight w:val="white"/>
        </w:rPr>
        <w:t>Tribunal de Justiça do Estado do Amazonas</w:t>
      </w:r>
    </w:p>
    <w:p w:rsidR="00E64337" w:rsidRPr="00575C80" w:rsidRDefault="00E64337" w:rsidP="00030F69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426" w:right="-852"/>
        <w:rPr>
          <w:b/>
          <w:color w:val="00000A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>Presidente/Relator: Exmo. Sr. Des. Jomar Ricardo Saunders Fernandes</w:t>
      </w:r>
    </w:p>
    <w:p w:rsidR="00E64337" w:rsidRPr="00575C80" w:rsidRDefault="00E64337" w:rsidP="00030F69">
      <w:pPr>
        <w:pStyle w:val="Normal1"/>
        <w:ind w:left="-426" w:right="-852"/>
        <w:rPr>
          <w:color w:val="000000"/>
          <w:sz w:val="24"/>
          <w:szCs w:val="24"/>
        </w:rPr>
      </w:pPr>
      <w:r w:rsidRPr="00575C80">
        <w:rPr>
          <w:sz w:val="24"/>
          <w:szCs w:val="24"/>
        </w:rPr>
        <w:t>Assunto: Aposentadoria por tempo de contribuição</w:t>
      </w:r>
    </w:p>
    <w:p w:rsidR="00265C50" w:rsidRPr="00265C50" w:rsidRDefault="00265C50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0"/>
          <w:sz w:val="24"/>
          <w:szCs w:val="24"/>
        </w:rPr>
      </w:pPr>
      <w:r w:rsidRPr="00265C50">
        <w:rPr>
          <w:b/>
          <w:bCs/>
          <w:sz w:val="28"/>
          <w:szCs w:val="28"/>
        </w:rPr>
        <w:t>Julgamento Suspenso pelo Presidente (em 19/08/2025)</w:t>
      </w:r>
    </w:p>
    <w:p w:rsidR="00202846" w:rsidRPr="00575C80" w:rsidRDefault="00202846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</w:p>
    <w:p w:rsidR="00D970CC" w:rsidRPr="00F65936" w:rsidRDefault="00A94D9D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bCs/>
          <w:color w:val="00000A"/>
          <w:sz w:val="24"/>
          <w:szCs w:val="24"/>
        </w:rPr>
        <w:t>09-</w:t>
      </w:r>
      <w:r w:rsidR="00D970CC">
        <w:rPr>
          <w:b/>
          <w:bCs/>
          <w:color w:val="00000A"/>
          <w:sz w:val="24"/>
          <w:szCs w:val="24"/>
        </w:rPr>
        <w:t xml:space="preserve"> 0015952-23</w:t>
      </w:r>
      <w:r w:rsidR="00EB16DF" w:rsidRPr="00853823">
        <w:rPr>
          <w:b/>
          <w:bCs/>
          <w:color w:val="000000"/>
          <w:sz w:val="24"/>
          <w:szCs w:val="24"/>
        </w:rPr>
        <w:t>.2025.8.04.9001</w:t>
      </w:r>
      <w:r w:rsidR="00EB16DF">
        <w:rPr>
          <w:b/>
          <w:bCs/>
          <w:color w:val="000000"/>
          <w:sz w:val="24"/>
          <w:szCs w:val="24"/>
        </w:rPr>
        <w:t xml:space="preserve">- </w:t>
      </w:r>
      <w:r w:rsidR="00D970CC" w:rsidRPr="00575C80">
        <w:rPr>
          <w:b/>
          <w:bCs/>
          <w:color w:val="000000"/>
          <w:sz w:val="24"/>
          <w:szCs w:val="24"/>
        </w:rPr>
        <w:t>Processo Administrativo</w:t>
      </w:r>
    </w:p>
    <w:p w:rsidR="00EB16DF" w:rsidRPr="007B1994" w:rsidRDefault="00D970CC" w:rsidP="00030F69">
      <w:pPr>
        <w:pStyle w:val="Normal1"/>
        <w:ind w:left="-426" w:right="-852"/>
        <w:rPr>
          <w:sz w:val="24"/>
          <w:szCs w:val="24"/>
        </w:rPr>
      </w:pPr>
      <w:r w:rsidRPr="007B1994">
        <w:rPr>
          <w:b/>
          <w:sz w:val="24"/>
          <w:szCs w:val="24"/>
        </w:rPr>
        <w:t xml:space="preserve">Requerente: Manuel </w:t>
      </w:r>
      <w:proofErr w:type="spellStart"/>
      <w:r w:rsidRPr="007B1994">
        <w:rPr>
          <w:b/>
          <w:sz w:val="24"/>
          <w:szCs w:val="24"/>
        </w:rPr>
        <w:t>Neuzimar</w:t>
      </w:r>
      <w:proofErr w:type="spellEnd"/>
      <w:r w:rsidRPr="007B1994">
        <w:rPr>
          <w:b/>
          <w:sz w:val="24"/>
          <w:szCs w:val="24"/>
        </w:rPr>
        <w:t xml:space="preserve"> Pinheiro Júnior</w:t>
      </w:r>
      <w:r w:rsidRPr="007B1994">
        <w:rPr>
          <w:sz w:val="24"/>
          <w:szCs w:val="24"/>
        </w:rPr>
        <w:t xml:space="preserve">, </w:t>
      </w:r>
      <w:r w:rsidRPr="007B1994">
        <w:rPr>
          <w:bCs/>
          <w:sz w:val="24"/>
          <w:szCs w:val="24"/>
        </w:rPr>
        <w:t xml:space="preserve">Analista Judiciário </w:t>
      </w:r>
      <w:r w:rsidRPr="007B1994">
        <w:rPr>
          <w:sz w:val="24"/>
          <w:szCs w:val="24"/>
        </w:rPr>
        <w:t xml:space="preserve"> </w:t>
      </w:r>
    </w:p>
    <w:p w:rsidR="00D970CC" w:rsidRPr="007B1994" w:rsidRDefault="00D970CC" w:rsidP="00030F69">
      <w:pPr>
        <w:pStyle w:val="Normal1"/>
        <w:ind w:left="-426" w:right="-852"/>
        <w:rPr>
          <w:color w:val="3E4034"/>
          <w:sz w:val="24"/>
          <w:szCs w:val="24"/>
          <w:highlight w:val="white"/>
        </w:rPr>
      </w:pPr>
      <w:r w:rsidRPr="007B1994">
        <w:rPr>
          <w:b/>
          <w:sz w:val="24"/>
          <w:szCs w:val="24"/>
        </w:rPr>
        <w:t xml:space="preserve">Interessado: </w:t>
      </w:r>
      <w:r w:rsidRPr="007B1994">
        <w:rPr>
          <w:color w:val="3E4034"/>
          <w:sz w:val="24"/>
          <w:szCs w:val="24"/>
          <w:highlight w:val="white"/>
        </w:rPr>
        <w:t>Tribunal de Justiça do Estado do Amazonas</w:t>
      </w:r>
    </w:p>
    <w:p w:rsidR="00D970CC" w:rsidRPr="007B1994" w:rsidRDefault="00D970CC" w:rsidP="00030F69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426" w:right="-852"/>
        <w:rPr>
          <w:b/>
          <w:color w:val="00000A"/>
          <w:sz w:val="24"/>
          <w:szCs w:val="24"/>
        </w:rPr>
      </w:pPr>
      <w:r w:rsidRPr="007B1994">
        <w:rPr>
          <w:b/>
          <w:color w:val="00000A"/>
          <w:sz w:val="24"/>
          <w:szCs w:val="24"/>
        </w:rPr>
        <w:t>Presidente/Relator: Exmo. Sr. Des. Jomar Ricardo Saunders Fernandes</w:t>
      </w:r>
    </w:p>
    <w:p w:rsidR="00D970CC" w:rsidRPr="007B1994" w:rsidRDefault="00D970CC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A"/>
          <w:sz w:val="24"/>
          <w:szCs w:val="24"/>
        </w:rPr>
      </w:pPr>
      <w:r w:rsidRPr="007B1994">
        <w:rPr>
          <w:sz w:val="24"/>
          <w:szCs w:val="24"/>
        </w:rPr>
        <w:t>Assunto: Aposentadoria</w:t>
      </w:r>
      <w:r w:rsidR="00CB75D3">
        <w:rPr>
          <w:sz w:val="24"/>
          <w:szCs w:val="24"/>
        </w:rPr>
        <w:t xml:space="preserve"> por tempo de contribuição</w:t>
      </w:r>
    </w:p>
    <w:p w:rsidR="00265C50" w:rsidRDefault="00265C50" w:rsidP="004E29A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6492"/>
        </w:tabs>
        <w:ind w:left="-426" w:right="-852"/>
        <w:rPr>
          <w:b/>
          <w:bCs/>
          <w:sz w:val="28"/>
          <w:szCs w:val="28"/>
        </w:rPr>
      </w:pPr>
      <w:r w:rsidRPr="00265C50">
        <w:rPr>
          <w:b/>
          <w:bCs/>
          <w:sz w:val="28"/>
          <w:szCs w:val="28"/>
        </w:rPr>
        <w:t>Julgamento Suspenso pelo Presidente (em 19/08/2025)</w:t>
      </w:r>
      <w:r w:rsidR="004E29A9">
        <w:rPr>
          <w:b/>
          <w:bCs/>
          <w:sz w:val="28"/>
          <w:szCs w:val="28"/>
        </w:rPr>
        <w:tab/>
      </w:r>
    </w:p>
    <w:p w:rsidR="00823D9E" w:rsidRDefault="00823D9E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6492"/>
        </w:tabs>
        <w:ind w:right="-852"/>
        <w:rPr>
          <w:b/>
          <w:bCs/>
          <w:sz w:val="28"/>
          <w:szCs w:val="28"/>
        </w:rPr>
      </w:pPr>
    </w:p>
    <w:p w:rsidR="00823D9E" w:rsidRDefault="00EC1125" w:rsidP="00823D9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6492"/>
        </w:tabs>
        <w:ind w:left="-426" w:right="-852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10-</w:t>
      </w:r>
      <w:r w:rsidR="00823D9E" w:rsidRPr="00823D9E">
        <w:rPr>
          <w:b/>
          <w:bCs/>
          <w:color w:val="000000"/>
          <w:sz w:val="24"/>
          <w:szCs w:val="24"/>
        </w:rPr>
        <w:t>0016428-61.2025.8.04.9001</w:t>
      </w:r>
      <w:r w:rsidR="00823D9E">
        <w:rPr>
          <w:b/>
          <w:bCs/>
          <w:color w:val="000000"/>
          <w:sz w:val="24"/>
          <w:szCs w:val="24"/>
        </w:rPr>
        <w:t xml:space="preserve"> - </w:t>
      </w:r>
      <w:r w:rsidR="00823D9E" w:rsidRPr="00575C80">
        <w:rPr>
          <w:b/>
          <w:bCs/>
          <w:color w:val="000000"/>
          <w:sz w:val="24"/>
          <w:szCs w:val="24"/>
        </w:rPr>
        <w:t>Processo Administrativo</w:t>
      </w:r>
    </w:p>
    <w:p w:rsidR="00823D9E" w:rsidRPr="00823D9E" w:rsidRDefault="00823D9E" w:rsidP="00823D9E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6492"/>
        </w:tabs>
        <w:ind w:left="-426" w:right="-852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Requerente</w:t>
      </w:r>
      <w:r w:rsidRPr="00823D9E">
        <w:rPr>
          <w:b/>
          <w:bCs/>
          <w:color w:val="000000"/>
          <w:sz w:val="24"/>
          <w:szCs w:val="24"/>
        </w:rPr>
        <w:t xml:space="preserve">: </w:t>
      </w:r>
      <w:r w:rsidRPr="00823D9E">
        <w:rPr>
          <w:b/>
          <w:bCs/>
          <w:sz w:val="24"/>
          <w:szCs w:val="24"/>
        </w:rPr>
        <w:t>Alina Carla Menezes da Costa Freire</w:t>
      </w:r>
      <w:r>
        <w:rPr>
          <w:b/>
          <w:bCs/>
          <w:sz w:val="24"/>
          <w:szCs w:val="24"/>
        </w:rPr>
        <w:t xml:space="preserve">, </w:t>
      </w:r>
      <w:r w:rsidRPr="00823D9E">
        <w:rPr>
          <w:sz w:val="24"/>
          <w:szCs w:val="24"/>
        </w:rPr>
        <w:t>Analista Judiciário</w:t>
      </w:r>
    </w:p>
    <w:p w:rsidR="00823D9E" w:rsidRPr="00575C80" w:rsidRDefault="00823D9E" w:rsidP="00823D9E">
      <w:pPr>
        <w:pStyle w:val="Normal1"/>
        <w:ind w:left="-426" w:right="-852"/>
        <w:rPr>
          <w:color w:val="3E4034"/>
          <w:sz w:val="24"/>
          <w:szCs w:val="24"/>
          <w:highlight w:val="white"/>
        </w:rPr>
      </w:pPr>
      <w:r w:rsidRPr="00575C80">
        <w:rPr>
          <w:b/>
          <w:sz w:val="24"/>
          <w:szCs w:val="24"/>
        </w:rPr>
        <w:t xml:space="preserve">Interessado: </w:t>
      </w:r>
      <w:r w:rsidRPr="00575C80">
        <w:rPr>
          <w:b/>
          <w:color w:val="3E4034"/>
          <w:sz w:val="24"/>
          <w:szCs w:val="24"/>
          <w:highlight w:val="white"/>
        </w:rPr>
        <w:t>Tribunal de Justiça do Estado do Amazonas</w:t>
      </w:r>
    </w:p>
    <w:p w:rsidR="00823D9E" w:rsidRPr="00575C80" w:rsidRDefault="00823D9E" w:rsidP="00823D9E">
      <w:pPr>
        <w:pStyle w:val="Normal1"/>
        <w:pBdr>
          <w:top w:val="none" w:sz="0" w:space="0" w:color="000000"/>
          <w:left w:val="none" w:sz="0" w:space="0" w:color="000000"/>
          <w:bottom w:val="none" w:sz="0" w:space="1" w:color="000000"/>
          <w:right w:val="none" w:sz="0" w:space="0" w:color="000000"/>
          <w:between w:val="none" w:sz="0" w:space="0" w:color="000000"/>
        </w:pBdr>
        <w:ind w:left="-426" w:right="-852"/>
        <w:rPr>
          <w:b/>
          <w:color w:val="00000A"/>
          <w:sz w:val="24"/>
          <w:szCs w:val="24"/>
        </w:rPr>
      </w:pPr>
      <w:r w:rsidRPr="00575C80">
        <w:rPr>
          <w:b/>
          <w:color w:val="00000A"/>
          <w:sz w:val="24"/>
          <w:szCs w:val="24"/>
        </w:rPr>
        <w:t>Presidente/Relator: Exmo. Sr. Des. Jomar Ricardo Saunders Fernandes</w:t>
      </w:r>
    </w:p>
    <w:p w:rsidR="00823D9E" w:rsidRPr="00575C80" w:rsidRDefault="00823D9E" w:rsidP="00823D9E">
      <w:pPr>
        <w:pStyle w:val="Normal1"/>
        <w:ind w:left="-426" w:right="-852"/>
        <w:rPr>
          <w:color w:val="000000"/>
          <w:sz w:val="24"/>
          <w:szCs w:val="24"/>
        </w:rPr>
      </w:pPr>
      <w:r w:rsidRPr="00575C80">
        <w:rPr>
          <w:sz w:val="24"/>
          <w:szCs w:val="24"/>
        </w:rPr>
        <w:t>Assunto: Aposentadoria por tempo de contribuição</w:t>
      </w:r>
    </w:p>
    <w:p w:rsidR="00823D9E" w:rsidRDefault="00823D9E" w:rsidP="004E29A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6492"/>
        </w:tabs>
        <w:ind w:left="-426" w:right="-852"/>
        <w:rPr>
          <w:b/>
          <w:bCs/>
          <w:sz w:val="28"/>
          <w:szCs w:val="28"/>
        </w:rPr>
      </w:pPr>
    </w:p>
    <w:p w:rsidR="00202846" w:rsidRPr="00575C80" w:rsidRDefault="00EC1125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356"/>
        </w:tabs>
        <w:ind w:left="-426" w:right="-852"/>
        <w:rPr>
          <w:b/>
          <w:bCs/>
          <w:color w:val="00000A"/>
          <w:sz w:val="24"/>
          <w:szCs w:val="24"/>
        </w:rPr>
      </w:pPr>
      <w:r>
        <w:rPr>
          <w:b/>
          <w:bCs/>
          <w:color w:val="00000A"/>
          <w:sz w:val="24"/>
          <w:szCs w:val="24"/>
        </w:rPr>
        <w:t>11</w:t>
      </w:r>
      <w:r w:rsidR="00D970CC">
        <w:rPr>
          <w:b/>
          <w:bCs/>
          <w:color w:val="00000A"/>
          <w:sz w:val="24"/>
          <w:szCs w:val="24"/>
        </w:rPr>
        <w:t xml:space="preserve">- </w:t>
      </w:r>
      <w:r w:rsidR="008A2DEA" w:rsidRPr="00575C80">
        <w:rPr>
          <w:b/>
          <w:bCs/>
          <w:color w:val="00000A"/>
          <w:sz w:val="24"/>
          <w:szCs w:val="24"/>
        </w:rPr>
        <w:t>00</w:t>
      </w:r>
      <w:r w:rsidR="00BA3EA8">
        <w:rPr>
          <w:b/>
          <w:bCs/>
          <w:color w:val="00000A"/>
          <w:sz w:val="24"/>
          <w:szCs w:val="24"/>
        </w:rPr>
        <w:t>1</w:t>
      </w:r>
      <w:r w:rsidR="008A2DEA" w:rsidRPr="00575C80">
        <w:rPr>
          <w:b/>
          <w:bCs/>
          <w:color w:val="00000A"/>
          <w:sz w:val="24"/>
          <w:szCs w:val="24"/>
        </w:rPr>
        <w:t xml:space="preserve">6569-54.2024.08.04.0000 </w:t>
      </w:r>
      <w:r w:rsidR="00A94D9D">
        <w:rPr>
          <w:b/>
          <w:bCs/>
          <w:color w:val="00000A"/>
          <w:sz w:val="24"/>
          <w:szCs w:val="24"/>
        </w:rPr>
        <w:t>-</w:t>
      </w:r>
      <w:r w:rsidR="008A2DEA" w:rsidRPr="00575C80">
        <w:rPr>
          <w:b/>
          <w:bCs/>
          <w:color w:val="00000A"/>
          <w:sz w:val="24"/>
          <w:szCs w:val="24"/>
        </w:rPr>
        <w:t xml:space="preserve"> Reclamação Disciplinar</w:t>
      </w:r>
    </w:p>
    <w:p w:rsidR="008A2DEA" w:rsidRPr="00575C80" w:rsidRDefault="008A2DEA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A"/>
          <w:sz w:val="24"/>
          <w:szCs w:val="24"/>
        </w:rPr>
      </w:pPr>
      <w:r w:rsidRPr="00575C80">
        <w:rPr>
          <w:b/>
          <w:bCs/>
          <w:color w:val="00000A"/>
          <w:sz w:val="24"/>
          <w:szCs w:val="24"/>
        </w:rPr>
        <w:t>Reclamante: A. S. C.</w:t>
      </w:r>
    </w:p>
    <w:p w:rsidR="003F74A4" w:rsidRPr="00575C80" w:rsidRDefault="003F74A4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A"/>
          <w:sz w:val="24"/>
          <w:szCs w:val="24"/>
        </w:rPr>
      </w:pPr>
      <w:r w:rsidRPr="00575C80">
        <w:rPr>
          <w:color w:val="00000A"/>
          <w:sz w:val="24"/>
          <w:szCs w:val="24"/>
        </w:rPr>
        <w:t>Advogado: Ademar de Andrade Mourão Neto (16873/AM)</w:t>
      </w:r>
    </w:p>
    <w:p w:rsidR="008A2DEA" w:rsidRPr="00575C80" w:rsidRDefault="008A2DEA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A"/>
          <w:sz w:val="24"/>
          <w:szCs w:val="24"/>
        </w:rPr>
      </w:pPr>
      <w:r w:rsidRPr="00575C80">
        <w:rPr>
          <w:b/>
          <w:bCs/>
          <w:color w:val="00000A"/>
          <w:sz w:val="24"/>
          <w:szCs w:val="24"/>
        </w:rPr>
        <w:lastRenderedPageBreak/>
        <w:t>Reclamado: J. T. T.</w:t>
      </w:r>
    </w:p>
    <w:p w:rsidR="003F74A4" w:rsidRPr="00575C80" w:rsidRDefault="003F74A4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>Presidente: Exmo. Sr. Des. Jomar Ricardo Saunders Fernandes</w:t>
      </w:r>
    </w:p>
    <w:p w:rsidR="00202846" w:rsidRDefault="003F74A4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0"/>
          <w:sz w:val="24"/>
          <w:szCs w:val="24"/>
        </w:rPr>
      </w:pPr>
      <w:r w:rsidRPr="00575C80">
        <w:rPr>
          <w:b/>
          <w:bCs/>
          <w:color w:val="000000"/>
          <w:sz w:val="24"/>
          <w:szCs w:val="24"/>
        </w:rPr>
        <w:t>Corregedor-Geral de Justiça/Relator: Exmo. Sr. Des. José Hamilton Saraiva dos Santos</w:t>
      </w:r>
    </w:p>
    <w:p w:rsidR="00265C50" w:rsidRPr="00155615" w:rsidRDefault="00265C50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sz w:val="24"/>
          <w:szCs w:val="24"/>
        </w:rPr>
      </w:pPr>
      <w:r w:rsidRPr="00155615">
        <w:rPr>
          <w:b/>
          <w:bCs/>
          <w:sz w:val="24"/>
          <w:szCs w:val="24"/>
        </w:rPr>
        <w:t>Julgamento Suspenso pelo Presidente (em 19/08/2025)</w:t>
      </w:r>
    </w:p>
    <w:p w:rsidR="004E29A9" w:rsidRDefault="004E29A9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sz w:val="28"/>
          <w:szCs w:val="28"/>
        </w:rPr>
      </w:pPr>
    </w:p>
    <w:p w:rsidR="004E29A9" w:rsidRDefault="00EC1125" w:rsidP="004E29A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center" w:pos="4465"/>
        </w:tabs>
        <w:ind w:left="-426" w:right="-852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12-</w:t>
      </w:r>
      <w:r w:rsidR="004E29A9" w:rsidRPr="004E29A9">
        <w:rPr>
          <w:b/>
          <w:bCs/>
          <w:color w:val="000000"/>
          <w:sz w:val="24"/>
          <w:szCs w:val="24"/>
        </w:rPr>
        <w:t>0011576-91.2025.8.04.9001</w:t>
      </w:r>
      <w:r w:rsidR="004E29A9">
        <w:rPr>
          <w:b/>
          <w:bCs/>
          <w:color w:val="000000"/>
          <w:sz w:val="24"/>
          <w:szCs w:val="24"/>
        </w:rPr>
        <w:t xml:space="preserve"> – Sindicância </w:t>
      </w:r>
      <w:r w:rsidR="004E29A9">
        <w:rPr>
          <w:b/>
          <w:bCs/>
          <w:color w:val="000000"/>
          <w:sz w:val="24"/>
          <w:szCs w:val="24"/>
        </w:rPr>
        <w:tab/>
      </w:r>
    </w:p>
    <w:p w:rsidR="004E29A9" w:rsidRPr="00265C50" w:rsidRDefault="004E29A9" w:rsidP="004E29A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center" w:pos="4465"/>
        </w:tabs>
        <w:ind w:left="-426" w:right="-852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Sindicante: C. </w:t>
      </w:r>
      <w:r w:rsidRPr="004E29A9">
        <w:rPr>
          <w:b/>
          <w:bCs/>
          <w:color w:val="000000"/>
          <w:sz w:val="24"/>
          <w:szCs w:val="24"/>
        </w:rPr>
        <w:t>G</w:t>
      </w:r>
      <w:r>
        <w:rPr>
          <w:b/>
          <w:bCs/>
          <w:color w:val="000000"/>
          <w:sz w:val="24"/>
          <w:szCs w:val="24"/>
        </w:rPr>
        <w:t>.</w:t>
      </w:r>
      <w:r w:rsidRPr="004E29A9">
        <w:rPr>
          <w:b/>
          <w:bCs/>
          <w:color w:val="000000"/>
          <w:sz w:val="24"/>
          <w:szCs w:val="24"/>
        </w:rPr>
        <w:t xml:space="preserve"> J</w:t>
      </w:r>
      <w:r>
        <w:rPr>
          <w:b/>
          <w:bCs/>
          <w:color w:val="000000"/>
          <w:sz w:val="24"/>
          <w:szCs w:val="24"/>
        </w:rPr>
        <w:t>.</w:t>
      </w:r>
      <w:r w:rsidRPr="004E29A9">
        <w:rPr>
          <w:b/>
          <w:bCs/>
          <w:color w:val="000000"/>
          <w:sz w:val="24"/>
          <w:szCs w:val="24"/>
        </w:rPr>
        <w:t xml:space="preserve"> E</w:t>
      </w:r>
      <w:r>
        <w:rPr>
          <w:b/>
          <w:bCs/>
          <w:color w:val="000000"/>
          <w:sz w:val="24"/>
          <w:szCs w:val="24"/>
        </w:rPr>
        <w:t xml:space="preserve">. </w:t>
      </w:r>
      <w:r w:rsidRPr="004E29A9">
        <w:rPr>
          <w:b/>
          <w:bCs/>
          <w:color w:val="000000"/>
          <w:sz w:val="24"/>
          <w:szCs w:val="24"/>
        </w:rPr>
        <w:t>A</w:t>
      </w:r>
      <w:r>
        <w:rPr>
          <w:b/>
          <w:bCs/>
          <w:color w:val="000000"/>
          <w:sz w:val="24"/>
          <w:szCs w:val="24"/>
        </w:rPr>
        <w:t>.</w:t>
      </w:r>
    </w:p>
    <w:p w:rsidR="004E29A9" w:rsidRPr="00575C80" w:rsidRDefault="004E29A9" w:rsidP="004E29A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A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Sindicado:</w:t>
      </w:r>
      <w:r w:rsidRPr="004E29A9">
        <w:rPr>
          <w:b/>
          <w:bCs/>
          <w:color w:val="00000A"/>
          <w:sz w:val="24"/>
          <w:szCs w:val="24"/>
        </w:rPr>
        <w:t xml:space="preserve"> </w:t>
      </w:r>
      <w:r w:rsidRPr="00575C80">
        <w:rPr>
          <w:b/>
          <w:bCs/>
          <w:color w:val="00000A"/>
          <w:sz w:val="24"/>
          <w:szCs w:val="24"/>
        </w:rPr>
        <w:t>J. T. T.</w:t>
      </w:r>
    </w:p>
    <w:p w:rsidR="004E29A9" w:rsidRPr="00575C80" w:rsidRDefault="004E29A9" w:rsidP="004E29A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color w:val="000000"/>
          <w:sz w:val="24"/>
          <w:szCs w:val="24"/>
        </w:rPr>
      </w:pPr>
      <w:r w:rsidRPr="00575C80">
        <w:rPr>
          <w:color w:val="00000A"/>
          <w:sz w:val="24"/>
          <w:szCs w:val="24"/>
        </w:rPr>
        <w:t>Presidente: Exmo. Sr. Des. Jomar Ricardo Saunders Fernandes</w:t>
      </w:r>
    </w:p>
    <w:p w:rsidR="004E29A9" w:rsidRDefault="004E29A9" w:rsidP="004E29A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0"/>
          <w:sz w:val="24"/>
          <w:szCs w:val="24"/>
        </w:rPr>
      </w:pPr>
      <w:r w:rsidRPr="00575C80">
        <w:rPr>
          <w:b/>
          <w:bCs/>
          <w:color w:val="000000"/>
          <w:sz w:val="24"/>
          <w:szCs w:val="24"/>
        </w:rPr>
        <w:t>Corregedor-Geral de Justiça/Relator: Exmo. Sr. Des. José Hamilton Saraiva dos Santos</w:t>
      </w:r>
    </w:p>
    <w:p w:rsidR="00265C50" w:rsidRDefault="00265C50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0"/>
          <w:sz w:val="24"/>
          <w:szCs w:val="24"/>
        </w:rPr>
      </w:pPr>
    </w:p>
    <w:p w:rsidR="00265C50" w:rsidRDefault="00265C50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b/>
          <w:color w:val="000000"/>
          <w:sz w:val="24"/>
          <w:szCs w:val="24"/>
        </w:rPr>
      </w:pPr>
    </w:p>
    <w:p w:rsidR="00FD71BA" w:rsidRDefault="00EC1125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13-</w:t>
      </w:r>
      <w:r w:rsidR="001F32F5">
        <w:rPr>
          <w:b/>
          <w:color w:val="000000"/>
          <w:sz w:val="24"/>
          <w:szCs w:val="24"/>
        </w:rPr>
        <w:t>0012658-</w:t>
      </w:r>
      <w:r w:rsidR="00294693">
        <w:rPr>
          <w:b/>
          <w:color w:val="000000"/>
          <w:sz w:val="24"/>
          <w:szCs w:val="24"/>
        </w:rPr>
        <w:t>34.2024.8</w:t>
      </w:r>
      <w:r w:rsidR="00294693" w:rsidRPr="00575C80">
        <w:rPr>
          <w:b/>
          <w:bCs/>
          <w:color w:val="00000A"/>
          <w:sz w:val="24"/>
          <w:szCs w:val="24"/>
        </w:rPr>
        <w:t xml:space="preserve">.08.04.0000 </w:t>
      </w:r>
      <w:r w:rsidR="00294693">
        <w:rPr>
          <w:b/>
          <w:bCs/>
          <w:color w:val="00000A"/>
          <w:sz w:val="24"/>
          <w:szCs w:val="24"/>
        </w:rPr>
        <w:t xml:space="preserve">- </w:t>
      </w:r>
      <w:r w:rsidR="001F32F5">
        <w:rPr>
          <w:b/>
          <w:color w:val="000000"/>
          <w:sz w:val="24"/>
          <w:szCs w:val="24"/>
        </w:rPr>
        <w:t>Processo Administrativo Disciplinar</w:t>
      </w:r>
    </w:p>
    <w:p w:rsidR="00294693" w:rsidRDefault="00294693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Requerente: T. P. T.J. A.</w:t>
      </w:r>
    </w:p>
    <w:p w:rsidR="00495222" w:rsidRDefault="00294693" w:rsidP="0049522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Requerido: J. T. T. </w:t>
      </w:r>
    </w:p>
    <w:p w:rsidR="00495222" w:rsidRPr="00215F11" w:rsidRDefault="00495222" w:rsidP="0049522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sz w:val="24"/>
          <w:szCs w:val="24"/>
        </w:rPr>
      </w:pPr>
      <w:r w:rsidRPr="00215F11">
        <w:rPr>
          <w:bCs/>
          <w:sz w:val="24"/>
          <w:szCs w:val="24"/>
        </w:rPr>
        <w:t>Advogado: Dr.</w:t>
      </w:r>
      <w:r w:rsidRPr="00215F11">
        <w:rPr>
          <w:rFonts w:ascii="Verdana" w:hAnsi="Verdana"/>
          <w:sz w:val="17"/>
          <w:szCs w:val="17"/>
        </w:rPr>
        <w:t xml:space="preserve"> </w:t>
      </w:r>
      <w:r w:rsidRPr="00215F11">
        <w:rPr>
          <w:sz w:val="24"/>
          <w:szCs w:val="24"/>
        </w:rPr>
        <w:t>Mauricio Vieira de Castro Filho (11035/AM)</w:t>
      </w:r>
    </w:p>
    <w:p w:rsidR="00E63B3D" w:rsidRPr="00215F11" w:rsidRDefault="00E63B3D" w:rsidP="00E63B3D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sz w:val="24"/>
          <w:szCs w:val="24"/>
        </w:rPr>
      </w:pPr>
      <w:r w:rsidRPr="00215F11">
        <w:rPr>
          <w:sz w:val="24"/>
          <w:szCs w:val="24"/>
        </w:rPr>
        <w:t>Interessada: U. E. A.</w:t>
      </w:r>
    </w:p>
    <w:p w:rsidR="00E63B3D" w:rsidRPr="00215F11" w:rsidRDefault="00E63B3D" w:rsidP="00E63B3D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sz w:val="24"/>
          <w:szCs w:val="24"/>
        </w:rPr>
      </w:pPr>
      <w:r w:rsidRPr="00215F11">
        <w:rPr>
          <w:sz w:val="24"/>
          <w:szCs w:val="24"/>
        </w:rPr>
        <w:t xml:space="preserve">Procurador: </w:t>
      </w:r>
      <w:proofErr w:type="spellStart"/>
      <w:r w:rsidRPr="00215F11">
        <w:rPr>
          <w:sz w:val="24"/>
          <w:szCs w:val="24"/>
        </w:rPr>
        <w:t>Aly</w:t>
      </w:r>
      <w:proofErr w:type="spellEnd"/>
      <w:r w:rsidRPr="00215F11">
        <w:rPr>
          <w:sz w:val="24"/>
          <w:szCs w:val="24"/>
        </w:rPr>
        <w:t xml:space="preserve"> Nasser </w:t>
      </w:r>
      <w:proofErr w:type="spellStart"/>
      <w:r w:rsidRPr="00215F11">
        <w:rPr>
          <w:sz w:val="24"/>
          <w:szCs w:val="24"/>
        </w:rPr>
        <w:t>Abrahim</w:t>
      </w:r>
      <w:proofErr w:type="spellEnd"/>
      <w:r w:rsidRPr="00215F11">
        <w:rPr>
          <w:sz w:val="24"/>
          <w:szCs w:val="24"/>
        </w:rPr>
        <w:t xml:space="preserve"> </w:t>
      </w:r>
      <w:proofErr w:type="spellStart"/>
      <w:r w:rsidRPr="00215F11">
        <w:rPr>
          <w:sz w:val="24"/>
          <w:szCs w:val="24"/>
        </w:rPr>
        <w:t>Ballut</w:t>
      </w:r>
      <w:proofErr w:type="spellEnd"/>
      <w:r w:rsidRPr="00215F11">
        <w:rPr>
          <w:sz w:val="24"/>
          <w:szCs w:val="24"/>
        </w:rPr>
        <w:t xml:space="preserve"> Filho</w:t>
      </w:r>
    </w:p>
    <w:p w:rsidR="00294693" w:rsidRPr="00215F11" w:rsidRDefault="00294693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sz w:val="24"/>
          <w:szCs w:val="24"/>
        </w:rPr>
      </w:pPr>
      <w:r w:rsidRPr="00215F11">
        <w:rPr>
          <w:sz w:val="24"/>
          <w:szCs w:val="24"/>
        </w:rPr>
        <w:t xml:space="preserve">Presidente: Exmo. Sr. Des. Jomar Ricardo Saunders </w:t>
      </w:r>
      <w:proofErr w:type="gramStart"/>
      <w:r w:rsidRPr="00215F11">
        <w:rPr>
          <w:sz w:val="24"/>
          <w:szCs w:val="24"/>
        </w:rPr>
        <w:t>Fernandes</w:t>
      </w:r>
      <w:proofErr w:type="gramEnd"/>
    </w:p>
    <w:p w:rsidR="00294693" w:rsidRPr="00294693" w:rsidRDefault="00294693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rPr>
          <w:b/>
          <w:bCs/>
          <w:color w:val="000000"/>
          <w:sz w:val="24"/>
          <w:szCs w:val="24"/>
        </w:rPr>
      </w:pPr>
      <w:r w:rsidRPr="00294693">
        <w:rPr>
          <w:b/>
          <w:bCs/>
          <w:color w:val="00000A"/>
          <w:sz w:val="24"/>
          <w:szCs w:val="24"/>
        </w:rPr>
        <w:t>Relator: Exmo. Sr. Des. Airton Luis Corrêa Gentil</w:t>
      </w:r>
    </w:p>
    <w:p w:rsidR="00FD71BA" w:rsidRDefault="00FD71BA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b/>
          <w:color w:val="000000"/>
          <w:sz w:val="24"/>
          <w:szCs w:val="24"/>
        </w:rPr>
      </w:pPr>
    </w:p>
    <w:p w:rsidR="00202846" w:rsidRPr="00575C80" w:rsidRDefault="00202846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color w:val="000000"/>
          <w:sz w:val="24"/>
          <w:szCs w:val="24"/>
        </w:rPr>
      </w:pPr>
    </w:p>
    <w:p w:rsidR="00202846" w:rsidRPr="00575C80" w:rsidRDefault="00902E87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center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V</w:t>
      </w:r>
      <w:r>
        <w:rPr>
          <w:b/>
          <w:color w:val="000000"/>
          <w:sz w:val="24"/>
          <w:szCs w:val="24"/>
        </w:rPr>
        <w:t>I</w:t>
      </w:r>
      <w:r w:rsidRPr="00575C80">
        <w:rPr>
          <w:b/>
          <w:color w:val="000000"/>
          <w:sz w:val="24"/>
          <w:szCs w:val="24"/>
        </w:rPr>
        <w:t xml:space="preserve"> - PROCESSOS ADMINISTRATIVOS - SEI</w:t>
      </w:r>
    </w:p>
    <w:p w:rsidR="00202846" w:rsidRPr="00575C80" w:rsidRDefault="00202846" w:rsidP="00902E87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rPr>
          <w:b/>
          <w:color w:val="000000"/>
          <w:sz w:val="24"/>
          <w:szCs w:val="24"/>
        </w:rPr>
      </w:pP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color w:val="FF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01- Processo administrativo n.º 2024/000022856-00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</w:rPr>
        <w:t>MINUTA DE RESOLUÇÃO QUE INSTITUI A POLÍTICA PÚBLICA DE ESTÍMULO À LOTAÇÃO E À PERMANÊNCIA DE MAGISTRADOS EM UNIDADES JUDICIÁRIAS CLASSIFICADAS COMO DE DIFÍCIL PROVIMENTO.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 w:rsidRPr="00575C80">
        <w:rPr>
          <w:b/>
          <w:color w:val="000000"/>
          <w:sz w:val="24"/>
          <w:szCs w:val="24"/>
          <w:u w:val="single"/>
        </w:rPr>
        <w:t>Voto Vista</w:t>
      </w:r>
      <w:r w:rsidRPr="00575C80">
        <w:rPr>
          <w:color w:val="000000"/>
          <w:sz w:val="24"/>
          <w:szCs w:val="24"/>
        </w:rPr>
        <w:t>: Desa. Nélia Caminha Jorge (em 08.07.2025).</w:t>
      </w:r>
    </w:p>
    <w:p w:rsidR="00202846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color w:val="000000"/>
          <w:sz w:val="24"/>
          <w:szCs w:val="24"/>
        </w:rPr>
      </w:pPr>
      <w:r w:rsidRPr="008848A2">
        <w:rPr>
          <w:b/>
          <w:color w:val="000000"/>
          <w:sz w:val="24"/>
          <w:szCs w:val="24"/>
        </w:rPr>
        <w:t>Apreciação suspensa</w:t>
      </w:r>
      <w:r w:rsidRPr="00575C80">
        <w:rPr>
          <w:color w:val="000000"/>
          <w:sz w:val="24"/>
          <w:szCs w:val="24"/>
        </w:rPr>
        <w:t xml:space="preserve">: a pedido do Des. Presidente (em </w:t>
      </w:r>
      <w:r w:rsidR="001B3E12" w:rsidRPr="00575C80">
        <w:rPr>
          <w:color w:val="000000"/>
          <w:sz w:val="24"/>
          <w:szCs w:val="24"/>
        </w:rPr>
        <w:t>1</w:t>
      </w:r>
      <w:r w:rsidR="00FD71BA">
        <w:rPr>
          <w:color w:val="000000"/>
          <w:sz w:val="24"/>
          <w:szCs w:val="24"/>
        </w:rPr>
        <w:t>9</w:t>
      </w:r>
      <w:r w:rsidR="001B3E12" w:rsidRPr="00575C80">
        <w:rPr>
          <w:color w:val="000000"/>
          <w:sz w:val="24"/>
          <w:szCs w:val="24"/>
        </w:rPr>
        <w:t>.</w:t>
      </w:r>
      <w:r w:rsidRPr="00575C80">
        <w:rPr>
          <w:color w:val="000000"/>
          <w:sz w:val="24"/>
          <w:szCs w:val="24"/>
        </w:rPr>
        <w:t>08.2025).</w:t>
      </w:r>
    </w:p>
    <w:p w:rsidR="0007722A" w:rsidRDefault="0007722A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sz w:val="24"/>
          <w:szCs w:val="24"/>
        </w:rPr>
      </w:pP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proofErr w:type="gramStart"/>
      <w:r w:rsidRPr="00575C80">
        <w:rPr>
          <w:b/>
          <w:sz w:val="24"/>
          <w:szCs w:val="24"/>
        </w:rPr>
        <w:t>02 - Processo</w:t>
      </w:r>
      <w:proofErr w:type="gramEnd"/>
      <w:r w:rsidRPr="00575C80">
        <w:rPr>
          <w:b/>
          <w:sz w:val="24"/>
          <w:szCs w:val="24"/>
        </w:rPr>
        <w:t xml:space="preserve"> Administrativo n.° 2025/000034891-00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575C80">
        <w:rPr>
          <w:b/>
          <w:sz w:val="24"/>
          <w:szCs w:val="24"/>
        </w:rPr>
        <w:t>RELATÓRIO ANUAL DE ATIVIDADES DA SECRETARIA DE AUDITORIA INTERNA, REFERENTE AO EXERCÍCIO DE 2024</w:t>
      </w:r>
      <w:r w:rsidR="001B3E12" w:rsidRPr="00575C80">
        <w:rPr>
          <w:b/>
          <w:sz w:val="24"/>
          <w:szCs w:val="24"/>
        </w:rPr>
        <w:t>.</w:t>
      </w:r>
    </w:p>
    <w:p w:rsidR="001B3E12" w:rsidRPr="00575C80" w:rsidRDefault="001B3E12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575C80">
        <w:rPr>
          <w:b/>
          <w:sz w:val="24"/>
          <w:szCs w:val="24"/>
        </w:rPr>
        <w:t>Apreciação adiada</w:t>
      </w:r>
      <w:r w:rsidRPr="00575C80">
        <w:rPr>
          <w:rFonts w:eastAsia="Segoe UI Emoji"/>
          <w:b/>
          <w:sz w:val="24"/>
          <w:szCs w:val="24"/>
        </w:rPr>
        <w:t xml:space="preserve"> em 1</w:t>
      </w:r>
      <w:r w:rsidR="00FD71BA">
        <w:rPr>
          <w:rFonts w:eastAsia="Segoe UI Emoji"/>
          <w:b/>
          <w:sz w:val="24"/>
          <w:szCs w:val="24"/>
        </w:rPr>
        <w:t>9</w:t>
      </w:r>
      <w:r w:rsidRPr="00575C80">
        <w:rPr>
          <w:rFonts w:eastAsia="Segoe UI Emoji"/>
          <w:b/>
          <w:sz w:val="24"/>
          <w:szCs w:val="24"/>
        </w:rPr>
        <w:t>.0</w:t>
      </w:r>
      <w:r w:rsidR="00FD71BA">
        <w:rPr>
          <w:rFonts w:eastAsia="Segoe UI Emoji"/>
          <w:b/>
          <w:sz w:val="24"/>
          <w:szCs w:val="24"/>
        </w:rPr>
        <w:t>8</w:t>
      </w:r>
      <w:r w:rsidRPr="00575C80">
        <w:rPr>
          <w:rFonts w:eastAsia="Segoe UI Emoji"/>
          <w:b/>
          <w:sz w:val="24"/>
          <w:szCs w:val="24"/>
        </w:rPr>
        <w:t>.2025</w:t>
      </w:r>
    </w:p>
    <w:p w:rsidR="00202846" w:rsidRPr="00575C80" w:rsidRDefault="00202846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sz w:val="24"/>
          <w:szCs w:val="24"/>
        </w:rPr>
      </w:pP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575C80">
        <w:rPr>
          <w:b/>
          <w:sz w:val="24"/>
          <w:szCs w:val="24"/>
        </w:rPr>
        <w:t>03 - Processo Administrativo n.° 2024/000061984-00</w:t>
      </w:r>
    </w:p>
    <w:p w:rsidR="00202846" w:rsidRPr="00575C80" w:rsidRDefault="00086448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575C80">
        <w:rPr>
          <w:b/>
          <w:sz w:val="24"/>
          <w:szCs w:val="24"/>
        </w:rPr>
        <w:t>MINUTA DE RESOLUÇÃO QUE ALTERA A RESOLUÇÃO TJAM N.º 11, DE 02 DE ABRIL DE 2024, QUE DISPÕE SOBRE A PONTUAÇÃO E O ALGORITMO BASE PARA ANÁLISE DOS PEDIDOS DE VAGAS, DE ACORDO COM CRITÉRIOS OBJETIVOS, PELA CENTRAL DE VAGAS DO SISTEMA SOCIOEDUCATIVO DO AMAZONAS.</w:t>
      </w:r>
    </w:p>
    <w:p w:rsidR="00FD71BA" w:rsidRPr="00575C80" w:rsidRDefault="00FD71BA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575C80">
        <w:rPr>
          <w:b/>
          <w:sz w:val="24"/>
          <w:szCs w:val="24"/>
        </w:rPr>
        <w:t>Apreciação adiada</w:t>
      </w:r>
      <w:r w:rsidRPr="00575C80">
        <w:rPr>
          <w:rFonts w:eastAsia="Segoe UI Emoji"/>
          <w:b/>
          <w:sz w:val="24"/>
          <w:szCs w:val="24"/>
        </w:rPr>
        <w:t xml:space="preserve"> em 1</w:t>
      </w:r>
      <w:r>
        <w:rPr>
          <w:rFonts w:eastAsia="Segoe UI Emoji"/>
          <w:b/>
          <w:sz w:val="24"/>
          <w:szCs w:val="24"/>
        </w:rPr>
        <w:t>9</w:t>
      </w:r>
      <w:r w:rsidRPr="00575C80">
        <w:rPr>
          <w:rFonts w:eastAsia="Segoe UI Emoji"/>
          <w:b/>
          <w:sz w:val="24"/>
          <w:szCs w:val="24"/>
        </w:rPr>
        <w:t>.0</w:t>
      </w:r>
      <w:r>
        <w:rPr>
          <w:rFonts w:eastAsia="Segoe UI Emoji"/>
          <w:b/>
          <w:sz w:val="24"/>
          <w:szCs w:val="24"/>
        </w:rPr>
        <w:t>8</w:t>
      </w:r>
      <w:r w:rsidRPr="00575C80">
        <w:rPr>
          <w:rFonts w:eastAsia="Segoe UI Emoji"/>
          <w:b/>
          <w:sz w:val="24"/>
          <w:szCs w:val="24"/>
        </w:rPr>
        <w:t>.2025</w:t>
      </w:r>
    </w:p>
    <w:p w:rsidR="00202846" w:rsidRPr="00575C80" w:rsidRDefault="00202846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sz w:val="24"/>
          <w:szCs w:val="24"/>
        </w:rPr>
      </w:pPr>
    </w:p>
    <w:p w:rsidR="00AA2E30" w:rsidRPr="003056A8" w:rsidRDefault="00AA2E30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3056A8">
        <w:rPr>
          <w:b/>
          <w:sz w:val="24"/>
          <w:szCs w:val="24"/>
        </w:rPr>
        <w:t xml:space="preserve">04 - Processo Administrativo n.° 2025/000036097-00 </w:t>
      </w:r>
    </w:p>
    <w:p w:rsidR="00853823" w:rsidRDefault="00AA2E30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3056A8">
        <w:rPr>
          <w:b/>
          <w:sz w:val="24"/>
          <w:szCs w:val="24"/>
        </w:rPr>
        <w:t>MINUTA DE RESOLUÇÃO QUE DISPÕE SOBRE OS PROCEDIMENTOS PARA O ADEQUADO ATENDIMENTO DA GESTANTE OU PARTURIENTE QUE MANIFESTE DESEJO PELA ENTREGA VOLUNTÁRIA DO FILHO PARA ADOÇÃO NO ÂMBITO DO PODER J</w:t>
      </w:r>
      <w:r w:rsidR="003056A8">
        <w:rPr>
          <w:b/>
          <w:sz w:val="24"/>
          <w:szCs w:val="24"/>
        </w:rPr>
        <w:t>UDICIÁRIO DO ESTADO DO AMAZONAS.</w:t>
      </w:r>
    </w:p>
    <w:p w:rsidR="00FD71BA" w:rsidRPr="00575C80" w:rsidRDefault="00FD71BA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575C80">
        <w:rPr>
          <w:b/>
          <w:sz w:val="24"/>
          <w:szCs w:val="24"/>
        </w:rPr>
        <w:t>Apreciação adiada</w:t>
      </w:r>
      <w:r w:rsidRPr="00575C80">
        <w:rPr>
          <w:rFonts w:eastAsia="Segoe UI Emoji"/>
          <w:b/>
          <w:sz w:val="24"/>
          <w:szCs w:val="24"/>
        </w:rPr>
        <w:t xml:space="preserve"> em 1</w:t>
      </w:r>
      <w:r>
        <w:rPr>
          <w:rFonts w:eastAsia="Segoe UI Emoji"/>
          <w:b/>
          <w:sz w:val="24"/>
          <w:szCs w:val="24"/>
        </w:rPr>
        <w:t>9</w:t>
      </w:r>
      <w:r w:rsidRPr="00575C80">
        <w:rPr>
          <w:rFonts w:eastAsia="Segoe UI Emoji"/>
          <w:b/>
          <w:sz w:val="24"/>
          <w:szCs w:val="24"/>
        </w:rPr>
        <w:t>.0</w:t>
      </w:r>
      <w:r>
        <w:rPr>
          <w:rFonts w:eastAsia="Segoe UI Emoji"/>
          <w:b/>
          <w:sz w:val="24"/>
          <w:szCs w:val="24"/>
        </w:rPr>
        <w:t>8</w:t>
      </w:r>
      <w:r w:rsidRPr="00575C80">
        <w:rPr>
          <w:rFonts w:eastAsia="Segoe UI Emoji"/>
          <w:b/>
          <w:sz w:val="24"/>
          <w:szCs w:val="24"/>
        </w:rPr>
        <w:t>.2025</w:t>
      </w:r>
    </w:p>
    <w:p w:rsidR="00FD71BA" w:rsidRDefault="00FD71BA" w:rsidP="00030F69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</w:p>
    <w:p w:rsidR="00884FC3" w:rsidRDefault="00884FC3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</w:p>
    <w:p w:rsidR="00B30A92" w:rsidRPr="00B30A92" w:rsidRDefault="00B10A94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05</w:t>
      </w:r>
      <w:r w:rsidR="00B30A92">
        <w:rPr>
          <w:b/>
          <w:sz w:val="24"/>
          <w:szCs w:val="24"/>
        </w:rPr>
        <w:t xml:space="preserve"> - </w:t>
      </w:r>
      <w:r w:rsidR="00B30A92" w:rsidRPr="00B30A92">
        <w:rPr>
          <w:b/>
          <w:sz w:val="24"/>
          <w:szCs w:val="24"/>
        </w:rPr>
        <w:t>Processo</w:t>
      </w:r>
      <w:proofErr w:type="gramEnd"/>
      <w:r w:rsidR="00B30A92" w:rsidRPr="00B30A92">
        <w:rPr>
          <w:b/>
          <w:sz w:val="24"/>
          <w:szCs w:val="24"/>
        </w:rPr>
        <w:t xml:space="preserve"> Administrativo n.º 2025/000035747-00</w:t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B30A92">
        <w:rPr>
          <w:b/>
          <w:sz w:val="24"/>
          <w:szCs w:val="24"/>
        </w:rPr>
        <w:t>EDITAL N.° 10/2025 – PTJ - REMOÇÃO PARA A VARA ÚNICA DA COMARCA DE NHAMUNDÁ DO ESTADO DO AMAZONAS (CRITÉRIO: MERECIMENTO)</w:t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B30A92">
        <w:rPr>
          <w:b/>
          <w:sz w:val="24"/>
          <w:szCs w:val="24"/>
        </w:rPr>
        <w:t>Inscritos:</w:t>
      </w:r>
    </w:p>
    <w:p w:rsidR="00F94F7C" w:rsidRPr="00316A0B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316A0B">
        <w:rPr>
          <w:sz w:val="22"/>
          <w:szCs w:val="24"/>
        </w:rPr>
        <w:t xml:space="preserve">1 – Dra. Rebecca </w:t>
      </w:r>
      <w:proofErr w:type="spellStart"/>
      <w:r w:rsidRPr="00316A0B">
        <w:rPr>
          <w:sz w:val="22"/>
          <w:szCs w:val="24"/>
        </w:rPr>
        <w:t>Ailen</w:t>
      </w:r>
      <w:proofErr w:type="spellEnd"/>
      <w:r w:rsidRPr="00316A0B">
        <w:rPr>
          <w:sz w:val="22"/>
          <w:szCs w:val="24"/>
        </w:rPr>
        <w:t xml:space="preserve"> Nogueira Vieira </w:t>
      </w:r>
      <w:proofErr w:type="spellStart"/>
      <w:r w:rsidRPr="00316A0B">
        <w:rPr>
          <w:sz w:val="22"/>
          <w:szCs w:val="24"/>
        </w:rPr>
        <w:t>Aufiero</w:t>
      </w:r>
      <w:proofErr w:type="spellEnd"/>
      <w:r w:rsidRPr="00316A0B">
        <w:rPr>
          <w:sz w:val="22"/>
          <w:szCs w:val="24"/>
        </w:rPr>
        <w:t>, Titular da Vara Única da Comarca de Eirunepé, PA n.º 2025/000039085-00 (8º Quinto).</w:t>
      </w:r>
    </w:p>
    <w:p w:rsid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</w:p>
    <w:p w:rsidR="00B30A92" w:rsidRPr="00B30A92" w:rsidRDefault="00B10A94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06</w:t>
      </w:r>
      <w:r w:rsidR="00B30A92" w:rsidRPr="00B30A92">
        <w:rPr>
          <w:b/>
          <w:sz w:val="24"/>
          <w:szCs w:val="24"/>
        </w:rPr>
        <w:t xml:space="preserve"> - Processo</w:t>
      </w:r>
      <w:proofErr w:type="gramEnd"/>
      <w:r w:rsidR="00B30A92" w:rsidRPr="00B30A92">
        <w:rPr>
          <w:b/>
          <w:sz w:val="24"/>
          <w:szCs w:val="24"/>
        </w:rPr>
        <w:t xml:space="preserve"> Administrativo n.º 2025/000036129-00</w:t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B30A92">
        <w:rPr>
          <w:b/>
          <w:sz w:val="24"/>
          <w:szCs w:val="24"/>
        </w:rPr>
        <w:t>EDITAL N.° 11/2025 – PTJ - REMOÇÃO PARA A VARA ÚNICA DA COMARCA DE SÃO SEBASTIÃO DO UATUMÃ DO ESTADO DO AMAZONAS (CRITÉRIO: ANTIGUIDADE)</w:t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B30A92">
        <w:rPr>
          <w:b/>
          <w:sz w:val="24"/>
          <w:szCs w:val="24"/>
        </w:rPr>
        <w:t>Inscritos:</w:t>
      </w:r>
    </w:p>
    <w:p w:rsidR="00B30A92" w:rsidRPr="00316A0B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316A0B">
        <w:rPr>
          <w:sz w:val="22"/>
          <w:szCs w:val="24"/>
        </w:rPr>
        <w:t xml:space="preserve">1 – Dr. </w:t>
      </w:r>
      <w:proofErr w:type="spellStart"/>
      <w:r w:rsidRPr="00316A0B">
        <w:rPr>
          <w:sz w:val="22"/>
          <w:szCs w:val="24"/>
        </w:rPr>
        <w:t>Romulo</w:t>
      </w:r>
      <w:proofErr w:type="spellEnd"/>
      <w:r w:rsidRPr="00316A0B">
        <w:rPr>
          <w:sz w:val="22"/>
          <w:szCs w:val="24"/>
        </w:rPr>
        <w:t xml:space="preserve"> Garcia Barros Silva, Titular da 2ª Vara da Comarca de Tefé, PA n.º 2025/000039322-00; </w:t>
      </w:r>
    </w:p>
    <w:p w:rsidR="00B30A92" w:rsidRPr="00316A0B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316A0B">
        <w:rPr>
          <w:sz w:val="22"/>
          <w:szCs w:val="24"/>
        </w:rPr>
        <w:t xml:space="preserve">2 - Dr. Eduardo Alves Walker, Titular da Vara Única da Comarca de </w:t>
      </w:r>
      <w:proofErr w:type="spellStart"/>
      <w:r w:rsidRPr="00316A0B">
        <w:rPr>
          <w:sz w:val="22"/>
          <w:szCs w:val="24"/>
        </w:rPr>
        <w:t>Urucurituba</w:t>
      </w:r>
      <w:proofErr w:type="spellEnd"/>
      <w:r w:rsidRPr="00316A0B">
        <w:rPr>
          <w:sz w:val="22"/>
          <w:szCs w:val="24"/>
        </w:rPr>
        <w:t>, PA n.º 2025/000038418-00;</w:t>
      </w:r>
    </w:p>
    <w:p w:rsidR="00B30A92" w:rsidRPr="00316A0B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316A0B">
        <w:rPr>
          <w:sz w:val="22"/>
          <w:szCs w:val="24"/>
        </w:rPr>
        <w:t xml:space="preserve">3 – Dra. Renata Tavares Afonso Fonseca Costa, Titular da Vara Única da Comarca de Boa Vista do Ramos, PA n.º 2025/000038953-00; </w:t>
      </w:r>
    </w:p>
    <w:p w:rsidR="00B30A92" w:rsidRPr="00316A0B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316A0B">
        <w:rPr>
          <w:sz w:val="22"/>
          <w:szCs w:val="24"/>
        </w:rPr>
        <w:t>4 – Dr. Lucas Couto Bezerra, Titular da Vara Única da Comarca de Barreirinha, PA n.º 2025/000039399-00;</w:t>
      </w:r>
    </w:p>
    <w:p w:rsidR="00B30A92" w:rsidRPr="00316A0B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316A0B">
        <w:rPr>
          <w:sz w:val="22"/>
          <w:szCs w:val="24"/>
        </w:rPr>
        <w:t xml:space="preserve">5 - Dr. Edson Rosas Neto, Titular da 1ª Vara da Comarca de Tabatinga, PA n.º 2025/000037135-00; </w:t>
      </w:r>
    </w:p>
    <w:p w:rsidR="00B30A92" w:rsidRPr="00316A0B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316A0B">
        <w:rPr>
          <w:sz w:val="22"/>
          <w:szCs w:val="24"/>
        </w:rPr>
        <w:t xml:space="preserve">6 – Dr. Gonçalo Brandão de Sousa, Titular da 1ª Vara da Comarca de Tefé, PA n.º 2025/000038944-00; </w:t>
      </w:r>
    </w:p>
    <w:p w:rsidR="00B30A92" w:rsidRPr="00316A0B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316A0B">
        <w:rPr>
          <w:sz w:val="22"/>
          <w:szCs w:val="24"/>
        </w:rPr>
        <w:t xml:space="preserve">7 – Dra. </w:t>
      </w:r>
      <w:proofErr w:type="spellStart"/>
      <w:r w:rsidRPr="00316A0B">
        <w:rPr>
          <w:sz w:val="22"/>
          <w:szCs w:val="24"/>
        </w:rPr>
        <w:t>Janeiline</w:t>
      </w:r>
      <w:proofErr w:type="spellEnd"/>
      <w:r w:rsidRPr="00316A0B">
        <w:rPr>
          <w:sz w:val="22"/>
          <w:szCs w:val="24"/>
        </w:rPr>
        <w:t xml:space="preserve"> de Sá Carneiro, Titular da Vara Única da Comarca de Boca do Acre, PA n.º 2025/000039800-00;</w:t>
      </w:r>
    </w:p>
    <w:p w:rsidR="00B30A92" w:rsidRPr="00316A0B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316A0B">
        <w:rPr>
          <w:sz w:val="22"/>
          <w:szCs w:val="24"/>
        </w:rPr>
        <w:t xml:space="preserve">8 – Dr. Danny Rodrigues Moraes, Titular da Vara Única da Comarca de </w:t>
      </w:r>
      <w:proofErr w:type="spellStart"/>
      <w:r w:rsidRPr="00316A0B">
        <w:rPr>
          <w:sz w:val="22"/>
          <w:szCs w:val="24"/>
        </w:rPr>
        <w:t>Ipixuna</w:t>
      </w:r>
      <w:proofErr w:type="spellEnd"/>
      <w:r w:rsidRPr="00316A0B">
        <w:rPr>
          <w:sz w:val="22"/>
          <w:szCs w:val="24"/>
        </w:rPr>
        <w:t>, PA n.º 2025/000039796-00.</w:t>
      </w:r>
    </w:p>
    <w:p w:rsid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</w:p>
    <w:p w:rsidR="00B30A92" w:rsidRPr="00B30A92" w:rsidRDefault="00B10A94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07</w:t>
      </w:r>
      <w:r w:rsidR="00B30A92" w:rsidRPr="00B30A92">
        <w:rPr>
          <w:b/>
          <w:sz w:val="24"/>
          <w:szCs w:val="24"/>
        </w:rPr>
        <w:t xml:space="preserve"> - Processo</w:t>
      </w:r>
      <w:proofErr w:type="gramEnd"/>
      <w:r w:rsidR="00B30A92" w:rsidRPr="00B30A92">
        <w:rPr>
          <w:b/>
          <w:sz w:val="24"/>
          <w:szCs w:val="24"/>
        </w:rPr>
        <w:t xml:space="preserve"> Administrativo n.º 2025/000036119-00</w:t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B30A92">
        <w:rPr>
          <w:b/>
          <w:sz w:val="24"/>
          <w:szCs w:val="24"/>
        </w:rPr>
        <w:t>EDITAL N.° 12/2025 – PTJ - REMOÇÃO PARA A VARA ÚNICA DA COMARCA DE ANORI DO ESTADO DO AMAZONAS (CRITÉRIO: MERECIMENTO)</w:t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B30A92">
        <w:rPr>
          <w:b/>
          <w:sz w:val="24"/>
          <w:szCs w:val="24"/>
        </w:rPr>
        <w:t>Inscritos:</w:t>
      </w:r>
    </w:p>
    <w:p w:rsidR="00B30A92" w:rsidRPr="00316A0B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316A0B">
        <w:rPr>
          <w:sz w:val="22"/>
          <w:szCs w:val="24"/>
        </w:rPr>
        <w:t xml:space="preserve">1 – Dra. Renata Tavares Afonso Fonseca Costa, Titular da Vara Única da Comarca de Boa Vista do Ramos, PA n.º 2025/000038954-00 (5º Quinto); </w:t>
      </w:r>
    </w:p>
    <w:p w:rsidR="00B30A92" w:rsidRPr="00316A0B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316A0B">
        <w:rPr>
          <w:sz w:val="22"/>
          <w:szCs w:val="24"/>
        </w:rPr>
        <w:t>2 - Dr. Edson Rosas Neto, Titular da 1ª Vara da Comarca de Tabatinga, PA n.º 2025/000037130-00 (5º Quinto).</w:t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</w:p>
    <w:p w:rsidR="00B30A92" w:rsidRPr="00B30A92" w:rsidRDefault="00B10A94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08</w:t>
      </w:r>
      <w:r w:rsidR="00B30A92" w:rsidRPr="00B30A92">
        <w:rPr>
          <w:b/>
          <w:sz w:val="24"/>
          <w:szCs w:val="24"/>
        </w:rPr>
        <w:t xml:space="preserve"> - Processo</w:t>
      </w:r>
      <w:proofErr w:type="gramEnd"/>
      <w:r w:rsidR="00B30A92" w:rsidRPr="00B30A92">
        <w:rPr>
          <w:b/>
          <w:sz w:val="24"/>
          <w:szCs w:val="24"/>
        </w:rPr>
        <w:t xml:space="preserve"> Administrativo n.º 2025/000036131-00</w:t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B30A92">
        <w:rPr>
          <w:b/>
          <w:sz w:val="24"/>
          <w:szCs w:val="24"/>
        </w:rPr>
        <w:t>EDITAL N.° 13/2025 – PTJ - REMOÇÃO PARA A VARA ÚNICA DA COMARCA DE NOVA OLINDA DO NORTE DO ESTADO DO AMAZONAS (CRITÉRIO: ANTIGUIDADE)</w:t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B30A92">
        <w:rPr>
          <w:b/>
          <w:sz w:val="24"/>
          <w:szCs w:val="24"/>
        </w:rPr>
        <w:t>Inscrito: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1 - Dr. Danny Rodrigues Moraes, Titular da Vara Única da Comarca de </w:t>
      </w:r>
      <w:proofErr w:type="spellStart"/>
      <w:r w:rsidRPr="00884FC3">
        <w:rPr>
          <w:sz w:val="22"/>
          <w:szCs w:val="24"/>
        </w:rPr>
        <w:t>Ipixuna</w:t>
      </w:r>
      <w:proofErr w:type="spellEnd"/>
      <w:r w:rsidRPr="00884FC3">
        <w:rPr>
          <w:sz w:val="22"/>
          <w:szCs w:val="24"/>
        </w:rPr>
        <w:t xml:space="preserve">, PA n.º 2025/000038987-00. </w:t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right="-852"/>
        <w:jc w:val="both"/>
        <w:rPr>
          <w:b/>
          <w:sz w:val="24"/>
          <w:szCs w:val="24"/>
        </w:rPr>
      </w:pPr>
    </w:p>
    <w:p w:rsidR="00B30A92" w:rsidRPr="00B30A92" w:rsidRDefault="00B10A94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09</w:t>
      </w:r>
      <w:r w:rsidR="00B30A92" w:rsidRPr="00B30A92">
        <w:rPr>
          <w:b/>
          <w:sz w:val="24"/>
          <w:szCs w:val="24"/>
        </w:rPr>
        <w:t xml:space="preserve"> - Processo</w:t>
      </w:r>
      <w:proofErr w:type="gramEnd"/>
      <w:r w:rsidR="00B30A92" w:rsidRPr="00B30A92">
        <w:rPr>
          <w:b/>
          <w:sz w:val="24"/>
          <w:szCs w:val="24"/>
        </w:rPr>
        <w:t xml:space="preserve"> Administrativo n.º 2025/000036136-00</w:t>
      </w:r>
      <w:r w:rsidR="00B30A92" w:rsidRPr="00B30A92">
        <w:rPr>
          <w:b/>
          <w:sz w:val="24"/>
          <w:szCs w:val="24"/>
        </w:rPr>
        <w:tab/>
      </w:r>
      <w:r w:rsidR="00B30A92" w:rsidRPr="00B30A92">
        <w:rPr>
          <w:b/>
          <w:sz w:val="24"/>
          <w:szCs w:val="24"/>
        </w:rPr>
        <w:tab/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B30A92">
        <w:rPr>
          <w:b/>
          <w:sz w:val="24"/>
          <w:szCs w:val="24"/>
        </w:rPr>
        <w:t>EDITAL N.° 15/2025 – PTJ - REMOÇÃO PARA A VARA DO JUIZADO ESPECIAL CÍVEL E CRIMINAL DA COMARCA DE ITACOATIARA DO ESTADO DO AMAZONAS (CRITÉRIO: ANTIGUIDADE)</w:t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B30A92">
        <w:rPr>
          <w:b/>
          <w:sz w:val="24"/>
          <w:szCs w:val="24"/>
        </w:rPr>
        <w:lastRenderedPageBreak/>
        <w:t>Inscritos: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1 – Dra. Jacinta Silva dos Santos, Titular da Vara Única da Comarca de </w:t>
      </w:r>
      <w:proofErr w:type="spellStart"/>
      <w:r w:rsidRPr="00884FC3">
        <w:rPr>
          <w:sz w:val="22"/>
          <w:szCs w:val="24"/>
        </w:rPr>
        <w:t>Anamã</w:t>
      </w:r>
      <w:proofErr w:type="spellEnd"/>
      <w:r w:rsidRPr="00884FC3">
        <w:rPr>
          <w:sz w:val="22"/>
          <w:szCs w:val="24"/>
        </w:rPr>
        <w:t xml:space="preserve">, PA n.º 2025/000036699-00; 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2 - Dr. João Gabriel </w:t>
      </w:r>
      <w:proofErr w:type="spellStart"/>
      <w:r w:rsidRPr="00884FC3">
        <w:rPr>
          <w:sz w:val="22"/>
          <w:szCs w:val="24"/>
        </w:rPr>
        <w:t>Cirelli</w:t>
      </w:r>
      <w:proofErr w:type="spellEnd"/>
      <w:r w:rsidRPr="00884FC3">
        <w:rPr>
          <w:sz w:val="22"/>
          <w:szCs w:val="24"/>
        </w:rPr>
        <w:t xml:space="preserve"> Medeiros, Titular da Vara Única da Comarca de Silves, PA n.º 2025/000037870-00; 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3 – Dr. </w:t>
      </w:r>
      <w:proofErr w:type="spellStart"/>
      <w:r w:rsidRPr="00884FC3">
        <w:rPr>
          <w:sz w:val="22"/>
          <w:szCs w:val="24"/>
        </w:rPr>
        <w:t>Romulo</w:t>
      </w:r>
      <w:proofErr w:type="spellEnd"/>
      <w:r w:rsidRPr="00884FC3">
        <w:rPr>
          <w:sz w:val="22"/>
          <w:szCs w:val="24"/>
        </w:rPr>
        <w:t xml:space="preserve"> Garcia Barros Silva, Titular da 2ª Vara da Comarca de Tefé, PA n.º 2025/000036668-00; 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4 – Dr. Paulo José Benevides dos Santos, Titular da 2ª Vara da Comarca de Maués, PA n.º 2025/000038967-00; 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>5 – Dr. Lucas Couto Bezerra, Titular da Vara Única da Comarca de Barreirinha, PA n.º 2025/000038710-00;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6 - Dr. Edson Rosas Neto, Titular da 1ª Vara da Comarca de Tabatinga, PA n.º 2025/000037137-00; 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7 - Dr. Gonçalo Brandão de Sousa, Titular da 1ª Vara da Comarca de Tefé, PA nº 2025/000038941-00. </w:t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</w:p>
    <w:p w:rsidR="00B30A92" w:rsidRPr="00B30A92" w:rsidRDefault="00B10A94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10</w:t>
      </w:r>
      <w:r w:rsidR="00B30A92" w:rsidRPr="00B30A92">
        <w:rPr>
          <w:b/>
          <w:sz w:val="24"/>
          <w:szCs w:val="24"/>
        </w:rPr>
        <w:t xml:space="preserve"> - Processo</w:t>
      </w:r>
      <w:proofErr w:type="gramEnd"/>
      <w:r w:rsidR="00B30A92" w:rsidRPr="00B30A92">
        <w:rPr>
          <w:b/>
          <w:sz w:val="24"/>
          <w:szCs w:val="24"/>
        </w:rPr>
        <w:t xml:space="preserve"> Administrativo n.º 2025/000036122-00</w:t>
      </w:r>
      <w:r w:rsidR="00B30A92" w:rsidRPr="00B30A92">
        <w:rPr>
          <w:b/>
          <w:sz w:val="24"/>
          <w:szCs w:val="24"/>
        </w:rPr>
        <w:tab/>
      </w:r>
      <w:r w:rsidR="00B30A92" w:rsidRPr="00B30A92">
        <w:rPr>
          <w:b/>
          <w:sz w:val="24"/>
          <w:szCs w:val="24"/>
        </w:rPr>
        <w:tab/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B30A92">
        <w:rPr>
          <w:b/>
          <w:sz w:val="24"/>
          <w:szCs w:val="24"/>
        </w:rPr>
        <w:t>EDITAL N.° 16/2025 – PTJ - REMOÇÃO PARA A 1ª VARA DA COMARCA DE PARINTINS DO ESTADO DO AMAZONAS (CRITÉRIO: MERECIMENTO)</w:t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B30A92">
        <w:rPr>
          <w:b/>
          <w:sz w:val="24"/>
          <w:szCs w:val="24"/>
        </w:rPr>
        <w:t>Inscrito: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1 – Dr. Otávio Augusto </w:t>
      </w:r>
      <w:proofErr w:type="spellStart"/>
      <w:r w:rsidRPr="00884FC3">
        <w:rPr>
          <w:sz w:val="22"/>
          <w:szCs w:val="24"/>
        </w:rPr>
        <w:t>Ferraro</w:t>
      </w:r>
      <w:proofErr w:type="spellEnd"/>
      <w:r w:rsidRPr="00884FC3">
        <w:rPr>
          <w:sz w:val="22"/>
          <w:szCs w:val="24"/>
        </w:rPr>
        <w:t xml:space="preserve">, Titular da 3ª Vara da Comarca Parintins, PA n.º 2025/000037629-00 (8º Quinto). </w:t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</w:p>
    <w:p w:rsidR="00B30A92" w:rsidRPr="00B30A92" w:rsidRDefault="00B10A94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11</w:t>
      </w:r>
      <w:r w:rsidR="00B30A92" w:rsidRPr="00B30A92">
        <w:rPr>
          <w:b/>
          <w:sz w:val="24"/>
          <w:szCs w:val="24"/>
        </w:rPr>
        <w:t xml:space="preserve"> - Processo</w:t>
      </w:r>
      <w:proofErr w:type="gramEnd"/>
      <w:r w:rsidR="00B30A92" w:rsidRPr="00B30A92">
        <w:rPr>
          <w:b/>
          <w:sz w:val="24"/>
          <w:szCs w:val="24"/>
        </w:rPr>
        <w:t xml:space="preserve"> Administrativo n.º 2025/000036149-00</w:t>
      </w:r>
      <w:r w:rsidR="00B30A92" w:rsidRPr="00B30A92">
        <w:rPr>
          <w:b/>
          <w:sz w:val="24"/>
          <w:szCs w:val="24"/>
        </w:rPr>
        <w:tab/>
      </w:r>
      <w:r w:rsidR="00B30A92" w:rsidRPr="00B30A92">
        <w:rPr>
          <w:b/>
          <w:sz w:val="24"/>
          <w:szCs w:val="24"/>
        </w:rPr>
        <w:tab/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B30A92">
        <w:rPr>
          <w:b/>
          <w:sz w:val="24"/>
          <w:szCs w:val="24"/>
        </w:rPr>
        <w:t>EDITAL N.° 17/2025 – PTJ - REMOÇÃO PARA A VARA ÚNICA DA COMARCA DE RIO PRETO DA EVA DO ESTADO DO AMAZONAS (CRITÉRIO: ANTIGUIDADE)</w:t>
      </w:r>
    </w:p>
    <w:p w:rsidR="00B30A92" w:rsidRPr="00B30A92" w:rsidRDefault="00B30A92" w:rsidP="00B30A92">
      <w:pPr>
        <w:pStyle w:val="Normal1"/>
        <w:pBdr>
          <w:top w:val="nil"/>
          <w:left w:val="nil"/>
          <w:bottom w:val="nil"/>
          <w:right w:val="nil"/>
          <w:between w:val="nil"/>
        </w:pBdr>
        <w:ind w:left="-426" w:right="-852"/>
        <w:jc w:val="both"/>
        <w:rPr>
          <w:b/>
          <w:sz w:val="24"/>
          <w:szCs w:val="24"/>
        </w:rPr>
      </w:pPr>
      <w:r w:rsidRPr="00B30A92">
        <w:rPr>
          <w:b/>
          <w:sz w:val="24"/>
          <w:szCs w:val="24"/>
        </w:rPr>
        <w:t>Inscritos: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1 – Dra. Jacinta Silva dos Santos, Titular da Vara Única da Comarca de </w:t>
      </w:r>
      <w:proofErr w:type="spellStart"/>
      <w:r w:rsidRPr="00884FC3">
        <w:rPr>
          <w:sz w:val="22"/>
          <w:szCs w:val="24"/>
        </w:rPr>
        <w:t>Anamã</w:t>
      </w:r>
      <w:proofErr w:type="spellEnd"/>
      <w:r w:rsidRPr="00884FC3">
        <w:rPr>
          <w:sz w:val="22"/>
          <w:szCs w:val="24"/>
        </w:rPr>
        <w:t xml:space="preserve">, PA n.º 2025/000036709-00; 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2 - Dr. João Gabriel </w:t>
      </w:r>
      <w:proofErr w:type="spellStart"/>
      <w:r w:rsidRPr="00884FC3">
        <w:rPr>
          <w:sz w:val="22"/>
          <w:szCs w:val="24"/>
        </w:rPr>
        <w:t>Cirelli</w:t>
      </w:r>
      <w:proofErr w:type="spellEnd"/>
      <w:r w:rsidRPr="00884FC3">
        <w:rPr>
          <w:sz w:val="22"/>
          <w:szCs w:val="24"/>
        </w:rPr>
        <w:t xml:space="preserve"> Medeiros, Titular da Vara Única da Comarca de Silves, PA n.º 2025/000037862-00; 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3 – Dr. </w:t>
      </w:r>
      <w:proofErr w:type="spellStart"/>
      <w:r w:rsidRPr="00884FC3">
        <w:rPr>
          <w:sz w:val="22"/>
          <w:szCs w:val="24"/>
        </w:rPr>
        <w:t>Romulo</w:t>
      </w:r>
      <w:proofErr w:type="spellEnd"/>
      <w:r w:rsidRPr="00884FC3">
        <w:rPr>
          <w:sz w:val="22"/>
          <w:szCs w:val="24"/>
        </w:rPr>
        <w:t xml:space="preserve"> Garcia Barros Silva, Titular da 2ª Vara da Comarca de Tefé, PA n.º 2025/000038664-00; 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4 – Dra. </w:t>
      </w:r>
      <w:proofErr w:type="spellStart"/>
      <w:r w:rsidRPr="00884FC3">
        <w:rPr>
          <w:sz w:val="22"/>
          <w:szCs w:val="24"/>
        </w:rPr>
        <w:t>Mychelle</w:t>
      </w:r>
      <w:proofErr w:type="spellEnd"/>
      <w:r w:rsidRPr="00884FC3">
        <w:rPr>
          <w:sz w:val="22"/>
          <w:szCs w:val="24"/>
        </w:rPr>
        <w:t xml:space="preserve"> Martins </w:t>
      </w:r>
      <w:proofErr w:type="spellStart"/>
      <w:r w:rsidRPr="00884FC3">
        <w:rPr>
          <w:sz w:val="22"/>
          <w:szCs w:val="24"/>
        </w:rPr>
        <w:t>Auatt</w:t>
      </w:r>
      <w:proofErr w:type="spellEnd"/>
      <w:r w:rsidRPr="00884FC3">
        <w:rPr>
          <w:sz w:val="22"/>
          <w:szCs w:val="24"/>
        </w:rPr>
        <w:t xml:space="preserve"> Freitas, Titular da 2ª Vara da Comarca de Itacoatiara, PA n.º 2025/000039262-00;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5 - Dr. Paulo José Benevides dos Santos, Titular da 2ª Vara da Comarca de Maués, PA n.º 2025/000038968-00; 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6 – Dr. Eduardo Alves Walker, Titular da Vara Única da Comarca de </w:t>
      </w:r>
      <w:proofErr w:type="spellStart"/>
      <w:r w:rsidRPr="00884FC3">
        <w:rPr>
          <w:sz w:val="22"/>
          <w:szCs w:val="24"/>
        </w:rPr>
        <w:t>Urucurituba</w:t>
      </w:r>
      <w:proofErr w:type="spellEnd"/>
      <w:r w:rsidRPr="00884FC3">
        <w:rPr>
          <w:sz w:val="22"/>
          <w:szCs w:val="24"/>
        </w:rPr>
        <w:t xml:space="preserve">, PA n.º 2025/000038416-00; 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>7 – Dr. Lucas Couto Bezerra, Titular da Vara Única da Comarca de Barreirinha, PA n.º 2025/000038732-00;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8 - Dr. Edson Rosas Neto, Titular da 1ª Vara da Comarca de Tabatinga, PA n.º 2025/000037136-00; </w:t>
      </w:r>
    </w:p>
    <w:p w:rsidR="00B30A92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9 – Dr. Gonçalo Brandão de Sousa, Titular da 1ª Vara da Comarca de Tefé, PA nº 2025/000038942-00; </w:t>
      </w:r>
    </w:p>
    <w:p w:rsidR="00F94F7C" w:rsidRPr="00884FC3" w:rsidRDefault="00B30A92" w:rsidP="00884FC3">
      <w:pPr>
        <w:pStyle w:val="Normal1"/>
        <w:pBdr>
          <w:top w:val="nil"/>
          <w:left w:val="nil"/>
          <w:bottom w:val="nil"/>
          <w:right w:val="nil"/>
          <w:between w:val="nil"/>
        </w:pBdr>
        <w:spacing w:line="360" w:lineRule="auto"/>
        <w:ind w:left="-426" w:right="-852"/>
        <w:jc w:val="both"/>
        <w:rPr>
          <w:sz w:val="22"/>
          <w:szCs w:val="24"/>
        </w:rPr>
      </w:pPr>
      <w:r w:rsidRPr="00884FC3">
        <w:rPr>
          <w:sz w:val="22"/>
          <w:szCs w:val="24"/>
        </w:rPr>
        <w:t xml:space="preserve">10 - Dra. </w:t>
      </w:r>
      <w:proofErr w:type="spellStart"/>
      <w:r w:rsidRPr="00884FC3">
        <w:rPr>
          <w:sz w:val="22"/>
          <w:szCs w:val="24"/>
        </w:rPr>
        <w:t>Naia</w:t>
      </w:r>
      <w:proofErr w:type="spellEnd"/>
      <w:r w:rsidRPr="00884FC3">
        <w:rPr>
          <w:sz w:val="22"/>
          <w:szCs w:val="24"/>
        </w:rPr>
        <w:t xml:space="preserve"> Moreira </w:t>
      </w:r>
      <w:proofErr w:type="spellStart"/>
      <w:r w:rsidRPr="00884FC3">
        <w:rPr>
          <w:sz w:val="22"/>
          <w:szCs w:val="24"/>
        </w:rPr>
        <w:t>Yamamura</w:t>
      </w:r>
      <w:proofErr w:type="spellEnd"/>
      <w:r w:rsidRPr="00884FC3">
        <w:rPr>
          <w:sz w:val="22"/>
          <w:szCs w:val="24"/>
        </w:rPr>
        <w:t>, Titular da 3ª Vara da Comarca de Itacoatiara, PA n.º 2025/000038935-00.</w:t>
      </w:r>
    </w:p>
    <w:sectPr w:rsidR="00F94F7C" w:rsidRPr="00884FC3" w:rsidSect="00D94B9F">
      <w:headerReference w:type="default" r:id="rId9"/>
      <w:footerReference w:type="default" r:id="rId10"/>
      <w:pgSz w:w="11906" w:h="16838"/>
      <w:pgMar w:top="1417" w:right="1701" w:bottom="0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6B68" w:rsidRDefault="009A6B68" w:rsidP="00202846">
      <w:r>
        <w:separator/>
      </w:r>
    </w:p>
  </w:endnote>
  <w:endnote w:type="continuationSeparator" w:id="0">
    <w:p w:rsidR="009A6B68" w:rsidRDefault="009A6B68" w:rsidP="002028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2846" w:rsidRDefault="00A4144C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right"/>
      <w:rPr>
        <w:color w:val="000000"/>
      </w:rPr>
    </w:pPr>
    <w:r>
      <w:rPr>
        <w:color w:val="000000"/>
      </w:rPr>
      <w:fldChar w:fldCharType="begin"/>
    </w:r>
    <w:r w:rsidR="00086448">
      <w:rPr>
        <w:color w:val="000000"/>
      </w:rPr>
      <w:instrText>PAGE</w:instrText>
    </w:r>
    <w:r>
      <w:rPr>
        <w:color w:val="000000"/>
      </w:rPr>
      <w:fldChar w:fldCharType="separate"/>
    </w:r>
    <w:r w:rsidR="00ED29F0">
      <w:rPr>
        <w:noProof/>
        <w:color w:val="000000"/>
      </w:rPr>
      <w:t>1</w:t>
    </w:r>
    <w:r>
      <w:rPr>
        <w:color w:val="000000"/>
      </w:rPr>
      <w:fldChar w:fldCharType="end"/>
    </w:r>
  </w:p>
  <w:p w:rsidR="00202846" w:rsidRDefault="00202846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6B68" w:rsidRDefault="009A6B68" w:rsidP="00202846">
      <w:r>
        <w:separator/>
      </w:r>
    </w:p>
  </w:footnote>
  <w:footnote w:type="continuationSeparator" w:id="0">
    <w:p w:rsidR="009A6B68" w:rsidRDefault="009A6B68" w:rsidP="0020284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2846" w:rsidRDefault="00086448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2400935</wp:posOffset>
          </wp:positionH>
          <wp:positionV relativeFrom="paragraph">
            <wp:posOffset>-297179</wp:posOffset>
          </wp:positionV>
          <wp:extent cx="604520" cy="511810"/>
          <wp:effectExtent l="0" t="0" r="0" b="0"/>
          <wp:wrapSquare wrapText="bothSides" distT="0" distB="0" distL="114300" distR="114300"/>
          <wp:docPr id="1654202280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1091" t="-875" r="-1090" b="-875"/>
                  <a:stretch>
                    <a:fillRect/>
                  </a:stretch>
                </pic:blipFill>
                <pic:spPr>
                  <a:xfrm>
                    <a:off x="0" y="0"/>
                    <a:ext cx="604520" cy="5118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202846" w:rsidRDefault="00202846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  <w:p w:rsidR="00202846" w:rsidRDefault="00086448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TRIBUNAL DE JUSTIÇA DO ESTADO DO AMAZONAS</w:t>
    </w:r>
  </w:p>
  <w:p w:rsidR="00202846" w:rsidRDefault="00086448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Secretaria do Tribunal Pleno</w:t>
    </w:r>
  </w:p>
  <w:p w:rsidR="00202846" w:rsidRDefault="00202846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E71E0D"/>
    <w:multiLevelType w:val="multilevel"/>
    <w:tmpl w:val="3B4654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17F3B39"/>
    <w:multiLevelType w:val="multilevel"/>
    <w:tmpl w:val="8F682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5D04332"/>
    <w:multiLevelType w:val="multilevel"/>
    <w:tmpl w:val="3F7A8F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8C030E7"/>
    <w:multiLevelType w:val="multilevel"/>
    <w:tmpl w:val="9E4C3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7DD537D6"/>
    <w:multiLevelType w:val="multilevel"/>
    <w:tmpl w:val="7682F4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02846"/>
    <w:rsid w:val="00030F69"/>
    <w:rsid w:val="000514EC"/>
    <w:rsid w:val="000630CA"/>
    <w:rsid w:val="0006585E"/>
    <w:rsid w:val="0007722A"/>
    <w:rsid w:val="00086448"/>
    <w:rsid w:val="000C1B06"/>
    <w:rsid w:val="000C5A0C"/>
    <w:rsid w:val="000F745E"/>
    <w:rsid w:val="00144732"/>
    <w:rsid w:val="00155615"/>
    <w:rsid w:val="00166BC2"/>
    <w:rsid w:val="001B3E12"/>
    <w:rsid w:val="001F32F5"/>
    <w:rsid w:val="00202846"/>
    <w:rsid w:val="00215F11"/>
    <w:rsid w:val="0022703C"/>
    <w:rsid w:val="00265C50"/>
    <w:rsid w:val="00294693"/>
    <w:rsid w:val="003056A8"/>
    <w:rsid w:val="00316A0B"/>
    <w:rsid w:val="003235BB"/>
    <w:rsid w:val="0036150E"/>
    <w:rsid w:val="0039418E"/>
    <w:rsid w:val="003D39B7"/>
    <w:rsid w:val="003E101D"/>
    <w:rsid w:val="003F2973"/>
    <w:rsid w:val="003F74A4"/>
    <w:rsid w:val="00400C37"/>
    <w:rsid w:val="00495222"/>
    <w:rsid w:val="004A2156"/>
    <w:rsid w:val="004E29A9"/>
    <w:rsid w:val="004F63FD"/>
    <w:rsid w:val="00517562"/>
    <w:rsid w:val="005568FC"/>
    <w:rsid w:val="00575C80"/>
    <w:rsid w:val="00612C07"/>
    <w:rsid w:val="00665AD4"/>
    <w:rsid w:val="00674497"/>
    <w:rsid w:val="006D3463"/>
    <w:rsid w:val="006D35BB"/>
    <w:rsid w:val="006E204B"/>
    <w:rsid w:val="00726143"/>
    <w:rsid w:val="00746FA0"/>
    <w:rsid w:val="00785ABD"/>
    <w:rsid w:val="007B1994"/>
    <w:rsid w:val="00823D9E"/>
    <w:rsid w:val="00853823"/>
    <w:rsid w:val="008732E2"/>
    <w:rsid w:val="0087465A"/>
    <w:rsid w:val="008848A2"/>
    <w:rsid w:val="00884FC3"/>
    <w:rsid w:val="008A2DEA"/>
    <w:rsid w:val="008D62AD"/>
    <w:rsid w:val="008E2852"/>
    <w:rsid w:val="00902E87"/>
    <w:rsid w:val="00906512"/>
    <w:rsid w:val="00910B36"/>
    <w:rsid w:val="00926F61"/>
    <w:rsid w:val="0094549A"/>
    <w:rsid w:val="00945728"/>
    <w:rsid w:val="009770C7"/>
    <w:rsid w:val="00980359"/>
    <w:rsid w:val="009A6B68"/>
    <w:rsid w:val="00A2025F"/>
    <w:rsid w:val="00A36FE8"/>
    <w:rsid w:val="00A4144C"/>
    <w:rsid w:val="00A94D9D"/>
    <w:rsid w:val="00AA2E30"/>
    <w:rsid w:val="00AB0D99"/>
    <w:rsid w:val="00AC4BF0"/>
    <w:rsid w:val="00B10930"/>
    <w:rsid w:val="00B10A94"/>
    <w:rsid w:val="00B30A92"/>
    <w:rsid w:val="00BA3EA8"/>
    <w:rsid w:val="00BC36B0"/>
    <w:rsid w:val="00BF2410"/>
    <w:rsid w:val="00C06231"/>
    <w:rsid w:val="00C83CCA"/>
    <w:rsid w:val="00CB75D3"/>
    <w:rsid w:val="00CC0457"/>
    <w:rsid w:val="00D36314"/>
    <w:rsid w:val="00D82480"/>
    <w:rsid w:val="00D94B9F"/>
    <w:rsid w:val="00D970CC"/>
    <w:rsid w:val="00DC79BF"/>
    <w:rsid w:val="00E134C4"/>
    <w:rsid w:val="00E63B3D"/>
    <w:rsid w:val="00E64337"/>
    <w:rsid w:val="00E76E29"/>
    <w:rsid w:val="00E93BF0"/>
    <w:rsid w:val="00E972BD"/>
    <w:rsid w:val="00EB16DF"/>
    <w:rsid w:val="00EC1125"/>
    <w:rsid w:val="00ED29F0"/>
    <w:rsid w:val="00F15483"/>
    <w:rsid w:val="00F61533"/>
    <w:rsid w:val="00F65936"/>
    <w:rsid w:val="00F94F7C"/>
    <w:rsid w:val="00FB117C"/>
    <w:rsid w:val="00FD71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39B7"/>
  </w:style>
  <w:style w:type="paragraph" w:styleId="Ttulo1">
    <w:name w:val="heading 1"/>
    <w:basedOn w:val="Normal1"/>
    <w:next w:val="Normal1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outlineLvl w:val="0"/>
    </w:pPr>
    <w:rPr>
      <w:rFonts w:ascii="Calibri" w:eastAsia="Calibri" w:hAnsi="Calibri" w:cs="Calibri"/>
      <w:color w:val="2F5496"/>
      <w:sz w:val="40"/>
      <w:szCs w:val="40"/>
    </w:rPr>
  </w:style>
  <w:style w:type="paragraph" w:styleId="Ttulo2">
    <w:name w:val="heading 2"/>
    <w:basedOn w:val="Normal1"/>
    <w:next w:val="Normal1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1"/>
    </w:pPr>
    <w:rPr>
      <w:rFonts w:ascii="Calibri" w:eastAsia="Calibri" w:hAnsi="Calibri" w:cs="Calibri"/>
      <w:color w:val="2F5496"/>
      <w:sz w:val="32"/>
      <w:szCs w:val="32"/>
    </w:rPr>
  </w:style>
  <w:style w:type="paragraph" w:styleId="Ttulo3">
    <w:name w:val="heading 3"/>
    <w:basedOn w:val="Normal1"/>
    <w:next w:val="Normal1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160" w:after="80"/>
      <w:outlineLvl w:val="2"/>
    </w:pPr>
    <w:rPr>
      <w:rFonts w:ascii="Calibri" w:eastAsia="Calibri" w:hAnsi="Calibri" w:cs="Calibri"/>
      <w:color w:val="2F5496"/>
      <w:sz w:val="28"/>
      <w:szCs w:val="28"/>
    </w:rPr>
  </w:style>
  <w:style w:type="paragraph" w:styleId="Ttulo4">
    <w:name w:val="heading 4"/>
    <w:basedOn w:val="Normal1"/>
    <w:next w:val="Normal1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3"/>
    </w:pPr>
    <w:rPr>
      <w:rFonts w:ascii="Calibri" w:eastAsia="Calibri" w:hAnsi="Calibri" w:cs="Calibri"/>
      <w:i/>
      <w:color w:val="2F5496"/>
    </w:rPr>
  </w:style>
  <w:style w:type="paragraph" w:styleId="Ttulo5">
    <w:name w:val="heading 5"/>
    <w:basedOn w:val="Normal1"/>
    <w:next w:val="Normal1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80" w:after="40"/>
      <w:outlineLvl w:val="4"/>
    </w:pPr>
    <w:rPr>
      <w:rFonts w:ascii="Calibri" w:eastAsia="Calibri" w:hAnsi="Calibri" w:cs="Calibri"/>
      <w:color w:val="2F5496"/>
    </w:rPr>
  </w:style>
  <w:style w:type="paragraph" w:styleId="Ttulo6">
    <w:name w:val="heading 6"/>
    <w:basedOn w:val="Normal1"/>
    <w:next w:val="Normal1"/>
    <w:rsid w:val="00202846"/>
    <w:pPr>
      <w:keepNext/>
      <w:keepLines/>
      <w:pBdr>
        <w:top w:val="nil"/>
        <w:left w:val="nil"/>
        <w:bottom w:val="nil"/>
        <w:right w:val="nil"/>
        <w:between w:val="nil"/>
      </w:pBdr>
      <w:spacing w:before="40" w:after="120"/>
      <w:outlineLvl w:val="5"/>
    </w:pPr>
    <w:rPr>
      <w:rFonts w:ascii="Calibri" w:eastAsia="Calibri" w:hAnsi="Calibri" w:cs="Calibri"/>
      <w:i/>
      <w:color w:val="595959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202846"/>
  </w:style>
  <w:style w:type="table" w:customStyle="1" w:styleId="TableNormal">
    <w:name w:val="TableNormal"/>
    <w:rsid w:val="0020284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202846"/>
    <w:pPr>
      <w:pBdr>
        <w:top w:val="nil"/>
        <w:left w:val="nil"/>
        <w:bottom w:val="nil"/>
        <w:right w:val="nil"/>
        <w:between w:val="nil"/>
      </w:pBdr>
      <w:spacing w:after="80"/>
    </w:pPr>
    <w:rPr>
      <w:rFonts w:ascii="Calibri" w:eastAsia="Calibri" w:hAnsi="Calibri" w:cs="Calibri"/>
      <w:color w:val="000000"/>
      <w:sz w:val="56"/>
      <w:szCs w:val="56"/>
    </w:rPr>
  </w:style>
  <w:style w:type="paragraph" w:customStyle="1" w:styleId="Ttulo71">
    <w:name w:val="Título 71"/>
    <w:basedOn w:val="Normal2"/>
    <w:next w:val="Normal2"/>
    <w:link w:val="Ttulo7Char"/>
    <w:uiPriority w:val="9"/>
    <w:semiHidden/>
    <w:unhideWhenUsed/>
    <w:qFormat/>
    <w:rsid w:val="0002219B"/>
    <w:pPr>
      <w:keepNext/>
      <w:keepLines/>
      <w:spacing w:before="40" w:after="12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customStyle="1" w:styleId="Ttulo81">
    <w:name w:val="Título 81"/>
    <w:basedOn w:val="Normal2"/>
    <w:next w:val="Normal2"/>
    <w:link w:val="Ttulo8Char"/>
    <w:uiPriority w:val="9"/>
    <w:semiHidden/>
    <w:unhideWhenUsed/>
    <w:qFormat/>
    <w:rsid w:val="0002219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customStyle="1" w:styleId="Ttulo91">
    <w:name w:val="Título 91"/>
    <w:basedOn w:val="Normal2"/>
    <w:next w:val="Normal2"/>
    <w:link w:val="Ttulo9Char"/>
    <w:uiPriority w:val="9"/>
    <w:semiHidden/>
    <w:unhideWhenUsed/>
    <w:qFormat/>
    <w:rsid w:val="0002219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1Char">
    <w:name w:val="Título 1 Char"/>
    <w:basedOn w:val="Fontepargpadro"/>
    <w:uiPriority w:val="9"/>
    <w:qFormat/>
    <w:rsid w:val="0002219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uiPriority w:val="9"/>
    <w:semiHidden/>
    <w:qFormat/>
    <w:rsid w:val="0002219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uiPriority w:val="9"/>
    <w:semiHidden/>
    <w:qFormat/>
    <w:rsid w:val="0002219B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uiPriority w:val="9"/>
    <w:semiHidden/>
    <w:qFormat/>
    <w:rsid w:val="0002219B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uiPriority w:val="9"/>
    <w:semiHidden/>
    <w:qFormat/>
    <w:rsid w:val="0002219B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uiPriority w:val="9"/>
    <w:semiHidden/>
    <w:qFormat/>
    <w:rsid w:val="0002219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1"/>
    <w:uiPriority w:val="9"/>
    <w:semiHidden/>
    <w:qFormat/>
    <w:rsid w:val="0002219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1"/>
    <w:uiPriority w:val="9"/>
    <w:semiHidden/>
    <w:qFormat/>
    <w:rsid w:val="0002219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1"/>
    <w:uiPriority w:val="9"/>
    <w:semiHidden/>
    <w:qFormat/>
    <w:rsid w:val="0002219B"/>
    <w:rPr>
      <w:rFonts w:asciiTheme="minorHAnsi" w:eastAsiaTheme="majorEastAsia" w:hAnsiTheme="minorHAnsi" w:cstheme="majorBidi"/>
      <w:color w:val="272727" w:themeColor="text1" w:themeTint="D8"/>
    </w:rPr>
  </w:style>
  <w:style w:type="character" w:customStyle="1" w:styleId="TtuloChar">
    <w:name w:val="Título Char"/>
    <w:basedOn w:val="Fontepargpadro"/>
    <w:uiPriority w:val="10"/>
    <w:qFormat/>
    <w:rsid w:val="0002219B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SubttuloChar">
    <w:name w:val="Subtítulo Char"/>
    <w:basedOn w:val="Fontepargpadro"/>
    <w:uiPriority w:val="11"/>
    <w:qFormat/>
    <w:rsid w:val="0002219B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CitaoChar">
    <w:name w:val="Citação Char"/>
    <w:basedOn w:val="Fontepargpadro"/>
    <w:link w:val="Citao"/>
    <w:uiPriority w:val="29"/>
    <w:qFormat/>
    <w:rsid w:val="0002219B"/>
    <w:rPr>
      <w:i/>
      <w:iCs/>
      <w:color w:val="404040" w:themeColor="text1" w:themeTint="BF"/>
    </w:rPr>
  </w:style>
  <w:style w:type="character" w:styleId="nfaseIntensa">
    <w:name w:val="Intense Emphasis"/>
    <w:basedOn w:val="Fontepargpadro"/>
    <w:uiPriority w:val="21"/>
    <w:qFormat/>
    <w:rsid w:val="0002219B"/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qFormat/>
    <w:rsid w:val="0002219B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2219B"/>
    <w:rPr>
      <w:b/>
      <w:bCs/>
      <w:smallCaps/>
      <w:color w:val="2F5496" w:themeColor="accent1" w:themeShade="BF"/>
      <w:spacing w:val="5"/>
    </w:rPr>
  </w:style>
  <w:style w:type="character" w:customStyle="1" w:styleId="CabealhoChar">
    <w:name w:val="Cabeçalho Char"/>
    <w:basedOn w:val="Fontepargpadro"/>
    <w:uiPriority w:val="99"/>
    <w:qFormat/>
    <w:rsid w:val="001C67FC"/>
  </w:style>
  <w:style w:type="character" w:customStyle="1" w:styleId="RodapChar">
    <w:name w:val="Rodapé Char"/>
    <w:basedOn w:val="Fontepargpadro"/>
    <w:uiPriority w:val="99"/>
    <w:qFormat/>
    <w:rsid w:val="001C67F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1C67FC"/>
    <w:rPr>
      <w:rFonts w:ascii="Tahoma" w:hAnsi="Tahoma" w:cs="Tahoma"/>
      <w:sz w:val="16"/>
      <w:szCs w:val="16"/>
    </w:rPr>
  </w:style>
  <w:style w:type="character" w:styleId="nfase">
    <w:name w:val="Emphasis"/>
    <w:basedOn w:val="Fontepargpadro"/>
    <w:uiPriority w:val="20"/>
    <w:qFormat/>
    <w:rsid w:val="001E67C2"/>
    <w:rPr>
      <w:i/>
      <w:iCs/>
    </w:rPr>
  </w:style>
  <w:style w:type="character" w:customStyle="1" w:styleId="CabealhoChar1">
    <w:name w:val="Cabeçalho Char1"/>
    <w:basedOn w:val="Fontepargpadro"/>
    <w:link w:val="Cabealho"/>
    <w:uiPriority w:val="99"/>
    <w:semiHidden/>
    <w:qFormat/>
    <w:rsid w:val="00656E08"/>
  </w:style>
  <w:style w:type="character" w:customStyle="1" w:styleId="RodapChar1">
    <w:name w:val="Rodapé Char1"/>
    <w:basedOn w:val="Fontepargpadro"/>
    <w:link w:val="Rodap"/>
    <w:uiPriority w:val="99"/>
    <w:semiHidden/>
    <w:qFormat/>
    <w:rsid w:val="00656E08"/>
  </w:style>
  <w:style w:type="paragraph" w:styleId="Corpodetexto">
    <w:name w:val="Body Text"/>
    <w:basedOn w:val="normal10"/>
    <w:rsid w:val="00521AA3"/>
    <w:pPr>
      <w:spacing w:after="140" w:line="276" w:lineRule="auto"/>
    </w:pPr>
  </w:style>
  <w:style w:type="paragraph" w:styleId="Lista">
    <w:name w:val="List"/>
    <w:basedOn w:val="Corpodetexto"/>
    <w:rsid w:val="00521AA3"/>
    <w:rPr>
      <w:rFonts w:cs="Arial"/>
    </w:rPr>
  </w:style>
  <w:style w:type="paragraph" w:customStyle="1" w:styleId="Legenda1">
    <w:name w:val="Legenda1"/>
    <w:basedOn w:val="normal10"/>
    <w:qFormat/>
    <w:rsid w:val="00521AA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10"/>
    <w:qFormat/>
    <w:rsid w:val="00521AA3"/>
    <w:pPr>
      <w:suppressLineNumbers/>
    </w:pPr>
    <w:rPr>
      <w:rFonts w:cs="Arial"/>
    </w:rPr>
  </w:style>
  <w:style w:type="paragraph" w:customStyle="1" w:styleId="normal10">
    <w:name w:val="normal1"/>
    <w:qFormat/>
    <w:rsid w:val="00DD7078"/>
  </w:style>
  <w:style w:type="paragraph" w:customStyle="1" w:styleId="Normal11">
    <w:name w:val="Normal11"/>
    <w:qFormat/>
    <w:rsid w:val="00057D7E"/>
  </w:style>
  <w:style w:type="paragraph" w:customStyle="1" w:styleId="Normal2">
    <w:name w:val="Normal2"/>
    <w:qFormat/>
    <w:rsid w:val="008549F6"/>
  </w:style>
  <w:style w:type="paragraph" w:styleId="Citao">
    <w:name w:val="Quote"/>
    <w:basedOn w:val="Normal2"/>
    <w:next w:val="Normal2"/>
    <w:link w:val="CitaoChar"/>
    <w:uiPriority w:val="29"/>
    <w:qFormat/>
    <w:rsid w:val="0002219B"/>
    <w:pPr>
      <w:spacing w:before="160" w:after="160"/>
      <w:jc w:val="center"/>
    </w:pPr>
    <w:rPr>
      <w:i/>
      <w:iCs/>
      <w:color w:val="404040" w:themeColor="text1" w:themeTint="BF"/>
    </w:rPr>
  </w:style>
  <w:style w:type="paragraph" w:styleId="PargrafodaLista">
    <w:name w:val="List Paragraph"/>
    <w:basedOn w:val="Normal2"/>
    <w:uiPriority w:val="34"/>
    <w:qFormat/>
    <w:rsid w:val="0002219B"/>
    <w:pPr>
      <w:ind w:left="720"/>
      <w:contextualSpacing/>
    </w:pPr>
  </w:style>
  <w:style w:type="paragraph" w:styleId="CitaoIntensa">
    <w:name w:val="Intense Quote"/>
    <w:basedOn w:val="Normal2"/>
    <w:next w:val="Normal2"/>
    <w:link w:val="CitaoIntensaChar"/>
    <w:uiPriority w:val="30"/>
    <w:qFormat/>
    <w:rsid w:val="0002219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paragraph" w:customStyle="1" w:styleId="Normal3">
    <w:name w:val="Normal3"/>
    <w:qFormat/>
    <w:rsid w:val="0069013C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customStyle="1" w:styleId="CabealhoeRodap">
    <w:name w:val="Cabeçalho e Rodapé"/>
    <w:basedOn w:val="normal10"/>
    <w:qFormat/>
    <w:rsid w:val="00521AA3"/>
  </w:style>
  <w:style w:type="paragraph" w:styleId="Cabealho">
    <w:name w:val="header"/>
    <w:basedOn w:val="normal10"/>
    <w:link w:val="CabealhoChar1"/>
    <w:uiPriority w:val="99"/>
    <w:semiHidden/>
    <w:unhideWhenUsed/>
    <w:rsid w:val="00656E08"/>
    <w:pPr>
      <w:tabs>
        <w:tab w:val="center" w:pos="4252"/>
        <w:tab w:val="right" w:pos="8504"/>
      </w:tabs>
    </w:pPr>
  </w:style>
  <w:style w:type="paragraph" w:styleId="Rodap">
    <w:name w:val="footer"/>
    <w:basedOn w:val="normal10"/>
    <w:link w:val="RodapChar1"/>
    <w:uiPriority w:val="99"/>
    <w:semiHidden/>
    <w:unhideWhenUsed/>
    <w:rsid w:val="00656E08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2"/>
    <w:link w:val="TextodebaloChar"/>
    <w:uiPriority w:val="99"/>
    <w:semiHidden/>
    <w:unhideWhenUsed/>
    <w:qFormat/>
    <w:rsid w:val="001C67FC"/>
    <w:rPr>
      <w:rFonts w:ascii="Tahoma" w:hAnsi="Tahoma" w:cs="Tahoma"/>
      <w:sz w:val="16"/>
      <w:szCs w:val="16"/>
    </w:rPr>
  </w:style>
  <w:style w:type="paragraph" w:customStyle="1" w:styleId="Normal4">
    <w:name w:val="Normal4"/>
    <w:qFormat/>
    <w:rsid w:val="00B37F2F"/>
    <w:pPr>
      <w:spacing w:after="200" w:line="276" w:lineRule="auto"/>
    </w:pPr>
    <w:rPr>
      <w:rFonts w:ascii="Calibri" w:eastAsia="Calibri" w:hAnsi="Calibri" w:cs="Calibri"/>
      <w:sz w:val="22"/>
      <w:szCs w:val="22"/>
    </w:rPr>
  </w:style>
  <w:style w:type="paragraph" w:styleId="SemEspaamento">
    <w:name w:val="No Spacing"/>
    <w:uiPriority w:val="1"/>
    <w:qFormat/>
    <w:rsid w:val="00213B3E"/>
    <w:rPr>
      <w:rFonts w:asciiTheme="minorHAnsi" w:eastAsiaTheme="minorHAnsi" w:hAnsiTheme="minorHAnsi" w:cstheme="minorBidi"/>
      <w:sz w:val="22"/>
      <w:szCs w:val="22"/>
      <w:lang w:eastAsia="en-US"/>
    </w:rPr>
  </w:style>
  <w:style w:type="table" w:customStyle="1" w:styleId="TableNormal0">
    <w:name w:val="TableNormal"/>
    <w:rsid w:val="00DD7078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Normal"/>
    <w:rsid w:val="00D03ADC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Normal"/>
    <w:rsid w:val="00057D7E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Normal"/>
    <w:rsid w:val="008549F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1"/>
    <w:next w:val="Normal1"/>
    <w:rsid w:val="00202846"/>
    <w:pPr>
      <w:pBdr>
        <w:top w:val="nil"/>
        <w:left w:val="nil"/>
        <w:bottom w:val="nil"/>
        <w:right w:val="nil"/>
        <w:between w:val="nil"/>
      </w:pBdr>
      <w:spacing w:after="160"/>
    </w:pPr>
    <w:rPr>
      <w:rFonts w:ascii="Calibri" w:eastAsia="Calibri" w:hAnsi="Calibri" w:cs="Calibri"/>
      <w:color w:val="595959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657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T3srfVcz/xP99/YtvgDwkTeEx/g==">CgMxLjA4AHIhMUNuUWZmbnlWVlFOa2t3SXhwby1iVEQ3MlZFMHpBVEh2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ACA4B1B-C291-4176-A173-5B7637C9DE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2110</Words>
  <Characters>11396</Characters>
  <Application>Microsoft Office Word</Application>
  <DocSecurity>0</DocSecurity>
  <Lines>94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Conceição Liane Pinheiro Gomes</dc:creator>
  <cp:lastModifiedBy>liane.gomes</cp:lastModifiedBy>
  <cp:revision>2</cp:revision>
  <cp:lastPrinted>2025-08-15T14:31:00Z</cp:lastPrinted>
  <dcterms:created xsi:type="dcterms:W3CDTF">2025-08-22T16:16:00Z</dcterms:created>
  <dcterms:modified xsi:type="dcterms:W3CDTF">2025-08-22T16:16:00Z</dcterms:modified>
</cp:coreProperties>
</file>