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18B0" w:rsidRPr="00227313" w:rsidRDefault="00300612">
      <w:pPr>
        <w:pStyle w:val="normal1"/>
        <w:jc w:val="center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color w:val="000000"/>
          <w:sz w:val="24"/>
          <w:szCs w:val="24"/>
        </w:rPr>
        <w:t xml:space="preserve">Sessão n.º </w:t>
      </w:r>
      <w:r w:rsidR="00721A20" w:rsidRPr="00227313">
        <w:rPr>
          <w:rFonts w:cs="Times New Roman"/>
          <w:b/>
          <w:color w:val="000000"/>
          <w:sz w:val="24"/>
          <w:szCs w:val="24"/>
        </w:rPr>
        <w:t>1</w:t>
      </w:r>
      <w:r w:rsidR="002805B1" w:rsidRPr="00227313">
        <w:rPr>
          <w:rFonts w:cs="Times New Roman"/>
          <w:b/>
          <w:color w:val="000000"/>
          <w:sz w:val="24"/>
          <w:szCs w:val="24"/>
        </w:rPr>
        <w:t>6</w:t>
      </w:r>
      <w:r w:rsidRPr="00227313">
        <w:rPr>
          <w:rFonts w:cs="Times New Roman"/>
          <w:b/>
          <w:color w:val="000000"/>
          <w:sz w:val="24"/>
          <w:szCs w:val="24"/>
        </w:rPr>
        <w:t>/2025</w:t>
      </w:r>
    </w:p>
    <w:p w:rsidR="00BD18B0" w:rsidRPr="00227313" w:rsidRDefault="00300612">
      <w:pPr>
        <w:pStyle w:val="normal1"/>
        <w:jc w:val="center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color w:val="000000"/>
          <w:sz w:val="24"/>
          <w:szCs w:val="24"/>
        </w:rPr>
        <w:t xml:space="preserve">Data: </w:t>
      </w:r>
      <w:r w:rsidR="002805B1" w:rsidRPr="00227313">
        <w:rPr>
          <w:rFonts w:cs="Times New Roman"/>
          <w:b/>
          <w:color w:val="000000"/>
          <w:sz w:val="24"/>
          <w:szCs w:val="24"/>
        </w:rPr>
        <w:t>13</w:t>
      </w:r>
      <w:r w:rsidR="00721A20" w:rsidRPr="00227313">
        <w:rPr>
          <w:rFonts w:cs="Times New Roman"/>
          <w:b/>
          <w:color w:val="000000"/>
          <w:sz w:val="24"/>
          <w:szCs w:val="24"/>
        </w:rPr>
        <w:t>/0</w:t>
      </w:r>
      <w:r w:rsidR="00C313BF" w:rsidRPr="00227313">
        <w:rPr>
          <w:rFonts w:cs="Times New Roman"/>
          <w:b/>
          <w:color w:val="000000"/>
          <w:sz w:val="24"/>
          <w:szCs w:val="24"/>
        </w:rPr>
        <w:t>5</w:t>
      </w:r>
      <w:r w:rsidRPr="00227313">
        <w:rPr>
          <w:rFonts w:cs="Times New Roman"/>
          <w:b/>
          <w:color w:val="000000"/>
          <w:sz w:val="24"/>
          <w:szCs w:val="24"/>
        </w:rPr>
        <w:t>/2025</w:t>
      </w:r>
    </w:p>
    <w:p w:rsidR="00BD18B0" w:rsidRPr="00227313" w:rsidRDefault="00300612">
      <w:pPr>
        <w:pStyle w:val="normal1"/>
        <w:ind w:left="142"/>
        <w:jc w:val="center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color w:val="000000"/>
          <w:sz w:val="24"/>
          <w:szCs w:val="24"/>
        </w:rPr>
        <w:t>e-mail: sec.tribunal.pleno@tjam.jus.br</w:t>
      </w:r>
    </w:p>
    <w:p w:rsidR="00BD18B0" w:rsidRPr="00227313" w:rsidRDefault="00300612">
      <w:pPr>
        <w:pStyle w:val="Ttulo31"/>
        <w:shd w:val="clear" w:color="auto" w:fill="FFFFFF"/>
        <w:tabs>
          <w:tab w:val="left" w:pos="0"/>
        </w:tabs>
        <w:spacing w:before="0" w:after="0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22731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 – Leitura da Ata</w:t>
      </w:r>
    </w:p>
    <w:p w:rsidR="00BD18B0" w:rsidRPr="00227313" w:rsidRDefault="00300612">
      <w:pPr>
        <w:pStyle w:val="normal1"/>
        <w:ind w:left="142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color w:val="000000"/>
          <w:sz w:val="24"/>
          <w:szCs w:val="24"/>
        </w:rPr>
        <w:t>II – Processo</w:t>
      </w:r>
      <w:r w:rsidRPr="00227313">
        <w:rPr>
          <w:rFonts w:cs="Times New Roman"/>
          <w:b/>
          <w:sz w:val="24"/>
          <w:szCs w:val="24"/>
        </w:rPr>
        <w:t>s Administrativos - SEI</w:t>
      </w:r>
    </w:p>
    <w:p w:rsidR="003F7F6F" w:rsidRPr="00227313" w:rsidRDefault="00402843" w:rsidP="003F7F6F">
      <w:pPr>
        <w:pStyle w:val="normal1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  </w:t>
      </w:r>
      <w:r w:rsidR="00300612" w:rsidRPr="00227313">
        <w:rPr>
          <w:rFonts w:cs="Times New Roman"/>
          <w:b/>
          <w:sz w:val="24"/>
          <w:szCs w:val="24"/>
        </w:rPr>
        <w:t>III –</w:t>
      </w:r>
      <w:r w:rsidR="003F7F6F" w:rsidRPr="00227313">
        <w:rPr>
          <w:rFonts w:cs="Times New Roman"/>
          <w:b/>
          <w:color w:val="000000"/>
          <w:sz w:val="24"/>
          <w:szCs w:val="24"/>
        </w:rPr>
        <w:t xml:space="preserve"> Processo</w:t>
      </w:r>
      <w:r w:rsidR="003F7F6F" w:rsidRPr="00227313">
        <w:rPr>
          <w:rFonts w:cs="Times New Roman"/>
          <w:b/>
          <w:sz w:val="24"/>
          <w:szCs w:val="24"/>
        </w:rPr>
        <w:t xml:space="preserve"> Administrativo -PROJUDI</w:t>
      </w:r>
    </w:p>
    <w:p w:rsidR="00BD18B0" w:rsidRPr="00227313" w:rsidRDefault="003F7F6F">
      <w:pPr>
        <w:pStyle w:val="normal1"/>
        <w:ind w:left="142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IV - </w:t>
      </w:r>
      <w:r w:rsidR="00300612" w:rsidRPr="00227313">
        <w:rPr>
          <w:rFonts w:cs="Times New Roman"/>
          <w:b/>
          <w:sz w:val="24"/>
          <w:szCs w:val="24"/>
        </w:rPr>
        <w:t>Processos com Julgamento Suspenso/Adiado - PROJUDI</w:t>
      </w:r>
    </w:p>
    <w:p w:rsidR="00BD18B0" w:rsidRPr="00227313" w:rsidRDefault="00300612">
      <w:pPr>
        <w:pStyle w:val="normal1"/>
        <w:ind w:left="142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color w:val="000000"/>
          <w:sz w:val="24"/>
          <w:szCs w:val="24"/>
        </w:rPr>
        <w:t xml:space="preserve">V </w:t>
      </w:r>
      <w:r w:rsidRPr="00227313">
        <w:rPr>
          <w:rFonts w:cs="Times New Roman"/>
          <w:b/>
          <w:sz w:val="24"/>
          <w:szCs w:val="24"/>
        </w:rPr>
        <w:t>–</w:t>
      </w:r>
      <w:r w:rsidRPr="00227313">
        <w:rPr>
          <w:rFonts w:cs="Times New Roman"/>
          <w:b/>
          <w:color w:val="000000"/>
          <w:sz w:val="24"/>
          <w:szCs w:val="24"/>
        </w:rPr>
        <w:t xml:space="preserve"> Pauta Ordinária - PROJUDI</w:t>
      </w:r>
    </w:p>
    <w:p w:rsidR="00BD18B0" w:rsidRPr="00227313" w:rsidRDefault="00BD18B0">
      <w:pPr>
        <w:pStyle w:val="normal1"/>
        <w:jc w:val="center"/>
        <w:rPr>
          <w:rFonts w:cs="Times New Roman"/>
          <w:b/>
          <w:color w:val="000000"/>
          <w:sz w:val="24"/>
          <w:szCs w:val="24"/>
        </w:rPr>
      </w:pPr>
    </w:p>
    <w:p w:rsidR="00BD18B0" w:rsidRPr="00227313" w:rsidRDefault="00BD18B0">
      <w:pPr>
        <w:pStyle w:val="normal1"/>
        <w:jc w:val="center"/>
        <w:rPr>
          <w:rFonts w:cs="Times New Roman"/>
          <w:b/>
          <w:color w:val="000000"/>
          <w:sz w:val="24"/>
          <w:szCs w:val="24"/>
        </w:rPr>
      </w:pPr>
    </w:p>
    <w:p w:rsidR="00BD18B0" w:rsidRPr="00227313" w:rsidRDefault="00300612">
      <w:pPr>
        <w:pStyle w:val="normal1"/>
        <w:jc w:val="center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color w:val="000000"/>
          <w:sz w:val="24"/>
          <w:szCs w:val="24"/>
        </w:rPr>
        <w:t>I</w:t>
      </w:r>
      <w:r w:rsidRPr="00227313">
        <w:rPr>
          <w:rFonts w:cs="Times New Roman"/>
          <w:b/>
          <w:sz w:val="24"/>
          <w:szCs w:val="24"/>
        </w:rPr>
        <w:t>I</w:t>
      </w:r>
      <w:r w:rsidRPr="00227313">
        <w:rPr>
          <w:rFonts w:cs="Times New Roman"/>
          <w:b/>
          <w:color w:val="000000"/>
          <w:sz w:val="24"/>
          <w:szCs w:val="24"/>
        </w:rPr>
        <w:t xml:space="preserve"> – PROCESSO</w:t>
      </w:r>
      <w:r w:rsidRPr="00227313">
        <w:rPr>
          <w:rFonts w:cs="Times New Roman"/>
          <w:b/>
          <w:sz w:val="24"/>
          <w:szCs w:val="24"/>
        </w:rPr>
        <w:t>S ADMINISTRATIVOS –</w:t>
      </w:r>
      <w:r w:rsidRPr="00227313">
        <w:rPr>
          <w:rFonts w:cs="Times New Roman"/>
          <w:b/>
          <w:color w:val="000000"/>
          <w:sz w:val="24"/>
          <w:szCs w:val="24"/>
        </w:rPr>
        <w:t xml:space="preserve"> SEI</w:t>
      </w:r>
    </w:p>
    <w:p w:rsidR="00BD18B0" w:rsidRPr="00227313" w:rsidRDefault="00BD18B0">
      <w:pPr>
        <w:pStyle w:val="normal1"/>
        <w:jc w:val="both"/>
        <w:rPr>
          <w:rFonts w:cs="Times New Roman"/>
          <w:color w:val="000000"/>
          <w:sz w:val="24"/>
          <w:szCs w:val="24"/>
        </w:rPr>
      </w:pPr>
    </w:p>
    <w:p w:rsidR="00BD18B0" w:rsidRPr="00227313" w:rsidRDefault="00BD18B0">
      <w:pPr>
        <w:pStyle w:val="normal1"/>
        <w:jc w:val="both"/>
        <w:rPr>
          <w:rFonts w:cs="Times New Roman"/>
          <w:color w:val="000000"/>
          <w:sz w:val="24"/>
          <w:szCs w:val="24"/>
        </w:rPr>
      </w:pP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color w:val="000000"/>
          <w:sz w:val="24"/>
          <w:szCs w:val="24"/>
        </w:rPr>
        <w:t>01. Processo Administrativo n.° 2024/000054972-00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color w:val="000000"/>
          <w:sz w:val="24"/>
          <w:szCs w:val="24"/>
        </w:rPr>
        <w:t>REQUERIMENTO DE CONDIÇÃO ESPECIAL DE TRABALHO, NA MODALIDADE DE TRABALHO REMOTO, FORMULADO PELO SERVIDOR F.C.M.C.G.P., NOS TERMOS DA RESOLUÇÃO TJAM N.° 24/2023.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Julgamento suspenso</w:t>
      </w:r>
      <w:r w:rsidRPr="00227313">
        <w:rPr>
          <w:rFonts w:cs="Times New Roman"/>
          <w:sz w:val="24"/>
          <w:szCs w:val="24"/>
        </w:rPr>
        <w:t xml:space="preserve">: </w:t>
      </w:r>
      <w:r w:rsidR="006D73CD" w:rsidRPr="00227313">
        <w:rPr>
          <w:rFonts w:cs="Times New Roman"/>
          <w:sz w:val="24"/>
          <w:szCs w:val="24"/>
        </w:rPr>
        <w:t xml:space="preserve">Vista </w:t>
      </w:r>
      <w:r w:rsidR="006232A2" w:rsidRPr="00227313">
        <w:rPr>
          <w:rFonts w:cs="Times New Roman"/>
          <w:sz w:val="24"/>
          <w:szCs w:val="24"/>
        </w:rPr>
        <w:t>requerida pela</w:t>
      </w:r>
      <w:r w:rsidR="006D73CD" w:rsidRPr="00227313">
        <w:rPr>
          <w:rFonts w:cs="Times New Roman"/>
          <w:sz w:val="24"/>
          <w:szCs w:val="24"/>
        </w:rPr>
        <w:t xml:space="preserve"> Desa. Carla Maria Santos dos Reis </w:t>
      </w:r>
      <w:r w:rsidRPr="00227313">
        <w:rPr>
          <w:rFonts w:cs="Times New Roman"/>
          <w:color w:val="000000"/>
          <w:sz w:val="24"/>
          <w:szCs w:val="24"/>
        </w:rPr>
        <w:t>(em 2</w:t>
      </w:r>
      <w:r w:rsidR="006D73CD" w:rsidRPr="00227313">
        <w:rPr>
          <w:rFonts w:cs="Times New Roman"/>
          <w:color w:val="000000"/>
          <w:sz w:val="24"/>
          <w:szCs w:val="24"/>
        </w:rPr>
        <w:t>9</w:t>
      </w:r>
      <w:r w:rsidRPr="00227313">
        <w:rPr>
          <w:rFonts w:cs="Times New Roman"/>
          <w:color w:val="000000"/>
          <w:sz w:val="24"/>
          <w:szCs w:val="24"/>
        </w:rPr>
        <w:t xml:space="preserve">.04.25) </w:t>
      </w:r>
    </w:p>
    <w:p w:rsidR="00BD18B0" w:rsidRPr="00227313" w:rsidRDefault="00BD18B0">
      <w:pPr>
        <w:pStyle w:val="normal1"/>
        <w:jc w:val="both"/>
        <w:rPr>
          <w:rFonts w:cs="Times New Roman"/>
          <w:b/>
          <w:sz w:val="24"/>
          <w:szCs w:val="24"/>
        </w:rPr>
      </w:pP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color w:val="000000"/>
          <w:sz w:val="24"/>
          <w:szCs w:val="24"/>
        </w:rPr>
        <w:t>02. Processo Administrativo n.° 2024/000056931-00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color w:val="000000"/>
          <w:sz w:val="24"/>
          <w:szCs w:val="24"/>
        </w:rPr>
        <w:t>REQUERIMENTO DE CONDIÇÃO ESPECIAL DE TRABALHO, NA MODALIDADE DE TRABALHO REMOTO, FORMULADO PELA SERVIDORA A.C.A.C., NOS TERMOS DA RESOLUÇÃO TJAM N.° 24/2023.</w:t>
      </w:r>
    </w:p>
    <w:p w:rsidR="006232A2" w:rsidRPr="00227313" w:rsidRDefault="006D73CD" w:rsidP="006232A2">
      <w:pPr>
        <w:pStyle w:val="normal1"/>
        <w:jc w:val="both"/>
        <w:rPr>
          <w:rFonts w:cs="Times New Roman"/>
          <w:color w:val="000000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Julgamento suspenso</w:t>
      </w:r>
      <w:r w:rsidR="006232A2" w:rsidRPr="00227313">
        <w:rPr>
          <w:rFonts w:cs="Times New Roman"/>
          <w:sz w:val="24"/>
          <w:szCs w:val="24"/>
        </w:rPr>
        <w:t xml:space="preserve">: Vista requerida pela Desa. Carla Maria Santos dos Reis </w:t>
      </w:r>
      <w:r w:rsidR="006232A2" w:rsidRPr="00227313">
        <w:rPr>
          <w:rFonts w:cs="Times New Roman"/>
          <w:color w:val="000000"/>
          <w:sz w:val="24"/>
          <w:szCs w:val="24"/>
        </w:rPr>
        <w:t xml:space="preserve">(em 29.04.25) </w:t>
      </w:r>
    </w:p>
    <w:p w:rsidR="006F2C7C" w:rsidRPr="00227313" w:rsidRDefault="006F2C7C" w:rsidP="006232A2">
      <w:pPr>
        <w:pStyle w:val="normal1"/>
        <w:jc w:val="both"/>
        <w:rPr>
          <w:rFonts w:cs="Times New Roman"/>
          <w:color w:val="000000"/>
          <w:sz w:val="24"/>
          <w:szCs w:val="24"/>
        </w:rPr>
      </w:pPr>
    </w:p>
    <w:p w:rsidR="006F2C7C" w:rsidRPr="00227313" w:rsidRDefault="006F2C7C" w:rsidP="006F2C7C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03. Processo Administrativo n.° 2024/000058429-00</w:t>
      </w:r>
    </w:p>
    <w:p w:rsidR="006F2C7C" w:rsidRPr="00227313" w:rsidRDefault="006F2C7C" w:rsidP="006F2C7C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MINUTA DE RESOLUÇÃO QUE INSTITUI O ESTATUTO DA FUNÇÃO DE AUDITORIA INTERNA DO PODER JUDICIÁRIO DO ESTADO DO AMAZONAS E DÁ OUTRAS PROVIDÊNCIAS.</w:t>
      </w:r>
    </w:p>
    <w:p w:rsidR="00C85AC7" w:rsidRDefault="00C85AC7" w:rsidP="006F2C7C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Adiado: em 06.05.2025</w:t>
      </w:r>
    </w:p>
    <w:p w:rsidR="00CA67EE" w:rsidRDefault="00CA67EE" w:rsidP="006F2C7C">
      <w:pPr>
        <w:pStyle w:val="normal1"/>
        <w:jc w:val="both"/>
        <w:rPr>
          <w:rFonts w:cs="Times New Roman"/>
          <w:b/>
          <w:sz w:val="24"/>
          <w:szCs w:val="24"/>
        </w:rPr>
      </w:pPr>
    </w:p>
    <w:p w:rsidR="00CA67EE" w:rsidRPr="00CA67EE" w:rsidRDefault="00CA67EE" w:rsidP="00CA67EE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04. </w:t>
      </w:r>
      <w:r w:rsidRPr="00CA67EE">
        <w:rPr>
          <w:rFonts w:cs="Times New Roman"/>
          <w:b/>
          <w:sz w:val="24"/>
          <w:szCs w:val="24"/>
        </w:rPr>
        <w:t>Processo Administrativo nº 2025/000010479-00</w:t>
      </w:r>
    </w:p>
    <w:p w:rsidR="00CA67EE" w:rsidRPr="00227313" w:rsidRDefault="00CA67EE" w:rsidP="00CA67EE">
      <w:pPr>
        <w:pStyle w:val="normal1"/>
        <w:jc w:val="both"/>
        <w:rPr>
          <w:rFonts w:cs="Times New Roman"/>
          <w:b/>
          <w:sz w:val="24"/>
          <w:szCs w:val="24"/>
        </w:rPr>
      </w:pPr>
      <w:r w:rsidRPr="00CA67EE">
        <w:rPr>
          <w:rFonts w:cs="Times New Roman"/>
          <w:b/>
          <w:sz w:val="24"/>
          <w:szCs w:val="24"/>
        </w:rPr>
        <w:t>ANTEPROJETO DE LEI ORDINÁRIA QUE TRANSFORMA CARGOS EM COMISSÃO NO TRIBUNAL DE JUSTIÇA DO ESTADO DO AMAZONAS E DÁ OUTRAS PROVIDÊNCIAS.</w:t>
      </w:r>
    </w:p>
    <w:p w:rsidR="005D5CEE" w:rsidRPr="00227313" w:rsidRDefault="005D5CEE" w:rsidP="005D5CEE">
      <w:pPr>
        <w:pStyle w:val="normal1"/>
        <w:rPr>
          <w:rFonts w:cs="Times New Roman"/>
          <w:b/>
          <w:sz w:val="24"/>
          <w:szCs w:val="24"/>
        </w:rPr>
      </w:pPr>
    </w:p>
    <w:p w:rsidR="005D5CEE" w:rsidRPr="00227313" w:rsidRDefault="005D5CEE" w:rsidP="00B07BDD">
      <w:pPr>
        <w:pStyle w:val="normal1"/>
        <w:jc w:val="center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color w:val="000000"/>
          <w:sz w:val="24"/>
          <w:szCs w:val="24"/>
        </w:rPr>
        <w:t>I</w:t>
      </w:r>
      <w:r w:rsidRPr="00227313">
        <w:rPr>
          <w:rFonts w:cs="Times New Roman"/>
          <w:b/>
          <w:sz w:val="24"/>
          <w:szCs w:val="24"/>
        </w:rPr>
        <w:t>I</w:t>
      </w:r>
      <w:r w:rsidRPr="00227313">
        <w:rPr>
          <w:rFonts w:cs="Times New Roman"/>
          <w:b/>
          <w:color w:val="000000"/>
          <w:sz w:val="24"/>
          <w:szCs w:val="24"/>
        </w:rPr>
        <w:t>I – PROCESSO</w:t>
      </w:r>
      <w:r w:rsidR="007E517A" w:rsidRPr="00227313">
        <w:rPr>
          <w:rFonts w:cs="Times New Roman"/>
          <w:b/>
          <w:sz w:val="24"/>
          <w:szCs w:val="24"/>
        </w:rPr>
        <w:t xml:space="preserve">S </w:t>
      </w:r>
      <w:r w:rsidRPr="00227313">
        <w:rPr>
          <w:rFonts w:cs="Times New Roman"/>
          <w:b/>
          <w:sz w:val="24"/>
          <w:szCs w:val="24"/>
        </w:rPr>
        <w:t>ADMINISTRATIVO</w:t>
      </w:r>
      <w:r w:rsidR="007E517A" w:rsidRPr="00227313">
        <w:rPr>
          <w:rFonts w:cs="Times New Roman"/>
          <w:b/>
          <w:sz w:val="24"/>
          <w:szCs w:val="24"/>
        </w:rPr>
        <w:t>S</w:t>
      </w:r>
      <w:r w:rsidRPr="00227313">
        <w:rPr>
          <w:rFonts w:cs="Times New Roman"/>
          <w:b/>
          <w:sz w:val="24"/>
          <w:szCs w:val="24"/>
        </w:rPr>
        <w:t xml:space="preserve"> -PROJUDI</w:t>
      </w:r>
    </w:p>
    <w:p w:rsidR="005D5CEE" w:rsidRPr="00227313" w:rsidRDefault="005D5CEE" w:rsidP="005D5CEE">
      <w:pPr>
        <w:pStyle w:val="normal1"/>
        <w:jc w:val="center"/>
        <w:rPr>
          <w:rFonts w:cs="Times New Roman"/>
          <w:b/>
          <w:sz w:val="24"/>
          <w:szCs w:val="24"/>
        </w:rPr>
      </w:pPr>
    </w:p>
    <w:p w:rsidR="005D5CEE" w:rsidRPr="00227313" w:rsidRDefault="00B07BDD" w:rsidP="00B07BDD">
      <w:pPr>
        <w:pStyle w:val="normal1"/>
        <w:jc w:val="center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 </w:t>
      </w:r>
    </w:p>
    <w:p w:rsidR="005D5CEE" w:rsidRPr="00227313" w:rsidRDefault="00BB5953" w:rsidP="00BB5953">
      <w:pPr>
        <w:pStyle w:val="normal1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1-</w:t>
      </w:r>
      <w:r w:rsidR="001B1F08" w:rsidRPr="00227313">
        <w:rPr>
          <w:rFonts w:cs="Times New Roman"/>
          <w:b/>
          <w:bCs/>
          <w:sz w:val="24"/>
          <w:szCs w:val="24"/>
        </w:rPr>
        <w:t>0001664-70.2025.8.04.9001-</w:t>
      </w:r>
      <w:r w:rsidR="00C51392" w:rsidRPr="00C51392">
        <w:rPr>
          <w:rFonts w:cs="Times New Roman"/>
          <w:b/>
          <w:bCs/>
          <w:sz w:val="24"/>
          <w:szCs w:val="24"/>
        </w:rPr>
        <w:t xml:space="preserve"> </w:t>
      </w:r>
      <w:r w:rsidR="00C51392" w:rsidRPr="00227313">
        <w:rPr>
          <w:rFonts w:cs="Times New Roman"/>
          <w:b/>
          <w:bCs/>
          <w:sz w:val="24"/>
          <w:szCs w:val="24"/>
        </w:rPr>
        <w:t>Processo Administrativo</w:t>
      </w:r>
      <w:r w:rsidR="001B1F08" w:rsidRPr="00227313">
        <w:rPr>
          <w:rFonts w:cs="Times New Roman"/>
          <w:b/>
          <w:bCs/>
          <w:sz w:val="24"/>
          <w:szCs w:val="24"/>
        </w:rPr>
        <w:t>(TAC)</w:t>
      </w:r>
    </w:p>
    <w:p w:rsidR="004F086F" w:rsidRPr="00227313" w:rsidRDefault="004F086F" w:rsidP="004F086F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sz w:val="24"/>
          <w:szCs w:val="24"/>
        </w:rPr>
        <w:t>(</w:t>
      </w:r>
      <w:r w:rsidR="00BB5953" w:rsidRPr="00227313">
        <w:rPr>
          <w:rFonts w:cs="Times New Roman"/>
          <w:b/>
          <w:sz w:val="24"/>
          <w:szCs w:val="24"/>
        </w:rPr>
        <w:t>15</w:t>
      </w:r>
      <w:r w:rsidRPr="00227313">
        <w:rPr>
          <w:rFonts w:cs="Times New Roman"/>
          <w:b/>
          <w:sz w:val="24"/>
          <w:szCs w:val="24"/>
        </w:rPr>
        <w:t>)</w:t>
      </w:r>
    </w:p>
    <w:p w:rsidR="001B1F08" w:rsidRPr="00227313" w:rsidRDefault="001B1F08" w:rsidP="005D5CEE">
      <w:pPr>
        <w:pStyle w:val="normal1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Requerente: C.G. J.</w:t>
      </w:r>
    </w:p>
    <w:p w:rsidR="001B1F08" w:rsidRPr="00227313" w:rsidRDefault="001B1F08" w:rsidP="001B1F08">
      <w:pPr>
        <w:pStyle w:val="normal1"/>
        <w:jc w:val="both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Interessado: D.B.L.</w:t>
      </w:r>
      <w:r w:rsidR="00BB5953" w:rsidRPr="00227313">
        <w:rPr>
          <w:rFonts w:cs="Times New Roman"/>
          <w:b/>
          <w:bCs/>
          <w:sz w:val="24"/>
          <w:szCs w:val="24"/>
        </w:rPr>
        <w:t>B.</w:t>
      </w:r>
    </w:p>
    <w:p w:rsidR="001B1F08" w:rsidRPr="00227313" w:rsidRDefault="001B1F08" w:rsidP="001B1F08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Presidente: Exmo. Sr. Des. Jomar Ricardo Saunders Fernandes</w:t>
      </w:r>
    </w:p>
    <w:p w:rsidR="001B1F08" w:rsidRDefault="001B1F08" w:rsidP="001B1F08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Relator: Exmo. Sr. Des. José Hamilton Saraiva dos Santos</w:t>
      </w:r>
    </w:p>
    <w:p w:rsidR="00C51392" w:rsidRDefault="00C51392" w:rsidP="001B1F08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</w:p>
    <w:p w:rsidR="00C51392" w:rsidRPr="00227313" w:rsidRDefault="00671755" w:rsidP="00C51392">
      <w:pPr>
        <w:pStyle w:val="normal1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sz w:val="24"/>
          <w:szCs w:val="24"/>
        </w:rPr>
        <w:t>2-</w:t>
      </w:r>
      <w:r w:rsidR="00CA67EE" w:rsidRPr="00CA67EE">
        <w:rPr>
          <w:rFonts w:cs="Times New Roman"/>
          <w:b/>
          <w:sz w:val="24"/>
          <w:szCs w:val="24"/>
        </w:rPr>
        <w:t>0015235-82.2024.8.04.0000</w:t>
      </w:r>
      <w:r w:rsidR="00CA67EE">
        <w:rPr>
          <w:rFonts w:cs="Times New Roman"/>
          <w:b/>
          <w:sz w:val="24"/>
          <w:szCs w:val="24"/>
        </w:rPr>
        <w:t xml:space="preserve"> </w:t>
      </w:r>
      <w:r w:rsidR="00C51392" w:rsidRPr="00227313">
        <w:rPr>
          <w:rFonts w:cs="Times New Roman"/>
          <w:b/>
          <w:sz w:val="24"/>
          <w:szCs w:val="24"/>
        </w:rPr>
        <w:t xml:space="preserve">- </w:t>
      </w:r>
      <w:r w:rsidR="00C51392" w:rsidRPr="00227313">
        <w:rPr>
          <w:rFonts w:cs="Times New Roman"/>
          <w:b/>
          <w:bCs/>
          <w:sz w:val="24"/>
          <w:szCs w:val="24"/>
        </w:rPr>
        <w:t>Processo Administrativo</w:t>
      </w:r>
    </w:p>
    <w:p w:rsidR="00C51392" w:rsidRPr="00227313" w:rsidRDefault="00C51392" w:rsidP="00C51392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sz w:val="24"/>
          <w:szCs w:val="24"/>
        </w:rPr>
        <w:t>(</w:t>
      </w:r>
      <w:r w:rsidR="00F06697">
        <w:rPr>
          <w:rFonts w:cs="Times New Roman"/>
          <w:b/>
          <w:sz w:val="24"/>
          <w:szCs w:val="24"/>
        </w:rPr>
        <w:t>22</w:t>
      </w:r>
      <w:r w:rsidRPr="00227313">
        <w:rPr>
          <w:rFonts w:cs="Times New Roman"/>
          <w:b/>
          <w:sz w:val="24"/>
          <w:szCs w:val="24"/>
        </w:rPr>
        <w:t>)</w:t>
      </w:r>
    </w:p>
    <w:p w:rsidR="00671755" w:rsidRPr="00671755" w:rsidRDefault="00671755" w:rsidP="001B1F08">
      <w:pPr>
        <w:widowControl w:val="0"/>
        <w:autoSpaceDE w:val="0"/>
        <w:autoSpaceDN w:val="0"/>
        <w:adjustRightInd w:val="0"/>
        <w:spacing w:line="232" w:lineRule="atLeast"/>
        <w:rPr>
          <w:b/>
        </w:rPr>
      </w:pPr>
      <w:r w:rsidRPr="00671755">
        <w:rPr>
          <w:b/>
        </w:rPr>
        <w:t>Requerente: C. G. J.</w:t>
      </w:r>
    </w:p>
    <w:p w:rsidR="00671755" w:rsidRPr="00671755" w:rsidRDefault="00671755" w:rsidP="001B1F08">
      <w:pPr>
        <w:widowControl w:val="0"/>
        <w:autoSpaceDE w:val="0"/>
        <w:autoSpaceDN w:val="0"/>
        <w:adjustRightInd w:val="0"/>
        <w:spacing w:line="232" w:lineRule="atLeast"/>
        <w:rPr>
          <w:b/>
        </w:rPr>
      </w:pPr>
      <w:r w:rsidRPr="00671755">
        <w:rPr>
          <w:b/>
        </w:rPr>
        <w:t>Requerido: D. D. D. B.</w:t>
      </w:r>
    </w:p>
    <w:p w:rsidR="00C51392" w:rsidRDefault="00671755" w:rsidP="001B1F08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>
        <w:t>Advogado, Mauricio Vieira de Castro Filho (11.035/AM).</w:t>
      </w:r>
    </w:p>
    <w:p w:rsidR="00671755" w:rsidRPr="00227313" w:rsidRDefault="00671755" w:rsidP="00671755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lastRenderedPageBreak/>
        <w:t>Relatora:</w:t>
      </w:r>
      <w:r w:rsidRPr="00227313">
        <w:rPr>
          <w:rFonts w:cs="Times New Roman"/>
          <w:b/>
          <w:bCs/>
          <w:sz w:val="24"/>
          <w:szCs w:val="24"/>
        </w:rPr>
        <w:t>E</w:t>
      </w:r>
      <w:r w:rsidR="00CA67EE">
        <w:rPr>
          <w:rFonts w:cs="Times New Roman"/>
          <w:b/>
          <w:bCs/>
          <w:sz w:val="24"/>
          <w:szCs w:val="24"/>
        </w:rPr>
        <w:t>xma. Sra. Desa. Luiz</w:t>
      </w:r>
      <w:r w:rsidRPr="00227313">
        <w:rPr>
          <w:rFonts w:cs="Times New Roman"/>
          <w:b/>
          <w:bCs/>
          <w:sz w:val="24"/>
          <w:szCs w:val="24"/>
        </w:rPr>
        <w:t xml:space="preserve">a Cristina Nascimento da Costa Marques </w:t>
      </w:r>
    </w:p>
    <w:p w:rsidR="00671755" w:rsidRPr="00227313" w:rsidRDefault="00671755" w:rsidP="00671755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</w:p>
    <w:p w:rsidR="007E517A" w:rsidRPr="00227313" w:rsidRDefault="00671755" w:rsidP="001B1F08">
      <w:pPr>
        <w:pStyle w:val="normal1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3 </w:t>
      </w:r>
      <w:r w:rsidR="00BB5953" w:rsidRPr="00227313">
        <w:rPr>
          <w:rFonts w:cs="Times New Roman"/>
          <w:b/>
          <w:sz w:val="24"/>
          <w:szCs w:val="24"/>
        </w:rPr>
        <w:t>-</w:t>
      </w:r>
      <w:r w:rsidR="00402843" w:rsidRPr="00227313">
        <w:rPr>
          <w:rFonts w:cs="Times New Roman"/>
          <w:b/>
          <w:sz w:val="24"/>
          <w:szCs w:val="24"/>
        </w:rPr>
        <w:t xml:space="preserve">0001821-43.2025.8.04.9001 - </w:t>
      </w:r>
      <w:r w:rsidR="00402843" w:rsidRPr="00227313">
        <w:rPr>
          <w:rFonts w:cs="Times New Roman"/>
          <w:b/>
          <w:bCs/>
          <w:sz w:val="24"/>
          <w:szCs w:val="24"/>
        </w:rPr>
        <w:t>Processo Administrativo</w:t>
      </w:r>
    </w:p>
    <w:p w:rsidR="00402843" w:rsidRPr="00227313" w:rsidRDefault="00402843" w:rsidP="00402843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sz w:val="24"/>
          <w:szCs w:val="24"/>
        </w:rPr>
        <w:t>(</w:t>
      </w:r>
      <w:r w:rsidR="00BB5953" w:rsidRPr="00227313">
        <w:rPr>
          <w:rFonts w:cs="Times New Roman"/>
          <w:b/>
          <w:sz w:val="24"/>
          <w:szCs w:val="24"/>
        </w:rPr>
        <w:t>16</w:t>
      </w:r>
      <w:r w:rsidRPr="00227313">
        <w:rPr>
          <w:rFonts w:cs="Times New Roman"/>
          <w:b/>
          <w:sz w:val="24"/>
          <w:szCs w:val="24"/>
        </w:rPr>
        <w:t>)</w:t>
      </w:r>
    </w:p>
    <w:p w:rsidR="00402843" w:rsidRPr="00227313" w:rsidRDefault="00402843" w:rsidP="00402843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Interessado:</w:t>
      </w:r>
      <w:r w:rsidRPr="00227313">
        <w:rPr>
          <w:rFonts w:cs="Times New Roman"/>
          <w:sz w:val="24"/>
          <w:szCs w:val="24"/>
        </w:rPr>
        <w:t xml:space="preserve"> </w:t>
      </w:r>
      <w:r w:rsidRPr="00227313">
        <w:rPr>
          <w:rFonts w:cs="Times New Roman"/>
          <w:b/>
          <w:sz w:val="24"/>
          <w:szCs w:val="24"/>
        </w:rPr>
        <w:t>Euclides Carlos dos Anjos</w:t>
      </w:r>
    </w:p>
    <w:p w:rsidR="007E517A" w:rsidRPr="00227313" w:rsidRDefault="00402843" w:rsidP="001B1F08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Cs/>
          <w:sz w:val="24"/>
          <w:szCs w:val="24"/>
        </w:rPr>
        <w:t>Advogado:</w:t>
      </w:r>
      <w:r w:rsidRPr="00227313">
        <w:rPr>
          <w:rFonts w:cs="Times New Roman"/>
          <w:sz w:val="24"/>
          <w:szCs w:val="24"/>
        </w:rPr>
        <w:t xml:space="preserve"> Samuel Cavalcante da Silva</w:t>
      </w:r>
      <w:r w:rsidR="00F25CB5" w:rsidRPr="00227313">
        <w:rPr>
          <w:rFonts w:cs="Times New Roman"/>
          <w:sz w:val="24"/>
          <w:szCs w:val="24"/>
        </w:rPr>
        <w:t xml:space="preserve"> </w:t>
      </w:r>
      <w:r w:rsidRPr="00227313">
        <w:rPr>
          <w:rFonts w:cs="Times New Roman"/>
          <w:sz w:val="24"/>
          <w:szCs w:val="24"/>
        </w:rPr>
        <w:t>(3260/AM)</w:t>
      </w:r>
    </w:p>
    <w:p w:rsidR="00B07BDD" w:rsidRPr="00227313" w:rsidRDefault="00B07BDD" w:rsidP="001B1F08">
      <w:pPr>
        <w:pStyle w:val="normal1"/>
        <w:jc w:val="both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Presidente/Relator: Exmo. Sr. Des. Jomar Ricardo Saunders Fernandes</w:t>
      </w:r>
    </w:p>
    <w:p w:rsidR="007E517A" w:rsidRPr="00227313" w:rsidRDefault="00B07BDD" w:rsidP="001B1F08">
      <w:pPr>
        <w:pStyle w:val="normal1"/>
        <w:jc w:val="both"/>
        <w:rPr>
          <w:rFonts w:cs="Times New Roman"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Assunto: </w:t>
      </w:r>
      <w:r w:rsidRPr="00227313">
        <w:rPr>
          <w:rFonts w:cs="Times New Roman"/>
          <w:bCs/>
          <w:sz w:val="24"/>
          <w:szCs w:val="24"/>
        </w:rPr>
        <w:t xml:space="preserve">Aposentadoria  </w:t>
      </w:r>
    </w:p>
    <w:p w:rsidR="007E517A" w:rsidRPr="00227313" w:rsidRDefault="007E517A" w:rsidP="001B1F08">
      <w:pPr>
        <w:pStyle w:val="normal1"/>
        <w:jc w:val="both"/>
        <w:rPr>
          <w:rFonts w:cs="Times New Roman"/>
          <w:b/>
          <w:bCs/>
          <w:sz w:val="24"/>
          <w:szCs w:val="24"/>
        </w:rPr>
      </w:pPr>
    </w:p>
    <w:p w:rsidR="00B07BDD" w:rsidRPr="00227313" w:rsidRDefault="00671755" w:rsidP="00B07BDD">
      <w:pPr>
        <w:pStyle w:val="normal1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sz w:val="24"/>
          <w:szCs w:val="24"/>
        </w:rPr>
        <w:t>4</w:t>
      </w:r>
      <w:r w:rsidR="00BB5953" w:rsidRPr="00227313">
        <w:rPr>
          <w:rFonts w:cs="Times New Roman"/>
          <w:b/>
          <w:sz w:val="24"/>
          <w:szCs w:val="24"/>
        </w:rPr>
        <w:t>-</w:t>
      </w:r>
      <w:r w:rsidR="00B07BDD" w:rsidRPr="00227313">
        <w:rPr>
          <w:rFonts w:cs="Times New Roman"/>
          <w:b/>
          <w:sz w:val="24"/>
          <w:szCs w:val="24"/>
        </w:rPr>
        <w:t xml:space="preserve">0002620-86.2025.8.04.9001 - </w:t>
      </w:r>
      <w:r w:rsidR="00B07BDD" w:rsidRPr="00227313">
        <w:rPr>
          <w:rFonts w:cs="Times New Roman"/>
          <w:b/>
          <w:bCs/>
          <w:sz w:val="24"/>
          <w:szCs w:val="24"/>
        </w:rPr>
        <w:t>Processo Administrativo</w:t>
      </w:r>
    </w:p>
    <w:p w:rsidR="00B07BDD" w:rsidRPr="00227313" w:rsidRDefault="00B07BDD" w:rsidP="00B07BDD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sz w:val="24"/>
          <w:szCs w:val="24"/>
        </w:rPr>
        <w:t xml:space="preserve">( </w:t>
      </w:r>
      <w:r w:rsidR="00BB5953" w:rsidRPr="00227313">
        <w:rPr>
          <w:rFonts w:cs="Times New Roman"/>
          <w:b/>
          <w:sz w:val="24"/>
          <w:szCs w:val="24"/>
        </w:rPr>
        <w:t>17</w:t>
      </w:r>
      <w:r w:rsidRPr="00227313">
        <w:rPr>
          <w:rFonts w:cs="Times New Roman"/>
          <w:b/>
          <w:sz w:val="24"/>
          <w:szCs w:val="24"/>
        </w:rPr>
        <w:t>)</w:t>
      </w:r>
    </w:p>
    <w:p w:rsidR="007E517A" w:rsidRPr="00227313" w:rsidRDefault="00B07BDD" w:rsidP="00B07BDD">
      <w:pPr>
        <w:pStyle w:val="normal1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Interessado:</w:t>
      </w:r>
      <w:r w:rsidRPr="00227313">
        <w:rPr>
          <w:rFonts w:cs="Times New Roman"/>
          <w:sz w:val="24"/>
          <w:szCs w:val="24"/>
        </w:rPr>
        <w:t xml:space="preserve"> </w:t>
      </w:r>
      <w:r w:rsidRPr="00227313">
        <w:rPr>
          <w:rFonts w:cs="Times New Roman"/>
          <w:b/>
          <w:sz w:val="24"/>
          <w:szCs w:val="24"/>
        </w:rPr>
        <w:t>Jose de Nazare Cabral Pereira</w:t>
      </w:r>
    </w:p>
    <w:p w:rsidR="00B07BDD" w:rsidRPr="00227313" w:rsidRDefault="00B07BDD" w:rsidP="00B07BDD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Presidente/Relator: Exmo. Sr. Des. Jomar Ricardo Saunders Fernandes</w:t>
      </w:r>
    </w:p>
    <w:p w:rsidR="00B07BDD" w:rsidRPr="00227313" w:rsidRDefault="00B07BDD" w:rsidP="00B07BDD">
      <w:pPr>
        <w:pStyle w:val="normal1"/>
        <w:jc w:val="both"/>
        <w:rPr>
          <w:rFonts w:cs="Times New Roman"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Assunto: </w:t>
      </w:r>
      <w:r w:rsidRPr="00227313">
        <w:rPr>
          <w:rFonts w:cs="Times New Roman"/>
          <w:bCs/>
          <w:sz w:val="24"/>
          <w:szCs w:val="24"/>
        </w:rPr>
        <w:t xml:space="preserve">Aposentadoria  </w:t>
      </w:r>
    </w:p>
    <w:p w:rsidR="00B07BDD" w:rsidRPr="00227313" w:rsidRDefault="00B07BDD" w:rsidP="00B07BDD">
      <w:pPr>
        <w:pStyle w:val="normal1"/>
        <w:jc w:val="both"/>
        <w:rPr>
          <w:rFonts w:cs="Times New Roman"/>
          <w:b/>
          <w:bCs/>
          <w:sz w:val="24"/>
          <w:szCs w:val="24"/>
        </w:rPr>
      </w:pPr>
    </w:p>
    <w:p w:rsidR="00F25CB5" w:rsidRPr="00227313" w:rsidRDefault="00671755" w:rsidP="00F25CB5">
      <w:pPr>
        <w:pStyle w:val="normal1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sz w:val="24"/>
          <w:szCs w:val="24"/>
        </w:rPr>
        <w:t>5</w:t>
      </w:r>
      <w:r w:rsidR="00BB5953" w:rsidRPr="00227313">
        <w:rPr>
          <w:rFonts w:cs="Times New Roman"/>
          <w:b/>
          <w:sz w:val="24"/>
          <w:szCs w:val="24"/>
        </w:rPr>
        <w:t>-</w:t>
      </w:r>
      <w:r w:rsidR="00F25CB5" w:rsidRPr="00227313">
        <w:rPr>
          <w:rFonts w:cs="Times New Roman"/>
          <w:b/>
          <w:sz w:val="24"/>
          <w:szCs w:val="24"/>
        </w:rPr>
        <w:t xml:space="preserve">0002655-46.2025.8.04.9001 - </w:t>
      </w:r>
      <w:r w:rsidR="00F25CB5" w:rsidRPr="00227313">
        <w:rPr>
          <w:rFonts w:cs="Times New Roman"/>
          <w:b/>
          <w:bCs/>
          <w:sz w:val="24"/>
          <w:szCs w:val="24"/>
        </w:rPr>
        <w:t>Processo Administrativo</w:t>
      </w:r>
    </w:p>
    <w:p w:rsidR="00F25CB5" w:rsidRPr="00227313" w:rsidRDefault="00F25CB5" w:rsidP="00F25CB5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sz w:val="24"/>
          <w:szCs w:val="24"/>
        </w:rPr>
        <w:t>(</w:t>
      </w:r>
      <w:r w:rsidR="00BB5953" w:rsidRPr="00227313">
        <w:rPr>
          <w:rFonts w:cs="Times New Roman"/>
          <w:b/>
          <w:sz w:val="24"/>
          <w:szCs w:val="24"/>
        </w:rPr>
        <w:t>18</w:t>
      </w:r>
      <w:r w:rsidRPr="00227313">
        <w:rPr>
          <w:rFonts w:cs="Times New Roman"/>
          <w:b/>
          <w:sz w:val="24"/>
          <w:szCs w:val="24"/>
        </w:rPr>
        <w:t>)</w:t>
      </w:r>
    </w:p>
    <w:p w:rsidR="00F25CB5" w:rsidRPr="00227313" w:rsidRDefault="00F25CB5" w:rsidP="00B07BDD">
      <w:pPr>
        <w:pStyle w:val="normal1"/>
        <w:jc w:val="both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Interessado: </w:t>
      </w:r>
      <w:r w:rsidRPr="00227313">
        <w:rPr>
          <w:rFonts w:cs="Times New Roman"/>
          <w:b/>
          <w:sz w:val="24"/>
          <w:szCs w:val="24"/>
        </w:rPr>
        <w:t>Gilvan Francisco Fontes</w:t>
      </w:r>
    </w:p>
    <w:p w:rsidR="00F25CB5" w:rsidRPr="00227313" w:rsidRDefault="00F25CB5" w:rsidP="00F25CB5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Presidente/Relator: Exmo. Sr. Des. Jomar Ricardo Saunders Fernandes</w:t>
      </w:r>
    </w:p>
    <w:p w:rsidR="00F25CB5" w:rsidRPr="00227313" w:rsidRDefault="00F25CB5" w:rsidP="00F25CB5">
      <w:pPr>
        <w:pStyle w:val="normal1"/>
        <w:jc w:val="both"/>
        <w:rPr>
          <w:rFonts w:cs="Times New Roman"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Assunto: </w:t>
      </w:r>
      <w:r w:rsidRPr="00227313">
        <w:rPr>
          <w:rFonts w:cs="Times New Roman"/>
          <w:bCs/>
          <w:sz w:val="24"/>
          <w:szCs w:val="24"/>
        </w:rPr>
        <w:t xml:space="preserve">Aposentadoria </w:t>
      </w:r>
    </w:p>
    <w:p w:rsidR="00F25CB5" w:rsidRPr="00227313" w:rsidRDefault="00F25CB5" w:rsidP="00F25CB5">
      <w:pPr>
        <w:pStyle w:val="normal1"/>
        <w:jc w:val="both"/>
        <w:rPr>
          <w:rFonts w:cs="Times New Roman"/>
          <w:bCs/>
          <w:sz w:val="24"/>
          <w:szCs w:val="24"/>
        </w:rPr>
      </w:pPr>
    </w:p>
    <w:p w:rsidR="00F25CB5" w:rsidRPr="00227313" w:rsidRDefault="00671755" w:rsidP="00F25CB5">
      <w:pPr>
        <w:pStyle w:val="normal1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sz w:val="24"/>
          <w:szCs w:val="24"/>
        </w:rPr>
        <w:t>6</w:t>
      </w:r>
      <w:r w:rsidR="00BB5953" w:rsidRPr="00227313">
        <w:rPr>
          <w:rFonts w:cs="Times New Roman"/>
          <w:b/>
          <w:sz w:val="24"/>
          <w:szCs w:val="24"/>
        </w:rPr>
        <w:t>-</w:t>
      </w:r>
      <w:r w:rsidR="00F25CB5" w:rsidRPr="00227313">
        <w:rPr>
          <w:rFonts w:cs="Times New Roman"/>
          <w:b/>
          <w:sz w:val="24"/>
          <w:szCs w:val="24"/>
        </w:rPr>
        <w:t xml:space="preserve">0003469-58.2025.8.04.9001 - </w:t>
      </w:r>
      <w:r w:rsidR="00F25CB5" w:rsidRPr="00227313">
        <w:rPr>
          <w:rFonts w:cs="Times New Roman"/>
          <w:b/>
          <w:bCs/>
          <w:sz w:val="24"/>
          <w:szCs w:val="24"/>
        </w:rPr>
        <w:t>Processo Administrativo</w:t>
      </w:r>
    </w:p>
    <w:p w:rsidR="00F25CB5" w:rsidRPr="00227313" w:rsidRDefault="00F25CB5" w:rsidP="00F25CB5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sz w:val="24"/>
          <w:szCs w:val="24"/>
        </w:rPr>
        <w:t>(</w:t>
      </w:r>
      <w:r w:rsidR="00BB5953" w:rsidRPr="00227313">
        <w:rPr>
          <w:rFonts w:cs="Times New Roman"/>
          <w:b/>
          <w:sz w:val="24"/>
          <w:szCs w:val="24"/>
        </w:rPr>
        <w:t>19</w:t>
      </w:r>
      <w:r w:rsidRPr="00227313">
        <w:rPr>
          <w:rFonts w:cs="Times New Roman"/>
          <w:b/>
          <w:sz w:val="24"/>
          <w:szCs w:val="24"/>
        </w:rPr>
        <w:t>)</w:t>
      </w:r>
    </w:p>
    <w:p w:rsidR="00F25CB5" w:rsidRPr="00227313" w:rsidRDefault="00F25CB5" w:rsidP="00F25CB5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Interessada:</w:t>
      </w:r>
      <w:r w:rsidRPr="00227313">
        <w:rPr>
          <w:rFonts w:cs="Times New Roman"/>
          <w:b/>
          <w:sz w:val="24"/>
          <w:szCs w:val="24"/>
        </w:rPr>
        <w:t xml:space="preserve"> Norma Mota de Brito</w:t>
      </w:r>
    </w:p>
    <w:p w:rsidR="00F25CB5" w:rsidRPr="00227313" w:rsidRDefault="00F25CB5" w:rsidP="00F25CB5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Advogado</w:t>
      </w:r>
      <w:r w:rsidRPr="00227313">
        <w:rPr>
          <w:rFonts w:cs="Times New Roman"/>
          <w:bCs/>
          <w:sz w:val="24"/>
          <w:szCs w:val="24"/>
        </w:rPr>
        <w:t>:</w:t>
      </w:r>
      <w:r w:rsidRPr="00227313">
        <w:rPr>
          <w:rFonts w:cs="Times New Roman"/>
          <w:sz w:val="24"/>
          <w:szCs w:val="24"/>
        </w:rPr>
        <w:t xml:space="preserve"> Samuel Cavalcante da Silva (3260/AM)</w:t>
      </w:r>
    </w:p>
    <w:p w:rsidR="00386153" w:rsidRPr="00227313" w:rsidRDefault="00386153" w:rsidP="00F25CB5">
      <w:pPr>
        <w:pStyle w:val="normal1"/>
        <w:jc w:val="both"/>
        <w:rPr>
          <w:rFonts w:cs="Times New Roman"/>
          <w:sz w:val="24"/>
          <w:szCs w:val="24"/>
        </w:rPr>
      </w:pPr>
      <w:r w:rsidRPr="00C56C7A">
        <w:rPr>
          <w:rFonts w:cs="Times New Roman"/>
          <w:b/>
          <w:sz w:val="24"/>
          <w:szCs w:val="24"/>
        </w:rPr>
        <w:t>Advogada</w:t>
      </w:r>
      <w:r w:rsidRPr="00227313">
        <w:rPr>
          <w:rFonts w:cs="Times New Roman"/>
          <w:sz w:val="24"/>
          <w:szCs w:val="24"/>
        </w:rPr>
        <w:t>:</w:t>
      </w:r>
      <w:r w:rsidRPr="00227313">
        <w:rPr>
          <w:rFonts w:cs="Times New Roman"/>
          <w:bCs/>
          <w:sz w:val="24"/>
          <w:szCs w:val="24"/>
        </w:rPr>
        <w:t xml:space="preserve"> </w:t>
      </w:r>
      <w:r w:rsidRPr="00227313">
        <w:rPr>
          <w:rFonts w:cs="Times New Roman"/>
          <w:sz w:val="24"/>
          <w:szCs w:val="24"/>
        </w:rPr>
        <w:t>Claudine Klenke (4.099/AM)</w:t>
      </w:r>
    </w:p>
    <w:p w:rsidR="00F25CB5" w:rsidRPr="00227313" w:rsidRDefault="00F25CB5" w:rsidP="00F25CB5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Presidente/Relator: Exmo. Sr. Des. Jomar Ricardo Saunders Fernandes</w:t>
      </w:r>
    </w:p>
    <w:p w:rsidR="00F25CB5" w:rsidRPr="00227313" w:rsidRDefault="00F25CB5" w:rsidP="00F25CB5">
      <w:pPr>
        <w:pStyle w:val="normal1"/>
        <w:jc w:val="both"/>
        <w:rPr>
          <w:rFonts w:cs="Times New Roman"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Assunto: </w:t>
      </w:r>
      <w:r w:rsidRPr="00227313">
        <w:rPr>
          <w:rFonts w:cs="Times New Roman"/>
          <w:bCs/>
          <w:sz w:val="24"/>
          <w:szCs w:val="24"/>
        </w:rPr>
        <w:t xml:space="preserve">Aposentadoria  </w:t>
      </w:r>
    </w:p>
    <w:p w:rsidR="00F25CB5" w:rsidRPr="00227313" w:rsidRDefault="00F25CB5" w:rsidP="00F25CB5">
      <w:pPr>
        <w:pStyle w:val="normal1"/>
        <w:jc w:val="both"/>
        <w:rPr>
          <w:rFonts w:cs="Times New Roman"/>
          <w:bCs/>
          <w:sz w:val="24"/>
          <w:szCs w:val="24"/>
        </w:rPr>
      </w:pPr>
    </w:p>
    <w:p w:rsidR="00386153" w:rsidRPr="00227313" w:rsidRDefault="00671755" w:rsidP="00386153">
      <w:pPr>
        <w:pStyle w:val="normal1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sz w:val="24"/>
          <w:szCs w:val="24"/>
        </w:rPr>
        <w:t>7</w:t>
      </w:r>
      <w:r w:rsidR="00BB5953" w:rsidRPr="00227313">
        <w:rPr>
          <w:rFonts w:cs="Times New Roman"/>
          <w:b/>
          <w:sz w:val="24"/>
          <w:szCs w:val="24"/>
        </w:rPr>
        <w:t>-</w:t>
      </w:r>
      <w:r w:rsidR="00386153" w:rsidRPr="00227313">
        <w:rPr>
          <w:rFonts w:cs="Times New Roman"/>
          <w:b/>
          <w:sz w:val="24"/>
          <w:szCs w:val="24"/>
        </w:rPr>
        <w:t xml:space="preserve">0003476-50.2025.8.04.9001 - </w:t>
      </w:r>
      <w:r w:rsidR="00386153" w:rsidRPr="00227313">
        <w:rPr>
          <w:rFonts w:cs="Times New Roman"/>
          <w:b/>
          <w:bCs/>
          <w:sz w:val="24"/>
          <w:szCs w:val="24"/>
        </w:rPr>
        <w:t>Processo Administrativo</w:t>
      </w:r>
    </w:p>
    <w:p w:rsidR="00386153" w:rsidRPr="00227313" w:rsidRDefault="00386153" w:rsidP="00386153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sz w:val="24"/>
          <w:szCs w:val="24"/>
        </w:rPr>
        <w:t>(</w:t>
      </w:r>
      <w:r w:rsidR="00BB5953" w:rsidRPr="00227313">
        <w:rPr>
          <w:rFonts w:cs="Times New Roman"/>
          <w:b/>
          <w:sz w:val="24"/>
          <w:szCs w:val="24"/>
        </w:rPr>
        <w:t>20</w:t>
      </w:r>
      <w:r w:rsidRPr="00227313">
        <w:rPr>
          <w:rFonts w:cs="Times New Roman"/>
          <w:b/>
          <w:sz w:val="24"/>
          <w:szCs w:val="24"/>
        </w:rPr>
        <w:t>)</w:t>
      </w:r>
    </w:p>
    <w:p w:rsidR="00386153" w:rsidRPr="00227313" w:rsidRDefault="00386153" w:rsidP="00386153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Interessada:</w:t>
      </w:r>
      <w:r w:rsidRPr="00227313">
        <w:rPr>
          <w:rFonts w:cs="Times New Roman"/>
          <w:sz w:val="24"/>
          <w:szCs w:val="24"/>
        </w:rPr>
        <w:t xml:space="preserve"> </w:t>
      </w:r>
      <w:r w:rsidRPr="00227313">
        <w:rPr>
          <w:rFonts w:cs="Times New Roman"/>
          <w:b/>
          <w:sz w:val="24"/>
          <w:szCs w:val="24"/>
        </w:rPr>
        <w:t>Dejandira Jorge da Silva Matias</w:t>
      </w:r>
    </w:p>
    <w:p w:rsidR="00386153" w:rsidRPr="00227313" w:rsidRDefault="00386153" w:rsidP="00386153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Presidente/Relator: Exmo. Sr. Des. Jomar Ricardo Saunders Fernandes</w:t>
      </w:r>
    </w:p>
    <w:p w:rsidR="00386153" w:rsidRPr="00227313" w:rsidRDefault="00386153" w:rsidP="00386153">
      <w:pPr>
        <w:pStyle w:val="normal1"/>
        <w:jc w:val="both"/>
        <w:rPr>
          <w:rFonts w:cs="Times New Roman"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Assunto: </w:t>
      </w:r>
      <w:r w:rsidRPr="00227313">
        <w:rPr>
          <w:rFonts w:cs="Times New Roman"/>
          <w:bCs/>
          <w:sz w:val="24"/>
          <w:szCs w:val="24"/>
        </w:rPr>
        <w:t xml:space="preserve">Aposentadoria  </w:t>
      </w:r>
    </w:p>
    <w:p w:rsidR="00386153" w:rsidRPr="00227313" w:rsidRDefault="00386153" w:rsidP="00386153">
      <w:pPr>
        <w:pStyle w:val="normal1"/>
        <w:jc w:val="both"/>
        <w:rPr>
          <w:rFonts w:cs="Times New Roman"/>
          <w:bCs/>
          <w:sz w:val="24"/>
          <w:szCs w:val="24"/>
        </w:rPr>
      </w:pPr>
    </w:p>
    <w:p w:rsidR="00386153" w:rsidRPr="00227313" w:rsidRDefault="00671755" w:rsidP="00386153">
      <w:pPr>
        <w:pStyle w:val="normal1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sz w:val="24"/>
          <w:szCs w:val="24"/>
        </w:rPr>
        <w:t>8</w:t>
      </w:r>
      <w:r w:rsidR="00BB5953" w:rsidRPr="00227313">
        <w:rPr>
          <w:rFonts w:cs="Times New Roman"/>
          <w:b/>
          <w:sz w:val="24"/>
          <w:szCs w:val="24"/>
        </w:rPr>
        <w:t>-</w:t>
      </w:r>
      <w:r w:rsidR="00386153" w:rsidRPr="00227313">
        <w:rPr>
          <w:rFonts w:cs="Times New Roman"/>
          <w:b/>
          <w:sz w:val="24"/>
          <w:szCs w:val="24"/>
        </w:rPr>
        <w:t xml:space="preserve">0004457-79.2025.8.04.9001- </w:t>
      </w:r>
      <w:r w:rsidR="00386153" w:rsidRPr="00227313">
        <w:rPr>
          <w:rFonts w:cs="Times New Roman"/>
          <w:b/>
          <w:bCs/>
          <w:sz w:val="24"/>
          <w:szCs w:val="24"/>
        </w:rPr>
        <w:t>Processo Administrativo</w:t>
      </w:r>
    </w:p>
    <w:p w:rsidR="00386153" w:rsidRPr="00227313" w:rsidRDefault="00386153" w:rsidP="00386153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sz w:val="24"/>
          <w:szCs w:val="24"/>
        </w:rPr>
        <w:t>(</w:t>
      </w:r>
      <w:r w:rsidR="00D45900">
        <w:rPr>
          <w:rFonts w:cs="Times New Roman"/>
          <w:b/>
          <w:sz w:val="24"/>
          <w:szCs w:val="24"/>
        </w:rPr>
        <w:t>21</w:t>
      </w:r>
      <w:r w:rsidRPr="00227313">
        <w:rPr>
          <w:rFonts w:cs="Times New Roman"/>
          <w:b/>
          <w:sz w:val="24"/>
          <w:szCs w:val="24"/>
        </w:rPr>
        <w:t>)</w:t>
      </w:r>
    </w:p>
    <w:p w:rsidR="00386153" w:rsidRPr="00227313" w:rsidRDefault="00386153" w:rsidP="00386153">
      <w:pPr>
        <w:pStyle w:val="normal1"/>
        <w:jc w:val="both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Interessado: Des. Elci Simões de Oliveira</w:t>
      </w:r>
    </w:p>
    <w:p w:rsidR="00386153" w:rsidRPr="00227313" w:rsidRDefault="00386153" w:rsidP="00386153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Presidente/Relator: Exmo. Sr. Des. Jomar Ricardo Saunders Fernandes</w:t>
      </w:r>
    </w:p>
    <w:p w:rsidR="00386153" w:rsidRPr="00227313" w:rsidRDefault="00386153" w:rsidP="00386153">
      <w:pPr>
        <w:pStyle w:val="normal1"/>
        <w:jc w:val="both"/>
        <w:rPr>
          <w:rFonts w:cs="Times New Roman"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Assunto: </w:t>
      </w:r>
      <w:r w:rsidRPr="00227313">
        <w:rPr>
          <w:rFonts w:cs="Times New Roman"/>
          <w:bCs/>
          <w:sz w:val="24"/>
          <w:szCs w:val="24"/>
        </w:rPr>
        <w:t xml:space="preserve">Aposentadoria  </w:t>
      </w:r>
    </w:p>
    <w:p w:rsidR="00386153" w:rsidRPr="00227313" w:rsidRDefault="00386153" w:rsidP="00386153">
      <w:pPr>
        <w:pStyle w:val="normal1"/>
        <w:jc w:val="both"/>
        <w:rPr>
          <w:rFonts w:cs="Times New Roman"/>
          <w:b/>
          <w:sz w:val="24"/>
          <w:szCs w:val="24"/>
        </w:rPr>
      </w:pPr>
    </w:p>
    <w:p w:rsidR="00671755" w:rsidRPr="00227313" w:rsidRDefault="00671755" w:rsidP="00386153">
      <w:pPr>
        <w:pStyle w:val="normal1"/>
        <w:rPr>
          <w:rFonts w:cs="Times New Roman"/>
          <w:b/>
          <w:sz w:val="24"/>
          <w:szCs w:val="24"/>
        </w:rPr>
      </w:pPr>
    </w:p>
    <w:p w:rsidR="00BD18B0" w:rsidRPr="00227313" w:rsidRDefault="00300612">
      <w:pPr>
        <w:pStyle w:val="normal1"/>
        <w:jc w:val="center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color w:val="000000"/>
          <w:sz w:val="24"/>
          <w:szCs w:val="24"/>
        </w:rPr>
        <w:t>I</w:t>
      </w:r>
      <w:r w:rsidR="008D29EC" w:rsidRPr="00227313">
        <w:rPr>
          <w:rFonts w:cs="Times New Roman"/>
          <w:b/>
          <w:color w:val="000000"/>
          <w:sz w:val="24"/>
          <w:szCs w:val="24"/>
        </w:rPr>
        <w:t>V</w:t>
      </w:r>
      <w:r w:rsidRPr="00227313">
        <w:rPr>
          <w:rFonts w:cs="Times New Roman"/>
          <w:b/>
          <w:color w:val="000000"/>
          <w:sz w:val="24"/>
          <w:szCs w:val="24"/>
        </w:rPr>
        <w:t xml:space="preserve"> - PROCESSOS COM JULGAMENTO SUSPENSOS/ADIADOS– PROJUDI</w:t>
      </w:r>
    </w:p>
    <w:p w:rsidR="00BD18B0" w:rsidRPr="00227313" w:rsidRDefault="00BD18B0">
      <w:pPr>
        <w:pStyle w:val="normal1"/>
        <w:tabs>
          <w:tab w:val="left" w:pos="1212"/>
        </w:tabs>
        <w:jc w:val="both"/>
        <w:rPr>
          <w:rFonts w:cs="Times New Roman"/>
          <w:b/>
          <w:sz w:val="24"/>
          <w:szCs w:val="24"/>
          <w:shd w:val="clear" w:color="auto" w:fill="FFFF00"/>
        </w:rPr>
      </w:pPr>
    </w:p>
    <w:p w:rsidR="00227313" w:rsidRPr="00227313" w:rsidRDefault="00671755" w:rsidP="00227313">
      <w:pPr>
        <w:pStyle w:val="normal1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sz w:val="24"/>
          <w:szCs w:val="24"/>
        </w:rPr>
        <w:t>9</w:t>
      </w:r>
      <w:r w:rsidR="00300612" w:rsidRPr="00227313">
        <w:rPr>
          <w:rFonts w:cs="Times New Roman"/>
          <w:b/>
          <w:sz w:val="24"/>
          <w:szCs w:val="24"/>
        </w:rPr>
        <w:t xml:space="preserve"> </w:t>
      </w:r>
      <w:r w:rsidR="00227313" w:rsidRPr="00227313">
        <w:rPr>
          <w:rFonts w:cs="Times New Roman"/>
          <w:b/>
          <w:sz w:val="24"/>
          <w:szCs w:val="24"/>
        </w:rPr>
        <w:t>–</w:t>
      </w:r>
      <w:r w:rsidR="00300612" w:rsidRPr="00227313">
        <w:rPr>
          <w:rFonts w:cs="Times New Roman"/>
          <w:b/>
          <w:sz w:val="24"/>
          <w:szCs w:val="24"/>
        </w:rPr>
        <w:t xml:space="preserve"> </w:t>
      </w:r>
      <w:r w:rsidR="00227313" w:rsidRPr="00227313">
        <w:rPr>
          <w:rFonts w:cs="Times New Roman"/>
          <w:b/>
          <w:bCs/>
          <w:sz w:val="24"/>
          <w:szCs w:val="24"/>
        </w:rPr>
        <w:t>4014141-31.2024.8.04.0000 - Mandado de Segurança Cível</w:t>
      </w:r>
    </w:p>
    <w:p w:rsidR="00227313" w:rsidRPr="00227313" w:rsidRDefault="00227313" w:rsidP="00227313">
      <w:pPr>
        <w:pStyle w:val="normal1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(12)</w:t>
      </w:r>
    </w:p>
    <w:p w:rsidR="00227313" w:rsidRPr="00227313" w:rsidRDefault="00227313" w:rsidP="00227313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Impetrante: Oderley Barroso Farias </w:t>
      </w:r>
    </w:p>
    <w:p w:rsidR="00227313" w:rsidRPr="00227313" w:rsidRDefault="00227313" w:rsidP="00227313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sz w:val="24"/>
          <w:szCs w:val="24"/>
        </w:rPr>
        <w:t>Advogado: Dr. Ivan Gleidson Trindade de Souza Farias</w:t>
      </w:r>
    </w:p>
    <w:p w:rsidR="00227313" w:rsidRPr="00227313" w:rsidRDefault="00227313" w:rsidP="00227313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Impetrado: Governador do Estado do Amazonas </w:t>
      </w:r>
    </w:p>
    <w:p w:rsidR="00227313" w:rsidRPr="00227313" w:rsidRDefault="00227313" w:rsidP="00227313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Impetrado: Comandante-Geral da Polícia Militar do Amazonas </w:t>
      </w:r>
    </w:p>
    <w:p w:rsidR="00227313" w:rsidRPr="00227313" w:rsidRDefault="00227313" w:rsidP="00227313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lastRenderedPageBreak/>
        <w:t>Procuradora: Simonete Gomes Santos Araújo (2.516/AM)</w:t>
      </w:r>
    </w:p>
    <w:p w:rsidR="00227313" w:rsidRPr="00227313" w:rsidRDefault="00227313" w:rsidP="00227313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227313" w:rsidRPr="00227313" w:rsidRDefault="00227313" w:rsidP="00227313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Presidente: Exmo. Sr. Des. Jomar Ricardo Saunders Fernandes</w:t>
      </w:r>
    </w:p>
    <w:p w:rsidR="00227313" w:rsidRPr="00227313" w:rsidRDefault="00C56C7A" w:rsidP="00227313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Relatora</w:t>
      </w:r>
      <w:r w:rsidR="00227313" w:rsidRPr="00227313">
        <w:rPr>
          <w:rFonts w:cs="Times New Roman"/>
          <w:b/>
          <w:bCs/>
          <w:sz w:val="24"/>
          <w:szCs w:val="24"/>
        </w:rPr>
        <w:t>: Exma. Sra. Desa. Carla Maria Santos dos Reis</w:t>
      </w:r>
    </w:p>
    <w:p w:rsidR="00227313" w:rsidRPr="00227313" w:rsidRDefault="00227313" w:rsidP="00227313">
      <w:pPr>
        <w:rPr>
          <w:rFonts w:cs="Times New Roman"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Adiado: </w:t>
      </w:r>
      <w:r w:rsidRPr="00227313">
        <w:rPr>
          <w:rFonts w:cs="Times New Roman"/>
          <w:bCs/>
          <w:sz w:val="24"/>
          <w:szCs w:val="24"/>
        </w:rPr>
        <w:t>ausência justificada da Relatora (em 06.05.2025)</w:t>
      </w:r>
    </w:p>
    <w:p w:rsidR="00227313" w:rsidRPr="00227313" w:rsidRDefault="00227313">
      <w:pPr>
        <w:pStyle w:val="normal1"/>
        <w:rPr>
          <w:rFonts w:cs="Times New Roman"/>
          <w:b/>
          <w:sz w:val="24"/>
          <w:szCs w:val="24"/>
        </w:rPr>
      </w:pPr>
    </w:p>
    <w:p w:rsidR="00227313" w:rsidRPr="00227313" w:rsidRDefault="00671755" w:rsidP="00227313">
      <w:pPr>
        <w:rPr>
          <w:rFonts w:cs="Times New Roman"/>
          <w:color w:val="000000"/>
          <w:sz w:val="24"/>
          <w:szCs w:val="24"/>
        </w:rPr>
      </w:pPr>
      <w:r>
        <w:rPr>
          <w:rFonts w:cs="Times New Roman"/>
          <w:b/>
          <w:bCs/>
          <w:color w:val="000000"/>
          <w:sz w:val="24"/>
          <w:szCs w:val="24"/>
        </w:rPr>
        <w:t>10</w:t>
      </w:r>
      <w:r w:rsidR="00227313" w:rsidRPr="00227313">
        <w:rPr>
          <w:rFonts w:cs="Times New Roman"/>
          <w:b/>
          <w:bCs/>
          <w:color w:val="000000"/>
          <w:sz w:val="24"/>
          <w:szCs w:val="24"/>
        </w:rPr>
        <w:t>- 4012647-34.2024.8.04.0000 - Mandado de Segurança Cível</w:t>
      </w:r>
    </w:p>
    <w:p w:rsidR="00227313" w:rsidRPr="00227313" w:rsidRDefault="00227313" w:rsidP="00227313">
      <w:pPr>
        <w:pStyle w:val="normal1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C3211E">
        <w:rPr>
          <w:rFonts w:cs="Times New Roman"/>
          <w:b/>
          <w:bCs/>
          <w:sz w:val="24"/>
          <w:szCs w:val="24"/>
        </w:rPr>
        <w:t>3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227313" w:rsidRPr="00227313" w:rsidRDefault="00227313" w:rsidP="00227313">
      <w:pPr>
        <w:rPr>
          <w:rFonts w:cs="Times New Roman"/>
          <w:b/>
          <w:bCs/>
          <w:color w:val="000000"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 xml:space="preserve">Impetrante: Jorge Saraiva Soares. </w:t>
      </w:r>
    </w:p>
    <w:p w:rsidR="00227313" w:rsidRPr="00227313" w:rsidRDefault="00227313" w:rsidP="00227313">
      <w:pPr>
        <w:rPr>
          <w:rFonts w:cs="Times New Roman"/>
          <w:color w:val="000000"/>
          <w:sz w:val="24"/>
          <w:szCs w:val="24"/>
        </w:rPr>
      </w:pPr>
      <w:r w:rsidRPr="00227313">
        <w:rPr>
          <w:rFonts w:cs="Times New Roman"/>
          <w:color w:val="000000"/>
          <w:sz w:val="24"/>
          <w:szCs w:val="24"/>
        </w:rPr>
        <w:t xml:space="preserve">Advogada: Virlane da Silva Assunção (18587/AM). </w:t>
      </w:r>
    </w:p>
    <w:p w:rsidR="00227313" w:rsidRPr="00227313" w:rsidRDefault="00227313" w:rsidP="00227313">
      <w:pPr>
        <w:rPr>
          <w:rFonts w:cs="Times New Roman"/>
          <w:b/>
          <w:bCs/>
          <w:color w:val="000000"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 xml:space="preserve">Impetrado: Excelentíssimo Senhor Governador do Estado do Amazonas. </w:t>
      </w:r>
    </w:p>
    <w:p w:rsidR="00227313" w:rsidRPr="00227313" w:rsidRDefault="00227313" w:rsidP="00227313">
      <w:pPr>
        <w:rPr>
          <w:rFonts w:cs="Times New Roman"/>
          <w:b/>
          <w:bCs/>
          <w:color w:val="000000"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 xml:space="preserve">Impetrado: Estado do Amazonas </w:t>
      </w:r>
    </w:p>
    <w:p w:rsidR="00227313" w:rsidRPr="00227313" w:rsidRDefault="00227313" w:rsidP="00227313">
      <w:pPr>
        <w:rPr>
          <w:rFonts w:cs="Times New Roman"/>
          <w:color w:val="000000"/>
          <w:sz w:val="24"/>
          <w:szCs w:val="24"/>
        </w:rPr>
      </w:pPr>
      <w:r w:rsidRPr="00227313">
        <w:rPr>
          <w:rFonts w:cs="Times New Roman"/>
          <w:color w:val="000000"/>
          <w:sz w:val="24"/>
          <w:szCs w:val="24"/>
        </w:rPr>
        <w:t xml:space="preserve">Representante: Procuradoria Geral do Estado do Amazonas – PGE. </w:t>
      </w:r>
    </w:p>
    <w:p w:rsidR="00227313" w:rsidRPr="00227313" w:rsidRDefault="00227313" w:rsidP="00227313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227313" w:rsidRPr="00227313" w:rsidRDefault="00227313" w:rsidP="00227313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Presidente: Exmo. Sr. Des. Jomar Ricardo Saunders Fernandes</w:t>
      </w:r>
    </w:p>
    <w:p w:rsidR="00227313" w:rsidRPr="00227313" w:rsidRDefault="00227313" w:rsidP="00227313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>Relator: Exmo. Sr. Des. Airton Luís Corrêa Gentil.</w:t>
      </w:r>
    </w:p>
    <w:p w:rsidR="00227313" w:rsidRPr="00227313" w:rsidRDefault="00227313" w:rsidP="00227313">
      <w:pPr>
        <w:spacing w:line="360" w:lineRule="auto"/>
        <w:jc w:val="both"/>
        <w:rPr>
          <w:rFonts w:eastAsia="Times New Roman" w:cs="Times New Roman"/>
          <w:color w:val="00000A"/>
          <w:sz w:val="24"/>
          <w:szCs w:val="24"/>
        </w:rPr>
      </w:pPr>
      <w:r w:rsidRPr="00227313">
        <w:rPr>
          <w:rFonts w:eastAsia="Times New Roman" w:cs="Times New Roman"/>
          <w:b/>
          <w:color w:val="00000A"/>
          <w:sz w:val="24"/>
          <w:szCs w:val="24"/>
          <w:u w:val="single"/>
        </w:rPr>
        <w:t>Voto do Relator</w:t>
      </w:r>
      <w:r w:rsidRPr="00227313">
        <w:rPr>
          <w:rFonts w:eastAsia="Times New Roman" w:cs="Times New Roman"/>
          <w:color w:val="00000A"/>
          <w:sz w:val="24"/>
          <w:szCs w:val="24"/>
        </w:rPr>
        <w:t>: em dissonância do parecer ministerial, concede a segurança.</w:t>
      </w:r>
    </w:p>
    <w:p w:rsidR="00227313" w:rsidRPr="00227313" w:rsidRDefault="00227313" w:rsidP="00227313">
      <w:pPr>
        <w:spacing w:line="360" w:lineRule="auto"/>
        <w:jc w:val="both"/>
        <w:rPr>
          <w:rFonts w:eastAsia="Times New Roman" w:cs="Times New Roman"/>
          <w:color w:val="00000A"/>
          <w:sz w:val="24"/>
          <w:szCs w:val="24"/>
        </w:rPr>
      </w:pPr>
      <w:r w:rsidRPr="00227313">
        <w:rPr>
          <w:rFonts w:eastAsia="Times New Roman" w:cs="Times New Roman"/>
          <w:b/>
          <w:color w:val="00000A"/>
          <w:sz w:val="24"/>
          <w:szCs w:val="24"/>
          <w:u w:val="single"/>
        </w:rPr>
        <w:t>Julgamento suspenso</w:t>
      </w:r>
      <w:r w:rsidRPr="00227313">
        <w:rPr>
          <w:rFonts w:eastAsia="Times New Roman" w:cs="Times New Roman"/>
          <w:color w:val="00000A"/>
          <w:sz w:val="24"/>
          <w:szCs w:val="24"/>
        </w:rPr>
        <w:t>: pedido de vista do Des. Yedo Simões de Oliveira (em  06.05.2025).</w:t>
      </w:r>
    </w:p>
    <w:p w:rsidR="00A103B5" w:rsidRDefault="00A103B5" w:rsidP="00227313">
      <w:pPr>
        <w:rPr>
          <w:rFonts w:cs="Times New Roman"/>
          <w:b/>
          <w:bCs/>
          <w:color w:val="000000"/>
          <w:sz w:val="24"/>
          <w:szCs w:val="24"/>
        </w:rPr>
      </w:pPr>
    </w:p>
    <w:p w:rsidR="00227313" w:rsidRPr="00227313" w:rsidRDefault="00227313" w:rsidP="00227313">
      <w:pPr>
        <w:rPr>
          <w:rFonts w:cs="Times New Roman"/>
          <w:color w:val="000000"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>1</w:t>
      </w:r>
      <w:r w:rsidR="00671755">
        <w:rPr>
          <w:rFonts w:cs="Times New Roman"/>
          <w:b/>
          <w:bCs/>
          <w:color w:val="000000"/>
          <w:sz w:val="24"/>
          <w:szCs w:val="24"/>
        </w:rPr>
        <w:t>1</w:t>
      </w:r>
      <w:r w:rsidRPr="00227313">
        <w:rPr>
          <w:rFonts w:cs="Times New Roman"/>
          <w:b/>
          <w:bCs/>
          <w:color w:val="000000"/>
          <w:sz w:val="24"/>
          <w:szCs w:val="24"/>
        </w:rPr>
        <w:t>- 4012134-66.2024.8.04.0000 - Mandado de Segurança Cível</w:t>
      </w:r>
    </w:p>
    <w:p w:rsidR="00227313" w:rsidRPr="00227313" w:rsidRDefault="00227313" w:rsidP="00227313">
      <w:pPr>
        <w:pStyle w:val="normal1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C3211E">
        <w:rPr>
          <w:rFonts w:cs="Times New Roman"/>
          <w:b/>
          <w:bCs/>
          <w:sz w:val="24"/>
          <w:szCs w:val="24"/>
        </w:rPr>
        <w:t xml:space="preserve"> 9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227313" w:rsidRPr="00227313" w:rsidRDefault="00227313" w:rsidP="00227313">
      <w:pPr>
        <w:rPr>
          <w:rFonts w:cs="Times New Roman"/>
          <w:color w:val="000000"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>Impetrante: Carlos Alberto Ferreira de Assis.</w:t>
      </w:r>
    </w:p>
    <w:p w:rsidR="00227313" w:rsidRPr="00227313" w:rsidRDefault="00227313" w:rsidP="00227313">
      <w:pPr>
        <w:rPr>
          <w:rFonts w:cs="Times New Roman"/>
          <w:color w:val="000000"/>
          <w:sz w:val="24"/>
          <w:szCs w:val="24"/>
        </w:rPr>
      </w:pPr>
      <w:r w:rsidRPr="00227313">
        <w:rPr>
          <w:rFonts w:cs="Times New Roman"/>
          <w:color w:val="000000"/>
          <w:sz w:val="24"/>
          <w:szCs w:val="24"/>
        </w:rPr>
        <w:t xml:space="preserve">Advogada: RenisEverlin Cassio de Assis (12347/AM). </w:t>
      </w:r>
    </w:p>
    <w:p w:rsidR="00227313" w:rsidRPr="00227313" w:rsidRDefault="00227313" w:rsidP="00227313">
      <w:pPr>
        <w:rPr>
          <w:rFonts w:cs="Times New Roman"/>
          <w:color w:val="000000"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>Impetrado:Governador do Estado do Amazonas.</w:t>
      </w:r>
    </w:p>
    <w:p w:rsidR="00227313" w:rsidRPr="00227313" w:rsidRDefault="00227313" w:rsidP="00227313">
      <w:pPr>
        <w:rPr>
          <w:rFonts w:cs="Times New Roman"/>
          <w:b/>
          <w:bCs/>
          <w:color w:val="000000"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 xml:space="preserve">Representante: Procuradoria Geral do Estado do Amazonas – PGE. </w:t>
      </w:r>
    </w:p>
    <w:p w:rsidR="00227313" w:rsidRPr="00227313" w:rsidRDefault="00227313" w:rsidP="00227313">
      <w:pPr>
        <w:rPr>
          <w:rFonts w:cs="Times New Roman"/>
          <w:color w:val="000000"/>
          <w:sz w:val="24"/>
          <w:szCs w:val="24"/>
        </w:rPr>
      </w:pPr>
      <w:r w:rsidRPr="00227313">
        <w:rPr>
          <w:rFonts w:cs="Times New Roman"/>
          <w:color w:val="000000"/>
          <w:sz w:val="24"/>
          <w:szCs w:val="24"/>
        </w:rPr>
        <w:t>Procuradora: Ingrid Khamylla Monteiro Ximenes de Sousa (3.629/AM)</w:t>
      </w:r>
    </w:p>
    <w:p w:rsidR="00227313" w:rsidRPr="00227313" w:rsidRDefault="00227313" w:rsidP="00227313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227313" w:rsidRPr="00227313" w:rsidRDefault="00227313" w:rsidP="00227313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Presidente: Exmo. Sr. Des. Jomar Ricardo Saunders Fernandes</w:t>
      </w:r>
    </w:p>
    <w:p w:rsidR="00227313" w:rsidRPr="00227313" w:rsidRDefault="00227313" w:rsidP="00227313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>Relator: Exmo. Sr. Des. Airton Luís Corrêa Gentil.</w:t>
      </w:r>
    </w:p>
    <w:p w:rsidR="00227313" w:rsidRPr="00227313" w:rsidRDefault="00227313" w:rsidP="00227313">
      <w:pPr>
        <w:rPr>
          <w:rFonts w:cs="Times New Roman"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Adiado: </w:t>
      </w:r>
      <w:r w:rsidRPr="00227313">
        <w:rPr>
          <w:rFonts w:cs="Times New Roman"/>
          <w:bCs/>
          <w:sz w:val="24"/>
          <w:szCs w:val="24"/>
        </w:rPr>
        <w:t>a pedido do Relator (em 06.05.2025).</w:t>
      </w:r>
    </w:p>
    <w:p w:rsidR="00227313" w:rsidRPr="00227313" w:rsidRDefault="00227313" w:rsidP="00227313">
      <w:pPr>
        <w:rPr>
          <w:rFonts w:cs="Times New Roman"/>
          <w:b/>
          <w:bCs/>
          <w:sz w:val="24"/>
          <w:szCs w:val="24"/>
        </w:rPr>
      </w:pPr>
    </w:p>
    <w:p w:rsidR="00227313" w:rsidRPr="00227313" w:rsidRDefault="00227313" w:rsidP="00227313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1</w:t>
      </w:r>
      <w:r w:rsidR="00671755">
        <w:rPr>
          <w:rFonts w:cs="Times New Roman"/>
          <w:b/>
          <w:bCs/>
          <w:sz w:val="24"/>
          <w:szCs w:val="24"/>
        </w:rPr>
        <w:t>2</w:t>
      </w:r>
      <w:r w:rsidRPr="00227313">
        <w:rPr>
          <w:rFonts w:cs="Times New Roman"/>
          <w:b/>
          <w:bCs/>
          <w:sz w:val="24"/>
          <w:szCs w:val="24"/>
        </w:rPr>
        <w:t>- 4012882-98.2024.8.04.0000 - Mandado de Segurança Cível</w:t>
      </w:r>
    </w:p>
    <w:p w:rsidR="00227313" w:rsidRPr="00227313" w:rsidRDefault="00227313" w:rsidP="00227313">
      <w:pPr>
        <w:pStyle w:val="normal1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C3211E">
        <w:rPr>
          <w:rFonts w:cs="Times New Roman"/>
          <w:b/>
          <w:bCs/>
          <w:sz w:val="24"/>
          <w:szCs w:val="24"/>
        </w:rPr>
        <w:t>10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227313" w:rsidRPr="00227313" w:rsidRDefault="00227313" w:rsidP="00227313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Impetrante:George Henrique Ramos Lirio</w:t>
      </w:r>
    </w:p>
    <w:p w:rsidR="00227313" w:rsidRPr="00227313" w:rsidRDefault="00227313" w:rsidP="00227313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Advogado:Thiago Calandrini de Oliveira dos Anjos (15899/AM)</w:t>
      </w:r>
    </w:p>
    <w:p w:rsidR="00227313" w:rsidRPr="00227313" w:rsidRDefault="00227313" w:rsidP="00227313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Advogada:MayeneChaul Amorim (17681/AM)</w:t>
      </w:r>
    </w:p>
    <w:p w:rsidR="00227313" w:rsidRPr="00227313" w:rsidRDefault="00227313" w:rsidP="00227313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Impetrado: Governador do Estado do Amazonas.</w:t>
      </w:r>
    </w:p>
    <w:p w:rsidR="00227313" w:rsidRPr="00227313" w:rsidRDefault="00227313" w:rsidP="00227313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Procurador:Ernando Simião da Silva Filho (9.069/AM)</w:t>
      </w:r>
    </w:p>
    <w:p w:rsidR="00227313" w:rsidRPr="00227313" w:rsidRDefault="00227313" w:rsidP="00227313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227313" w:rsidRPr="00227313" w:rsidRDefault="00227313" w:rsidP="00227313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Presidente: Exmo. Sr. Des. Jomar Ricardo Saunders Fernandes</w:t>
      </w:r>
    </w:p>
    <w:p w:rsidR="00227313" w:rsidRPr="00227313" w:rsidRDefault="00227313" w:rsidP="00227313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Relator: Exmo. Sr. Des. Anselmo Queiroz</w:t>
      </w:r>
      <w:r w:rsidR="00C56C7A">
        <w:rPr>
          <w:rFonts w:cs="Times New Roman"/>
          <w:b/>
          <w:bCs/>
          <w:sz w:val="24"/>
          <w:szCs w:val="24"/>
        </w:rPr>
        <w:t xml:space="preserve"> </w:t>
      </w:r>
      <w:r w:rsidRPr="00227313">
        <w:rPr>
          <w:rFonts w:cs="Times New Roman"/>
          <w:b/>
          <w:bCs/>
          <w:sz w:val="24"/>
          <w:szCs w:val="24"/>
        </w:rPr>
        <w:t>Chíxaro</w:t>
      </w:r>
    </w:p>
    <w:p w:rsidR="00227313" w:rsidRPr="00227313" w:rsidRDefault="00227313" w:rsidP="00227313">
      <w:pPr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Sustentação oral realizada em 06.05.2025.</w:t>
      </w:r>
    </w:p>
    <w:p w:rsidR="00227313" w:rsidRPr="00227313" w:rsidRDefault="00227313" w:rsidP="00227313">
      <w:pPr>
        <w:rPr>
          <w:rFonts w:eastAsia="Times New Roman" w:cs="Times New Roman"/>
          <w:color w:val="00000A"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Voto do Relato: </w:t>
      </w:r>
      <w:r w:rsidRPr="00227313">
        <w:rPr>
          <w:rFonts w:eastAsia="Times New Roman" w:cs="Times New Roman"/>
          <w:color w:val="00000A"/>
          <w:sz w:val="24"/>
          <w:szCs w:val="24"/>
        </w:rPr>
        <w:t>em harmonia com o graduado órgão ministerial, denega a segurança vindicada.</w:t>
      </w:r>
    </w:p>
    <w:p w:rsidR="00227313" w:rsidRPr="00227313" w:rsidRDefault="00227313" w:rsidP="00227313">
      <w:pPr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Julgamento suspenso: a pedido do Relator (em 06.05.2025).</w:t>
      </w:r>
    </w:p>
    <w:p w:rsidR="00227313" w:rsidRPr="00227313" w:rsidRDefault="00227313" w:rsidP="00227313">
      <w:pPr>
        <w:rPr>
          <w:rFonts w:cs="Times New Roman"/>
          <w:b/>
          <w:sz w:val="24"/>
          <w:szCs w:val="24"/>
        </w:rPr>
      </w:pPr>
    </w:p>
    <w:p w:rsidR="00BD18B0" w:rsidRPr="00227313" w:rsidRDefault="00227313">
      <w:pPr>
        <w:pStyle w:val="normal1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1</w:t>
      </w:r>
      <w:r w:rsidR="00671755">
        <w:rPr>
          <w:rFonts w:cs="Times New Roman"/>
          <w:b/>
          <w:sz w:val="24"/>
          <w:szCs w:val="24"/>
        </w:rPr>
        <w:t>3</w:t>
      </w:r>
      <w:r w:rsidRPr="00227313">
        <w:rPr>
          <w:rFonts w:cs="Times New Roman"/>
          <w:b/>
          <w:sz w:val="24"/>
          <w:szCs w:val="24"/>
        </w:rPr>
        <w:t>-</w:t>
      </w:r>
      <w:r w:rsidR="00300612" w:rsidRPr="00227313">
        <w:rPr>
          <w:rFonts w:cs="Times New Roman"/>
          <w:b/>
          <w:sz w:val="24"/>
          <w:szCs w:val="24"/>
        </w:rPr>
        <w:t xml:space="preserve">4002347-13.2024.8.04.0000 - Mandado de Segurança Cível 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sz w:val="24"/>
          <w:szCs w:val="24"/>
        </w:rPr>
        <w:t>(</w:t>
      </w:r>
      <w:r w:rsidR="003E1451" w:rsidRPr="00227313">
        <w:rPr>
          <w:rFonts w:cs="Times New Roman"/>
          <w:b/>
          <w:sz w:val="24"/>
          <w:szCs w:val="24"/>
        </w:rPr>
        <w:t>1</w:t>
      </w:r>
      <w:r w:rsidRPr="00227313">
        <w:rPr>
          <w:rFonts w:cs="Times New Roman"/>
          <w:b/>
          <w:sz w:val="24"/>
          <w:szCs w:val="24"/>
        </w:rPr>
        <w:t>)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Impetrante: Mario Jorge Silva de Figueiredo. 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lastRenderedPageBreak/>
        <w:t>Advogados: Thiago Calandrini de Oliveira dos Anjos (15899/AM) e Mayane Chaui Amorim (17681/AM) e Welton Lima da Silva (14785/AM)  .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Impetrado: Excelentíssimo Senhor Diretor Geral da Policia Civil do Estado do Amazonas.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Impetrado: Excelentíssimo Senhor Governador do Estado do Amazonas. 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Impetrado: Estado do Amazonas. 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Presidente: Exmo. Sr. Des. Jomar Ricardo Saunders Fernandes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Relator: Exmo. Sr. Des. Abraham Peixoto Campos Filho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  <w:u w:val="single"/>
        </w:rPr>
        <w:t>Realizada Sustentação oral</w:t>
      </w:r>
      <w:r w:rsidRPr="00227313">
        <w:rPr>
          <w:rFonts w:cs="Times New Roman"/>
          <w:sz w:val="24"/>
          <w:szCs w:val="24"/>
        </w:rPr>
        <w:t xml:space="preserve">: Em </w:t>
      </w:r>
      <w:r w:rsidRPr="00227313">
        <w:rPr>
          <w:rFonts w:cs="Times New Roman"/>
          <w:b/>
          <w:sz w:val="24"/>
          <w:szCs w:val="24"/>
        </w:rPr>
        <w:t>18.03.2025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Voto do Relator:</w:t>
      </w:r>
      <w:r w:rsidRPr="00227313">
        <w:rPr>
          <w:rFonts w:cs="Times New Roman"/>
          <w:sz w:val="24"/>
          <w:szCs w:val="24"/>
        </w:rPr>
        <w:t xml:space="preserve"> Concede a segurança.</w:t>
      </w:r>
    </w:p>
    <w:p w:rsidR="00BD18B0" w:rsidRPr="00227313" w:rsidRDefault="00300612">
      <w:pPr>
        <w:pStyle w:val="normal1"/>
        <w:spacing w:line="360" w:lineRule="auto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color w:val="00000A"/>
          <w:sz w:val="24"/>
          <w:szCs w:val="24"/>
          <w:u w:val="single"/>
        </w:rPr>
        <w:t xml:space="preserve">Antecipação de voto com o Relator </w:t>
      </w:r>
      <w:r w:rsidRPr="00227313">
        <w:rPr>
          <w:rFonts w:cs="Times New Roman"/>
          <w:color w:val="00000A"/>
          <w:sz w:val="24"/>
          <w:szCs w:val="24"/>
        </w:rPr>
        <w:t>(em 18.03.25):</w:t>
      </w:r>
    </w:p>
    <w:p w:rsidR="00BD18B0" w:rsidRPr="00227313" w:rsidRDefault="00300612">
      <w:pPr>
        <w:pStyle w:val="normal1"/>
        <w:spacing w:line="360" w:lineRule="auto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color w:val="00000A"/>
          <w:sz w:val="24"/>
          <w:szCs w:val="24"/>
        </w:rPr>
        <w:t>1) Des. Cézar Luiz Bandiera;</w:t>
      </w:r>
    </w:p>
    <w:p w:rsidR="00BD18B0" w:rsidRPr="00227313" w:rsidRDefault="00300612">
      <w:pPr>
        <w:pStyle w:val="normal1"/>
        <w:spacing w:line="360" w:lineRule="auto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color w:val="00000A"/>
          <w:sz w:val="24"/>
          <w:szCs w:val="24"/>
        </w:rPr>
        <w:t>2) Desa. Onilza Abreu Gerth.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  <w:u w:val="single"/>
        </w:rPr>
        <w:t>Voto vista divergente do Des.Yedo Simões de Oliveira</w:t>
      </w:r>
      <w:r w:rsidRPr="00227313">
        <w:rPr>
          <w:rFonts w:cs="Times New Roman"/>
          <w:sz w:val="24"/>
          <w:szCs w:val="24"/>
        </w:rPr>
        <w:t xml:space="preserve">: </w:t>
      </w:r>
      <w:r w:rsidRPr="00227313">
        <w:rPr>
          <w:rFonts w:cs="Times New Roman"/>
          <w:color w:val="00000A"/>
          <w:sz w:val="24"/>
          <w:szCs w:val="24"/>
        </w:rPr>
        <w:t>Diverge do eminente Relator, para, em harmonia com o parecer ministerial, denegar a segurança vindicada.</w:t>
      </w:r>
    </w:p>
    <w:p w:rsidR="00BD18B0" w:rsidRPr="00227313" w:rsidRDefault="000A335F">
      <w:pPr>
        <w:pStyle w:val="normal1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V</w:t>
      </w:r>
      <w:r w:rsidR="00300612" w:rsidRPr="00227313">
        <w:rPr>
          <w:rFonts w:cs="Times New Roman"/>
          <w:sz w:val="24"/>
          <w:szCs w:val="24"/>
        </w:rPr>
        <w:t>ista</w:t>
      </w:r>
      <w:r w:rsidRPr="00227313">
        <w:rPr>
          <w:rFonts w:cs="Times New Roman"/>
          <w:sz w:val="24"/>
          <w:szCs w:val="24"/>
        </w:rPr>
        <w:t xml:space="preserve"> para a</w:t>
      </w:r>
      <w:r w:rsidR="00300612" w:rsidRPr="00227313">
        <w:rPr>
          <w:rFonts w:cs="Times New Roman"/>
          <w:sz w:val="24"/>
          <w:szCs w:val="24"/>
        </w:rPr>
        <w:t xml:space="preserve"> Desa. Mirza Telma</w:t>
      </w:r>
      <w:r w:rsidR="006232A2" w:rsidRPr="00227313">
        <w:rPr>
          <w:rFonts w:cs="Times New Roman"/>
          <w:sz w:val="24"/>
          <w:szCs w:val="24"/>
        </w:rPr>
        <w:t xml:space="preserve"> de Oliveira Cunha</w:t>
      </w:r>
      <w:r w:rsidR="00300612" w:rsidRPr="00227313">
        <w:rPr>
          <w:rFonts w:cs="Times New Roman"/>
          <w:sz w:val="24"/>
          <w:szCs w:val="24"/>
        </w:rPr>
        <w:t xml:space="preserve"> (em 2</w:t>
      </w:r>
      <w:r w:rsidR="006D73CD" w:rsidRPr="00227313">
        <w:rPr>
          <w:rFonts w:cs="Times New Roman"/>
          <w:sz w:val="24"/>
          <w:szCs w:val="24"/>
        </w:rPr>
        <w:t>9</w:t>
      </w:r>
      <w:r w:rsidR="00300612" w:rsidRPr="00227313">
        <w:rPr>
          <w:rFonts w:cs="Times New Roman"/>
          <w:sz w:val="24"/>
          <w:szCs w:val="24"/>
        </w:rPr>
        <w:t>.04.25)</w:t>
      </w:r>
      <w:r w:rsidR="006232A2" w:rsidRPr="00227313">
        <w:rPr>
          <w:rFonts w:cs="Times New Roman"/>
          <w:sz w:val="24"/>
          <w:szCs w:val="24"/>
        </w:rPr>
        <w:t>.</w:t>
      </w:r>
    </w:p>
    <w:p w:rsidR="00BD18B0" w:rsidRPr="00227313" w:rsidRDefault="000A335F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color w:val="00000A"/>
          <w:sz w:val="24"/>
          <w:szCs w:val="24"/>
        </w:rPr>
        <w:t>Julgamento suspenso</w:t>
      </w:r>
      <w:r w:rsidRPr="00227313">
        <w:rPr>
          <w:rFonts w:cs="Times New Roman"/>
          <w:sz w:val="24"/>
          <w:szCs w:val="24"/>
        </w:rPr>
        <w:t>:</w:t>
      </w:r>
      <w:r w:rsidR="00C56C7A">
        <w:rPr>
          <w:rFonts w:cs="Times New Roman"/>
          <w:sz w:val="24"/>
          <w:szCs w:val="24"/>
        </w:rPr>
        <w:t xml:space="preserve"> </w:t>
      </w:r>
      <w:r w:rsidRPr="00227313">
        <w:rPr>
          <w:rFonts w:cs="Times New Roman"/>
          <w:sz w:val="24"/>
          <w:szCs w:val="24"/>
        </w:rPr>
        <w:t>ausência justificada do Relator</w:t>
      </w:r>
      <w:r w:rsidR="00C56C7A">
        <w:rPr>
          <w:rFonts w:cs="Times New Roman"/>
          <w:sz w:val="24"/>
          <w:szCs w:val="24"/>
        </w:rPr>
        <w:t xml:space="preserve"> </w:t>
      </w:r>
      <w:r w:rsidRPr="00227313">
        <w:rPr>
          <w:rFonts w:cs="Times New Roman"/>
          <w:sz w:val="24"/>
          <w:szCs w:val="24"/>
        </w:rPr>
        <w:t>(06.05.2025)</w:t>
      </w:r>
    </w:p>
    <w:p w:rsidR="000A335F" w:rsidRPr="00227313" w:rsidRDefault="000A335F">
      <w:pPr>
        <w:pStyle w:val="normal1"/>
        <w:jc w:val="both"/>
        <w:rPr>
          <w:rFonts w:cs="Times New Roman"/>
          <w:b/>
          <w:color w:val="000000"/>
          <w:sz w:val="24"/>
          <w:szCs w:val="24"/>
        </w:rPr>
      </w:pPr>
    </w:p>
    <w:p w:rsidR="00227313" w:rsidRPr="00227313" w:rsidRDefault="00227313" w:rsidP="0022731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color w:val="000000"/>
          <w:sz w:val="24"/>
          <w:szCs w:val="24"/>
        </w:rPr>
        <w:t>1</w:t>
      </w:r>
      <w:r w:rsidR="00671755">
        <w:rPr>
          <w:rFonts w:cs="Times New Roman"/>
          <w:b/>
          <w:bCs/>
          <w:color w:val="000000"/>
          <w:sz w:val="24"/>
          <w:szCs w:val="24"/>
        </w:rPr>
        <w:t>4</w:t>
      </w:r>
      <w:r w:rsidRPr="00227313">
        <w:rPr>
          <w:rFonts w:cs="Times New Roman"/>
          <w:b/>
          <w:bCs/>
          <w:color w:val="000000"/>
          <w:sz w:val="24"/>
          <w:szCs w:val="24"/>
        </w:rPr>
        <w:t xml:space="preserve"> - 0000171-92.2024.8.04.9001</w:t>
      </w:r>
      <w:r w:rsidRPr="00227313">
        <w:rPr>
          <w:rFonts w:cs="Times New Roman"/>
          <w:b/>
          <w:bCs/>
          <w:sz w:val="24"/>
          <w:szCs w:val="24"/>
        </w:rPr>
        <w:t>- Mandado de Segurança Cível</w:t>
      </w:r>
    </w:p>
    <w:p w:rsidR="00227313" w:rsidRPr="00227313" w:rsidRDefault="00227313" w:rsidP="00227313">
      <w:pPr>
        <w:pStyle w:val="normal1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C3211E">
        <w:rPr>
          <w:rFonts w:cs="Times New Roman"/>
          <w:b/>
          <w:bCs/>
          <w:sz w:val="24"/>
          <w:szCs w:val="24"/>
        </w:rPr>
        <w:t>11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227313" w:rsidRPr="00227313" w:rsidRDefault="00227313" w:rsidP="0022731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Impetrante:Geciane Maria Borges Eliziário </w:t>
      </w:r>
    </w:p>
    <w:p w:rsidR="00227313" w:rsidRPr="00227313" w:rsidRDefault="00227313" w:rsidP="0022731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Advogada:AnaCarolina Ferreira Moreira(6308/Ro)</w:t>
      </w:r>
    </w:p>
    <w:p w:rsidR="00227313" w:rsidRPr="00227313" w:rsidRDefault="00227313" w:rsidP="0022731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Advogada:ElcineteCardoso de Almeida(6946/Am )</w:t>
      </w:r>
    </w:p>
    <w:p w:rsidR="00227313" w:rsidRPr="00227313" w:rsidRDefault="00227313" w:rsidP="0022731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Advogado: Ted Rogério Vasconcelos Xavier de Almeida(6308/Am)</w:t>
      </w:r>
    </w:p>
    <w:p w:rsidR="00227313" w:rsidRPr="00227313" w:rsidRDefault="00227313" w:rsidP="0022731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Impetrado: Governador do Estado do Amazonas </w:t>
      </w:r>
    </w:p>
    <w:p w:rsidR="00227313" w:rsidRPr="00227313" w:rsidRDefault="00227313" w:rsidP="00227313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227313" w:rsidRPr="00227313" w:rsidRDefault="00227313" w:rsidP="00227313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Presidente: Exmo. Sr. Des. Jomar Ricardo Saunders Fernandes</w:t>
      </w:r>
    </w:p>
    <w:p w:rsidR="00227313" w:rsidRPr="00227313" w:rsidRDefault="00227313" w:rsidP="0022731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Relator: </w:t>
      </w:r>
      <w:r w:rsidR="00C56C7A">
        <w:rPr>
          <w:rFonts w:cs="Times New Roman"/>
          <w:b/>
          <w:sz w:val="24"/>
          <w:szCs w:val="24"/>
        </w:rPr>
        <w:t>Exmo. Sr</w:t>
      </w:r>
      <w:r w:rsidR="00C56C7A" w:rsidRPr="00227313">
        <w:rPr>
          <w:rFonts w:cs="Times New Roman"/>
          <w:b/>
          <w:sz w:val="24"/>
          <w:szCs w:val="24"/>
        </w:rPr>
        <w:t xml:space="preserve">. </w:t>
      </w:r>
      <w:r w:rsidR="00C56C7A">
        <w:rPr>
          <w:rFonts w:cs="Times New Roman"/>
          <w:b/>
          <w:sz w:val="24"/>
          <w:szCs w:val="24"/>
        </w:rPr>
        <w:t>Des.</w:t>
      </w:r>
      <w:r w:rsidRPr="00227313">
        <w:rPr>
          <w:rFonts w:cs="Times New Roman"/>
          <w:b/>
          <w:bCs/>
          <w:sz w:val="24"/>
          <w:szCs w:val="24"/>
        </w:rPr>
        <w:t xml:space="preserve"> Abraham Peixoto Campos Filho</w:t>
      </w:r>
    </w:p>
    <w:p w:rsidR="00227313" w:rsidRPr="00227313" w:rsidRDefault="00227313" w:rsidP="0022731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Adiado: </w:t>
      </w:r>
      <w:r w:rsidRPr="00227313">
        <w:rPr>
          <w:rFonts w:cs="Times New Roman"/>
          <w:bCs/>
          <w:sz w:val="24"/>
          <w:szCs w:val="24"/>
        </w:rPr>
        <w:t>ausência justificada do Relator (em 06.05.2025)</w:t>
      </w:r>
    </w:p>
    <w:p w:rsidR="00227313" w:rsidRPr="00227313" w:rsidRDefault="00227313" w:rsidP="0022731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Cs/>
          <w:sz w:val="24"/>
          <w:szCs w:val="24"/>
        </w:rPr>
      </w:pPr>
    </w:p>
    <w:p w:rsidR="00BD18B0" w:rsidRPr="00227313" w:rsidRDefault="00227313" w:rsidP="00227313">
      <w:pPr>
        <w:pStyle w:val="normal1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1</w:t>
      </w:r>
      <w:r w:rsidR="00671755">
        <w:rPr>
          <w:rFonts w:cs="Times New Roman"/>
          <w:b/>
          <w:sz w:val="24"/>
          <w:szCs w:val="24"/>
        </w:rPr>
        <w:t>5</w:t>
      </w:r>
      <w:r w:rsidRPr="00227313">
        <w:rPr>
          <w:rFonts w:cs="Times New Roman"/>
          <w:b/>
          <w:sz w:val="24"/>
          <w:szCs w:val="24"/>
        </w:rPr>
        <w:t xml:space="preserve"> </w:t>
      </w:r>
      <w:r w:rsidR="00300612" w:rsidRPr="00227313">
        <w:rPr>
          <w:rFonts w:cs="Times New Roman"/>
          <w:b/>
          <w:sz w:val="24"/>
          <w:szCs w:val="24"/>
        </w:rPr>
        <w:t xml:space="preserve">-  4004796-41.2024.8.04.0000 - Mandado de Segurança Cível </w:t>
      </w:r>
    </w:p>
    <w:p w:rsidR="00BD18B0" w:rsidRPr="00227313" w:rsidRDefault="00300612">
      <w:pPr>
        <w:pStyle w:val="normal1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6232A2" w:rsidRPr="00227313">
        <w:rPr>
          <w:rFonts w:cs="Times New Roman"/>
          <w:b/>
          <w:bCs/>
          <w:sz w:val="24"/>
          <w:szCs w:val="24"/>
        </w:rPr>
        <w:t>2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Impetrante: Cirlene Martins Alves Queiroz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Carlos Augusto Gordinho Bindá (12972/AM) 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Antônio Jarlison Pires da Silva (12261/AM) </w:t>
      </w:r>
    </w:p>
    <w:p w:rsidR="00BD18B0" w:rsidRPr="00227313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Impetrado: Exmo. Sr. Governador do Estado do Amazonas </w:t>
      </w:r>
    </w:p>
    <w:p w:rsidR="00BD18B0" w:rsidRPr="00227313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Impetrado: Exmo. Sr. Comandante-Geral do Corpo de Bombeiros Militar do Amazonas </w:t>
      </w:r>
    </w:p>
    <w:p w:rsidR="00BD18B0" w:rsidRPr="00227313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Impetrado: Estado do Amazonas </w:t>
      </w:r>
    </w:p>
    <w:p w:rsidR="00BD18B0" w:rsidRPr="00227313" w:rsidRDefault="00300612" w:rsidP="00EE455C">
      <w:pPr>
        <w:pStyle w:val="normal1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Procurador:Benedito Evaldo de Lima Moreno</w:t>
      </w:r>
      <w:r w:rsidR="00524855">
        <w:rPr>
          <w:rFonts w:cs="Times New Roman"/>
          <w:sz w:val="24"/>
          <w:szCs w:val="24"/>
        </w:rPr>
        <w:t xml:space="preserve"> 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Pr="00227313" w:rsidRDefault="0030061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Presidente: Exmo. Sr. Des. Jomar Ricardo Saunders Fernandes</w:t>
      </w:r>
    </w:p>
    <w:p w:rsidR="00BD18B0" w:rsidRPr="00227313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Relatora: Exma. Sra. Desa. Onilza Abreu Gerth</w:t>
      </w:r>
    </w:p>
    <w:p w:rsidR="006D73CD" w:rsidRPr="00227313" w:rsidRDefault="006D73CD">
      <w:pPr>
        <w:pStyle w:val="normal1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Voto da Relatora: </w:t>
      </w:r>
      <w:r w:rsidRPr="00227313">
        <w:rPr>
          <w:rFonts w:cs="Times New Roman"/>
          <w:bCs/>
          <w:sz w:val="24"/>
          <w:szCs w:val="24"/>
        </w:rPr>
        <w:t>Denega a segurança</w:t>
      </w:r>
      <w:r w:rsidRPr="00227313">
        <w:rPr>
          <w:rFonts w:cs="Times New Roman"/>
          <w:b/>
          <w:sz w:val="24"/>
          <w:szCs w:val="24"/>
        </w:rPr>
        <w:t>.</w:t>
      </w:r>
    </w:p>
    <w:p w:rsidR="00BD18B0" w:rsidRPr="00227313" w:rsidRDefault="006D73CD" w:rsidP="008D29EC">
      <w:pPr>
        <w:pStyle w:val="normal1"/>
        <w:tabs>
          <w:tab w:val="left" w:pos="9498"/>
        </w:tabs>
        <w:ind w:right="142"/>
        <w:jc w:val="both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b/>
          <w:color w:val="00000A"/>
          <w:sz w:val="24"/>
          <w:szCs w:val="24"/>
        </w:rPr>
        <w:t>Julgamento suspenso</w:t>
      </w:r>
      <w:r w:rsidRPr="00227313">
        <w:rPr>
          <w:rFonts w:cs="Times New Roman"/>
          <w:color w:val="00000A"/>
          <w:sz w:val="24"/>
          <w:szCs w:val="24"/>
        </w:rPr>
        <w:t xml:space="preserve">: </w:t>
      </w:r>
      <w:r w:rsidR="00142C42" w:rsidRPr="00227313">
        <w:rPr>
          <w:rFonts w:cs="Times New Roman"/>
          <w:color w:val="00000A"/>
          <w:sz w:val="24"/>
          <w:szCs w:val="24"/>
        </w:rPr>
        <w:t xml:space="preserve">Prorrogado pedido de </w:t>
      </w:r>
      <w:r w:rsidRPr="00227313">
        <w:rPr>
          <w:rFonts w:cs="Times New Roman"/>
          <w:color w:val="00000A"/>
          <w:sz w:val="24"/>
          <w:szCs w:val="24"/>
        </w:rPr>
        <w:t>Vista requerida pela Desa. Maria do P. Socorro Guedes Moura (</w:t>
      </w:r>
      <w:r w:rsidRPr="00227313">
        <w:rPr>
          <w:rFonts w:cs="Times New Roman"/>
          <w:bCs/>
          <w:sz w:val="24"/>
          <w:szCs w:val="24"/>
        </w:rPr>
        <w:t xml:space="preserve">em </w:t>
      </w:r>
      <w:r w:rsidR="00142C42" w:rsidRPr="00227313">
        <w:rPr>
          <w:rFonts w:cs="Times New Roman"/>
          <w:bCs/>
          <w:sz w:val="24"/>
          <w:szCs w:val="24"/>
        </w:rPr>
        <w:t>06.05.2025</w:t>
      </w:r>
      <w:r w:rsidRPr="00227313">
        <w:rPr>
          <w:rFonts w:cs="Times New Roman"/>
          <w:bCs/>
          <w:sz w:val="24"/>
          <w:szCs w:val="24"/>
        </w:rPr>
        <w:t>).</w:t>
      </w:r>
    </w:p>
    <w:p w:rsidR="00BD18B0" w:rsidRPr="00227313" w:rsidRDefault="00BD18B0" w:rsidP="006D73CD">
      <w:pPr>
        <w:ind w:right="142"/>
        <w:jc w:val="both"/>
        <w:rPr>
          <w:rFonts w:cs="Times New Roman"/>
          <w:b/>
          <w:sz w:val="24"/>
          <w:szCs w:val="24"/>
        </w:rPr>
      </w:pPr>
    </w:p>
    <w:p w:rsidR="00227313" w:rsidRPr="00227313" w:rsidRDefault="00227313" w:rsidP="00227313">
      <w:pPr>
        <w:pStyle w:val="normal1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>1</w:t>
      </w:r>
      <w:r w:rsidR="00671755">
        <w:rPr>
          <w:rFonts w:cs="Times New Roman"/>
          <w:b/>
          <w:sz w:val="24"/>
          <w:szCs w:val="24"/>
        </w:rPr>
        <w:t>6</w:t>
      </w:r>
      <w:r w:rsidRPr="00227313">
        <w:rPr>
          <w:rFonts w:cs="Times New Roman"/>
          <w:b/>
          <w:sz w:val="24"/>
          <w:szCs w:val="24"/>
        </w:rPr>
        <w:t xml:space="preserve"> - 0014452-90.2024.8.04.0000 -  Cumprimento de Sentença contra a Fazenda Pública</w:t>
      </w:r>
    </w:p>
    <w:p w:rsidR="00227313" w:rsidRPr="00227313" w:rsidRDefault="00227313" w:rsidP="00227313">
      <w:pPr>
        <w:pStyle w:val="normal1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(4)</w:t>
      </w:r>
    </w:p>
    <w:p w:rsidR="00227313" w:rsidRPr="00227313" w:rsidRDefault="00227313" w:rsidP="00227313">
      <w:pPr>
        <w:pStyle w:val="normal1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Requerente: Espólio de Olavo Ribeiro de Faria </w:t>
      </w:r>
    </w:p>
    <w:p w:rsidR="00227313" w:rsidRPr="00227313" w:rsidRDefault="00227313" w:rsidP="00227313">
      <w:pPr>
        <w:pStyle w:val="normal1"/>
        <w:rPr>
          <w:rFonts w:cs="Times New Roman"/>
          <w:b/>
          <w:sz w:val="24"/>
          <w:szCs w:val="24"/>
        </w:rPr>
      </w:pPr>
      <w:r w:rsidRPr="00227313">
        <w:rPr>
          <w:rFonts w:cs="Times New Roman"/>
          <w:sz w:val="24"/>
          <w:szCs w:val="24"/>
        </w:rPr>
        <w:lastRenderedPageBreak/>
        <w:t>Advogado: Marcius Carvalho Filard de Souza (14729/AM)</w:t>
      </w:r>
    </w:p>
    <w:p w:rsidR="00227313" w:rsidRPr="00227313" w:rsidRDefault="00227313" w:rsidP="00227313">
      <w:pPr>
        <w:pStyle w:val="normal1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Requerido: Estado do Amazonas </w:t>
      </w:r>
    </w:p>
    <w:p w:rsidR="00227313" w:rsidRPr="00227313" w:rsidRDefault="00227313" w:rsidP="00227313">
      <w:pPr>
        <w:pStyle w:val="normal1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Procurador: Paulo Victor Costa Brito </w:t>
      </w:r>
    </w:p>
    <w:p w:rsidR="00227313" w:rsidRPr="00227313" w:rsidRDefault="00227313" w:rsidP="00227313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227313" w:rsidRPr="00227313" w:rsidRDefault="00227313" w:rsidP="00227313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Presidente: Exmo. Sr. Des. Jomar Ricardo Saunders Fernandes</w:t>
      </w:r>
    </w:p>
    <w:p w:rsidR="00227313" w:rsidRPr="00227313" w:rsidRDefault="00227313" w:rsidP="00227313">
      <w:pPr>
        <w:pStyle w:val="normal1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Relatora: Exma. Sra. Desa. Mirza Telma de Oliveira Cunha</w:t>
      </w:r>
    </w:p>
    <w:p w:rsidR="00227313" w:rsidRPr="00227313" w:rsidRDefault="00227313" w:rsidP="00227313">
      <w:pPr>
        <w:pStyle w:val="normal1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Voto da Relatora</w:t>
      </w:r>
      <w:r w:rsidRPr="00227313">
        <w:rPr>
          <w:rFonts w:cs="Times New Roman"/>
          <w:bCs/>
          <w:sz w:val="24"/>
          <w:szCs w:val="24"/>
        </w:rPr>
        <w:t>:</w:t>
      </w:r>
      <w:r w:rsidR="00577369">
        <w:rPr>
          <w:rFonts w:cs="Times New Roman"/>
          <w:bCs/>
          <w:sz w:val="24"/>
          <w:szCs w:val="24"/>
        </w:rPr>
        <w:t xml:space="preserve"> </w:t>
      </w:r>
      <w:r w:rsidRPr="00227313">
        <w:rPr>
          <w:rFonts w:eastAsia="Times New Roman" w:cs="Times New Roman"/>
          <w:color w:val="00000A"/>
          <w:sz w:val="24"/>
          <w:szCs w:val="24"/>
        </w:rPr>
        <w:t>Acolhe a impugnação apresentada, condenando a parte impugnada/exequente em honorários advocatícios de 10% sobre o valor do excesso.</w:t>
      </w:r>
    </w:p>
    <w:p w:rsidR="00227313" w:rsidRPr="00227313" w:rsidRDefault="00227313" w:rsidP="00227313">
      <w:pPr>
        <w:pStyle w:val="normal1"/>
        <w:rPr>
          <w:rFonts w:cs="Times New Roman"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Julgamento suspenso: </w:t>
      </w:r>
      <w:r w:rsidRPr="00227313">
        <w:rPr>
          <w:rFonts w:cs="Times New Roman"/>
          <w:bCs/>
          <w:sz w:val="24"/>
          <w:szCs w:val="24"/>
        </w:rPr>
        <w:t>Vista requerida pelo Des. Délcio Luis Santos (06.05.2025)</w:t>
      </w:r>
    </w:p>
    <w:p w:rsidR="00227313" w:rsidRPr="00227313" w:rsidRDefault="00227313" w:rsidP="00227313">
      <w:pPr>
        <w:pStyle w:val="normal1"/>
        <w:jc w:val="both"/>
        <w:rPr>
          <w:rFonts w:cs="Times New Roman"/>
          <w:color w:val="000000"/>
          <w:sz w:val="24"/>
          <w:szCs w:val="24"/>
        </w:rPr>
      </w:pPr>
    </w:p>
    <w:p w:rsidR="001F0851" w:rsidRPr="00227313" w:rsidRDefault="003E1451" w:rsidP="001F0851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1</w:t>
      </w:r>
      <w:r w:rsidR="00671755">
        <w:rPr>
          <w:rFonts w:cs="Times New Roman"/>
          <w:b/>
          <w:bCs/>
          <w:sz w:val="24"/>
          <w:szCs w:val="24"/>
        </w:rPr>
        <w:t>7</w:t>
      </w:r>
      <w:r w:rsidR="00270A3A" w:rsidRPr="00227313">
        <w:rPr>
          <w:rFonts w:cs="Times New Roman"/>
          <w:b/>
          <w:bCs/>
          <w:sz w:val="24"/>
          <w:szCs w:val="24"/>
        </w:rPr>
        <w:t xml:space="preserve">- </w:t>
      </w:r>
      <w:r w:rsidR="001F0851" w:rsidRPr="00227313">
        <w:rPr>
          <w:rFonts w:cs="Times New Roman"/>
          <w:b/>
          <w:bCs/>
          <w:sz w:val="24"/>
          <w:szCs w:val="24"/>
        </w:rPr>
        <w:t xml:space="preserve">0010298-29.2024.8.04.0000 - Embargos de Declaração Cível </w:t>
      </w:r>
    </w:p>
    <w:p w:rsidR="009F32B5" w:rsidRPr="00227313" w:rsidRDefault="009F32B5" w:rsidP="009F32B5">
      <w:pPr>
        <w:pStyle w:val="normal1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C3211E">
        <w:rPr>
          <w:rFonts w:cs="Times New Roman"/>
          <w:b/>
          <w:bCs/>
          <w:sz w:val="24"/>
          <w:szCs w:val="24"/>
        </w:rPr>
        <w:t>6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1F0851" w:rsidRPr="00227313" w:rsidRDefault="001F0851" w:rsidP="001F0851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Embargante: Banco Bradesco S/A.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Advogada: Rafaela Braga Delmas de Lima (221340/RJ).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Renato Faig (170097/RJ).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Rafael Barroso Fontelles (119910/RJ). </w:t>
      </w:r>
    </w:p>
    <w:p w:rsidR="001F0851" w:rsidRPr="00227313" w:rsidRDefault="001F0851" w:rsidP="001F0851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Embargada: Raquel Gomes Bentes.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Advogada: Ana Paula Benevides de Araújo (10188/AM). </w:t>
      </w:r>
    </w:p>
    <w:p w:rsidR="001F0851" w:rsidRPr="00227313" w:rsidRDefault="001F0851" w:rsidP="001F0851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Terceiro I: Federação Brasileira de Bancos - FEBRABAN.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Luiz Rodrigues Wambier (7295/PR).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Luiz Rodrigues Wambier (38828/DF).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Advogada: Patricia Yamasaki Teixeira (34143/PR).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Mauri Marcelo Bevervanço Júnior (42277/PR).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Arthur Mendes Lobo (46828/PR).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Soc. Advogados: Wambler, Yamasaki, Bevervanço&amp; Lobo Advogados (2049/PR).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Advogada: Luiza Moreira Leite Catão (96923/PR).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Advogado: Leonardo de Souza Naves Barcellos (65944</w:t>
      </w:r>
      <w:r w:rsidRPr="00227313">
        <w:rPr>
          <w:rFonts w:cs="Times New Roman"/>
          <w:b/>
          <w:bCs/>
          <w:sz w:val="24"/>
          <w:szCs w:val="24"/>
        </w:rPr>
        <w:t>/</w:t>
      </w:r>
      <w:r w:rsidRPr="00227313">
        <w:rPr>
          <w:rFonts w:cs="Times New Roman"/>
          <w:sz w:val="24"/>
          <w:szCs w:val="24"/>
        </w:rPr>
        <w:t xml:space="preserve">PR).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Thaís Lunardon Toledo (70334/PR). </w:t>
      </w:r>
    </w:p>
    <w:p w:rsidR="001412CE" w:rsidRPr="00227313" w:rsidRDefault="001F0851" w:rsidP="001F0851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Terceiro I: Associação dos Advogados Defensores do Consumidor Amazonense - AADCAM.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Daniel Marcelo Benvenutti de Sales (7949/AM). </w:t>
      </w:r>
    </w:p>
    <w:p w:rsidR="001F0851" w:rsidRPr="00227313" w:rsidRDefault="001F0851" w:rsidP="001F0851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Terceiro I: Ordem dos Advogados do Brasil - Seccional do Estado do Amazonas.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Advogada: Vitória Salvi Garbin Marsico (1564A/AM).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Antônio Raimundo Barros de Carvalho (2267/AM). </w:t>
      </w:r>
    </w:p>
    <w:p w:rsidR="001F0851" w:rsidRPr="00227313" w:rsidRDefault="001F0851" w:rsidP="001F085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Advogada: Vitoria Salvi Garbin Marsico (438527/SP) </w:t>
      </w:r>
    </w:p>
    <w:p w:rsidR="001F0851" w:rsidRPr="00227313" w:rsidRDefault="001F0851" w:rsidP="001F0851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Relator: Exmo. Sr. Des. João de Jesus Abdala</w:t>
      </w:r>
      <w:r w:rsidR="00C802DD" w:rsidRPr="00227313">
        <w:rPr>
          <w:rFonts w:cs="Times New Roman"/>
          <w:b/>
          <w:bCs/>
          <w:sz w:val="24"/>
          <w:szCs w:val="24"/>
        </w:rPr>
        <w:t xml:space="preserve"> Simões</w:t>
      </w:r>
    </w:p>
    <w:p w:rsidR="006E7C2D" w:rsidRDefault="006E7C2D" w:rsidP="006E7C2D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Cs/>
          <w:sz w:val="24"/>
          <w:szCs w:val="24"/>
        </w:rPr>
      </w:pPr>
      <w:r w:rsidRPr="00227313">
        <w:rPr>
          <w:rFonts w:cs="Times New Roman"/>
          <w:b/>
          <w:sz w:val="24"/>
          <w:szCs w:val="24"/>
        </w:rPr>
        <w:t xml:space="preserve">Adiado: </w:t>
      </w:r>
      <w:r w:rsidRPr="00227313">
        <w:rPr>
          <w:rFonts w:cs="Times New Roman"/>
          <w:sz w:val="24"/>
          <w:szCs w:val="24"/>
        </w:rPr>
        <w:t>ausência justificada do Relator</w:t>
      </w:r>
      <w:r w:rsidRPr="00227313">
        <w:rPr>
          <w:rFonts w:cs="Times New Roman"/>
          <w:bCs/>
          <w:sz w:val="24"/>
          <w:szCs w:val="24"/>
        </w:rPr>
        <w:t>(em 06.05.2025).</w:t>
      </w:r>
    </w:p>
    <w:p w:rsidR="00C3211E" w:rsidRDefault="00C3211E" w:rsidP="006E7C2D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Cs/>
          <w:sz w:val="24"/>
          <w:szCs w:val="24"/>
        </w:rPr>
      </w:pPr>
    </w:p>
    <w:p w:rsidR="006E7C2D" w:rsidRDefault="006E7C2D" w:rsidP="006E7C2D">
      <w:pPr>
        <w:pStyle w:val="normal1"/>
        <w:ind w:left="142"/>
        <w:jc w:val="center"/>
        <w:rPr>
          <w:rFonts w:cs="Times New Roman"/>
          <w:b/>
          <w:color w:val="000000"/>
          <w:sz w:val="24"/>
          <w:szCs w:val="24"/>
        </w:rPr>
      </w:pPr>
      <w:r w:rsidRPr="00227313">
        <w:rPr>
          <w:rFonts w:cs="Times New Roman"/>
          <w:b/>
          <w:color w:val="000000"/>
          <w:sz w:val="24"/>
          <w:szCs w:val="24"/>
        </w:rPr>
        <w:t xml:space="preserve">V </w:t>
      </w:r>
      <w:r w:rsidRPr="00227313">
        <w:rPr>
          <w:rFonts w:cs="Times New Roman"/>
          <w:b/>
          <w:sz w:val="24"/>
          <w:szCs w:val="24"/>
        </w:rPr>
        <w:t>–</w:t>
      </w:r>
      <w:r w:rsidR="00500035" w:rsidRPr="00227313">
        <w:rPr>
          <w:rFonts w:cs="Times New Roman"/>
          <w:b/>
          <w:color w:val="000000"/>
          <w:sz w:val="24"/>
          <w:szCs w:val="24"/>
        </w:rPr>
        <w:t xml:space="preserve">PAUTA ORDINÁRIA </w:t>
      </w:r>
      <w:r w:rsidR="00F06697">
        <w:rPr>
          <w:rFonts w:cs="Times New Roman"/>
          <w:b/>
          <w:color w:val="000000"/>
          <w:sz w:val="24"/>
          <w:szCs w:val="24"/>
        </w:rPr>
        <w:t>–</w:t>
      </w:r>
      <w:r w:rsidRPr="00227313">
        <w:rPr>
          <w:rFonts w:cs="Times New Roman"/>
          <w:b/>
          <w:color w:val="000000"/>
          <w:sz w:val="24"/>
          <w:szCs w:val="24"/>
        </w:rPr>
        <w:t xml:space="preserve"> PROJUDI</w:t>
      </w:r>
    </w:p>
    <w:p w:rsidR="00F06697" w:rsidRPr="00227313" w:rsidRDefault="00F06697" w:rsidP="006E7C2D">
      <w:pPr>
        <w:pStyle w:val="normal1"/>
        <w:ind w:left="142"/>
        <w:jc w:val="center"/>
        <w:rPr>
          <w:rFonts w:cs="Times New Roman"/>
          <w:sz w:val="24"/>
          <w:szCs w:val="24"/>
        </w:rPr>
      </w:pPr>
    </w:p>
    <w:p w:rsidR="00B50BE1" w:rsidRPr="00227313" w:rsidRDefault="00671755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18</w:t>
      </w:r>
      <w:r w:rsidR="003E1451" w:rsidRPr="00227313">
        <w:rPr>
          <w:rFonts w:cs="Times New Roman"/>
          <w:b/>
          <w:bCs/>
          <w:sz w:val="24"/>
          <w:szCs w:val="24"/>
        </w:rPr>
        <w:t xml:space="preserve">- </w:t>
      </w:r>
      <w:r w:rsidR="00B50BE1" w:rsidRPr="00227313">
        <w:rPr>
          <w:rFonts w:cs="Times New Roman"/>
          <w:b/>
          <w:bCs/>
          <w:sz w:val="24"/>
          <w:szCs w:val="24"/>
        </w:rPr>
        <w:t xml:space="preserve">4006465-32.2024.8.04.0000 - Mandado de Segurança Coletivo </w:t>
      </w:r>
    </w:p>
    <w:p w:rsidR="001E5664" w:rsidRPr="00227313" w:rsidRDefault="001E5664" w:rsidP="001E5664">
      <w:pPr>
        <w:pStyle w:val="normal1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C3211E">
        <w:rPr>
          <w:rFonts w:cs="Times New Roman"/>
          <w:b/>
          <w:bCs/>
          <w:sz w:val="24"/>
          <w:szCs w:val="24"/>
        </w:rPr>
        <w:t>13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B50BE1" w:rsidRPr="00227313" w:rsidRDefault="00B50BE1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Impetrante: Sindicato dos Oficiais de Justiça Avaliadores do Estado do Amazonas - SINDOJUS-AM.</w:t>
      </w:r>
    </w:p>
    <w:p w:rsidR="00B50BE1" w:rsidRPr="00227313" w:rsidRDefault="00B50BE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Advogadas: Dr.ª Alba Marcela Mancilha Rodrigues (14.399AM) eMariêda José Mancilha Rodrigues (18.242AM).</w:t>
      </w:r>
    </w:p>
    <w:p w:rsidR="00500035" w:rsidRPr="00227313" w:rsidRDefault="00B50BE1">
      <w:pPr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Impetrado: Presidente Tribunal de Justiça do Estado do Amazonas</w:t>
      </w:r>
    </w:p>
    <w:p w:rsidR="00BC13E3" w:rsidRPr="00227313" w:rsidRDefault="00BC13E3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Representação: Estado do Amazonas</w:t>
      </w:r>
    </w:p>
    <w:p w:rsidR="00B50BE1" w:rsidRPr="00227313" w:rsidRDefault="00B50BE1">
      <w:pPr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Procurador:</w:t>
      </w:r>
      <w:r w:rsidR="00BC13E3" w:rsidRPr="00227313">
        <w:rPr>
          <w:rFonts w:cs="Times New Roman"/>
          <w:sz w:val="24"/>
          <w:szCs w:val="24"/>
        </w:rPr>
        <w:t xml:space="preserve">Paulo Victor Costa Brito </w:t>
      </w:r>
    </w:p>
    <w:p w:rsidR="00BC13E3" w:rsidRPr="00227313" w:rsidRDefault="00BC13E3" w:rsidP="00BC13E3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C13E3" w:rsidRPr="00227313" w:rsidRDefault="00BC13E3" w:rsidP="00BC13E3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Presidente: Exmo. Sr. Des. Jomar Ricardo Saunders Fernandes</w:t>
      </w:r>
    </w:p>
    <w:p w:rsidR="00BC13E3" w:rsidRPr="00C3211E" w:rsidRDefault="00BC13E3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sz w:val="24"/>
          <w:szCs w:val="24"/>
        </w:rPr>
      </w:pPr>
      <w:r w:rsidRPr="00C3211E">
        <w:rPr>
          <w:rFonts w:cs="Times New Roman"/>
          <w:b/>
          <w:bCs/>
          <w:sz w:val="24"/>
          <w:szCs w:val="24"/>
        </w:rPr>
        <w:lastRenderedPageBreak/>
        <w:t xml:space="preserve">Relator: </w:t>
      </w:r>
      <w:r w:rsidRPr="00C3211E">
        <w:rPr>
          <w:rFonts w:cs="Times New Roman"/>
          <w:b/>
          <w:sz w:val="24"/>
          <w:szCs w:val="24"/>
        </w:rPr>
        <w:t>Exmo. Sr. Des. José Hamilton Saraiva dos Santos</w:t>
      </w:r>
    </w:p>
    <w:p w:rsidR="00573A51" w:rsidRDefault="00573A51" w:rsidP="00577369">
      <w:pPr>
        <w:widowControl w:val="0"/>
        <w:autoSpaceDE w:val="0"/>
        <w:autoSpaceDN w:val="0"/>
        <w:adjustRightInd w:val="0"/>
        <w:spacing w:line="232" w:lineRule="atLeast"/>
        <w:ind w:firstLine="720"/>
        <w:rPr>
          <w:rFonts w:cs="Times New Roman"/>
          <w:sz w:val="24"/>
          <w:szCs w:val="24"/>
        </w:rPr>
      </w:pPr>
    </w:p>
    <w:p w:rsidR="00577369" w:rsidRPr="00227313" w:rsidRDefault="00577369" w:rsidP="00577369">
      <w:pPr>
        <w:widowControl w:val="0"/>
        <w:autoSpaceDE w:val="0"/>
        <w:autoSpaceDN w:val="0"/>
        <w:adjustRightInd w:val="0"/>
        <w:spacing w:line="232" w:lineRule="atLeast"/>
        <w:ind w:firstLine="720"/>
        <w:rPr>
          <w:rFonts w:cs="Times New Roman"/>
          <w:sz w:val="24"/>
          <w:szCs w:val="24"/>
        </w:rPr>
      </w:pPr>
    </w:p>
    <w:p w:rsidR="00741826" w:rsidRPr="00227313" w:rsidRDefault="003E1451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1</w:t>
      </w:r>
      <w:r w:rsidR="00671755">
        <w:rPr>
          <w:rFonts w:cs="Times New Roman"/>
          <w:b/>
          <w:bCs/>
          <w:sz w:val="24"/>
          <w:szCs w:val="24"/>
        </w:rPr>
        <w:t>9</w:t>
      </w:r>
      <w:r w:rsidRPr="00227313">
        <w:rPr>
          <w:rFonts w:cs="Times New Roman"/>
          <w:b/>
          <w:bCs/>
          <w:sz w:val="24"/>
          <w:szCs w:val="24"/>
        </w:rPr>
        <w:t>-</w:t>
      </w:r>
      <w:r w:rsidR="00741826" w:rsidRPr="00227313">
        <w:rPr>
          <w:rFonts w:cs="Times New Roman"/>
          <w:b/>
          <w:bCs/>
          <w:sz w:val="24"/>
          <w:szCs w:val="24"/>
        </w:rPr>
        <w:t xml:space="preserve">4009748-63.2024.8.04.0000 - Mandado de Segurança Cível </w:t>
      </w:r>
    </w:p>
    <w:p w:rsidR="001E5664" w:rsidRPr="00227313" w:rsidRDefault="001E5664" w:rsidP="001E5664">
      <w:pPr>
        <w:pStyle w:val="normal1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C3211E">
        <w:rPr>
          <w:rFonts w:cs="Times New Roman"/>
          <w:b/>
          <w:bCs/>
          <w:sz w:val="24"/>
          <w:szCs w:val="24"/>
        </w:rPr>
        <w:t>7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741826" w:rsidRPr="00227313" w:rsidRDefault="00741826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Impetrante: Cesar Augusto de Souza Castro</w:t>
      </w:r>
      <w:r w:rsidR="005039A7" w:rsidRPr="00227313">
        <w:rPr>
          <w:rFonts w:cs="Times New Roman"/>
          <w:b/>
          <w:bCs/>
          <w:sz w:val="24"/>
          <w:szCs w:val="24"/>
        </w:rPr>
        <w:t xml:space="preserve">, </w:t>
      </w:r>
      <w:r w:rsidR="005039A7" w:rsidRPr="00227313">
        <w:rPr>
          <w:rFonts w:cs="Times New Roman"/>
          <w:sz w:val="24"/>
          <w:szCs w:val="24"/>
        </w:rPr>
        <w:t>em causa própria</w:t>
      </w:r>
      <w:r w:rsidRPr="00227313">
        <w:rPr>
          <w:rFonts w:cs="Times New Roman"/>
          <w:b/>
          <w:bCs/>
          <w:sz w:val="24"/>
          <w:szCs w:val="24"/>
        </w:rPr>
        <w:t xml:space="preserve">. </w:t>
      </w:r>
    </w:p>
    <w:p w:rsidR="00741826" w:rsidRPr="00227313" w:rsidRDefault="00741826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Cesar Augusto de Souza Castro (139186/RJ). </w:t>
      </w:r>
    </w:p>
    <w:p w:rsidR="00741826" w:rsidRPr="00227313" w:rsidRDefault="00741826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Impetrado: Governador do Estado do Amazonas. </w:t>
      </w:r>
    </w:p>
    <w:p w:rsidR="00741826" w:rsidRPr="00227313" w:rsidRDefault="00741826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Impetrado: Delegado-Geral de Polícia Civil do Estado do Amazonas. Representante: Procuradoria-Geral do Estado do Amazonas - PGE. </w:t>
      </w:r>
    </w:p>
    <w:p w:rsidR="00741826" w:rsidRPr="00227313" w:rsidRDefault="00741826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Procuradora:Ingrid Khamylla Monteiro Ximenes De Sousa (3.629/AM)</w:t>
      </w:r>
    </w:p>
    <w:p w:rsidR="005039A7" w:rsidRPr="00227313" w:rsidRDefault="005039A7" w:rsidP="005039A7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5039A7" w:rsidRPr="00227313" w:rsidRDefault="005039A7" w:rsidP="005039A7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Presidente: Exmo. Sr. Des. Jomar Ricardo Saunders Fernandes</w:t>
      </w:r>
    </w:p>
    <w:p w:rsidR="00741826" w:rsidRPr="00227313" w:rsidRDefault="00741826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Relator: Exmo. Sr. Des. José Hamilton Saraiva dos Santos</w:t>
      </w:r>
    </w:p>
    <w:p w:rsidR="005039A7" w:rsidRPr="00227313" w:rsidRDefault="005039A7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</w:p>
    <w:p w:rsidR="00206C32" w:rsidRPr="00227313" w:rsidRDefault="00671755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20</w:t>
      </w:r>
      <w:r w:rsidR="003E1451" w:rsidRPr="00227313">
        <w:rPr>
          <w:rFonts w:cs="Times New Roman"/>
          <w:b/>
          <w:bCs/>
          <w:sz w:val="24"/>
          <w:szCs w:val="24"/>
        </w:rPr>
        <w:t xml:space="preserve">- </w:t>
      </w:r>
      <w:r w:rsidR="005039A7" w:rsidRPr="00227313">
        <w:rPr>
          <w:rFonts w:cs="Times New Roman"/>
          <w:b/>
          <w:bCs/>
          <w:sz w:val="24"/>
          <w:szCs w:val="24"/>
        </w:rPr>
        <w:t xml:space="preserve">4009810-06.2024.8.04.0000 - Mandado de Segurança Cível </w:t>
      </w:r>
    </w:p>
    <w:p w:rsidR="001E5664" w:rsidRPr="00227313" w:rsidRDefault="001E5664" w:rsidP="001E5664">
      <w:pPr>
        <w:pStyle w:val="normal1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C3211E">
        <w:rPr>
          <w:rFonts w:cs="Times New Roman"/>
          <w:b/>
          <w:bCs/>
          <w:sz w:val="24"/>
          <w:szCs w:val="24"/>
        </w:rPr>
        <w:t>8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206C32" w:rsidRPr="00227313" w:rsidRDefault="005039A7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Impetrante: Sandra Maria do Carmo Castro. </w:t>
      </w:r>
    </w:p>
    <w:p w:rsidR="00206C32" w:rsidRPr="00227313" w:rsidRDefault="005039A7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sz w:val="24"/>
          <w:szCs w:val="24"/>
        </w:rPr>
        <w:t>Advogada: Tayna Castro Penaranda Jimenez Alvarenga (17624/AM). Advogado: Didio Raul Américo Jimenez Alvarenga Neto (9084/AM).</w:t>
      </w:r>
    </w:p>
    <w:p w:rsidR="00206C32" w:rsidRPr="00227313" w:rsidRDefault="005039A7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Impetrado: Governador do Estado do Amazonas. </w:t>
      </w:r>
    </w:p>
    <w:p w:rsidR="00206C32" w:rsidRPr="00227313" w:rsidRDefault="00206C32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206C32" w:rsidRPr="00227313" w:rsidRDefault="00206C32" w:rsidP="00206C32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Presidente: Exmo. Sr. Des. Jomar Ricardo Saunders Fernandes</w:t>
      </w:r>
    </w:p>
    <w:p w:rsidR="005039A7" w:rsidRPr="00227313" w:rsidRDefault="005039A7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Relator: Exmo. Sr. Des. José Hamilton Saraiva dos Santos</w:t>
      </w:r>
    </w:p>
    <w:p w:rsidR="005039A7" w:rsidRPr="00227313" w:rsidRDefault="005039A7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</w:p>
    <w:p w:rsidR="003B5F29" w:rsidRPr="00227313" w:rsidRDefault="003E1451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2</w:t>
      </w:r>
      <w:r w:rsidR="00671755">
        <w:rPr>
          <w:rFonts w:cs="Times New Roman"/>
          <w:b/>
          <w:bCs/>
          <w:sz w:val="24"/>
          <w:szCs w:val="24"/>
        </w:rPr>
        <w:t>1</w:t>
      </w:r>
      <w:r w:rsidRPr="00227313">
        <w:rPr>
          <w:rFonts w:cs="Times New Roman"/>
          <w:b/>
          <w:bCs/>
          <w:sz w:val="24"/>
          <w:szCs w:val="24"/>
        </w:rPr>
        <w:t xml:space="preserve">- </w:t>
      </w:r>
      <w:r w:rsidR="003B5F29" w:rsidRPr="00227313">
        <w:rPr>
          <w:rFonts w:cs="Times New Roman"/>
          <w:b/>
          <w:bCs/>
          <w:sz w:val="24"/>
          <w:szCs w:val="24"/>
        </w:rPr>
        <w:t xml:space="preserve">4000026-05.2024.8.04.0000 - Ação Direta De Inconstitucionalidade </w:t>
      </w:r>
    </w:p>
    <w:p w:rsidR="001E5664" w:rsidRPr="00227313" w:rsidRDefault="001E5664" w:rsidP="001E5664">
      <w:pPr>
        <w:pStyle w:val="normal1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C3211E">
        <w:rPr>
          <w:rFonts w:cs="Times New Roman"/>
          <w:b/>
          <w:bCs/>
          <w:sz w:val="24"/>
          <w:szCs w:val="24"/>
        </w:rPr>
        <w:t>5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3B5F29" w:rsidRPr="00227313" w:rsidRDefault="003B5F29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Requerente: Associação dos Notários e Registradores do Estado do Amazonas - ANOREG/AM</w:t>
      </w:r>
    </w:p>
    <w:p w:rsidR="003B5F29" w:rsidRPr="00227313" w:rsidRDefault="003B5F29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João Antônio S. Tolentino (2300/AM) </w:t>
      </w:r>
    </w:p>
    <w:p w:rsidR="003B5F29" w:rsidRPr="00227313" w:rsidRDefault="003B5F29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Guilherme Carvalho Melo (11086/AM) </w:t>
      </w:r>
    </w:p>
    <w:p w:rsidR="003B5F29" w:rsidRPr="00227313" w:rsidRDefault="003B5F29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Requerente: Instituto de Estudos de Protesto de Títulos do Brasil - Seção Amazonas</w:t>
      </w:r>
      <w:r w:rsidRPr="00227313">
        <w:rPr>
          <w:rFonts w:cs="Times New Roman"/>
          <w:sz w:val="24"/>
          <w:szCs w:val="24"/>
        </w:rPr>
        <w:t xml:space="preserve"> Advogado: João Antônio S. Tolentino (2300/AM) </w:t>
      </w:r>
    </w:p>
    <w:p w:rsidR="003B5F29" w:rsidRPr="00227313" w:rsidRDefault="003B5F29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Advogado: Guilherme Carvalho Melo (11086/AM) </w:t>
      </w:r>
    </w:p>
    <w:p w:rsidR="003B5F29" w:rsidRPr="00227313" w:rsidRDefault="003B5F29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Interessado: Exmo. Sr. Governador do Estado do Amazonas </w:t>
      </w:r>
    </w:p>
    <w:p w:rsidR="003B5F29" w:rsidRPr="00227313" w:rsidRDefault="003B5F29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Interessado: Estado do Amazonas </w:t>
      </w:r>
    </w:p>
    <w:p w:rsidR="003B5F29" w:rsidRPr="00227313" w:rsidRDefault="003B5F29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 xml:space="preserve">Interessado: Exmo. Sr. Presidente da Assembleia Legislativa do Estado do Amazonas - ALEAM Interessada: Assembleia Legislativa do Estado do Amazonas - ALEAM </w:t>
      </w:r>
    </w:p>
    <w:p w:rsidR="003B5F29" w:rsidRPr="00227313" w:rsidRDefault="003B5F29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</w:t>
      </w:r>
      <w:r w:rsidR="00A1693B" w:rsidRPr="00227313">
        <w:rPr>
          <w:rFonts w:cs="Times New Roman"/>
          <w:sz w:val="24"/>
          <w:szCs w:val="24"/>
        </w:rPr>
        <w:t>:</w:t>
      </w:r>
      <w:r w:rsidRPr="00227313">
        <w:rPr>
          <w:rFonts w:cs="Times New Roman"/>
          <w:sz w:val="24"/>
          <w:szCs w:val="24"/>
        </w:rPr>
        <w:t xml:space="preserve"> Robert Wagner Fonseca de Oliveira</w:t>
      </w:r>
      <w:r w:rsidR="00A1693B" w:rsidRPr="00227313">
        <w:rPr>
          <w:rFonts w:cs="Times New Roman"/>
          <w:sz w:val="24"/>
          <w:szCs w:val="24"/>
        </w:rPr>
        <w:t>(</w:t>
      </w:r>
      <w:r w:rsidRPr="00227313">
        <w:rPr>
          <w:rFonts w:cs="Times New Roman"/>
          <w:sz w:val="24"/>
          <w:szCs w:val="24"/>
        </w:rPr>
        <w:t>6.52</w:t>
      </w:r>
      <w:r w:rsidR="00A1693B" w:rsidRPr="00227313">
        <w:rPr>
          <w:rFonts w:cs="Times New Roman"/>
          <w:sz w:val="24"/>
          <w:szCs w:val="24"/>
        </w:rPr>
        <w:t>/Am)</w:t>
      </w:r>
    </w:p>
    <w:p w:rsidR="003B5F29" w:rsidRPr="00227313" w:rsidRDefault="003B5F29" w:rsidP="003B5F29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3B5F29" w:rsidRPr="00227313" w:rsidRDefault="003B5F29" w:rsidP="003B5F29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Presidente: Exmo. Sr. Des. Jomar Ricardo Saunders Fernandes</w:t>
      </w:r>
    </w:p>
    <w:p w:rsidR="003B5F29" w:rsidRPr="00227313" w:rsidRDefault="003B5F29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Relator: Exmo. Sr. Des. Cezar Luiz Bandiera</w:t>
      </w:r>
    </w:p>
    <w:p w:rsidR="001E5664" w:rsidRPr="00227313" w:rsidRDefault="001E5664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</w:p>
    <w:p w:rsidR="006B7FEA" w:rsidRPr="00227313" w:rsidRDefault="00524855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2</w:t>
      </w:r>
      <w:r w:rsidR="00671755">
        <w:rPr>
          <w:rFonts w:cs="Times New Roman"/>
          <w:b/>
          <w:bCs/>
          <w:sz w:val="24"/>
          <w:szCs w:val="24"/>
        </w:rPr>
        <w:t>2</w:t>
      </w:r>
      <w:r w:rsidR="003E1451" w:rsidRPr="00227313">
        <w:rPr>
          <w:rFonts w:cs="Times New Roman"/>
          <w:b/>
          <w:bCs/>
          <w:sz w:val="24"/>
          <w:szCs w:val="24"/>
        </w:rPr>
        <w:t xml:space="preserve">- </w:t>
      </w:r>
      <w:r w:rsidR="006B7FEA" w:rsidRPr="00227313">
        <w:rPr>
          <w:rFonts w:cs="Times New Roman"/>
          <w:b/>
          <w:bCs/>
          <w:sz w:val="24"/>
          <w:szCs w:val="24"/>
        </w:rPr>
        <w:t xml:space="preserve">0001059-27.2025.8.04.9001 - Mandado de Segurança </w:t>
      </w:r>
    </w:p>
    <w:p w:rsidR="001E5664" w:rsidRPr="00227313" w:rsidRDefault="001E5664" w:rsidP="001E5664">
      <w:pPr>
        <w:pStyle w:val="normal1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227313">
        <w:rPr>
          <w:rFonts w:cs="Times New Roman"/>
          <w:b/>
          <w:bCs/>
          <w:sz w:val="24"/>
          <w:szCs w:val="24"/>
        </w:rPr>
        <w:t>(</w:t>
      </w:r>
      <w:r w:rsidR="00653CA4">
        <w:rPr>
          <w:rFonts w:cs="Times New Roman"/>
          <w:b/>
          <w:bCs/>
          <w:sz w:val="24"/>
          <w:szCs w:val="24"/>
        </w:rPr>
        <w:t>14</w:t>
      </w:r>
      <w:r w:rsidRPr="00227313">
        <w:rPr>
          <w:rFonts w:cs="Times New Roman"/>
          <w:b/>
          <w:bCs/>
          <w:sz w:val="24"/>
          <w:szCs w:val="24"/>
        </w:rPr>
        <w:t>)</w:t>
      </w:r>
    </w:p>
    <w:p w:rsidR="006B7FEA" w:rsidRPr="00227313" w:rsidRDefault="006B7FEA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 xml:space="preserve">Impetrante: Luís Carlos da Silva Ferreira </w:t>
      </w:r>
    </w:p>
    <w:p w:rsidR="006B7FEA" w:rsidRPr="00227313" w:rsidRDefault="006B7FEA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Advogado: José Gomes de Amorim (10.881/AM)</w:t>
      </w:r>
    </w:p>
    <w:p w:rsidR="006B7FEA" w:rsidRPr="00227313" w:rsidRDefault="006B7FEA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Impetrado: Governador do Estado do Amazonas</w:t>
      </w:r>
    </w:p>
    <w:p w:rsidR="006B7FEA" w:rsidRPr="00227313" w:rsidRDefault="006B7FEA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227313">
        <w:rPr>
          <w:rFonts w:cs="Times New Roman"/>
          <w:b/>
          <w:bCs/>
          <w:sz w:val="24"/>
          <w:szCs w:val="24"/>
        </w:rPr>
        <w:t>Impetrado: Estado do Amazonas</w:t>
      </w:r>
    </w:p>
    <w:p w:rsidR="006B7FEA" w:rsidRPr="00227313" w:rsidRDefault="006B7FEA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Procuradora: Simonete Gomes Santos Araujo (2.516/AM)</w:t>
      </w:r>
    </w:p>
    <w:p w:rsidR="006B7FEA" w:rsidRPr="00227313" w:rsidRDefault="006B7FEA" w:rsidP="006B7FEA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lastRenderedPageBreak/>
        <w:t>Procuradora-Geral de Justiça: Exma. Sra. Dra. Leda Mara Nascimento Albuquerque</w:t>
      </w:r>
    </w:p>
    <w:p w:rsidR="006B7FEA" w:rsidRPr="00227313" w:rsidRDefault="006B7FEA" w:rsidP="006B7FEA">
      <w:pPr>
        <w:pStyle w:val="normal1"/>
        <w:jc w:val="both"/>
        <w:rPr>
          <w:rFonts w:cs="Times New Roman"/>
          <w:sz w:val="24"/>
          <w:szCs w:val="24"/>
        </w:rPr>
      </w:pPr>
      <w:r w:rsidRPr="00227313">
        <w:rPr>
          <w:rFonts w:cs="Times New Roman"/>
          <w:sz w:val="24"/>
          <w:szCs w:val="24"/>
        </w:rPr>
        <w:t>Presidente: Exmo. Sr. Des. Jomar Ricardo Saunders Fernandes</w:t>
      </w:r>
    </w:p>
    <w:p w:rsidR="006B7FEA" w:rsidRPr="00227313" w:rsidRDefault="00671755" w:rsidP="00BC13E3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Relatora:</w:t>
      </w:r>
      <w:r w:rsidR="00577369">
        <w:rPr>
          <w:rFonts w:cs="Times New Roman"/>
          <w:b/>
          <w:bCs/>
          <w:sz w:val="24"/>
          <w:szCs w:val="24"/>
        </w:rPr>
        <w:t xml:space="preserve"> </w:t>
      </w:r>
      <w:r w:rsidR="006B7FEA" w:rsidRPr="00227313">
        <w:rPr>
          <w:rFonts w:cs="Times New Roman"/>
          <w:b/>
          <w:bCs/>
          <w:sz w:val="24"/>
          <w:szCs w:val="24"/>
        </w:rPr>
        <w:t>E</w:t>
      </w:r>
      <w:r w:rsidR="00577369">
        <w:rPr>
          <w:rFonts w:cs="Times New Roman"/>
          <w:b/>
          <w:bCs/>
          <w:sz w:val="24"/>
          <w:szCs w:val="24"/>
        </w:rPr>
        <w:t>xma.Sra. Desa. Luiz</w:t>
      </w:r>
      <w:r w:rsidR="006B7FEA" w:rsidRPr="00227313">
        <w:rPr>
          <w:rFonts w:cs="Times New Roman"/>
          <w:b/>
          <w:bCs/>
          <w:sz w:val="24"/>
          <w:szCs w:val="24"/>
        </w:rPr>
        <w:t xml:space="preserve">a Cristina Nascimento da Costa Marques </w:t>
      </w:r>
    </w:p>
    <w:sectPr w:rsidR="006B7FEA" w:rsidRPr="00227313" w:rsidSect="008D29EC">
      <w:headerReference w:type="default" r:id="rId9"/>
      <w:footerReference w:type="default" r:id="rId10"/>
      <w:pgSz w:w="11906" w:h="16838"/>
      <w:pgMar w:top="1702" w:right="707" w:bottom="0" w:left="1701" w:header="708" w:footer="708" w:gutter="0"/>
      <w:pgNumType w:start="1"/>
      <w:cols w:space="720"/>
      <w:formProt w:val="0"/>
      <w:docGrid w:linePitch="100" w:charSpace="163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584F" w:rsidRDefault="0031584F" w:rsidP="00BD18B0">
      <w:r>
        <w:separator/>
      </w:r>
    </w:p>
  </w:endnote>
  <w:endnote w:type="continuationSeparator" w:id="1">
    <w:p w:rsidR="0031584F" w:rsidRDefault="0031584F" w:rsidP="00BD18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857269097"/>
      <w:docPartObj>
        <w:docPartGallery w:val="Page Numbers (Bottom of Page)"/>
        <w:docPartUnique/>
      </w:docPartObj>
    </w:sdtPr>
    <w:sdtContent>
      <w:p w:rsidR="00386153" w:rsidRDefault="0035474A">
        <w:pPr>
          <w:pStyle w:val="Rodap"/>
          <w:jc w:val="right"/>
        </w:pPr>
        <w:fldSimple w:instr="PAGE   \* MERGEFORMAT">
          <w:r w:rsidR="005D3B10">
            <w:rPr>
              <w:noProof/>
            </w:rPr>
            <w:t>7</w:t>
          </w:r>
        </w:fldSimple>
      </w:p>
    </w:sdtContent>
  </w:sdt>
  <w:p w:rsidR="00386153" w:rsidRDefault="00386153">
    <w:pPr>
      <w:pStyle w:val="normal1"/>
      <w:tabs>
        <w:tab w:val="center" w:pos="4252"/>
        <w:tab w:val="right" w:pos="8504"/>
      </w:tabs>
      <w:jc w:val="right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584F" w:rsidRDefault="0031584F" w:rsidP="00BD18B0">
      <w:r>
        <w:separator/>
      </w:r>
    </w:p>
  </w:footnote>
  <w:footnote w:type="continuationSeparator" w:id="1">
    <w:p w:rsidR="0031584F" w:rsidRDefault="0031584F" w:rsidP="00BD18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153" w:rsidRDefault="00386153">
    <w:pPr>
      <w:pStyle w:val="normal1"/>
      <w:tabs>
        <w:tab w:val="center" w:pos="4252"/>
        <w:tab w:val="right" w:pos="8504"/>
      </w:tabs>
      <w:jc w:val="center"/>
      <w:rPr>
        <w:color w:val="000000"/>
      </w:rPr>
    </w:pPr>
    <w:r>
      <w:rPr>
        <w:noProof/>
        <w:color w:val="000000"/>
        <w:lang w:eastAsia="pt-BR" w:bidi="ar-SA"/>
      </w:rPr>
      <w:drawing>
        <wp:anchor distT="0" distB="0" distL="114300" distR="114300" simplePos="0" relativeHeight="251659264" behindDoc="1" locked="0" layoutInCell="0" allowOverlap="1">
          <wp:simplePos x="0" y="0"/>
          <wp:positionH relativeFrom="column">
            <wp:posOffset>2530475</wp:posOffset>
          </wp:positionH>
          <wp:positionV relativeFrom="paragraph">
            <wp:posOffset>-332740</wp:posOffset>
          </wp:positionV>
          <wp:extent cx="617220" cy="675640"/>
          <wp:effectExtent l="0" t="0" r="0" b="0"/>
          <wp:wrapSquare wrapText="bothSides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069" t="-874" r="-1069" b="-874"/>
                  <a:stretch>
                    <a:fillRect/>
                  </a:stretch>
                </pic:blipFill>
                <pic:spPr>
                  <a:xfrm>
                    <a:off x="0" y="0"/>
                    <a:ext cx="617220" cy="675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386153" w:rsidRDefault="00386153">
    <w:pPr>
      <w:pStyle w:val="normal1"/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</w:p>
  <w:p w:rsidR="00386153" w:rsidRDefault="00386153">
    <w:pPr>
      <w:pStyle w:val="normal1"/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</w:p>
  <w:p w:rsidR="00386153" w:rsidRDefault="00386153">
    <w:pPr>
      <w:pStyle w:val="normal1"/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TRIBUNAL DE JUSTIÇA DO ESTADO DO AMAZONAS</w:t>
    </w:r>
  </w:p>
  <w:p w:rsidR="00386153" w:rsidRDefault="00386153">
    <w:pPr>
      <w:pStyle w:val="normal1"/>
      <w:tabs>
        <w:tab w:val="center" w:pos="4252"/>
        <w:tab w:val="right" w:pos="8504"/>
      </w:tabs>
      <w:jc w:val="center"/>
      <w:rPr>
        <w:rFonts w:ascii="Calibri" w:eastAsia="Calibri" w:hAnsi="Calibri" w:cs="Calibri"/>
        <w:color w:val="000000"/>
        <w:sz w:val="22"/>
        <w:szCs w:val="22"/>
      </w:rPr>
    </w:pPr>
    <w:r>
      <w:rPr>
        <w:b/>
        <w:color w:val="000000"/>
        <w:sz w:val="16"/>
        <w:szCs w:val="16"/>
      </w:rPr>
      <w:t>SECRETARIA DO TRIBUNAL PLENO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52DAA"/>
    <w:multiLevelType w:val="multilevel"/>
    <w:tmpl w:val="3F76FB3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">
    <w:nsid w:val="05F95474"/>
    <w:multiLevelType w:val="hybridMultilevel"/>
    <w:tmpl w:val="AC0CF1E6"/>
    <w:lvl w:ilvl="0" w:tplc="9A0E6F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A44C17"/>
    <w:multiLevelType w:val="hybridMultilevel"/>
    <w:tmpl w:val="A1C0B59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B5790A"/>
    <w:multiLevelType w:val="hybridMultilevel"/>
    <w:tmpl w:val="9C4236E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A027C44"/>
    <w:multiLevelType w:val="multilevel"/>
    <w:tmpl w:val="0578506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8A61C1"/>
    <w:rsid w:val="00080624"/>
    <w:rsid w:val="0009367F"/>
    <w:rsid w:val="000A335F"/>
    <w:rsid w:val="00100345"/>
    <w:rsid w:val="00122776"/>
    <w:rsid w:val="00131D6E"/>
    <w:rsid w:val="001412CE"/>
    <w:rsid w:val="00142C42"/>
    <w:rsid w:val="00155583"/>
    <w:rsid w:val="0017199E"/>
    <w:rsid w:val="00185210"/>
    <w:rsid w:val="0019182A"/>
    <w:rsid w:val="001B1F08"/>
    <w:rsid w:val="001E5664"/>
    <w:rsid w:val="001F0851"/>
    <w:rsid w:val="00206C32"/>
    <w:rsid w:val="00227313"/>
    <w:rsid w:val="00241C5B"/>
    <w:rsid w:val="00257921"/>
    <w:rsid w:val="00270A3A"/>
    <w:rsid w:val="002734B7"/>
    <w:rsid w:val="00274D74"/>
    <w:rsid w:val="002805B1"/>
    <w:rsid w:val="002A4155"/>
    <w:rsid w:val="002C1C73"/>
    <w:rsid w:val="002C291E"/>
    <w:rsid w:val="002C42CE"/>
    <w:rsid w:val="00300612"/>
    <w:rsid w:val="0031584F"/>
    <w:rsid w:val="00317844"/>
    <w:rsid w:val="00324C0C"/>
    <w:rsid w:val="0035474A"/>
    <w:rsid w:val="00386153"/>
    <w:rsid w:val="003A4B37"/>
    <w:rsid w:val="003B5F29"/>
    <w:rsid w:val="003E1451"/>
    <w:rsid w:val="003E5121"/>
    <w:rsid w:val="003F7F6F"/>
    <w:rsid w:val="00402843"/>
    <w:rsid w:val="004271A5"/>
    <w:rsid w:val="004318DF"/>
    <w:rsid w:val="004324EB"/>
    <w:rsid w:val="00434059"/>
    <w:rsid w:val="00445043"/>
    <w:rsid w:val="004C60F1"/>
    <w:rsid w:val="004D377B"/>
    <w:rsid w:val="004D42C7"/>
    <w:rsid w:val="004F086F"/>
    <w:rsid w:val="00500035"/>
    <w:rsid w:val="005039A7"/>
    <w:rsid w:val="00524855"/>
    <w:rsid w:val="005573AC"/>
    <w:rsid w:val="00573A51"/>
    <w:rsid w:val="00574E56"/>
    <w:rsid w:val="00577369"/>
    <w:rsid w:val="005A3810"/>
    <w:rsid w:val="005A54FD"/>
    <w:rsid w:val="005C0DA8"/>
    <w:rsid w:val="005C33AD"/>
    <w:rsid w:val="005D3B10"/>
    <w:rsid w:val="005D5CEE"/>
    <w:rsid w:val="006052D2"/>
    <w:rsid w:val="006232A2"/>
    <w:rsid w:val="006335AE"/>
    <w:rsid w:val="00650B07"/>
    <w:rsid w:val="00653CA4"/>
    <w:rsid w:val="00671755"/>
    <w:rsid w:val="006815B5"/>
    <w:rsid w:val="006B7FEA"/>
    <w:rsid w:val="006D73CD"/>
    <w:rsid w:val="006E7C2D"/>
    <w:rsid w:val="006E7E6C"/>
    <w:rsid w:val="006F2C7C"/>
    <w:rsid w:val="006F4F25"/>
    <w:rsid w:val="00721A20"/>
    <w:rsid w:val="00725819"/>
    <w:rsid w:val="00741826"/>
    <w:rsid w:val="00745F5E"/>
    <w:rsid w:val="00746B43"/>
    <w:rsid w:val="00760B33"/>
    <w:rsid w:val="0078368E"/>
    <w:rsid w:val="007A57F0"/>
    <w:rsid w:val="007A7358"/>
    <w:rsid w:val="007B56BB"/>
    <w:rsid w:val="007E517A"/>
    <w:rsid w:val="00805E00"/>
    <w:rsid w:val="00853B08"/>
    <w:rsid w:val="008557A5"/>
    <w:rsid w:val="008650BE"/>
    <w:rsid w:val="008A167D"/>
    <w:rsid w:val="008A61C1"/>
    <w:rsid w:val="008C5407"/>
    <w:rsid w:val="008D29EC"/>
    <w:rsid w:val="008D4475"/>
    <w:rsid w:val="009073D7"/>
    <w:rsid w:val="00941A8B"/>
    <w:rsid w:val="009710D8"/>
    <w:rsid w:val="009A4938"/>
    <w:rsid w:val="009D4A1C"/>
    <w:rsid w:val="009E0EF3"/>
    <w:rsid w:val="009E26D6"/>
    <w:rsid w:val="009F32B5"/>
    <w:rsid w:val="00A103B5"/>
    <w:rsid w:val="00A1693B"/>
    <w:rsid w:val="00A43C7B"/>
    <w:rsid w:val="00A57ECE"/>
    <w:rsid w:val="00A66B6D"/>
    <w:rsid w:val="00AE6A6A"/>
    <w:rsid w:val="00AF229D"/>
    <w:rsid w:val="00B07BDD"/>
    <w:rsid w:val="00B20207"/>
    <w:rsid w:val="00B25590"/>
    <w:rsid w:val="00B50BE1"/>
    <w:rsid w:val="00B94B71"/>
    <w:rsid w:val="00BA2CE2"/>
    <w:rsid w:val="00BA33FA"/>
    <w:rsid w:val="00BA4454"/>
    <w:rsid w:val="00BA5FC2"/>
    <w:rsid w:val="00BB5953"/>
    <w:rsid w:val="00BC13E3"/>
    <w:rsid w:val="00BD18B0"/>
    <w:rsid w:val="00C313BF"/>
    <w:rsid w:val="00C3211E"/>
    <w:rsid w:val="00C41194"/>
    <w:rsid w:val="00C51392"/>
    <w:rsid w:val="00C56C7A"/>
    <w:rsid w:val="00C6036B"/>
    <w:rsid w:val="00C71619"/>
    <w:rsid w:val="00C802DD"/>
    <w:rsid w:val="00C85AC7"/>
    <w:rsid w:val="00C90973"/>
    <w:rsid w:val="00CA1683"/>
    <w:rsid w:val="00CA412C"/>
    <w:rsid w:val="00CA67EE"/>
    <w:rsid w:val="00CB2FED"/>
    <w:rsid w:val="00CD5ECC"/>
    <w:rsid w:val="00D00BC0"/>
    <w:rsid w:val="00D45569"/>
    <w:rsid w:val="00D45900"/>
    <w:rsid w:val="00D807A3"/>
    <w:rsid w:val="00DC58E2"/>
    <w:rsid w:val="00DF3EC6"/>
    <w:rsid w:val="00DF6B83"/>
    <w:rsid w:val="00E14F3E"/>
    <w:rsid w:val="00E32FE5"/>
    <w:rsid w:val="00E50346"/>
    <w:rsid w:val="00E52B7E"/>
    <w:rsid w:val="00EE455C"/>
    <w:rsid w:val="00EE5D49"/>
    <w:rsid w:val="00F06697"/>
    <w:rsid w:val="00F25CB5"/>
    <w:rsid w:val="00F72C6B"/>
    <w:rsid w:val="00F757AA"/>
    <w:rsid w:val="00F87A82"/>
    <w:rsid w:val="00F96725"/>
    <w:rsid w:val="00FD1052"/>
    <w:rsid w:val="00FF409B"/>
    <w:rsid w:val="63FD6018"/>
    <w:rsid w:val="76EA6B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NSimSun" w:hAnsi="Times New Roman" w:cs="Arial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qFormat="1"/>
    <w:lsdException w:name="List" w:qFormat="1"/>
    <w:lsdException w:name="Title" w:uiPriority="10" w:qFormat="1"/>
    <w:lsdException w:name="Default Paragraph Font" w:semiHidden="1" w:uiPriority="1" w:unhideWhenUsed="1" w:qFormat="1"/>
    <w:lsdException w:name="Body Text" w:qFormat="1"/>
    <w:lsdException w:name="Subtitle" w:uiPriority="1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71755"/>
    <w:pPr>
      <w:suppressAutoHyphens/>
    </w:pPr>
    <w:rPr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Lista">
    <w:name w:val="List"/>
    <w:basedOn w:val="Corpodetexto"/>
    <w:qFormat/>
    <w:rsid w:val="00BD18B0"/>
  </w:style>
  <w:style w:type="paragraph" w:styleId="Corpodetexto">
    <w:name w:val="Body Text"/>
    <w:basedOn w:val="Normal"/>
    <w:qFormat/>
    <w:rsid w:val="00BD18B0"/>
    <w:pPr>
      <w:spacing w:after="140" w:line="276" w:lineRule="auto"/>
    </w:pPr>
  </w:style>
  <w:style w:type="paragraph" w:styleId="Ttulo">
    <w:name w:val="Title"/>
    <w:basedOn w:val="normal1"/>
    <w:next w:val="Corpodetexto"/>
    <w:uiPriority w:val="10"/>
    <w:qFormat/>
    <w:rsid w:val="00BD18B0"/>
    <w:pPr>
      <w:spacing w:before="240" w:after="80"/>
    </w:pPr>
    <w:rPr>
      <w:rFonts w:ascii="Calibri" w:eastAsia="Calibri" w:hAnsi="Calibri" w:cs="Calibri"/>
      <w:sz w:val="56"/>
      <w:szCs w:val="56"/>
    </w:rPr>
  </w:style>
  <w:style w:type="paragraph" w:customStyle="1" w:styleId="normal1">
    <w:name w:val="normal1"/>
    <w:qFormat/>
    <w:rsid w:val="00BD18B0"/>
    <w:pPr>
      <w:suppressAutoHyphens/>
    </w:pPr>
    <w:rPr>
      <w:lang w:eastAsia="zh-CN" w:bidi="hi-IN"/>
    </w:rPr>
  </w:style>
  <w:style w:type="paragraph" w:styleId="Subttulo">
    <w:name w:val="Subtitle"/>
    <w:basedOn w:val="normal1"/>
    <w:next w:val="normal1"/>
    <w:uiPriority w:val="11"/>
    <w:qFormat/>
    <w:rsid w:val="00BD18B0"/>
    <w:pPr>
      <w:spacing w:after="160"/>
    </w:pPr>
    <w:rPr>
      <w:rFonts w:ascii="Calibri" w:eastAsia="Calibri" w:hAnsi="Calibri" w:cs="Calibri"/>
      <w:color w:val="595959"/>
      <w:sz w:val="28"/>
      <w:szCs w:val="28"/>
    </w:rPr>
  </w:style>
  <w:style w:type="paragraph" w:customStyle="1" w:styleId="Ttulo11">
    <w:name w:val="Título 11"/>
    <w:basedOn w:val="normal1"/>
    <w:next w:val="normal1"/>
    <w:uiPriority w:val="9"/>
    <w:qFormat/>
    <w:rsid w:val="00BD18B0"/>
    <w:pPr>
      <w:keepNext/>
      <w:keepLines/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customStyle="1" w:styleId="Ttulo21">
    <w:name w:val="Título 21"/>
    <w:basedOn w:val="normal1"/>
    <w:next w:val="normal1"/>
    <w:uiPriority w:val="9"/>
    <w:unhideWhenUsed/>
    <w:qFormat/>
    <w:rsid w:val="00BD18B0"/>
    <w:pPr>
      <w:keepNext/>
      <w:keepLines/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customStyle="1" w:styleId="Ttulo31">
    <w:name w:val="Título 31"/>
    <w:basedOn w:val="normal1"/>
    <w:next w:val="normal1"/>
    <w:uiPriority w:val="9"/>
    <w:unhideWhenUsed/>
    <w:qFormat/>
    <w:rsid w:val="00BD18B0"/>
    <w:pPr>
      <w:keepNext/>
      <w:keepLines/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customStyle="1" w:styleId="Ttulo41">
    <w:name w:val="Título 41"/>
    <w:basedOn w:val="normal1"/>
    <w:next w:val="normal1"/>
    <w:uiPriority w:val="9"/>
    <w:semiHidden/>
    <w:unhideWhenUsed/>
    <w:qFormat/>
    <w:rsid w:val="00BD18B0"/>
    <w:pPr>
      <w:keepNext/>
      <w:keepLines/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customStyle="1" w:styleId="Ttulo51">
    <w:name w:val="Título 51"/>
    <w:basedOn w:val="normal1"/>
    <w:next w:val="normal1"/>
    <w:uiPriority w:val="9"/>
    <w:semiHidden/>
    <w:unhideWhenUsed/>
    <w:qFormat/>
    <w:rsid w:val="00BD18B0"/>
    <w:pPr>
      <w:keepNext/>
      <w:keepLines/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customStyle="1" w:styleId="Ttulo61">
    <w:name w:val="Título 61"/>
    <w:basedOn w:val="normal1"/>
    <w:next w:val="normal1"/>
    <w:uiPriority w:val="9"/>
    <w:semiHidden/>
    <w:unhideWhenUsed/>
    <w:qFormat/>
    <w:rsid w:val="00BD18B0"/>
    <w:pPr>
      <w:keepNext/>
      <w:keepLines/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paragraph" w:customStyle="1" w:styleId="Legenda1">
    <w:name w:val="Legenda1"/>
    <w:basedOn w:val="Normal"/>
    <w:qFormat/>
    <w:rsid w:val="00BD18B0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qFormat/>
    <w:rsid w:val="00BD18B0"/>
    <w:pPr>
      <w:suppressLineNumbers/>
    </w:pPr>
  </w:style>
  <w:style w:type="paragraph" w:customStyle="1" w:styleId="CabealhoeRodap">
    <w:name w:val="Cabeçalho e Rodapé"/>
    <w:basedOn w:val="Normal"/>
    <w:qFormat/>
    <w:rsid w:val="00BD18B0"/>
  </w:style>
  <w:style w:type="paragraph" w:customStyle="1" w:styleId="Cabealho1">
    <w:name w:val="Cabeçalho1"/>
    <w:basedOn w:val="CabealhoeRodap"/>
    <w:qFormat/>
    <w:rsid w:val="00BD18B0"/>
  </w:style>
  <w:style w:type="paragraph" w:customStyle="1" w:styleId="Rodap1">
    <w:name w:val="Rodapé1"/>
    <w:basedOn w:val="CabealhoeRodap"/>
    <w:qFormat/>
    <w:rsid w:val="00BD18B0"/>
  </w:style>
  <w:style w:type="paragraph" w:customStyle="1" w:styleId="caption1">
    <w:name w:val="caption1"/>
    <w:basedOn w:val="Normal"/>
    <w:qFormat/>
    <w:rsid w:val="00BD18B0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1">
    <w:name w:val="Título1"/>
    <w:basedOn w:val="Normal"/>
    <w:next w:val="Corpodetexto"/>
    <w:qFormat/>
    <w:rsid w:val="00BD18B0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table" w:customStyle="1" w:styleId="TableNormal">
    <w:name w:val="Table Normal"/>
    <w:qFormat/>
    <w:rsid w:val="00BD18B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qFormat/>
    <w:rsid w:val="008D4475"/>
    <w:pPr>
      <w:tabs>
        <w:tab w:val="center" w:pos="4252"/>
        <w:tab w:val="right" w:pos="8504"/>
      </w:tabs>
    </w:pPr>
    <w:rPr>
      <w:rFonts w:cs="Mangal"/>
      <w:szCs w:val="18"/>
    </w:rPr>
  </w:style>
  <w:style w:type="character" w:customStyle="1" w:styleId="CabealhoChar">
    <w:name w:val="Cabeçalho Char"/>
    <w:basedOn w:val="Fontepargpadro"/>
    <w:link w:val="Cabealho"/>
    <w:rsid w:val="008D4475"/>
    <w:rPr>
      <w:rFonts w:cs="Mangal"/>
      <w:szCs w:val="18"/>
      <w:lang w:eastAsia="zh-CN" w:bidi="hi-IN"/>
    </w:rPr>
  </w:style>
  <w:style w:type="paragraph" w:styleId="Rodap">
    <w:name w:val="footer"/>
    <w:basedOn w:val="Normal"/>
    <w:link w:val="RodapChar"/>
    <w:uiPriority w:val="99"/>
    <w:qFormat/>
    <w:rsid w:val="008D4475"/>
    <w:pPr>
      <w:tabs>
        <w:tab w:val="center" w:pos="4252"/>
        <w:tab w:val="right" w:pos="8504"/>
      </w:tabs>
    </w:pPr>
    <w:rPr>
      <w:rFonts w:cs="Mangal"/>
      <w:szCs w:val="18"/>
    </w:rPr>
  </w:style>
  <w:style w:type="character" w:customStyle="1" w:styleId="RodapChar">
    <w:name w:val="Rodapé Char"/>
    <w:basedOn w:val="Fontepargpadro"/>
    <w:link w:val="Rodap"/>
    <w:uiPriority w:val="99"/>
    <w:rsid w:val="008D4475"/>
    <w:rPr>
      <w:rFonts w:cs="Mangal"/>
      <w:szCs w:val="18"/>
      <w:lang w:eastAsia="zh-CN" w:bidi="hi-IN"/>
    </w:rPr>
  </w:style>
  <w:style w:type="paragraph" w:styleId="PargrafodaLista">
    <w:name w:val="List Paragraph"/>
    <w:basedOn w:val="Normal"/>
    <w:uiPriority w:val="99"/>
    <w:unhideWhenUsed/>
    <w:rsid w:val="00241C5B"/>
    <w:pPr>
      <w:ind w:left="720"/>
      <w:contextualSpacing/>
    </w:pPr>
    <w:rPr>
      <w:rFonts w:cs="Mangal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15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52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6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4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jhcZSctJc0zsX2YKzNi8PCE3ukmg==">CgMxLjAyDmgucGdwbDgyMTY3bmZhOAByITFpYXZYa3diRHE4TFlzbzNqc1dEZXdzY2pMcTlFVTR5MQ==</go:docsCustomData>
</go:gDocsCustomXmlDataStorage>
</file>

<file path=customXml/itemProps1.xml><?xml version="1.0" encoding="utf-8"?>
<ds:datastoreItem xmlns:ds="http://schemas.openxmlformats.org/officeDocument/2006/customXml" ds:itemID="{5979B43D-64D8-48BB-9777-5ED900052A8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2137</Words>
  <Characters>11546</Characters>
  <Application>Microsoft Office Word</Application>
  <DocSecurity>0</DocSecurity>
  <Lines>96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 Gomes</dc:creator>
  <cp:lastModifiedBy>liane.gomes</cp:lastModifiedBy>
  <cp:revision>2</cp:revision>
  <cp:lastPrinted>2025-05-08T15:46:00Z</cp:lastPrinted>
  <dcterms:created xsi:type="dcterms:W3CDTF">2025-05-09T15:28:00Z</dcterms:created>
  <dcterms:modified xsi:type="dcterms:W3CDTF">2025-05-09T15:28:00Z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20DE3B18D66F41D9BE8B51C20B6BD320_12</vt:lpwstr>
  </property>
  <property fmtid="{D5CDD505-2E9C-101B-9397-08002B2CF9AE}" pid="3" name="KSOProductBuildVer">
    <vt:lpwstr>1046-12.2.0.20795</vt:lpwstr>
  </property>
</Properties>
</file>