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Lines w:val="1"/>
        <w:spacing w:after="0" w:line="240" w:lineRule="auto"/>
        <w:ind w:right="-592"/>
        <w:jc w:val="center"/>
        <w:rPr>
          <w:rFonts w:ascii="Times New Roman" w:cs="Times New Roman" w:eastAsia="Times New Roman" w:hAnsi="Times New Roman"/>
          <w:b w:val="1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0"/>
          <w:szCs w:val="20"/>
          <w:rtl w:val="0"/>
        </w:rPr>
        <w:t xml:space="preserve">Sessão n.º 04/2023</w:t>
      </w:r>
    </w:p>
    <w:p w:rsidR="00000000" w:rsidDel="00000000" w:rsidP="00000000" w:rsidRDefault="00000000" w:rsidRPr="00000000" w14:paraId="00000002">
      <w:pPr>
        <w:keepLines w:val="1"/>
        <w:spacing w:after="0" w:line="240" w:lineRule="auto"/>
        <w:ind w:right="-592"/>
        <w:jc w:val="center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0"/>
          <w:szCs w:val="20"/>
          <w:rtl w:val="0"/>
        </w:rPr>
        <w:t xml:space="preserve">Data da Sessão: 14.02.2023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Lines w:val="1"/>
        <w:tabs>
          <w:tab w:val="left" w:leader="none" w:pos="4995"/>
        </w:tabs>
        <w:spacing w:after="0" w:line="240" w:lineRule="auto"/>
        <w:ind w:right="-592"/>
        <w:jc w:val="center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0"/>
          <w:szCs w:val="20"/>
          <w:rtl w:val="0"/>
        </w:rPr>
        <w:t xml:space="preserve">e-mail: </w:t>
      </w:r>
      <w:hyperlink r:id="rId6">
        <w:r w:rsidDel="00000000" w:rsidR="00000000" w:rsidRPr="00000000">
          <w:rPr>
            <w:rFonts w:ascii="Times New Roman" w:cs="Times New Roman" w:eastAsia="Times New Roman" w:hAnsi="Times New Roman"/>
            <w:b w:val="1"/>
            <w:color w:val="000000"/>
            <w:sz w:val="20"/>
            <w:szCs w:val="20"/>
            <w:u w:val="single"/>
            <w:rtl w:val="0"/>
          </w:rPr>
          <w:t xml:space="preserve">sec.tribunal.pleno@tjam.jus.br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Lines w:val="1"/>
        <w:tabs>
          <w:tab w:val="left" w:leader="none" w:pos="4995"/>
        </w:tabs>
        <w:spacing w:after="0" w:line="240" w:lineRule="auto"/>
        <w:ind w:right="-592"/>
        <w:jc w:val="center"/>
        <w:rPr>
          <w:rFonts w:ascii="Times New Roman" w:cs="Times New Roman" w:eastAsia="Times New Roman" w:hAnsi="Times New Roman"/>
          <w:b w:val="1"/>
          <w:color w:val="00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color w:val="000000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Tribunal Pleno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color w:val="000000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I -     Leitura da Ata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color w:val="000000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II -    Leitura de Acórdãos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III -   Pauta de Julgamentos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IV -   Julgamentos em Mesa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  <w:u w:val="single"/>
        </w:rPr>
      </w:pPr>
      <w:bookmarkStart w:colFirst="0" w:colLast="0" w:name="_gjdgxs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u w:val="single"/>
          <w:rtl w:val="0"/>
        </w:rPr>
        <w:t xml:space="preserve">PAUTA DE JULGAMENTOS: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30j0zll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1fob9te" w:id="2"/>
      <w:bookmarkEnd w:id="2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01. 4004828-22.2019.8.04.0000 - Mandado de Segurança Cível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3znysh7" w:id="3"/>
      <w:bookmarkEnd w:id="3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Impetrante: Marilene Ferreira Lobo.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2et92p0" w:id="4"/>
      <w:bookmarkEnd w:id="4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Defensor: Rafael Vinheiro Monteiro Barbosa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tyjcwt" w:id="5"/>
      <w:bookmarkEnd w:id="5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Defensora: Suelen Paes dos Santos Menta (181181/AAM).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3dy6vkm" w:id="6"/>
      <w:bookmarkEnd w:id="6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Defensoria: Defensoria Pública do Estado do Amazonas.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1t3h5sf" w:id="7"/>
      <w:bookmarkEnd w:id="7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Impetrado: Governador do Estado do Amazonas.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Lines w:val="1"/>
        <w:spacing w:after="0" w:line="240" w:lineRule="auto"/>
        <w:ind w:right="-592"/>
        <w:jc w:val="both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4d34og8" w:id="8"/>
      <w:bookmarkEnd w:id="8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Impetrado: Secretária Estadual de Educação e Qualidade de Ensino do Estado do Amazonas (Seduc/Am).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2s8eyo1" w:id="9"/>
      <w:bookmarkEnd w:id="9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Interessado: Procuradoria Geral do Estado do Amazonas - PGE</w:t>
        <w:br w:type="textWrapping"/>
        <w:t xml:space="preserve">Procurador: Laércio de Castro Dourado Júnior.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17dp8vu" w:id="10"/>
      <w:bookmarkEnd w:id="10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Procurador: Júlio Cezar Lima Brandão.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3rdcrjn" w:id="11"/>
      <w:bookmarkEnd w:id="11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Presidente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: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26in1rg" w:id="12"/>
      <w:bookmarkEnd w:id="12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Relatora: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Lines w:val="1"/>
        <w:pBdr>
          <w:bottom w:color="000000" w:space="0" w:sz="6" w:val="single"/>
        </w:pBdr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lnxbz9" w:id="13"/>
      <w:bookmarkEnd w:id="13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Procurador-Geral de Justiça: Exmo. Sr. Dr. Alberto Rodrigues Nascimento Júnior.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Lines w:val="1"/>
        <w:pBdr>
          <w:bottom w:color="000000" w:space="0" w:sz="6" w:val="single"/>
        </w:pBdr>
        <w:spacing w:after="0" w:line="240" w:lineRule="auto"/>
        <w:ind w:right="-592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35nkun2" w:id="14"/>
      <w:bookmarkEnd w:id="14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1ksv4uv" w:id="15"/>
      <w:bookmarkEnd w:id="15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02. 4007552-91.2022.8.04.0000 - Mandado de Segurança Cível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44sinio" w:id="16"/>
      <w:bookmarkEnd w:id="16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Impetrante: Leticia Barros de Alencar.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2jxsxqh" w:id="17"/>
      <w:bookmarkEnd w:id="17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Advogada: Aurea Leocádio do Nascimento (15122/AM).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z337ya" w:id="18"/>
      <w:bookmarkEnd w:id="18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Impetrado: Governador do Estado do Amazonas.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Lines w:val="1"/>
        <w:spacing w:after="0" w:line="240" w:lineRule="auto"/>
        <w:ind w:right="-592"/>
        <w:jc w:val="both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3j2qqm3" w:id="19"/>
      <w:bookmarkEnd w:id="19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Impetrado: Diretor-Presidente do Instituto de Desenvolvimento Agropecuário e Florestal Sustentável do Amazonas - IDAM.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1y810tw" w:id="20"/>
      <w:bookmarkEnd w:id="20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Advogado: Richardson Martins Praia Braga (4786/AM).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4i7ojhp" w:id="21"/>
      <w:bookmarkEnd w:id="21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Advogada: Lena Guiomar Cavalcante Frederico (2980/AM).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Lines w:val="1"/>
        <w:spacing w:after="0" w:line="240" w:lineRule="auto"/>
        <w:ind w:right="-592"/>
        <w:jc w:val="both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2xcytpi" w:id="22"/>
      <w:bookmarkEnd w:id="22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Impetrado: Presidente da Agência Amazonense de Desenvolvimento Econômico e Social – AADESAM.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1ci93xb" w:id="23"/>
      <w:bookmarkEnd w:id="23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Advogada: Luna de Souza Fernandes (12663/AM).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3whwml4" w:id="24"/>
      <w:bookmarkEnd w:id="24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Advogado: Adriano Gonçalves Feitosa (12531/AM).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2bn6wsx" w:id="25"/>
      <w:bookmarkEnd w:id="25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Advogado: Hannah Caroline Sousa Oliveira (13565/AM).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qsh70q" w:id="26"/>
      <w:bookmarkEnd w:id="26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Advogado: Andréia Kelly Assunção de Souza Pessoa (17037/AM).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3as4poj" w:id="27"/>
      <w:bookmarkEnd w:id="27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Impetrado: Estado do Amazonas.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1pxezwc" w:id="28"/>
      <w:bookmarkEnd w:id="28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Procuradora: Ingrid Khamylla Monteiro Ximenes de Sousa.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49x2ik5" w:id="29"/>
      <w:bookmarkEnd w:id="29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Presidente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: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2p2csry" w:id="30"/>
      <w:bookmarkEnd w:id="30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Relator:</w:t>
        <w:tab/>
        <w:t xml:space="preserve"> Exmo. Sr. Des. Airton Luís Corrêa Gentil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147n2zr" w:id="31"/>
      <w:bookmarkEnd w:id="31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Procurador-Geral de Justiça: Exmo. Sr. Dr. Alberto Rodrigues Nascimento Júnior.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Lines w:val="1"/>
        <w:pBdr>
          <w:bottom w:color="000000" w:space="0" w:sz="6" w:val="single"/>
        </w:pBdr>
        <w:spacing w:after="0" w:line="240" w:lineRule="auto"/>
        <w:ind w:right="-592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3o7alnk" w:id="32"/>
      <w:bookmarkEnd w:id="32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23ckvvd" w:id="33"/>
      <w:bookmarkEnd w:id="33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03. 0000134-73.2022.8.04.0000 - Representação Criminal/notícia de Crime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ihv636" w:id="34"/>
      <w:bookmarkEnd w:id="34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Noticiante: M. P. do E. do 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32hioqz" w:id="35"/>
      <w:bookmarkEnd w:id="35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Noticiado : F. L. 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1hmsyys" w:id="36"/>
      <w:bookmarkEnd w:id="36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Advogado: Mauricio Vieira de Castro Filho (11035/AM).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41mghml" w:id="37"/>
      <w:bookmarkEnd w:id="37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Presidente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: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2grqrue" w:id="38"/>
      <w:bookmarkEnd w:id="38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Relator: Exmo. Sr. Des. José Hamilton Saraiva dos Santos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vx1227" w:id="39"/>
      <w:bookmarkEnd w:id="39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Procurador-Geral de Justiça: Exmo. Sr. Dr. Alberto Rodrigues Nascimento Júnior.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keepLines w:val="1"/>
        <w:numPr>
          <w:ilvl w:val="0"/>
          <w:numId w:val="1"/>
        </w:numPr>
        <w:spacing w:after="0" w:line="240" w:lineRule="auto"/>
        <w:ind w:left="720" w:right="-592" w:hanging="360"/>
        <w:rPr/>
      </w:pPr>
      <w:bookmarkStart w:colFirst="0" w:colLast="0" w:name="_3fwokq0" w:id="40"/>
      <w:bookmarkEnd w:id="40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Sustentação Oral: Requerente: F. L. A..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keepLines w:val="1"/>
        <w:spacing w:after="0" w:line="240" w:lineRule="auto"/>
        <w:ind w:left="720" w:right="-592" w:firstLine="0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1v1yuxt" w:id="41"/>
      <w:bookmarkEnd w:id="41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Advogado: Maurício Vieira de Castro Filho (11035/AM).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4f1mdlm" w:id="42"/>
      <w:bookmarkEnd w:id="42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____________________________________________________________________________________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keepLines w:val="1"/>
        <w:spacing w:after="0" w:line="240" w:lineRule="auto"/>
        <w:ind w:right="-592"/>
        <w:jc w:val="both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2u6wntf" w:id="43"/>
      <w:bookmarkEnd w:id="43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04. 0002547-93.2021.8.04.0000 - Cumprimento Provisório de Sentença / Impugnação ao Cumprimento de Acórdão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19c6y18" w:id="44"/>
      <w:bookmarkEnd w:id="44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Executado/Impugnante: Estado do Amazonas.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3tbugp1" w:id="45"/>
      <w:bookmarkEnd w:id="45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Procurador: Franklin Arthur Martinz Filho.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28h4qwu" w:id="46"/>
      <w:bookmarkEnd w:id="46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Exequente/Impugnado: Victor Hugo de Oliveira Magalhães.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nmf14n" w:id="47"/>
      <w:bookmarkEnd w:id="47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Advogado: Alexander Simonette Pereira (6139/AM).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37m2jsg" w:id="48"/>
      <w:bookmarkEnd w:id="48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Presidente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: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1mrcu09" w:id="49"/>
      <w:bookmarkEnd w:id="49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Relator: Exmo. Sr. Des. Anselmo Chíxaro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46r0co2" w:id="50"/>
      <w:bookmarkEnd w:id="50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Procurador-Geral de Justiça: Exmo. Sr. Dr. Alberto Rodrigues Nascimento Júnior.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keepLines w:val="1"/>
        <w:spacing w:after="0" w:line="240" w:lineRule="auto"/>
        <w:ind w:left="360" w:right="-592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spacing w:after="0" w:line="240" w:lineRule="auto"/>
        <w:ind w:left="360" w:right="-592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spacing w:after="0" w:line="240" w:lineRule="auto"/>
        <w:ind w:left="360" w:right="-592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spacing w:after="0" w:line="240" w:lineRule="auto"/>
        <w:ind w:left="360" w:right="-592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spacing w:after="0" w:line="240" w:lineRule="auto"/>
        <w:ind w:left="360" w:right="-592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spacing w:after="0" w:line="240" w:lineRule="auto"/>
        <w:ind w:left="360" w:right="-592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spacing w:after="0" w:line="240" w:lineRule="auto"/>
        <w:ind w:left="360" w:right="-592" w:firstLine="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spacing w:after="0" w:line="240" w:lineRule="auto"/>
        <w:ind w:left="360" w:right="-592" w:firstLine="0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2lwamvv" w:id="51"/>
      <w:bookmarkEnd w:id="5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  <w:u w:val="single"/>
        </w:rPr>
      </w:pPr>
      <w:bookmarkStart w:colFirst="0" w:colLast="0" w:name="_111kx3o" w:id="52"/>
      <w:bookmarkEnd w:id="52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u w:val="single"/>
          <w:rtl w:val="0"/>
        </w:rPr>
        <w:t xml:space="preserve">PROCESSOS COM JULGAMENTOS EM MESA: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keepLines w:val="1"/>
        <w:spacing w:after="0" w:line="240" w:lineRule="auto"/>
        <w:ind w:left="360" w:right="-592" w:firstLine="0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3l18frh" w:id="53"/>
      <w:bookmarkEnd w:id="53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206ipza" w:id="54"/>
      <w:bookmarkEnd w:id="54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05. 0013786-60.2022.8.04.0000 - Embargos de Declaração Cível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4k668n3" w:id="55"/>
      <w:bookmarkEnd w:id="55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Embargante: Estado do Amazonas.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2zbgiuw" w:id="56"/>
      <w:bookmarkEnd w:id="56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Advogado: Renan Taketomi de Magalhães (8739/AM).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1egqt2p" w:id="57"/>
      <w:bookmarkEnd w:id="57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Embargada: Maiane Andrade Lopes Menegardo.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3ygebqi" w:id="58"/>
      <w:bookmarkEnd w:id="58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Advogada: Tatiane Andrade Lopes Barreto (19576/BA).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2dlolyb" w:id="59"/>
      <w:bookmarkEnd w:id="59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Presidente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: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sqyw64" w:id="60"/>
      <w:bookmarkEnd w:id="60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Relatora: Exma. Sra. Desa. Carla Maria Santos dos Reis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keepLines w:val="1"/>
        <w:pBdr>
          <w:bottom w:color="000000" w:space="0" w:sz="6" w:val="single"/>
        </w:pBdr>
        <w:spacing w:after="0" w:line="240" w:lineRule="auto"/>
        <w:ind w:right="-592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3cqmetx" w:id="61"/>
      <w:bookmarkEnd w:id="6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1rvwp1q" w:id="62"/>
      <w:bookmarkEnd w:id="62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06. 0008005-57.2022.8.04.0000 - Embargos de Declaração Cível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4bvk7pj" w:id="63"/>
      <w:bookmarkEnd w:id="63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Embargante: Erica Nascimento da Silva.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2r0uhxc" w:id="64"/>
      <w:bookmarkEnd w:id="64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Advogado: Carlos Carioca da Costa Filho (14349/AM).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1664s55" w:id="65"/>
      <w:bookmarkEnd w:id="65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Embargado: Estado do Amazonas.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3q5sasy" w:id="66"/>
      <w:bookmarkEnd w:id="66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Procurador: Ernando Simião da Silva Filho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25b2l0r" w:id="67"/>
      <w:bookmarkEnd w:id="67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Presidente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: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kgcv8k" w:id="68"/>
      <w:bookmarkEnd w:id="68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Relatora: Exma. Sra. Desa. Joana dos Santos Meirelles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keepLines w:val="1"/>
        <w:pBdr>
          <w:bottom w:color="000000" w:space="0" w:sz="6" w:val="single"/>
        </w:pBdr>
        <w:spacing w:after="0" w:line="240" w:lineRule="auto"/>
        <w:ind w:right="-592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34g0dwd" w:id="69"/>
      <w:bookmarkEnd w:id="69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1jlao46" w:id="70"/>
      <w:bookmarkEnd w:id="70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07. 0001068-31.2022.8.04.0000 - Embargos de Declaração Cível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43ky6rz" w:id="71"/>
      <w:bookmarkEnd w:id="71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Embargante: Tim S 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2iq8gzs" w:id="72"/>
      <w:bookmarkEnd w:id="72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Advogado: Leonardo Montenegro Cocentino (32786/PE).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xvir7l" w:id="73"/>
      <w:bookmarkEnd w:id="73"/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Embargado: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Presidente do Egrégio Tribunal de Justiça do Estado do Amazonas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3hv69ve" w:id="74"/>
      <w:bookmarkEnd w:id="74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Presidente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: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1x0gk37" w:id="75"/>
      <w:bookmarkEnd w:id="75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Relator:</w:t>
        <w:tab/>
        <w:t xml:space="preserve"> Exmo. Sr. Des. Abraham Peixoto Campos Filho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keepLines w:val="1"/>
        <w:pBdr>
          <w:bottom w:color="000000" w:space="0" w:sz="6" w:val="single"/>
        </w:pBdr>
        <w:spacing w:after="0" w:line="240" w:lineRule="auto"/>
        <w:ind w:right="-592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4h042r0" w:id="76"/>
      <w:bookmarkEnd w:id="76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2w5ecyt" w:id="77"/>
      <w:bookmarkEnd w:id="77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08. 0000518-36.2022.8.04.0000 - Agravo Interno Cível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1baon6m" w:id="78"/>
      <w:bookmarkEnd w:id="78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Agravante : Petróleo Brasileiro S/A - Petrobras.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3vac5uf" w:id="79"/>
      <w:bookmarkEnd w:id="79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Advogado: Hélio Siqueira Júnior (62929/RJ).</w:t>
      </w:r>
    </w:p>
    <w:p w:rsidR="00000000" w:rsidDel="00000000" w:rsidP="00000000" w:rsidRDefault="00000000" w:rsidRPr="00000000" w14:paraId="00000062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2afmg28" w:id="80"/>
      <w:bookmarkEnd w:id="80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Advogado: André Fábio Pereira Gurgel (1567A/AM).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pkwqa1" w:id="81"/>
      <w:bookmarkEnd w:id="81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Advogado: Angelo Roncalli Osmiro Barreto (1192A/AM).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39kk8xu" w:id="82"/>
      <w:bookmarkEnd w:id="82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Advogado: André Fábio Pereira Gurgel (5415/RN).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1opuj5n" w:id="83"/>
      <w:bookmarkEnd w:id="83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Advogado: Angelo Roncalli Osmiro Barreto (26766/CE).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48pi1tg" w:id="84"/>
      <w:bookmarkEnd w:id="84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Agravado: Estado do Amazonas.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2nusc19" w:id="85"/>
      <w:bookmarkEnd w:id="85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Procuradora: Natasha Yukie Hara de Oliveira Vasquez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1302m92" w:id="86"/>
      <w:bookmarkEnd w:id="86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Procurador: Luis Eduardo Mendes Dantas (12897/AM).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3mzq4wv" w:id="87"/>
      <w:bookmarkEnd w:id="87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Agravado: Companhia de Gás do Amazonas - Cigás.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2250f4o" w:id="88"/>
      <w:bookmarkEnd w:id="88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Advogada: Mariana Serejo Cabral dos Anjos Bessa (5985/AM).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haapch" w:id="89"/>
      <w:bookmarkEnd w:id="89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Advogada: Alessandra de Oliveira Netto (5176/AM).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319y80a" w:id="90"/>
      <w:bookmarkEnd w:id="90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Advogada: Ana Carolina Loureiro de Assis (12206/AM).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1gf8i83" w:id="91"/>
      <w:bookmarkEnd w:id="91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Advogado: Francisco Tullio da Silva Marinho (901A/AM).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40ew0vw" w:id="92"/>
      <w:bookmarkEnd w:id="92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Presidente/Relatora: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keepLines w:val="1"/>
        <w:pBdr>
          <w:bottom w:color="000000" w:space="0" w:sz="6" w:val="single"/>
        </w:pBdr>
        <w:spacing w:after="0" w:line="240" w:lineRule="auto"/>
        <w:ind w:right="-592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2fk6b3p" w:id="93"/>
      <w:bookmarkEnd w:id="93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upglbi" w:id="94"/>
      <w:bookmarkEnd w:id="94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09. 0003249-05.2022.8.04.0000 - Agravo Interno Cível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3ep43zb" w:id="95"/>
      <w:bookmarkEnd w:id="95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Agravante: A. dos C. da P. M. do E. do A.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1tuee74" w:id="96"/>
      <w:bookmarkEnd w:id="96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Advogado: Márcio Silva Teixeira (4672/AM).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4du1wux" w:id="97"/>
      <w:bookmarkEnd w:id="97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Agravado: E. do 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2szc72q" w:id="98"/>
      <w:bookmarkEnd w:id="98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Procuradora: Kerinne Maria Freitas Pinheiro.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184mhaj" w:id="99"/>
      <w:bookmarkEnd w:id="99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Procurador: Mateus Severiano da Costa.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3s49zyc" w:id="100"/>
      <w:bookmarkEnd w:id="100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Presidente/Relatora: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keepLines w:val="1"/>
        <w:pBdr>
          <w:bottom w:color="000000" w:space="0" w:sz="6" w:val="single"/>
        </w:pBdr>
        <w:spacing w:after="0" w:line="240" w:lineRule="auto"/>
        <w:ind w:right="-592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279ka65" w:id="101"/>
      <w:bookmarkEnd w:id="10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meukdy" w:id="102"/>
      <w:bookmarkEnd w:id="102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10. 0006245-73.2022.8.04.0000 - Conflito de Competência Cível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36ei31r" w:id="103"/>
      <w:bookmarkEnd w:id="103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Suscitante: Exma. Sra. Desa. Onilza Abreu Gerth.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1ljsd9k" w:id="104"/>
      <w:bookmarkEnd w:id="104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Suscitado: Exmo. Sr. Des. Cláudio César Ramalheira Roessing.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45jfvxd" w:id="105"/>
      <w:bookmarkEnd w:id="105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Presidente/Relatora: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keepLines w:val="1"/>
        <w:pBdr>
          <w:bottom w:color="000000" w:space="0" w:sz="6" w:val="single"/>
        </w:pBdr>
        <w:spacing w:after="0" w:line="240" w:lineRule="auto"/>
        <w:ind w:right="-592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2koq656" w:id="106"/>
      <w:bookmarkEnd w:id="106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zu0gcz" w:id="107"/>
      <w:bookmarkEnd w:id="107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11. 0006549-72.2022.8.04.0000 - Conflito de Competência Cível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3jtnz0s" w:id="108"/>
      <w:bookmarkEnd w:id="108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Suscitante: Exmo. Sr. Des. Délcio Luís Santos.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1yyy98l" w:id="109"/>
      <w:bookmarkEnd w:id="109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Suscitada: Desa. Onilza Abreu Gerth.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0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4iylrwe" w:id="110"/>
      <w:bookmarkEnd w:id="110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Presidente/Relatora: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keepLines w:val="1"/>
        <w:pBdr>
          <w:bottom w:color="000000" w:space="0" w:sz="6" w:val="single"/>
        </w:pBdr>
        <w:spacing w:after="0" w:line="240" w:lineRule="auto"/>
        <w:ind w:right="-592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2y3w247" w:id="111"/>
      <w:bookmarkEnd w:id="11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1d96cc0" w:id="112"/>
      <w:bookmarkEnd w:id="112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12. 0006801-75.2022.8.04.0000 - Conflito de Competência Cível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3x8tuzt" w:id="113"/>
      <w:bookmarkEnd w:id="113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Suscitante: Exmo. Sr.  Des. Paulo César Caminha e Lima.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4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2ce457m" w:id="114"/>
      <w:bookmarkEnd w:id="114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Suscitado: Exmo. Sr.  Des. Airton Luis Corrêa Gentil.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0"/>
          <w:szCs w:val="20"/>
        </w:rPr>
      </w:pPr>
      <w:bookmarkStart w:colFirst="0" w:colLast="0" w:name="_rjefff" w:id="115"/>
      <w:bookmarkEnd w:id="115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Presidente/Relatora: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keepLines w:val="1"/>
        <w:spacing w:after="0" w:line="240" w:lineRule="auto"/>
        <w:ind w:left="360" w:right="-592" w:firstLine="0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3bj1y38" w:id="116"/>
      <w:bookmarkEnd w:id="116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88" w:lineRule="auto"/>
        <w:ind w:left="0" w:right="-5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  <w:rtl w:val="0"/>
        </w:rPr>
        <w:t xml:space="preserve">PROCESSOS COM JULGAMENTOS SUSPENSOS/ADIADOS: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13. 4003728-27.2022.8.04.0000 - Mandado de Segurança Cível </w:t>
      </w:r>
    </w:p>
    <w:p w:rsidR="00000000" w:rsidDel="00000000" w:rsidP="00000000" w:rsidRDefault="00000000" w:rsidRPr="00000000" w14:paraId="0000008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Impetrante: Eduardo dos Santos Ramos. </w:t>
      </w:r>
    </w:p>
    <w:p w:rsidR="00000000" w:rsidDel="00000000" w:rsidP="00000000" w:rsidRDefault="00000000" w:rsidRPr="00000000" w14:paraId="0000008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Advogado: Ivan Coutinho Vieira (14320/AM). </w:t>
      </w:r>
    </w:p>
    <w:p w:rsidR="00000000" w:rsidDel="00000000" w:rsidP="00000000" w:rsidRDefault="00000000" w:rsidRPr="00000000" w14:paraId="0000008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Advogado: Robson da Silva Braga (14332/AM).</w:t>
      </w:r>
    </w:p>
    <w:p w:rsidR="00000000" w:rsidDel="00000000" w:rsidP="00000000" w:rsidRDefault="00000000" w:rsidRPr="00000000" w14:paraId="0000008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Impetrado: Presidente do Tribunal de Justiça do Amazonas. </w:t>
      </w:r>
    </w:p>
    <w:p w:rsidR="00000000" w:rsidDel="00000000" w:rsidP="00000000" w:rsidRDefault="00000000" w:rsidRPr="00000000" w14:paraId="0000008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Impetrado: Estado do Amazonas.</w:t>
      </w:r>
    </w:p>
    <w:p w:rsidR="00000000" w:rsidDel="00000000" w:rsidP="00000000" w:rsidRDefault="00000000" w:rsidRPr="00000000" w14:paraId="0000008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Procurador: Laércio de Castro Dourado Júnior.</w:t>
      </w:r>
    </w:p>
    <w:p w:rsidR="00000000" w:rsidDel="00000000" w:rsidP="00000000" w:rsidRDefault="00000000" w:rsidRPr="00000000" w14:paraId="0000009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Presidente: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009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Procurador-Geral de Justiça: Exmo. Sr. Dr. Alberto Rodrigues Nascimento Júnior</w:t>
      </w:r>
    </w:p>
    <w:p w:rsidR="00000000" w:rsidDel="00000000" w:rsidP="00000000" w:rsidRDefault="00000000" w:rsidRPr="00000000" w14:paraId="0000009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Voto da Relatora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: Denega a Segurança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Julgamento Suspenso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: Vista Regimental, Des. Lafayette Carneiro Vieira Júnior (em 31.01.2023)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____________________________________________________________</w:t>
      </w:r>
    </w:p>
    <w:p w:rsidR="00000000" w:rsidDel="00000000" w:rsidP="00000000" w:rsidRDefault="00000000" w:rsidRPr="00000000" w14:paraId="0000009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14. 4007691-43.2022.8.04.0000 - Mandado de Segurança Cível </w:t>
      </w:r>
    </w:p>
    <w:p w:rsidR="00000000" w:rsidDel="00000000" w:rsidP="00000000" w:rsidRDefault="00000000" w:rsidRPr="00000000" w14:paraId="0000009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Impetrante: Michel de Souza Marques. </w:t>
      </w:r>
    </w:p>
    <w:p w:rsidR="00000000" w:rsidDel="00000000" w:rsidP="00000000" w:rsidRDefault="00000000" w:rsidRPr="00000000" w14:paraId="0000009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Advogado: Miguel Francisco do Nascimento Marques (820/AM). </w:t>
      </w:r>
    </w:p>
    <w:p w:rsidR="00000000" w:rsidDel="00000000" w:rsidP="00000000" w:rsidRDefault="00000000" w:rsidRPr="00000000" w14:paraId="0000009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Impetrado: Governador do Estado do Amazonas. </w:t>
      </w:r>
    </w:p>
    <w:p w:rsidR="00000000" w:rsidDel="00000000" w:rsidP="00000000" w:rsidRDefault="00000000" w:rsidRPr="00000000" w14:paraId="0000009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Impetrado: Comandante-Geral do Corpo de Bombeiros Militar do Estado do Amazonas. </w:t>
      </w:r>
    </w:p>
    <w:p w:rsidR="00000000" w:rsidDel="00000000" w:rsidP="00000000" w:rsidRDefault="00000000" w:rsidRPr="00000000" w14:paraId="0000009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Impetrado: Estado do Amazonas. </w:t>
      </w:r>
    </w:p>
    <w:p w:rsidR="00000000" w:rsidDel="00000000" w:rsidP="00000000" w:rsidRDefault="00000000" w:rsidRPr="00000000" w14:paraId="0000009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Procuradora: Kerinne Maria Freitas Pinheiro.</w:t>
      </w:r>
    </w:p>
    <w:p w:rsidR="00000000" w:rsidDel="00000000" w:rsidP="00000000" w:rsidRDefault="00000000" w:rsidRPr="00000000" w14:paraId="0000009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Presidente: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Relator: Exmo. Sr. Des. Domingos Jorge Chalub Pereira</w:t>
      </w:r>
    </w:p>
    <w:p w:rsidR="00000000" w:rsidDel="00000000" w:rsidP="00000000" w:rsidRDefault="00000000" w:rsidRPr="00000000" w14:paraId="0000009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Procurador-Geral de Justiça: Exmo. Sr. Dr. Alberto Rodrigues Nascimento Júnior.</w:t>
      </w:r>
    </w:p>
    <w:p w:rsidR="00000000" w:rsidDel="00000000" w:rsidP="00000000" w:rsidRDefault="00000000" w:rsidRPr="00000000" w14:paraId="000000A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  <w:rtl w:val="0"/>
        </w:rPr>
        <w:t xml:space="preserve">Adiado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: ausência justificada do Relator (Em 31.01.2023)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____________________________________________________________</w:t>
      </w:r>
    </w:p>
    <w:p w:rsidR="00000000" w:rsidDel="00000000" w:rsidP="00000000" w:rsidRDefault="00000000" w:rsidRPr="00000000" w14:paraId="000000A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15. 4008286-76.2021.8.04.0000 - Mandado de Segurança Cível </w:t>
      </w:r>
    </w:p>
    <w:p w:rsidR="00000000" w:rsidDel="00000000" w:rsidP="00000000" w:rsidRDefault="00000000" w:rsidRPr="00000000" w14:paraId="000000A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Impetrante: Fábio Amorim de Melo. </w:t>
      </w:r>
    </w:p>
    <w:p w:rsidR="00000000" w:rsidDel="00000000" w:rsidP="00000000" w:rsidRDefault="00000000" w:rsidRPr="00000000" w14:paraId="000000A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Advogada: Laiane Loyola Arnaldo. (11302/AM). </w:t>
      </w:r>
    </w:p>
    <w:p w:rsidR="00000000" w:rsidDel="00000000" w:rsidP="00000000" w:rsidRDefault="00000000" w:rsidRPr="00000000" w14:paraId="000000A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Impetrado: Governador do Estado do Amazonas. </w:t>
      </w:r>
    </w:p>
    <w:p w:rsidR="00000000" w:rsidDel="00000000" w:rsidP="00000000" w:rsidRDefault="00000000" w:rsidRPr="00000000" w14:paraId="000000A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Impetrado: Estado do Amazonas. </w:t>
      </w:r>
    </w:p>
    <w:p w:rsidR="00000000" w:rsidDel="00000000" w:rsidP="00000000" w:rsidRDefault="00000000" w:rsidRPr="00000000" w14:paraId="000000A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Procuradora: Glícia Pereira Braga</w:t>
      </w:r>
    </w:p>
    <w:p w:rsidR="00000000" w:rsidDel="00000000" w:rsidP="00000000" w:rsidRDefault="00000000" w:rsidRPr="00000000" w14:paraId="000000A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Presidente: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Relator: Exmo. Sr. Des. Délcio Luís Santos</w:t>
      </w:r>
    </w:p>
    <w:p w:rsidR="00000000" w:rsidDel="00000000" w:rsidP="00000000" w:rsidRDefault="00000000" w:rsidRPr="00000000" w14:paraId="000000A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Procurador-Geral de Justiça: Exmo. Sr. Dr. Alberto Rodrigues Nascimento Júnior</w:t>
      </w:r>
    </w:p>
    <w:p w:rsidR="00000000" w:rsidDel="00000000" w:rsidP="00000000" w:rsidRDefault="00000000" w:rsidRPr="00000000" w14:paraId="000000A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  <w:rtl w:val="0"/>
        </w:rPr>
        <w:t xml:space="preserve">Adiado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: A pedido do Relator (31.01.2023)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____________________________________________________________</w:t>
      </w:r>
    </w:p>
    <w:p w:rsidR="00000000" w:rsidDel="00000000" w:rsidP="00000000" w:rsidRDefault="00000000" w:rsidRPr="00000000" w14:paraId="000000A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16. 4000708-28.2022.8.04.0000 - Mandado de Segurança Cível </w:t>
      </w:r>
    </w:p>
    <w:p w:rsidR="00000000" w:rsidDel="00000000" w:rsidP="00000000" w:rsidRDefault="00000000" w:rsidRPr="00000000" w14:paraId="000000B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Impetrante: Pajura Comércio Atacadista de Produtos Alimentícios Ltda. </w:t>
      </w:r>
    </w:p>
    <w:p w:rsidR="00000000" w:rsidDel="00000000" w:rsidP="00000000" w:rsidRDefault="00000000" w:rsidRPr="00000000" w14:paraId="000000B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Advogada: Giselle Falcone Medina (3747/AM). </w:t>
      </w:r>
    </w:p>
    <w:p w:rsidR="00000000" w:rsidDel="00000000" w:rsidP="00000000" w:rsidRDefault="00000000" w:rsidRPr="00000000" w14:paraId="000000B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Advogado: Bruno Veiga Pascarelli Lopes (7092/AM). </w:t>
      </w:r>
    </w:p>
    <w:p w:rsidR="00000000" w:rsidDel="00000000" w:rsidP="00000000" w:rsidRDefault="00000000" w:rsidRPr="00000000" w14:paraId="000000B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Impetrada: Conselheira Yara Amazônia Lins Rodrigues dos Santos. </w:t>
      </w:r>
    </w:p>
    <w:p w:rsidR="00000000" w:rsidDel="00000000" w:rsidP="00000000" w:rsidRDefault="00000000" w:rsidRPr="00000000" w14:paraId="000000B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LitsPassiv: R.M.P Romero - Epp. </w:t>
      </w:r>
    </w:p>
    <w:p w:rsidR="00000000" w:rsidDel="00000000" w:rsidP="00000000" w:rsidRDefault="00000000" w:rsidRPr="00000000" w14:paraId="000000B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Advogada: Carmem Valérya Romero Salvioni (6328/AM). </w:t>
      </w:r>
    </w:p>
    <w:p w:rsidR="00000000" w:rsidDel="00000000" w:rsidP="00000000" w:rsidRDefault="00000000" w:rsidRPr="00000000" w14:paraId="000000B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Advogada: Stephanny Katherinny Fonseca Motta (8114/AM). </w:t>
      </w:r>
    </w:p>
    <w:p w:rsidR="00000000" w:rsidDel="00000000" w:rsidP="00000000" w:rsidRDefault="00000000" w:rsidRPr="00000000" w14:paraId="000000B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Advogado: Luiz Felipe Araújo Moreira (16478/AM). </w:t>
      </w:r>
    </w:p>
    <w:p w:rsidR="00000000" w:rsidDel="00000000" w:rsidP="00000000" w:rsidRDefault="00000000" w:rsidRPr="00000000" w14:paraId="000000B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Advogada: Débora Lira de Lacerda (16486/AM). </w:t>
      </w:r>
    </w:p>
    <w:p w:rsidR="00000000" w:rsidDel="00000000" w:rsidP="00000000" w:rsidRDefault="00000000" w:rsidRPr="00000000" w14:paraId="000000B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Procuradoria Ge: Procuradoria Geral do Estado do Amazonas - PGE. </w:t>
      </w:r>
    </w:p>
    <w:p w:rsidR="00000000" w:rsidDel="00000000" w:rsidP="00000000" w:rsidRDefault="00000000" w:rsidRPr="00000000" w14:paraId="000000B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Procuradora: Patrícia Petruccelli Marinho.</w:t>
      </w:r>
    </w:p>
    <w:p w:rsidR="00000000" w:rsidDel="00000000" w:rsidP="00000000" w:rsidRDefault="00000000" w:rsidRPr="00000000" w14:paraId="000000C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Presidente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: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Relator: Exmo. Sr. Des. José Hamilton Saraiva dos Santos</w:t>
      </w:r>
    </w:p>
    <w:p w:rsidR="00000000" w:rsidDel="00000000" w:rsidP="00000000" w:rsidRDefault="00000000" w:rsidRPr="00000000" w14:paraId="000000C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Procurador-Geral de Justiça: Exmo. Sr. Dr. Alberto Rodrigues Nascimento Júnior.</w:t>
      </w:r>
    </w:p>
    <w:p w:rsidR="00000000" w:rsidDel="00000000" w:rsidP="00000000" w:rsidRDefault="00000000" w:rsidRPr="00000000" w14:paraId="000000C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Voto do Relator: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Denega a segurança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Antec. voto com o Relator: Desa. Maria do Perpétuo Socorro Guedes Moura </w:t>
      </w:r>
    </w:p>
    <w:p w:rsidR="00000000" w:rsidDel="00000000" w:rsidP="00000000" w:rsidRDefault="00000000" w:rsidRPr="00000000" w14:paraId="000000C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(em 13/12/22).</w:t>
      </w:r>
    </w:p>
    <w:p w:rsidR="00000000" w:rsidDel="00000000" w:rsidP="00000000" w:rsidRDefault="00000000" w:rsidRPr="00000000" w14:paraId="000000C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Averbada Suspeição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: Des. Jorge Lins (13.12.2022)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Averbado Impedimento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: Des. Flávio Pascarelli (24.01.2023)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Julgamento Suspenso: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Pedido de vista do Des. Abraham Peixoto Campos Filho (em 31.01.2023)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____________________________________________________________</w:t>
      </w:r>
    </w:p>
    <w:p w:rsidR="00000000" w:rsidDel="00000000" w:rsidP="00000000" w:rsidRDefault="00000000" w:rsidRPr="00000000" w14:paraId="000000C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  <w:rtl w:val="0"/>
        </w:rPr>
        <w:t xml:space="preserve">PROCESSOS COM JULGAMENTOS EM MESA/ADIADOS:</w:t>
      </w:r>
    </w:p>
    <w:p w:rsidR="00000000" w:rsidDel="00000000" w:rsidP="00000000" w:rsidRDefault="00000000" w:rsidRPr="00000000" w14:paraId="000000C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17.0007234-16.2021.8.04.0000 - Agravo Interno Cível </w:t>
      </w:r>
    </w:p>
    <w:p w:rsidR="00000000" w:rsidDel="00000000" w:rsidP="00000000" w:rsidRDefault="00000000" w:rsidRPr="00000000" w14:paraId="000000C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Agravante: Itaú Unibanco S/A. </w:t>
      </w:r>
    </w:p>
    <w:p w:rsidR="00000000" w:rsidDel="00000000" w:rsidP="00000000" w:rsidRDefault="00000000" w:rsidRPr="00000000" w14:paraId="000000C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Advogado: Wambier, Yamasaki, Bevervanço &amp; Lobo Advogados (2049/PR). </w:t>
      </w:r>
    </w:p>
    <w:p w:rsidR="00000000" w:rsidDel="00000000" w:rsidP="00000000" w:rsidRDefault="00000000" w:rsidRPr="00000000" w14:paraId="000000C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Advogado: Luiz Rodrigues Wambier (7295/PR). </w:t>
      </w:r>
    </w:p>
    <w:p w:rsidR="00000000" w:rsidDel="00000000" w:rsidP="00000000" w:rsidRDefault="00000000" w:rsidRPr="00000000" w14:paraId="000000D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Advogado: Mauri Marcelo Bevervanço Júnior (42277/PR). </w:t>
      </w:r>
    </w:p>
    <w:p w:rsidR="00000000" w:rsidDel="00000000" w:rsidP="00000000" w:rsidRDefault="00000000" w:rsidRPr="00000000" w14:paraId="000000D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Agravado: Friller Brasil Alimentos Ltda. </w:t>
      </w:r>
    </w:p>
    <w:p w:rsidR="00000000" w:rsidDel="00000000" w:rsidP="00000000" w:rsidRDefault="00000000" w:rsidRPr="00000000" w14:paraId="000000D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Advogado: Laureano Cezar Elias Muller (1633/AM). </w:t>
      </w:r>
    </w:p>
    <w:p w:rsidR="00000000" w:rsidDel="00000000" w:rsidP="00000000" w:rsidRDefault="00000000" w:rsidRPr="00000000" w14:paraId="000000D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Advogado: Laureano Cezar Elias Muller (367109/SP). </w:t>
      </w:r>
    </w:p>
    <w:p w:rsidR="00000000" w:rsidDel="00000000" w:rsidP="00000000" w:rsidRDefault="00000000" w:rsidRPr="00000000" w14:paraId="000000D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Presidente: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00D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Voto da Relatora: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Provimento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Julgamento Suspenso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: Vista Regimental, Des. Flávio Humberto Pascarelli Lopes (31/01/2023)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color="000000" w:space="1" w:sz="4" w:val="single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Impedido: Des. Paulo Lima (31.01.2023)</w:t>
      </w:r>
    </w:p>
    <w:p w:rsidR="00000000" w:rsidDel="00000000" w:rsidP="00000000" w:rsidRDefault="00000000" w:rsidRPr="00000000" w14:paraId="000000D9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A">
      <w:pPr>
        <w:keepLines w:val="1"/>
        <w:spacing w:after="0" w:line="240" w:lineRule="auto"/>
        <w:ind w:right="-592"/>
        <w:jc w:val="both"/>
        <w:rPr>
          <w:b w:val="1"/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B">
      <w:pPr>
        <w:spacing w:after="0" w:line="240" w:lineRule="auto"/>
        <w:ind w:right="-592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u w:val="single"/>
          <w:rtl w:val="0"/>
        </w:rPr>
        <w:t xml:space="preserve">PROCESSO ADMINISTRATIVO - SAJ/SG/ADIADO: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C">
      <w:pPr>
        <w:spacing w:after="0" w:line="360" w:lineRule="auto"/>
        <w:ind w:right="-592"/>
        <w:jc w:val="both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D">
      <w:pPr>
        <w:spacing w:after="0" w:line="360" w:lineRule="auto"/>
        <w:ind w:right="-592"/>
        <w:jc w:val="both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1. 0001156-69.2022.8.04.0000 - Processo Administrativo Disciplinar Em face de Magistrado – Pedido de prorrogação para conclusão do PAD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E">
      <w:pPr>
        <w:spacing w:after="0" w:line="360" w:lineRule="auto"/>
        <w:ind w:right="-592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  <w:rtl w:val="0"/>
        </w:rPr>
        <w:t xml:space="preserve">Requerente: E. T. P. do T. de J. do E. do A.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F">
      <w:pPr>
        <w:spacing w:after="0" w:line="360" w:lineRule="auto"/>
        <w:ind w:right="-592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  <w:rtl w:val="0"/>
        </w:rPr>
        <w:t xml:space="preserve">Requerido: J. T. T.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0">
      <w:pPr>
        <w:spacing w:after="0" w:line="360" w:lineRule="auto"/>
        <w:ind w:right="-592"/>
        <w:jc w:val="both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Advogados: Caio Feldberg Porto (7995/AM) e Márcio Fernandes Júnior (11338/AM). </w:t>
      </w:r>
    </w:p>
    <w:p w:rsidR="00000000" w:rsidDel="00000000" w:rsidP="00000000" w:rsidRDefault="00000000" w:rsidRPr="00000000" w14:paraId="000000E1">
      <w:pPr>
        <w:spacing w:after="0" w:line="360" w:lineRule="auto"/>
        <w:ind w:right="-592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Presidente: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2">
      <w:pPr>
        <w:spacing w:after="0" w:line="360" w:lineRule="auto"/>
        <w:ind w:right="-592"/>
        <w:jc w:val="both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Relator: Exmo. Sr. Des. Jomar Ricardo Saunders Fernandes</w:t>
      </w:r>
    </w:p>
    <w:p w:rsidR="00000000" w:rsidDel="00000000" w:rsidP="00000000" w:rsidRDefault="00000000" w:rsidRPr="00000000" w14:paraId="000000E3">
      <w:pPr>
        <w:spacing w:after="0" w:line="360" w:lineRule="auto"/>
        <w:ind w:right="-592"/>
        <w:jc w:val="both"/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  <w:rtl w:val="0"/>
        </w:rPr>
        <w:t xml:space="preserve">Adiado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rtl w:val="0"/>
        </w:rPr>
        <w:t xml:space="preserve">: ausência justificada do Relator (Em 07.02.2022)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4">
      <w:pPr>
        <w:pBdr>
          <w:bottom w:color="000000" w:space="1" w:sz="4" w:val="single"/>
        </w:pBdr>
        <w:ind w:right="-592"/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5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u w:val="single"/>
          <w:rtl w:val="0"/>
        </w:rPr>
        <w:t xml:space="preserve">PROCESSOS ADMINISTRATIVOS - SAJ/SG: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6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1qoc8b1" w:id="117"/>
      <w:bookmarkEnd w:id="117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7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4anzqyu" w:id="118"/>
      <w:bookmarkEnd w:id="118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2. 0005481-24.2021.8.04.0000 - Recurso Administrativo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8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2pta16n" w:id="119"/>
      <w:bookmarkEnd w:id="119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Recorrente: Elcy Gomes Pessoa.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9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14ykbeg" w:id="120"/>
      <w:bookmarkEnd w:id="120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Advogado: Raul Armonia Zaidan (111234/SP).</w:t>
      </w:r>
    </w:p>
    <w:p w:rsidR="00000000" w:rsidDel="00000000" w:rsidP="00000000" w:rsidRDefault="00000000" w:rsidRPr="00000000" w14:paraId="000000EA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3oy7u29" w:id="121"/>
      <w:bookmarkEnd w:id="121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Advogado: Luiz Guilherme da Silva Morais (15437/AM).</w:t>
      </w:r>
    </w:p>
    <w:p w:rsidR="00000000" w:rsidDel="00000000" w:rsidP="00000000" w:rsidRDefault="00000000" w:rsidRPr="00000000" w14:paraId="000000EB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243i4a2" w:id="122"/>
      <w:bookmarkEnd w:id="122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Recorrido: Presidente do Egrégio Tribunal de Justiça do Estado do Amazonas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C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j8sehv" w:id="123"/>
      <w:bookmarkEnd w:id="123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Presidente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: Exma. Sra. Desa. Nélia Caminha Jorge</w:t>
      </w:r>
    </w:p>
    <w:p w:rsidR="00000000" w:rsidDel="00000000" w:rsidP="00000000" w:rsidRDefault="00000000" w:rsidRPr="00000000" w14:paraId="000000ED">
      <w:pPr>
        <w:keepLines w:val="1"/>
        <w:spacing w:after="0" w:line="240" w:lineRule="auto"/>
        <w:ind w:right="-592"/>
        <w:rPr>
          <w:rFonts w:ascii="Times New Roman" w:cs="Times New Roman" w:eastAsia="Times New Roman" w:hAnsi="Times New Roman"/>
          <w:b w:val="1"/>
          <w:sz w:val="28"/>
          <w:szCs w:val="28"/>
        </w:rPr>
      </w:pPr>
      <w:bookmarkStart w:colFirst="0" w:colLast="0" w:name="_338fx5o" w:id="124"/>
      <w:bookmarkEnd w:id="124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Relatora: Exma. Sra. Desa. Maria das Graças Pessoa Figueiredo</w:t>
      </w:r>
    </w:p>
    <w:p w:rsidR="00000000" w:rsidDel="00000000" w:rsidP="00000000" w:rsidRDefault="00000000" w:rsidRPr="00000000" w14:paraId="000000EE">
      <w:pPr>
        <w:keepLines w:val="1"/>
        <w:spacing w:after="0" w:line="240" w:lineRule="auto"/>
        <w:ind w:right="-592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u w:val="single"/>
          <w:rtl w:val="0"/>
        </w:rPr>
        <w:t xml:space="preserve">Assunto: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Recurso interposto, contra a decisão proferida nos autos do Processo Administrativo SEI/TJAM n.° 2020/000001686-00.</w:t>
      </w:r>
    </w:p>
    <w:p w:rsidR="00000000" w:rsidDel="00000000" w:rsidP="00000000" w:rsidRDefault="00000000" w:rsidRPr="00000000" w14:paraId="000000EF">
      <w:pPr>
        <w:keepLines w:val="1"/>
        <w:spacing w:after="0" w:line="240" w:lineRule="auto"/>
        <w:ind w:right="-592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________________________________________________________________</w:t>
      </w:r>
    </w:p>
    <w:p w:rsidR="00000000" w:rsidDel="00000000" w:rsidP="00000000" w:rsidRDefault="00000000" w:rsidRPr="00000000" w14:paraId="000000F0">
      <w:pPr>
        <w:ind w:right="-592"/>
        <w:rPr>
          <w:rFonts w:ascii="Times New Roman" w:cs="Times New Roman" w:eastAsia="Times New Roman" w:hAnsi="Times New Roman"/>
          <w:b w:val="1"/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1">
      <w:pPr>
        <w:ind w:right="-592"/>
        <w:rPr>
          <w:rFonts w:ascii="Times New Roman" w:cs="Times New Roman" w:eastAsia="Times New Roman" w:hAnsi="Times New Roman"/>
          <w:b w:val="1"/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2">
      <w:pPr>
        <w:ind w:right="-592"/>
        <w:rPr>
          <w:rFonts w:ascii="Times New Roman" w:cs="Times New Roman" w:eastAsia="Times New Roman" w:hAnsi="Times New Roman"/>
          <w:b w:val="1"/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3">
      <w:pPr>
        <w:ind w:right="-592"/>
        <w:rPr>
          <w:rFonts w:ascii="Times New Roman" w:cs="Times New Roman" w:eastAsia="Times New Roman" w:hAnsi="Times New Roman"/>
          <w:b w:val="1"/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4">
      <w:pPr>
        <w:ind w:right="-592"/>
        <w:rPr>
          <w:rFonts w:ascii="Times New Roman" w:cs="Times New Roman" w:eastAsia="Times New Roman" w:hAnsi="Times New Roman"/>
          <w:b w:val="1"/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5">
      <w:pPr>
        <w:ind w:right="-592"/>
        <w:rPr>
          <w:rFonts w:ascii="Times New Roman" w:cs="Times New Roman" w:eastAsia="Times New Roman" w:hAnsi="Times New Roman"/>
          <w:b w:val="1"/>
          <w:sz w:val="28"/>
          <w:szCs w:val="28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u w:val="single"/>
          <w:rtl w:val="0"/>
        </w:rPr>
        <w:t xml:space="preserve">PROCESSO ADMINISTRATIVO – SEI</w:t>
      </w:r>
    </w:p>
    <w:p w:rsidR="00000000" w:rsidDel="00000000" w:rsidP="00000000" w:rsidRDefault="00000000" w:rsidRPr="00000000" w14:paraId="000000F6">
      <w:pPr>
        <w:ind w:right="-592"/>
        <w:rPr>
          <w:rFonts w:ascii="Times New Roman" w:cs="Times New Roman" w:eastAsia="Times New Roman" w:hAnsi="Times New Roman"/>
          <w:b w:val="1"/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7">
      <w:pPr>
        <w:spacing w:after="0" w:line="360" w:lineRule="auto"/>
        <w:ind w:right="-592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rtl w:val="0"/>
        </w:rPr>
        <w:t xml:space="preserve">1 - Processo Administrativo nº 2023/000004101-00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8">
      <w:pPr>
        <w:spacing w:after="0" w:line="360" w:lineRule="auto"/>
        <w:ind w:right="-592"/>
        <w:jc w:val="both"/>
        <w:rPr>
          <w:rFonts w:ascii="Times New Roman" w:cs="Times New Roman" w:eastAsia="Times New Roman" w:hAnsi="Times New Roman"/>
          <w:b w:val="1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rtl w:val="0"/>
        </w:rPr>
        <w:t xml:space="preserve">PROPOSTA DE ALTERAÇÃO DO ASSENTAMENTO REGIMENTAL N.º 01/2011 - DVEXPED/TJAM, NOS INCISOS I E II.</w:t>
      </w:r>
    </w:p>
    <w:p w:rsidR="00000000" w:rsidDel="00000000" w:rsidP="00000000" w:rsidRDefault="00000000" w:rsidRPr="00000000" w14:paraId="000000F9">
      <w:pPr>
        <w:spacing w:after="0" w:line="360" w:lineRule="auto"/>
        <w:ind w:right="-592"/>
        <w:jc w:val="both"/>
        <w:rPr>
          <w:rFonts w:ascii="Times New Roman" w:cs="Times New Roman" w:eastAsia="Times New Roman" w:hAnsi="Times New Roman"/>
          <w:b w:val="1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u w:val="single"/>
          <w:rtl w:val="0"/>
        </w:rPr>
        <w:t xml:space="preserve">Apreciação suspensa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rtl w:val="0"/>
        </w:rPr>
        <w:t xml:space="preserve">: Vista ao Des. Yedo Simões deb Oliveira (Em 07.02.2022)</w:t>
      </w:r>
    </w:p>
    <w:p w:rsidR="00000000" w:rsidDel="00000000" w:rsidP="00000000" w:rsidRDefault="00000000" w:rsidRPr="00000000" w14:paraId="000000FA">
      <w:pPr>
        <w:pBdr>
          <w:top w:color="000000" w:space="1" w:sz="4" w:val="single"/>
        </w:pBdr>
        <w:spacing w:after="0" w:line="360" w:lineRule="auto"/>
        <w:ind w:right="-592"/>
        <w:jc w:val="both"/>
        <w:rPr>
          <w:rFonts w:ascii="Times New Roman" w:cs="Times New Roman" w:eastAsia="Times New Roman" w:hAnsi="Times New Roman"/>
          <w:b w:val="1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2-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rtl w:val="0"/>
        </w:rPr>
        <w:t xml:space="preserve"> Processo Administrativo nº 2023/000004685-00</w:t>
      </w:r>
    </w:p>
    <w:p w:rsidR="00000000" w:rsidDel="00000000" w:rsidP="00000000" w:rsidRDefault="00000000" w:rsidRPr="00000000" w14:paraId="000000FB">
      <w:pPr>
        <w:spacing w:after="0" w:line="360" w:lineRule="auto"/>
        <w:ind w:right="-592"/>
        <w:jc w:val="both"/>
        <w:rPr>
          <w:rFonts w:ascii="Times New Roman" w:cs="Times New Roman" w:eastAsia="Times New Roman" w:hAnsi="Times New Roman"/>
          <w:b w:val="1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rtl w:val="0"/>
        </w:rPr>
        <w:t xml:space="preserve">MINUTA DE RESOLUÇÃO QUE ESTABELECE A ESTRUTURA DO GABINETE DA PRESIDÊNCIA E DOS JUÍZES AUXILIARES DA PRESIDÊNCIA DO TRIBUNAL DE JUSTIÇA DO ESTADO DO AMAZONAS E DÁ OUTRAS PROVIDÊNCIA.</w:t>
      </w:r>
    </w:p>
    <w:p w:rsidR="00000000" w:rsidDel="00000000" w:rsidP="00000000" w:rsidRDefault="00000000" w:rsidRPr="00000000" w14:paraId="000000FC">
      <w:pPr>
        <w:spacing w:after="0" w:line="360" w:lineRule="auto"/>
        <w:ind w:right="-592"/>
        <w:jc w:val="both"/>
        <w:rPr>
          <w:rFonts w:ascii="Times New Roman" w:cs="Times New Roman" w:eastAsia="Times New Roman" w:hAnsi="Times New Roman"/>
          <w:b w:val="1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u w:val="single"/>
          <w:rtl w:val="0"/>
        </w:rPr>
        <w:t xml:space="preserve">Apresentada na Sessão do dia 31.01.2023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rtl w:val="0"/>
        </w:rPr>
        <w:t xml:space="preserve">, para ser apreciada na próxima sessão.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D">
      <w:pPr>
        <w:ind w:right="-592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________________________________________________________________</w:t>
      </w:r>
    </w:p>
    <w:p w:rsidR="00000000" w:rsidDel="00000000" w:rsidP="00000000" w:rsidRDefault="00000000" w:rsidRPr="00000000" w14:paraId="000000FE">
      <w:pPr>
        <w:ind w:right="-592"/>
        <w:jc w:val="both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3-PROCESSO ADMINISTRATIVO N.° 2023/000005909-00 </w:t>
      </w:r>
    </w:p>
    <w:p w:rsidR="00000000" w:rsidDel="00000000" w:rsidP="00000000" w:rsidRDefault="00000000" w:rsidRPr="00000000" w14:paraId="000000FF">
      <w:pPr>
        <w:ind w:right="-592"/>
        <w:jc w:val="both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MINUTA DE RESOLUÇÃO QUE VISA REVOGAR O INCISO VII DO ART. 4°, DA RESOLUÇÃO N.° 06, DE 05 DE ABRIL DE 2022, QUE DISPÕE SOBRE A IMPOSSIBILIDADE DE CONVOCAÇÃO DE MAGISTRADO QUE ESTEJA RECEBENDO GRATIFICAÇÃO PELA ACUMULAÇÃO DE ACERVO NA UNIDADE EM QUE É TITULAR.</w:t>
      </w:r>
    </w:p>
    <w:p w:rsidR="00000000" w:rsidDel="00000000" w:rsidP="00000000" w:rsidRDefault="00000000" w:rsidRPr="00000000" w14:paraId="00000100">
      <w:pPr>
        <w:ind w:right="-592"/>
        <w:jc w:val="both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________________________________________________________________</w:t>
      </w:r>
    </w:p>
    <w:sectPr>
      <w:headerReference r:id="rId7" w:type="default"/>
      <w:pgSz w:h="15840" w:w="12240" w:orient="portrait"/>
      <w:pgMar w:bottom="709" w:top="2550" w:left="1880" w:right="1880" w:header="72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Noto Sans Symbols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01">
    <w:pPr>
      <w:tabs>
        <w:tab w:val="center" w:leader="none" w:pos="4252"/>
        <w:tab w:val="right" w:leader="none" w:pos="8504"/>
      </w:tabs>
      <w:spacing w:after="0" w:line="240" w:lineRule="auto"/>
      <w:ind w:right="360"/>
      <w:jc w:val="center"/>
      <w:rPr>
        <w:rFonts w:ascii="Calibri" w:cs="Calibri" w:eastAsia="Calibri" w:hAnsi="Calibri"/>
        <w:b w:val="1"/>
      </w:rPr>
    </w:pPr>
    <w:r w:rsidDel="00000000" w:rsidR="00000000" w:rsidRPr="00000000">
      <w:rPr/>
      <w:drawing>
        <wp:inline distB="0" distT="0" distL="0" distR="0">
          <wp:extent cx="843280" cy="62484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843280" cy="62484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02">
    <w:pPr>
      <w:tabs>
        <w:tab w:val="center" w:leader="none" w:pos="4252"/>
        <w:tab w:val="right" w:leader="none" w:pos="8504"/>
      </w:tabs>
      <w:spacing w:after="0" w:line="240" w:lineRule="auto"/>
      <w:jc w:val="center"/>
      <w:rPr>
        <w:rFonts w:ascii="Times New Roman" w:cs="Times New Roman" w:eastAsia="Times New Roman" w:hAnsi="Times New Roman"/>
        <w:b w:val="1"/>
      </w:rPr>
    </w:pPr>
    <w:r w:rsidDel="00000000" w:rsidR="00000000" w:rsidRPr="00000000">
      <w:rPr>
        <w:rFonts w:ascii="Times New Roman" w:cs="Times New Roman" w:eastAsia="Times New Roman" w:hAnsi="Times New Roman"/>
        <w:b w:val="1"/>
        <w:rtl w:val="0"/>
      </w:rPr>
      <w:t xml:space="preserve">TRIBUNAL DE JUSTIÇA DO ESTADO DO AMAZONAS</w:t>
    </w:r>
  </w:p>
  <w:p w:rsidR="00000000" w:rsidDel="00000000" w:rsidP="00000000" w:rsidRDefault="00000000" w:rsidRPr="00000000" w14:paraId="00000103">
    <w:pPr>
      <w:tabs>
        <w:tab w:val="center" w:leader="none" w:pos="4252"/>
        <w:tab w:val="right" w:leader="none" w:pos="8504"/>
      </w:tabs>
      <w:spacing w:after="0" w:line="240" w:lineRule="auto"/>
      <w:jc w:val="center"/>
      <w:rPr>
        <w:rFonts w:ascii="Times New Roman" w:cs="Times New Roman" w:eastAsia="Times New Roman" w:hAnsi="Times New Roman"/>
      </w:rPr>
    </w:pPr>
    <w:r w:rsidDel="00000000" w:rsidR="00000000" w:rsidRPr="00000000">
      <w:rPr>
        <w:rFonts w:ascii="Times New Roman" w:cs="Times New Roman" w:eastAsia="Times New Roman" w:hAnsi="Times New Roman"/>
        <w:b w:val="1"/>
        <w:rtl w:val="0"/>
      </w:rPr>
      <w:t xml:space="preserve">         SECRETARIA DO TRIBUNAL PLENO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04">
    <w:pPr>
      <w:tabs>
        <w:tab w:val="center" w:leader="none" w:pos="4252"/>
        <w:tab w:val="right" w:leader="none" w:pos="8504"/>
      </w:tabs>
      <w:spacing w:after="0" w:line="240" w:lineRule="auto"/>
      <w:rPr>
        <w:rFonts w:ascii="Calibri" w:cs="Calibri" w:eastAsia="Calibri" w:hAnsi="Calibri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b w:val="1"/>
        <w:sz w:val="20"/>
        <w:szCs w:val="20"/>
        <w:u w:val="none"/>
      </w:rPr>
    </w:lvl>
    <w:lvl w:ilvl="1">
      <w:start w:val="1"/>
      <w:numFmt w:val="bullet"/>
      <w:lvlText w:val="🌕"/>
      <w:lvlJc w:val="left"/>
      <w:pPr>
        <w:ind w:left="1440" w:hanging="360"/>
      </w:pPr>
      <w:rPr>
        <w:rFonts w:ascii="Noto Sans Symbols" w:cs="Noto Sans Symbols" w:eastAsia="Noto Sans Symbols" w:hAnsi="Noto Sans Symbols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rFonts w:ascii="Noto Sans Symbols" w:cs="Noto Sans Symbols" w:eastAsia="Noto Sans Symbols" w:hAnsi="Noto Sans Symbols"/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u w:val="none"/>
      </w:rPr>
    </w:lvl>
    <w:lvl w:ilvl="4">
      <w:start w:val="1"/>
      <w:numFmt w:val="bullet"/>
      <w:lvlText w:val="🌕"/>
      <w:lvlJc w:val="left"/>
      <w:pPr>
        <w:ind w:left="3600" w:hanging="360"/>
      </w:pPr>
      <w:rPr>
        <w:rFonts w:ascii="Noto Sans Symbols" w:cs="Noto Sans Symbols" w:eastAsia="Noto Sans Symbols" w:hAnsi="Noto Sans Symbols"/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rFonts w:ascii="Noto Sans Symbols" w:cs="Noto Sans Symbols" w:eastAsia="Noto Sans Symbols" w:hAnsi="Noto Sans Symbols"/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u w:val="none"/>
      </w:rPr>
    </w:lvl>
    <w:lvl w:ilvl="7">
      <w:start w:val="1"/>
      <w:numFmt w:val="bullet"/>
      <w:lvlText w:val="🌕"/>
      <w:lvlJc w:val="left"/>
      <w:pPr>
        <w:ind w:left="5760" w:hanging="360"/>
      </w:pPr>
      <w:rPr>
        <w:rFonts w:ascii="Noto Sans Symbols" w:cs="Noto Sans Symbols" w:eastAsia="Noto Sans Symbols" w:hAnsi="Noto Sans Symbols"/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rFonts w:ascii="Noto Sans Symbols" w:cs="Noto Sans Symbols" w:eastAsia="Noto Sans Symbols" w:hAnsi="Noto Sans Symbols"/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color w:val="00000a"/>
        <w:sz w:val="22"/>
        <w:szCs w:val="22"/>
        <w:lang w:val="pt-BR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a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a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a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a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a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a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a"/>
      <w:sz w:val="72"/>
      <w:szCs w:val="72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mailto:sec.tribunal.pleno@tjam.jus.br" TargetMode="Externa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