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b w:val="false"/>
          <w:spacing w:val="-10"/>
          <w:sz w:val="22"/>
          <w:szCs w:val="22"/>
          <w:vertAlign w:val="superscript"/>
        </w:rPr>
        <w:t>1</w:t>
      </w:r>
    </w:p>
    <w:p>
      <w:pPr>
        <w:pStyle w:val="Normal"/>
        <w:spacing w:before="124" w:after="0"/>
        <w:ind w:hanging="0" w:left="1277" w:right="0"/>
        <w:rPr>
          <w:rFonts w:ascii="Times New Roman" w:hAnsi="Times New Roman"/>
        </w:rPr>
      </w:pPr>
      <w:r>
        <w:rPr>
          <w:rFonts w:eastAsia="Arial" w:cs="Arial" w:ascii="Times New Roman" w:hAnsi="Times New Roman"/>
          <w:b/>
          <w:spacing w:val="-10"/>
          <w:sz w:val="22"/>
          <w:szCs w:val="22"/>
        </w:rPr>
        <w:t>31.</w:t>
      </w:r>
      <w:r>
        <w:rPr>
          <w:rFonts w:eastAsia="Arial" w:cs="Arial" w:ascii="Times New Roman" w:hAnsi="Times New Roman"/>
          <w:b/>
          <w:color w:val="000000"/>
          <w:spacing w:val="-10"/>
          <w:sz w:val="22"/>
          <w:szCs w:val="22"/>
        </w:rPr>
        <w:t>ª SESSÃO ORDINÁRIA DA TE</w:t>
      </w:r>
      <w:r>
        <w:rPr>
          <w:rFonts w:eastAsia="Arial" w:cs="Arial" w:ascii="Times New Roman" w:hAnsi="Times New Roman"/>
          <w:b/>
          <w:bCs/>
          <w:color w:val="000000"/>
          <w:spacing w:val="-10"/>
          <w:sz w:val="22"/>
          <w:szCs w:val="22"/>
        </w:rPr>
        <w:t>RCEIRA CÂMARA CÍVEL DO TJAM – VIDEOCONFERÊNCIA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cs="Arial" w:ascii="Times New Roman" w:hAnsi="Times New Roman"/>
          <w:b/>
          <w:spacing w:val="-2"/>
          <w:sz w:val="22"/>
          <w:szCs w:val="22"/>
        </w:rPr>
        <w:t xml:space="preserve">PAUTA DE JULGAMENTOS 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cs="Arial" w:ascii="Times New Roman" w:hAnsi="Times New Roman"/>
          <w:b/>
          <w:spacing w:val="-2"/>
          <w:sz w:val="22"/>
          <w:szCs w:val="22"/>
        </w:rPr>
        <w:t>DATA: 06.10.2025, às 9 Horas (horário local)</w:t>
      </w:r>
    </w:p>
    <w:p>
      <w:pPr>
        <w:pStyle w:val="Normal"/>
        <w:jc w:val="center"/>
        <w:rPr>
          <w:rFonts w:ascii="Times New Roman" w:hAnsi="Times New Roman" w:cs="Arial"/>
          <w:b/>
          <w:spacing w:val="-2"/>
          <w:sz w:val="22"/>
          <w:szCs w:val="22"/>
        </w:rPr>
      </w:pPr>
      <w:r>
        <w:rPr>
          <w:rFonts w:cs="Arial" w:ascii="Times New Roman" w:hAnsi="Times New Roman"/>
          <w:b/>
          <w:spacing w:val="-2"/>
          <w:sz w:val="22"/>
          <w:szCs w:val="22"/>
        </w:rPr>
      </w:r>
    </w:p>
    <w:p>
      <w:pPr>
        <w:pStyle w:val="Normal"/>
        <w:rPr>
          <w:rFonts w:ascii="Times New Roman" w:hAnsi="Times New Roman"/>
        </w:rPr>
      </w:pPr>
      <w:r>
        <w:rPr>
          <w:rFonts w:cs="Arial" w:ascii="Times New Roman" w:hAnsi="Times New Roman"/>
          <w:spacing w:val="-2"/>
          <w:sz w:val="22"/>
          <w:szCs w:val="22"/>
        </w:rPr>
        <w:tab/>
        <w:t xml:space="preserve">Presidente eventual: Exmo. Sr. </w:t>
      </w:r>
      <w:r>
        <w:rPr>
          <w:rFonts w:cs="Arial" w:ascii="Times New Roman" w:hAnsi="Times New Roman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Normal"/>
        <w:rPr>
          <w:rFonts w:ascii="Times New Roman" w:hAnsi="Times New Roman"/>
        </w:rPr>
      </w:pPr>
      <w:r>
        <w:rPr>
          <w:rFonts w:cs="Arial" w:ascii="Times New Roman" w:hAnsi="Times New Roman"/>
          <w:spacing w:val="-2"/>
          <w:sz w:val="22"/>
          <w:szCs w:val="22"/>
        </w:rPr>
        <w:tab/>
      </w:r>
      <w:r>
        <w:rPr>
          <w:rFonts w:eastAsia="Arial" w:cs="Arial" w:ascii="Times New Roman" w:hAnsi="Times New Roman"/>
          <w:color w:val="000000"/>
          <w:spacing w:val="-2"/>
          <w:sz w:val="22"/>
          <w:szCs w:val="22"/>
        </w:rPr>
        <w:t>Procuradora de Justiça: Exm.ª Sr.ª Dr.ª Nilda Silva de Sousa</w:t>
      </w:r>
    </w:p>
    <w:p>
      <w:pPr>
        <w:pStyle w:val="Normal"/>
        <w:rPr>
          <w:rFonts w:ascii="Times New Roman" w:hAnsi="Times New Roman"/>
        </w:rPr>
      </w:pPr>
      <w:r>
        <w:rPr>
          <w:rFonts w:cs="Arial" w:ascii="Times New Roman" w:hAnsi="Times New Roman"/>
          <w:b/>
          <w:spacing w:val="-2"/>
          <w:sz w:val="22"/>
          <w:szCs w:val="22"/>
        </w:rPr>
        <w:tab/>
      </w:r>
      <w:r>
        <w:rPr>
          <w:rFonts w:cs="Arial" w:ascii="Times New Roman" w:hAnsi="Times New Roman"/>
          <w:spacing w:val="-2"/>
          <w:sz w:val="22"/>
          <w:szCs w:val="22"/>
        </w:rPr>
        <w:t>Secretária: Tânia Mara Garcia Mafra</w:t>
      </w:r>
      <w:r>
        <w:rPr>
          <w:rFonts w:cs="Arial" w:ascii="Times New Roman" w:hAnsi="Times New Roman"/>
          <w:b/>
          <w:bCs/>
          <w:spacing w:val="-2"/>
          <w:sz w:val="22"/>
          <w:szCs w:val="22"/>
        </w:rPr>
        <w:tab/>
      </w:r>
    </w:p>
    <w:p>
      <w:pPr>
        <w:pStyle w:val="Normal"/>
        <w:rPr>
          <w:rFonts w:ascii="Times New Roman" w:hAnsi="Times New Roman" w:cs="Arial"/>
          <w:spacing w:val="-2"/>
          <w:sz w:val="22"/>
          <w:szCs w:val="22"/>
        </w:rPr>
      </w:pPr>
      <w:r>
        <w:rPr>
          <w:rFonts w:cs="Arial" w:ascii="Times New Roman" w:hAnsi="Times New Roman"/>
          <w:spacing w:val="-2"/>
          <w:sz w:val="22"/>
          <w:szCs w:val="22"/>
        </w:rPr>
      </w:r>
    </w:p>
    <w:p>
      <w:pPr>
        <w:pStyle w:val="Normal"/>
        <w:rPr>
          <w:rFonts w:ascii="Times New Roman" w:hAnsi="Times New Roman"/>
        </w:rPr>
      </w:pPr>
      <w:r>
        <w:rPr>
          <w:rFonts w:cs="Arial" w:ascii="Times New Roman" w:hAnsi="Times New Roman"/>
          <w:spacing w:val="-2"/>
          <w:sz w:val="22"/>
          <w:szCs w:val="22"/>
        </w:rPr>
        <w:tab/>
        <w:t>I – Leitura da Ata</w:t>
      </w:r>
    </w:p>
    <w:p>
      <w:pPr>
        <w:pStyle w:val="Normal"/>
        <w:rPr>
          <w:rFonts w:ascii="Times New Roman" w:hAnsi="Times New Roman"/>
        </w:rPr>
      </w:pPr>
      <w:r>
        <w:rPr>
          <w:rFonts w:cs="Arial" w:ascii="Times New Roman" w:hAnsi="Times New Roman"/>
          <w:spacing w:val="-2"/>
          <w:sz w:val="22"/>
          <w:szCs w:val="22"/>
        </w:rPr>
        <w:tab/>
        <w:t>II – Leitura de Acórdão</w:t>
      </w:r>
    </w:p>
    <w:p>
      <w:pPr>
        <w:pStyle w:val="Normal"/>
        <w:rPr>
          <w:rFonts w:ascii="Times New Roman" w:hAnsi="Times New Roman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sz w:val="22"/>
          <w:szCs w:val="22"/>
        </w:rPr>
        <w:tab/>
      </w:r>
      <w:r>
        <w:rPr>
          <w:rFonts w:eastAsia="Arial" w:ascii="Times New Roman" w:hAnsi="Times New Roman"/>
          <w:b w:val="false"/>
          <w:bCs w:val="false"/>
          <w:color w:val="000000"/>
          <w:spacing w:val="-2"/>
          <w:sz w:val="22"/>
          <w:szCs w:val="22"/>
        </w:rPr>
        <w:t>III –  Pauta de Julgamentos</w:t>
      </w:r>
    </w:p>
    <w:p>
      <w:pPr>
        <w:pStyle w:val="BodyTex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BodyText"/>
        <w:spacing w:before="16" w:after="0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262"/>
        <w:gridCol w:w="550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Embargos de Declaração Cível 0001132-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80.2018.8.04.0000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Yedo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Simões de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Oliveira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Pública</w:t>
            </w:r>
          </w:p>
        </w:tc>
      </w:tr>
      <w:tr>
        <w:trPr>
          <w:trHeight w:val="4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</w:p>
        </w:tc>
        <w:tc>
          <w:tcPr>
            <w:tcW w:w="42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98" w:after="0"/>
              <w:ind w:hanging="0" w:left="255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</w:p>
        </w:tc>
        <w:tc>
          <w:tcPr>
            <w:tcW w:w="55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98" w:after="0"/>
              <w:ind w:hanging="0" w:left="201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313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Embargante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spacing w:before="120" w:after="0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Embargado</w:t>
            </w:r>
          </w:p>
        </w:tc>
        <w:tc>
          <w:tcPr>
            <w:tcW w:w="42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55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COMPANHIA DE GÁS DO AMAZONAS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CIGÁS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spacing w:before="120" w:after="0"/>
              <w:ind w:hanging="0" w:left="0" w:right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255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PETRÓLEO BRASILEIRO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S/A</w:t>
            </w:r>
          </w:p>
        </w:tc>
        <w:tc>
          <w:tcPr>
            <w:tcW w:w="55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221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7222A-AM - AMANDA GOUVEIA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MOURA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221" w:right="69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9300N-AM - FLAVIA DE PAIVA BRANDI</w:t>
            </w:r>
          </w:p>
          <w:p>
            <w:pPr>
              <w:pStyle w:val="TableParagraph"/>
              <w:widowControl w:val="false"/>
              <w:spacing w:lineRule="auto" w:line="348"/>
              <w:ind w:hanging="0" w:left="221" w:right="107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901A-AM - Francisco Túllio da Silva Marinho</w:t>
            </w:r>
          </w:p>
          <w:p>
            <w:pPr>
              <w:pStyle w:val="TableParagraph"/>
              <w:widowControl w:val="false"/>
              <w:spacing w:lineRule="auto" w:line="348"/>
              <w:ind w:hanging="0" w:left="221" w:right="107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5985N-AM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Mariana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Serejo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Cabral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dos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Anjos</w:t>
            </w:r>
          </w:p>
          <w:p>
            <w:pPr>
              <w:pStyle w:val="TableParagraph"/>
              <w:widowControl w:val="false"/>
              <w:spacing w:lineRule="auto" w:line="348"/>
              <w:ind w:hanging="0" w:left="221" w:right="107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26766N-CE - Ângelo Roncalli Osmiro Barreto</w:t>
            </w:r>
          </w:p>
          <w:p>
            <w:pPr>
              <w:pStyle w:val="TableParagraph"/>
              <w:widowControl w:val="false"/>
              <w:spacing w:lineRule="auto" w:line="348"/>
              <w:ind w:hanging="0" w:left="221" w:right="107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7250N-AM - Felipe Antônio Lopes Santos</w:t>
            </w:r>
          </w:p>
          <w:p>
            <w:pPr>
              <w:pStyle w:val="TableParagraph"/>
              <w:widowControl w:val="false"/>
              <w:spacing w:lineRule="auto" w:line="348"/>
              <w:ind w:hanging="0" w:left="221" w:right="107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32895N-BA - Rebeka Moraes Oh de Melo</w:t>
            </w:r>
          </w:p>
          <w:p>
            <w:pPr>
              <w:pStyle w:val="TableParagraph"/>
              <w:widowControl w:val="false"/>
              <w:spacing w:lineRule="exact" w:line="206"/>
              <w:ind w:hanging="0" w:left="221" w:right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24597N-PE - MARIA ANDRADE DE GODOY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PEIXOTO</w:t>
            </w:r>
          </w:p>
          <w:p>
            <w:pPr>
              <w:pStyle w:val="TableParagraph"/>
              <w:widowControl w:val="false"/>
              <w:spacing w:lineRule="auto" w:line="348" w:before="94" w:after="0"/>
              <w:ind w:hanging="0" w:left="221" w:right="10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17712N-BA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César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Augusto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de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Pinho</w:t>
            </w:r>
            <w:r>
              <w:rPr>
                <w:rFonts w:ascii="Times New Roman" w:hAnsi="Times New Roman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Pereira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8987N-AM - RODRIGO DA SILVA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PINHEIRO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2"/>
          <w:szCs w:val="22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Exmo. Sr. Des. Yedo</w:t>
      </w:r>
      <w:r>
        <w:rPr>
          <w:rFonts w:ascii="Times New Roman" w:hAnsi="Times New Roman"/>
          <w:b/>
          <w:bCs/>
          <w:i w:val="false"/>
          <w:iCs w:val="false"/>
          <w:spacing w:val="1"/>
          <w:position w:val="-1"/>
          <w:sz w:val="22"/>
          <w:szCs w:val="22"/>
          <w:u w:val="none"/>
        </w:rPr>
        <w:t xml:space="preserve">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Simões de Oliveira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Exm.ª Sr.ª Dr.ª Ana Maria de Oliveira Diógenes</w:t>
      </w:r>
    </w:p>
    <w:p>
      <w:pPr>
        <w:pStyle w:val="BodyText"/>
        <w:spacing w:before="32" w:after="0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0"/>
          <w:szCs w:val="20"/>
        </w:rPr>
        <w:t>Não proclamado o resultado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2"/>
                <w:szCs w:val="22"/>
              </w:rPr>
              <w:t>2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0474957-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13.2023.8.04.0001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643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Associação de Educação Denizard Rivail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do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6488N-AM - RODRIGO OTAVIO BORGES </w:t>
            </w:r>
            <w:r>
              <w:rPr>
                <w:rFonts w:ascii="Times New Roman" w:hAnsi="Times New Roman"/>
                <w:spacing w:val="-4"/>
                <w:position w:val="2"/>
                <w:sz w:val="18"/>
                <w:szCs w:val="18"/>
              </w:rPr>
              <w:t>MELO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29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Companhia Brasileira de Educação e Sistemas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de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36935N-DF - Juliana Cangussu Silveira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Possebon</w:t>
            </w:r>
          </w:p>
          <w:p>
            <w:pPr>
              <w:pStyle w:val="TableParagraph"/>
              <w:widowControl w:val="false"/>
              <w:spacing w:lineRule="exact" w:line="228" w:before="2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Ensino </w:t>
            </w:r>
            <w:r>
              <w:rPr>
                <w:rFonts w:ascii="Times New Roman" w:hAnsi="Times New Roman"/>
                <w:spacing w:val="-4"/>
                <w:sz w:val="22"/>
                <w:szCs w:val="22"/>
              </w:rPr>
              <w:t>S.a,</w:t>
            </w:r>
          </w:p>
          <w:p>
            <w:pPr>
              <w:pStyle w:val="TableParagraph"/>
              <w:widowControl w:val="false"/>
              <w:spacing w:lineRule="exact" w:line="228" w:before="2" w:after="0"/>
              <w:ind w:hanging="0" w:left="160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Roberta Costa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Sampaio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17283N-AM - KALIL DAN MOUZINHO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BANDEIRA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Terceiro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Amazonas                           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2"/>
                <w:szCs w:val="22"/>
              </w:rPr>
              <w:t xml:space="preserve">              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0"/>
                <w:szCs w:val="20"/>
              </w:rPr>
              <w:t>(Sustentação oral realizada em 25.08.2025)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1"/>
          <w:szCs w:val="21"/>
          <w:u w:val="none"/>
        </w:rPr>
        <w:t xml:space="preserve">Membros vinculados: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0"/>
          <w:szCs w:val="20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2"/>
                <w:szCs w:val="22"/>
              </w:rPr>
              <w:t>3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0405547-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62.2023.8.04.0001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Vara Especializada da Dívida Ativa Estadual da Comarca de Manaus - Dívida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755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Amazonprev - Fundo Previdenciário do Estado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do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4759" w:leader="none"/>
              </w:tabs>
              <w:spacing w:before="1" w:after="0"/>
              <w:ind w:hanging="0" w:left="0" w:right="486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6"/>
                <w:sz w:val="22"/>
                <w:szCs w:val="22"/>
              </w:rPr>
              <w:t xml:space="preserve">        </w:t>
            </w:r>
            <w:r>
              <w:rPr>
                <w:rFonts w:ascii="Times New Roman" w:hAnsi="Times New Roman"/>
                <w:spacing w:val="-2"/>
                <w:position w:val="6"/>
                <w:sz w:val="22"/>
                <w:szCs w:val="22"/>
              </w:rPr>
              <w:t>Amazonas</w:t>
            </w:r>
            <w:r>
              <w:rPr>
                <w:rFonts w:ascii="Times New Roman" w:hAnsi="Times New Roman"/>
                <w:position w:val="6"/>
                <w:sz w:val="22"/>
                <w:szCs w:val="22"/>
              </w:rPr>
              <w:tab/>
              <w:t xml:space="preserve">       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4411N-AM - Caroline Retto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Frota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rPr>
                <w:rFonts w:ascii="Times New Roman" w:hAnsi="Times New Roman"/>
                <w:spacing w:val="-2"/>
              </w:rPr>
            </w:pPr>
            <w:r>
              <w:rPr>
                <w:rFonts w:ascii="Times New Roman" w:hAnsi="Times New Roman"/>
                <w:spacing w:val="-2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Sandra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Katia Feitoza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Paixão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7841N-AM - MARCOS ANTÔNIO VITOR DA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Terceiro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Amazonas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Exm.ª Sr.ª Dr.ª Ana Maria de Oliveira Diógenes</w:t>
      </w:r>
    </w:p>
    <w:p>
      <w:pPr>
        <w:pStyle w:val="BodyText"/>
        <w:spacing w:before="32" w:after="0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Adiar para o dia 20.10.25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2"/>
                <w:szCs w:val="22"/>
              </w:rPr>
              <w:t>4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0741975-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72.2020.8.04.0001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1ª Vara de Família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48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8"/>
              <w:ind w:hanging="0" w:left="0" w:right="1536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0"/>
                <w:szCs w:val="20"/>
              </w:rPr>
              <w:t>Apelante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L. G. </w:t>
            </w:r>
            <w:r>
              <w:rPr>
                <w:rFonts w:ascii="Times New Roman" w:hAnsi="Times New Roman"/>
                <w:b/>
                <w:bCs/>
                <w:spacing w:val="-2"/>
                <w:sz w:val="20"/>
                <w:szCs w:val="20"/>
              </w:rPr>
              <w:t xml:space="preserve">J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18"/>
                <w:szCs w:val="18"/>
              </w:rPr>
              <w:t xml:space="preserve">11037N-AM - DANIEL FELIX DA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8"/>
              <w:ind w:hanging="0" w:left="0" w:right="1536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 xml:space="preserve">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 xml:space="preserve">Sustentação oral apelante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6"/>
                <w:szCs w:val="16"/>
              </w:rPr>
              <w:t>15057N-AM - ROMÊNIA DE OLIVEIRA VIEIRA   ALVES</w:t>
            </w:r>
          </w:p>
          <w:p>
            <w:pPr>
              <w:pStyle w:val="TableParagraph"/>
              <w:widowControl w:val="false"/>
              <w:spacing w:before="70" w:after="0"/>
              <w:ind w:hanging="0" w:left="5910" w:righ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5350N-AM - HILDA MARIA FIGUEIREDO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MANDATO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6" w:leader="none"/>
              </w:tabs>
              <w:suppressAutoHyphens w:val="true"/>
              <w:bidi w:val="0"/>
              <w:spacing w:lineRule="auto" w:line="240" w:before="93" w:after="0"/>
              <w:ind w:hanging="0" w:left="0" w:right="861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Apelados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               L. G.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C.</w:t>
            </w:r>
          </w:p>
          <w:p>
            <w:pPr>
              <w:pStyle w:val="TableParagraph"/>
              <w:widowControl w:val="false"/>
              <w:suppressAutoHyphens w:val="true"/>
              <w:bidi w:val="0"/>
              <w:spacing w:lineRule="exact" w:line="221" w:before="89" w:after="0"/>
              <w:ind w:hanging="0" w:left="57" w:righ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position w:val="2"/>
                <w:sz w:val="20"/>
                <w:szCs w:val="20"/>
              </w:rPr>
              <w:t xml:space="preserve">                            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 xml:space="preserve">M.G.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G.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9687N-AM - EDCARLA BENEDITA PORTUGAL </w:t>
            </w:r>
            <w:r>
              <w:rPr>
                <w:rFonts w:ascii="Times New Roman" w:hAnsi="Times New Roman"/>
                <w:spacing w:val="-5"/>
                <w:position w:val="2"/>
                <w:sz w:val="18"/>
                <w:szCs w:val="18"/>
              </w:rPr>
              <w:t xml:space="preserve">DE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OLIVEIRA</w:t>
            </w:r>
          </w:p>
          <w:p>
            <w:pPr>
              <w:pStyle w:val="TableParagraph"/>
              <w:widowControl w:val="false"/>
              <w:spacing w:lineRule="exact" w:line="189"/>
              <w:ind w:hanging="0" w:left="2450" w:right="0"/>
              <w:jc w:val="center"/>
              <w:rPr>
                <w:rFonts w:ascii="Times New Roman" w:hAnsi="Times New Roman"/>
                <w:spacing w:val="-2"/>
              </w:rPr>
            </w:pPr>
            <w:r>
              <w:rPr>
                <w:rFonts w:ascii="Times New Roman" w:hAnsi="Times New Roman"/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48"/>
              <w:ind w:hanging="0" w:left="6360" w:right="130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18052N-AM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Fernanda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Inês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Campos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Cruz 19745N-AM - Romário da Costa</w:t>
            </w:r>
          </w:p>
          <w:p>
            <w:pPr>
              <w:pStyle w:val="TableParagraph"/>
              <w:widowControl w:val="false"/>
              <w:spacing w:lineRule="exact" w:line="207"/>
              <w:ind w:hanging="0" w:left="636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2482N-AM - GEFSON HEFER ANTIQUERA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OLIVEIRA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3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0"/>
                <w:szCs w:val="20"/>
              </w:rPr>
              <w:t xml:space="preserve">M. G.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C.</w:t>
              <w:tab/>
            </w:r>
            <w:r>
              <w:rPr>
                <w:rFonts w:ascii="Times New Roman" w:hAnsi="Times New Roman"/>
                <w:spacing w:val="-2"/>
                <w:position w:val="2"/>
                <w:sz w:val="20"/>
                <w:szCs w:val="20"/>
              </w:rPr>
              <w:t xml:space="preserve">18052N-AM - Fernanda Inês Campos </w:t>
            </w:r>
            <w:r>
              <w:rPr>
                <w:rFonts w:ascii="Times New Roman" w:hAnsi="Times New Roman"/>
                <w:spacing w:val="-4"/>
                <w:position w:val="2"/>
                <w:sz w:val="20"/>
                <w:szCs w:val="20"/>
              </w:rPr>
              <w:t>Cruz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636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9687N-AM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EDCARLA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BENEDITA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PORTUGAL</w:t>
            </w:r>
            <w:r>
              <w:rPr>
                <w:rFonts w:ascii="Times New Roman" w:hAnsi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DE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OLIVEIRA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2482N-AM - GEFSON HEFER ANTIQUERA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OLIVEIRA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19745N-AM - Romário da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Costa</w:t>
            </w:r>
          </w:p>
          <w:p>
            <w:pPr>
              <w:pStyle w:val="TableParagraph"/>
              <w:widowControl w:val="false"/>
              <w:spacing w:lineRule="auto" w:line="331" w:before="93" w:after="0"/>
              <w:ind w:hanging="0" w:left="1600" w:right="674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M.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G.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C.</w:t>
            </w:r>
          </w:p>
          <w:p>
            <w:pPr>
              <w:pStyle w:val="TableParagraph"/>
              <w:widowControl w:val="false"/>
              <w:spacing w:lineRule="auto" w:line="331" w:before="93" w:after="0"/>
              <w:ind w:hanging="0" w:left="1600" w:right="674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M. C. G.</w:t>
            </w:r>
          </w:p>
          <w:p>
            <w:pPr>
              <w:pStyle w:val="TableParagraph"/>
              <w:widowControl w:val="false"/>
              <w:spacing w:lineRule="auto" w:line="331" w:before="93" w:after="0"/>
              <w:ind w:hanging="0" w:left="1600" w:right="674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O.G. C.</w:t>
            </w:r>
          </w:p>
          <w:p>
            <w:pPr>
              <w:pStyle w:val="TableParagraph"/>
              <w:widowControl w:val="false"/>
              <w:spacing w:lineRule="auto" w:line="331" w:before="93" w:after="0"/>
              <w:ind w:hanging="0" w:left="1600" w:right="674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O.</w:t>
            </w:r>
            <w:r>
              <w:rPr>
                <w:rFonts w:ascii="Times New Roman" w:hAnsi="Times New Roman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G.</w:t>
            </w:r>
            <w:r>
              <w:rPr>
                <w:rFonts w:ascii="Times New Roman" w:hAnsi="Times New Roman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C.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Relatora: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João de Jesus Abdala Simões (votou divergente em sessão virtual, 08.09.25)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Exmo. Sr. Des. Lafayette Carneiro Vieira Júnior</w:t>
      </w:r>
    </w:p>
    <w:p>
      <w:pPr>
        <w:pStyle w:val="BodyText"/>
        <w:spacing w:before="32" w:after="0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Adiar para o dia 20.10.25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2"/>
                <w:szCs w:val="22"/>
              </w:rPr>
              <w:t>5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0668937-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27.2020.8.04.0001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4ª Vara de Família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87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C.A. de S.</w:t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12971N-AM</w:t>
            </w:r>
            <w:r>
              <w:rPr>
                <w:rFonts w:ascii="Times New Roman" w:hAnsi="Times New Roman"/>
                <w:spacing w:val="-8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DORGIVAL</w:t>
            </w:r>
            <w:r>
              <w:rPr>
                <w:rFonts w:ascii="Times New Roman" w:hAnsi="Times New Roman"/>
                <w:spacing w:val="-8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SABINO</w:t>
            </w:r>
            <w:r>
              <w:rPr>
                <w:rFonts w:ascii="Times New Roman" w:hAnsi="Times New Roman"/>
                <w:spacing w:val="-8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DE</w:t>
            </w:r>
            <w:r>
              <w:rPr>
                <w:rFonts w:ascii="Times New Roman" w:hAnsi="Times New Roman"/>
                <w:spacing w:val="-8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ARAÚJO </w:t>
            </w:r>
            <w:r>
              <w:rPr>
                <w:rFonts w:ascii="Times New Roman" w:hAnsi="Times New Roman"/>
                <w:sz w:val="22"/>
                <w:szCs w:val="22"/>
              </w:rPr>
              <w:t>7920N-AM - ERIVELT SABINO DE ARAÚJO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R. F. P. representado(a) por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M.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77153582D-AM - MARIA FATIMA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LOUREIRO</w:t>
            </w:r>
          </w:p>
          <w:p>
            <w:pPr>
              <w:pStyle w:val="TableParagraph"/>
              <w:widowControl w:val="false"/>
              <w:spacing w:before="3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F.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L.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Relatora: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João de Jesus Abdala Simões (votou divergente em sessão virtual, 08.09.25)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Exmo. Sr. Des. Lafayette Carneiro Vieira Júnior</w:t>
      </w:r>
    </w:p>
    <w:p>
      <w:pPr>
        <w:pStyle w:val="BodyTex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2"/>
                <w:szCs w:val="22"/>
              </w:rPr>
              <w:t>6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0613715-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45.2018.8.04.0001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Vara Especializada da Dívida Ativa Estadual da Comarca de Manaus - Dívida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2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Apelantes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ESTADO DO AMAZONAS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  <w:tab/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EUGÊNIO NUNES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88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2"/>
                <w:szCs w:val="22"/>
              </w:rPr>
              <w:t xml:space="preserve">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0"/>
                <w:szCs w:val="20"/>
              </w:rPr>
              <w:t>Ticiano Alves e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88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2"/>
                <w:szCs w:val="22"/>
              </w:rPr>
              <w:t xml:space="preserve">SOUZA CRUZ S/A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>7551N-AM - Laécio Pereira Mineiro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0" w:left="0" w:right="188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18"/>
                <w:szCs w:val="18"/>
              </w:rPr>
              <w:t xml:space="preserve">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18"/>
                <w:szCs w:val="18"/>
              </w:rPr>
              <w:t>Sustentação oral ambas partes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                       </w:t>
            </w:r>
            <w:r>
              <w:rPr>
                <w:rFonts w:ascii="Times New Roman" w:hAnsi="Times New Roman"/>
                <w:sz w:val="18"/>
                <w:szCs w:val="18"/>
              </w:rPr>
              <w:t>205511N-RJ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- Ariel do Prado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Moller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0" w:left="0" w:right="188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 xml:space="preserve">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>*3808N-AM - Jean Cleuter Simões Mendonça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Apelados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ESTADO DO 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 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SOUZA CRUZ S/A </w:t>
              <w:tab/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ab/>
              <w:t xml:space="preserve">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205511N-RJ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- Ariel do Prado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Moller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6360" w:right="11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*3808N-AM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Jean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Cleuter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Simões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Mendonça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6360" w:right="11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7551N-AM - Laécio Pereira Mineiro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Exm.ª Sr.ª Dr.ª Ana Maria de Oliveira Diógenes</w:t>
      </w:r>
    </w:p>
    <w:p>
      <w:pPr>
        <w:pStyle w:val="BodyText"/>
        <w:spacing w:before="28" w:after="0"/>
        <w:ind w:hanging="0" w:left="0" w:right="0"/>
        <w:jc w:val="right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0"/>
          <w:szCs w:val="20"/>
          <w:u w:val="none"/>
        </w:rPr>
        <w:t>Não proclamado o resultado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2"/>
                <w:szCs w:val="22"/>
              </w:rPr>
              <w:t>7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0702805-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25.2022.8.04.0001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8ª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Sabros Formação Acadêmica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Ltda.                        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467085N-SP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- Camila Martini Agrello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Cintra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0" w:right="129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2"/>
                <w:szCs w:val="22"/>
              </w:rPr>
              <w:t>163789N-SP - Rita Borges dos Santos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0" w:right="129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2"/>
                <w:szCs w:val="22"/>
              </w:rPr>
              <w:t>175440N-SP</w:t>
            </w:r>
            <w:r>
              <w:rPr>
                <w:rFonts w:ascii="Times New Roman" w:hAnsi="Times New Roman"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Fernanda</w:t>
            </w:r>
            <w:r>
              <w:rPr>
                <w:rFonts w:ascii="Times New Roman" w:hAnsi="Times New Roman"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Torres Figueiredo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ORL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Serviços Médicos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 xml:space="preserve">S/S                                       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17110N-AM - HENRIQUE ABDUL NOUR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TIOSSO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30" w:before="0" w:after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false"/>
                <w:bCs w:val="false"/>
                <w:spacing w:val="-2"/>
                <w:kern w:val="0"/>
                <w:position w:val="2"/>
                <w:sz w:val="20"/>
                <w:szCs w:val="20"/>
                <w:lang w:eastAsia="en-US" w:bidi="ar-SA"/>
              </w:rPr>
              <w:t>(Sustentações orais realizadas em 29.09.2025)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0"/>
          <w:szCs w:val="20"/>
          <w:u w:val="none"/>
        </w:rPr>
        <w:t>Membros vinculadas: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0"/>
          <w:szCs w:val="20"/>
          <w:u w:val="none"/>
        </w:rPr>
        <w:t xml:space="preserve"> 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0"/>
          <w:szCs w:val="20"/>
          <w:u w:val="none"/>
        </w:rPr>
        <w:t>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 w:cs="Arial"/>
          <w:b w:val="false"/>
          <w:bCs w:val="false"/>
          <w:i w:val="false"/>
          <w:i w:val="false"/>
          <w:iCs w:val="false"/>
          <w:spacing w:val="-2"/>
          <w:u w:val="none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u w:val="none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2"/>
                <w:szCs w:val="22"/>
              </w:rPr>
              <w:t>8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0601671-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26.2024.8.04.2800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Vara Única da Comarca de Benjamin Constant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024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hanging="0" w:left="0" w:right="61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 xml:space="preserve">Apelante          </w:t>
            </w:r>
            <w:r>
              <w:rPr>
                <w:rFonts w:ascii="Times New Roman" w:hAnsi="Times New Roman"/>
                <w:sz w:val="22"/>
                <w:szCs w:val="22"/>
              </w:rPr>
              <w:t>JOSÉ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AMÉRICO DA SILVA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FALCÃO                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7949N-AM - Daniel Marcelo Benvenuti de </w:t>
            </w:r>
            <w:r>
              <w:rPr>
                <w:rFonts w:ascii="Times New Roman" w:hAnsi="Times New Roman"/>
                <w:b/>
                <w:bCs/>
                <w:spacing w:val="-2"/>
                <w:sz w:val="22"/>
                <w:szCs w:val="22"/>
              </w:rPr>
              <w:t>Sales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190" w:before="125" w:after="0"/>
              <w:ind w:hanging="6340" w:left="6360" w:right="837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pacing w:val="-2"/>
                <w:kern w:val="0"/>
                <w:sz w:val="20"/>
                <w:szCs w:val="20"/>
                <w:lang w:eastAsia="en-US" w:bidi="ar-SA"/>
              </w:rPr>
              <w:t xml:space="preserve">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kern w:val="0"/>
                <w:sz w:val="20"/>
                <w:szCs w:val="20"/>
                <w:lang w:eastAsia="en-US" w:bidi="ar-SA"/>
              </w:rPr>
              <w:t>Sustentação oral/Apelante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0" w:before="125" w:after="0"/>
              <w:ind w:hanging="6340" w:left="6360" w:right="82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BANCO BRADESCO                             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1235A-AM</w:t>
            </w:r>
            <w:r>
              <w:rPr>
                <w:rFonts w:ascii="Times New Roman" w:hAnsi="Times New Roman"/>
                <w:spacing w:val="-7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JOSÉ</w:t>
            </w:r>
            <w:r>
              <w:rPr>
                <w:rFonts w:ascii="Times New Roman" w:hAnsi="Times New Roman"/>
                <w:spacing w:val="-7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ALMIR</w:t>
            </w:r>
            <w:r>
              <w:rPr>
                <w:rFonts w:ascii="Times New Roman" w:hAnsi="Times New Roman"/>
                <w:spacing w:val="-7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DA</w:t>
            </w:r>
            <w:r>
              <w:rPr>
                <w:rFonts w:ascii="Times New Roman" w:hAnsi="Times New Roman"/>
                <w:spacing w:val="-7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ROCHA</w:t>
            </w:r>
            <w:r>
              <w:rPr>
                <w:rFonts w:ascii="Times New Roman" w:hAnsi="Times New Roman"/>
                <w:spacing w:val="-7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 xml:space="preserve">MENDES </w:t>
            </w:r>
            <w:r>
              <w:rPr>
                <w:rFonts w:ascii="Times New Roman" w:hAnsi="Times New Roman"/>
                <w:spacing w:val="-2"/>
                <w:position w:val="2"/>
                <w:sz w:val="20"/>
                <w:szCs w:val="20"/>
              </w:rPr>
              <w:t>JÚNIOR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32" w:after="0"/>
        <w:ind w:hanging="0" w:left="117" w:right="0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1"/>
          <w:szCs w:val="21"/>
        </w:rPr>
        <w:t>Não proclamado o resultado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2"/>
                <w:szCs w:val="22"/>
              </w:rPr>
              <w:t>9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Agravo de Instrumento 0004181-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48.2025.8.04.9001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Pública</w:t>
            </w:r>
          </w:p>
        </w:tc>
      </w:tr>
      <w:tr>
        <w:trPr>
          <w:trHeight w:val="4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1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1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Agravante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Elias Souza Campos                                          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15899N-AM</w:t>
            </w:r>
            <w:r>
              <w:rPr>
                <w:rFonts w:ascii="Times New Roman" w:hAnsi="Times New Roman"/>
                <w:spacing w:val="-7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THIAGO</w:t>
            </w:r>
            <w:r>
              <w:rPr>
                <w:rFonts w:ascii="Times New Roman" w:hAnsi="Times New Roman"/>
                <w:spacing w:val="-7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CALANDRINI</w:t>
            </w:r>
            <w:r>
              <w:rPr>
                <w:rFonts w:ascii="Times New Roman" w:hAnsi="Times New Roman"/>
                <w:spacing w:val="-7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DE</w:t>
            </w:r>
            <w:r>
              <w:rPr>
                <w:rFonts w:ascii="Times New Roman" w:hAnsi="Times New Roman"/>
                <w:spacing w:val="-7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OLIVEIRA</w:t>
            </w:r>
            <w:r>
              <w:rPr>
                <w:rFonts w:ascii="Times New Roman" w:hAnsi="Times New Roman"/>
                <w:spacing w:val="-7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DOS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ANJOS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  <w:spacing w:val="-2"/>
              </w:rPr>
            </w:pPr>
            <w:r>
              <w:rPr>
                <w:rFonts w:ascii="Times New Roman" w:hAnsi="Times New Roman"/>
                <w:spacing w:val="-2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Agravado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AMAZONAS                              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190" w:before="122" w:after="0"/>
              <w:ind w:hanging="4760" w:left="6360" w:right="5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FUNDAÇÃO GETÚLIO VARGAS                 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697A-AM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DECIO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FLAVIO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GONCALVES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TORRES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FREIRE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190" w:before="122" w:after="0"/>
              <w:ind w:hanging="4760" w:left="6360" w:right="597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16"/>
                <w:szCs w:val="16"/>
              </w:rPr>
              <w:t>(Sustentação oral realizada em 22.09.2025)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1"/>
          <w:szCs w:val="21"/>
          <w:u w:val="none"/>
        </w:rPr>
        <w:t xml:space="preserve">Membros vinculados: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Exmo. Sr. Des. Lafayette Carneiro Vieira Júnior</w:t>
        <w:br/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0"/>
          <w:szCs w:val="20"/>
          <w:u w:val="none"/>
        </w:rPr>
        <w:t>Exm.ª Sr.ª Desa. Lia Maria Guedes de Freitas</w:t>
      </w:r>
    </w:p>
    <w:p>
      <w:pPr>
        <w:pStyle w:val="BodyText"/>
        <w:spacing w:before="32"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</w:rPr>
        <w:t>Adiado por ausência do Relator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0617587-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29.2022.8.04.0001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*Origem: 11ª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733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George Hamilton Pereira de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Souza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16873N-AM - ADEMAR DE ANDRADE MOURÃO </w:t>
            </w:r>
            <w:r>
              <w:rPr>
                <w:rFonts w:ascii="Times New Roman" w:hAnsi="Times New Roman"/>
                <w:spacing w:val="-4"/>
                <w:position w:val="2"/>
                <w:sz w:val="18"/>
                <w:szCs w:val="18"/>
              </w:rPr>
              <w:t>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168" w:after="0"/>
              <w:ind w:hanging="6340" w:left="6360" w:right="132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Banco Bradesco S/A</w:t>
              <w:tab/>
            </w:r>
            <w:r>
              <w:rPr>
                <w:rFonts w:ascii="Times New Roman" w:hAnsi="Times New Roman"/>
                <w:sz w:val="18"/>
                <w:szCs w:val="18"/>
              </w:rPr>
              <w:t xml:space="preserve">17314N-CE - WILSON SALES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BELCHIOR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spacing w:val="-2"/>
          <w:position w:val="-1"/>
          <w:sz w:val="20"/>
          <w:szCs w:val="20"/>
        </w:rPr>
        <w:t>*Impedida: 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0711278-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49.2012.8.04.0001/1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2102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MARCO ANTONIO MAIA </w:t>
            </w:r>
            <w:r>
              <w:rPr>
                <w:rFonts w:ascii="Times New Roman" w:hAnsi="Times New Roman"/>
                <w:b/>
                <w:bCs/>
                <w:spacing w:val="-2"/>
                <w:sz w:val="22"/>
                <w:szCs w:val="22"/>
              </w:rPr>
              <w:t xml:space="preserve">PINTO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18"/>
                <w:szCs w:val="18"/>
              </w:rPr>
              <w:t xml:space="preserve">2747N-AM - ROSANGELA LEMOS DE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 xml:space="preserve">MELLO  </w:t>
            </w: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>GUIMARAES</w:t>
            </w:r>
          </w:p>
          <w:p>
            <w:pPr>
              <w:pStyle w:val="TableParagraph"/>
              <w:widowControl w:val="false"/>
              <w:spacing w:lineRule="auto" w:line="348"/>
              <w:ind w:hanging="0" w:left="0" w:right="2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                                       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Sustentação oral ambas partes                                        8279A-AM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ROMMEL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JÚNIOR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QUEIROZ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RODRIGUES</w:t>
            </w:r>
          </w:p>
          <w:p>
            <w:pPr>
              <w:pStyle w:val="TableParagraph"/>
              <w:widowControl w:val="false"/>
              <w:spacing w:lineRule="auto" w:line="348"/>
              <w:ind w:hanging="0" w:left="0" w:right="2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3066N-AM</w:t>
            </w:r>
            <w:r>
              <w:rPr>
                <w:rFonts w:ascii="Times New Roman" w:hAnsi="Times New Roman"/>
                <w:b/>
                <w:bCs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b/>
                <w:bCs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Maria</w:t>
            </w:r>
            <w:r>
              <w:rPr>
                <w:rFonts w:ascii="Times New Roman" w:hAnsi="Times New Roman"/>
                <w:b/>
                <w:bCs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Luiza</w:t>
            </w:r>
            <w:r>
              <w:rPr>
                <w:rFonts w:ascii="Times New Roman" w:hAnsi="Times New Roman"/>
                <w:b/>
                <w:bCs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do</w:t>
            </w:r>
            <w:r>
              <w:rPr>
                <w:rFonts w:ascii="Times New Roman" w:hAnsi="Times New Roman"/>
                <w:b/>
                <w:bCs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Nascimento</w:t>
            </w:r>
            <w:r>
              <w:rPr>
                <w:rFonts w:ascii="Times New Roman" w:hAnsi="Times New Roman"/>
                <w:b/>
                <w:bCs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Ribeiro</w:t>
            </w:r>
          </w:p>
          <w:p>
            <w:pPr>
              <w:pStyle w:val="TableParagraph"/>
              <w:widowControl w:val="false"/>
              <w:spacing w:lineRule="auto" w:line="348" w:before="91" w:after="0"/>
              <w:ind w:hanging="0" w:left="0" w:right="91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                                                                         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       </w:t>
            </w:r>
            <w:r>
              <w:rPr>
                <w:rFonts w:ascii="Times New Roman" w:hAnsi="Times New Roman"/>
                <w:sz w:val="20"/>
                <w:szCs w:val="20"/>
              </w:rPr>
              <w:t>312A-AM - Ruy Gama e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7" w:after="0"/>
              <w:ind w:hanging="6340" w:left="6360" w:right="10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7" w:after="0"/>
              <w:ind w:hanging="6340" w:left="6360" w:right="10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Eunice Nunes de Lima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16"/>
                <w:szCs w:val="16"/>
              </w:rPr>
              <w:t>3456N-AM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16"/>
                <w:szCs w:val="16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16"/>
                <w:szCs w:val="16"/>
              </w:rPr>
              <w:t>ELAINE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16"/>
                <w:szCs w:val="16"/>
              </w:rPr>
              <w:t>BEZERRA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16"/>
                <w:szCs w:val="16"/>
              </w:rPr>
              <w:t>DE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16"/>
                <w:szCs w:val="16"/>
              </w:rPr>
              <w:t xml:space="preserve">QUEIROZ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6"/>
                <w:szCs w:val="16"/>
              </w:rPr>
              <w:t>BENAYON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7" w:after="0"/>
              <w:ind w:hanging="6340" w:left="6360" w:right="10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6"/>
                <w:szCs w:val="16"/>
              </w:rPr>
              <w:t>20276N-AM - MIGUEL ÂNGELO NOGUEIRA DE QUEIROZ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1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Terceiro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Ministério Público do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Amazonas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28" w:after="0"/>
        <w:jc w:val="right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1"/>
          <w:szCs w:val="21"/>
        </w:rPr>
        <w:t xml:space="preserve"> 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1"/>
          <w:szCs w:val="21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12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0575693-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05.2024.8.04.0001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Vara Especializada da Dívida Ativa Municipal da Comarca de Manaus - Dívida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Apelante</w:t>
            </w:r>
            <w:r>
              <w:rPr>
                <w:rFonts w:ascii="Times New Roman" w:hAnsi="Times New Roman"/>
                <w:sz w:val="18"/>
                <w:szCs w:val="18"/>
              </w:rPr>
              <w:tab/>
              <w:t>MUNICÍPIO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DE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MANAUS</w:t>
            </w:r>
            <w:r>
              <w:rPr>
                <w:rFonts w:ascii="Times New Roman" w:hAnsi="Times New Roman"/>
                <w:sz w:val="18"/>
                <w:szCs w:val="18"/>
              </w:rPr>
              <w:tab/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7213N-AM - RAFAEL LINS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BERTAZZO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8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Apelado</w:t>
            </w:r>
            <w:r>
              <w:rPr>
                <w:rFonts w:ascii="Times New Roman" w:hAnsi="Times New Roman"/>
                <w:sz w:val="18"/>
                <w:szCs w:val="18"/>
              </w:rPr>
              <w:tab/>
              <w:t>ASSOCIACAO DE ENSINO ALPHA DELTA - AEAD</w:t>
            </w:r>
            <w:r>
              <w:rPr>
                <w:rFonts w:ascii="Times New Roman" w:hAnsi="Times New Roman"/>
                <w:spacing w:val="64"/>
                <w:w w:val="150"/>
                <w:sz w:val="18"/>
                <w:szCs w:val="18"/>
              </w:rPr>
              <w:t xml:space="preserve">    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1628N-AM - Ananias Ribeiro de Oliveira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Junior</w:t>
            </w:r>
          </w:p>
          <w:p>
            <w:pPr>
              <w:pStyle w:val="TableParagraph"/>
              <w:widowControl w:val="false"/>
              <w:spacing w:lineRule="auto" w:line="348" w:before="71" w:after="0"/>
              <w:ind w:hanging="0" w:left="6360" w:right="16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2792N-AM - Antonio Adalberto Magalhães Martins</w:t>
            </w:r>
          </w:p>
          <w:p>
            <w:pPr>
              <w:pStyle w:val="TableParagraph"/>
              <w:widowControl w:val="false"/>
              <w:spacing w:lineRule="auto" w:line="348" w:before="71" w:after="0"/>
              <w:ind w:hanging="0" w:left="6360" w:right="16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7684N-AM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EDUARDO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DAVID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BARBOSA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GUIMARÃES</w:t>
            </w:r>
          </w:p>
          <w:p>
            <w:pPr>
              <w:pStyle w:val="TableParagraph"/>
              <w:widowControl w:val="false"/>
              <w:spacing w:before="99" w:after="0"/>
              <w:ind w:hanging="0" w:left="636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12605N-AM - Renata Barbosa Ribeiro de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Oliveira</w:t>
            </w:r>
          </w:p>
          <w:p>
            <w:pPr>
              <w:pStyle w:val="TableParagraph"/>
              <w:widowControl w:val="false"/>
              <w:spacing w:before="99" w:after="0"/>
              <w:ind w:hanging="0" w:left="636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pacing w:val="-2"/>
                <w:kern w:val="0"/>
                <w:sz w:val="18"/>
                <w:szCs w:val="18"/>
                <w:lang w:eastAsia="en-US" w:bidi="ar-SA"/>
              </w:rPr>
              <w:t xml:space="preserve">                                             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kern w:val="0"/>
                <w:sz w:val="18"/>
                <w:szCs w:val="18"/>
                <w:lang w:eastAsia="en-US" w:bidi="ar-SA"/>
              </w:rPr>
              <w:t xml:space="preserve">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kern w:val="0"/>
                <w:sz w:val="16"/>
                <w:szCs w:val="16"/>
                <w:lang w:eastAsia="en-US" w:bidi="ar-SA"/>
              </w:rPr>
              <w:t>(Sustentação oral realizada em 22.09.2025)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1"/>
          <w:szCs w:val="21"/>
          <w:u w:val="none"/>
        </w:rPr>
        <w:t xml:space="preserve">Membros vinculados: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Exmo. Sr. Des. Lafayette Carneiro Vieira Júnior</w:t>
        <w:br/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0"/>
          <w:szCs w:val="20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32" w:after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338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13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Embargos de Declaração Cível 0001816-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21.2025.8.04.9001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</w:tc>
      </w:tr>
      <w:tr>
        <w:trPr>
          <w:trHeight w:val="4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455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5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Embargante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Jussara Maria Pordeus e Silva                                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6771N-AM</w:t>
            </w:r>
            <w:r>
              <w:rPr>
                <w:rFonts w:ascii="Times New Roman" w:hAnsi="Times New Roman"/>
                <w:spacing w:val="-10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10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RAQUEL</w:t>
            </w:r>
            <w:r>
              <w:rPr>
                <w:rFonts w:ascii="Times New Roman" w:hAnsi="Times New Roman"/>
                <w:spacing w:val="-10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PINTO</w:t>
            </w:r>
            <w:r>
              <w:rPr>
                <w:rFonts w:ascii="Times New Roman" w:hAnsi="Times New Roman"/>
                <w:spacing w:val="-10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>VALENTE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5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2"/>
                <w:szCs w:val="22"/>
              </w:rPr>
              <w:t>1925N-AM – NILSON CORONIN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24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Embargados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EVERLAN ORAN BARROS DE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MENEZES</w:t>
            </w:r>
          </w:p>
          <w:p>
            <w:pPr>
              <w:pStyle w:val="TableParagraph"/>
              <w:widowControl w:val="false"/>
              <w:spacing w:before="90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Einaude Oran Barros de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Menezes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9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Elcy Mota de Menezes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Almeida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13090N-AM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- JANNE ARAÚJO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FREIRE</w:t>
            </w:r>
          </w:p>
          <w:p>
            <w:pPr>
              <w:pStyle w:val="TableParagraph"/>
              <w:widowControl w:val="false"/>
              <w:spacing w:lineRule="auto" w:line="331" w:before="90" w:after="0"/>
              <w:ind w:hanging="0" w:left="1600" w:right="674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Eliaquim Mota de Menezes Elizete</w:t>
            </w:r>
            <w:r>
              <w:rPr>
                <w:rFonts w:ascii="Times New Roman" w:hAnsi="Times New Roman"/>
                <w:spacing w:val="-13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de</w:t>
            </w:r>
            <w:r>
              <w:rPr>
                <w:rFonts w:ascii="Times New Roman" w:hAnsi="Times New Roman"/>
                <w:spacing w:val="-13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Menezes</w:t>
            </w:r>
            <w:r>
              <w:rPr>
                <w:rFonts w:ascii="Times New Roman" w:hAnsi="Times New Roman"/>
                <w:spacing w:val="-13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Barbosa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 w:cs="Arial"/>
          <w:b w:val="false"/>
          <w:bCs w:val="false"/>
          <w:i w:val="false"/>
          <w:i w:val="false"/>
          <w:iCs w:val="false"/>
          <w:spacing w:val="-2"/>
          <w:u w:val="none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u w:val="none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14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0612284-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44.2016.8.04.0001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Vara da Auditoria Militar da Comarca de Manaus - Auditoria Militar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Criminal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Márcio</w:t>
            </w:r>
            <w:r>
              <w:rPr>
                <w:rFonts w:ascii="Times New Roman" w:hAnsi="Times New Roman"/>
                <w:b/>
                <w:bCs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Rodrigues de </w:t>
            </w:r>
            <w:r>
              <w:rPr>
                <w:rFonts w:ascii="Times New Roman" w:hAnsi="Times New Roman"/>
                <w:b/>
                <w:bCs/>
                <w:spacing w:val="-2"/>
                <w:sz w:val="22"/>
                <w:szCs w:val="22"/>
              </w:rPr>
              <w:t xml:space="preserve">Souza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2"/>
                <w:szCs w:val="22"/>
              </w:rPr>
              <w:t>6462N-AM - FREDERICO GUSTAVO TÁVORA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2"/>
                <w:szCs w:val="22"/>
              </w:rPr>
              <w:t xml:space="preserve">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0"/>
                <w:szCs w:val="20"/>
              </w:rPr>
              <w:t>Sustentação oral Apelante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AMAZONAS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501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Terceiro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Ministério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Publico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Exm.ª Sr.ª Dr.ª Ana Maria de Oliveira Diógenes</w:t>
      </w:r>
    </w:p>
    <w:p>
      <w:pPr>
        <w:pStyle w:val="BodyText"/>
        <w:spacing w:before="32" w:after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15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Embargos de Declaração Cível 0013701-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06.2024.8.04.0000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Pública</w:t>
            </w:r>
          </w:p>
        </w:tc>
      </w:tr>
      <w:tr>
        <w:trPr>
          <w:trHeight w:val="4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374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Embargantes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INDÚSTRIA DE CAFÉ MANAUS </w:t>
            </w:r>
            <w:r>
              <w:rPr>
                <w:rFonts w:ascii="Times New Roman" w:hAnsi="Times New Roman"/>
                <w:spacing w:val="-4"/>
                <w:sz w:val="22"/>
                <w:szCs w:val="22"/>
              </w:rPr>
              <w:t xml:space="preserve">LTDA                 </w:t>
            </w:r>
            <w:r>
              <w:rPr>
                <w:rFonts w:ascii="Times New Roman" w:hAnsi="Times New Roman"/>
                <w:spacing w:val="-4"/>
                <w:position w:val="2"/>
                <w:sz w:val="22"/>
                <w:szCs w:val="22"/>
              </w:rPr>
              <w:t>746A-AM - Daniel Pinheiro Viegas</w:t>
            </w:r>
          </w:p>
          <w:p>
            <w:pPr>
              <w:pStyle w:val="TableParagraph"/>
              <w:widowControl w:val="false"/>
              <w:spacing w:before="90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Posto 3000 </w:t>
            </w:r>
            <w:r>
              <w:rPr>
                <w:rFonts w:ascii="Times New Roman" w:hAnsi="Times New Roman"/>
                <w:spacing w:val="-4"/>
                <w:sz w:val="22"/>
                <w:szCs w:val="22"/>
              </w:rPr>
              <w:t>LTDA</w:t>
            </w:r>
          </w:p>
          <w:p>
            <w:pPr>
              <w:pStyle w:val="TableParagraph"/>
              <w:widowControl w:val="false"/>
              <w:spacing w:before="90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R. M. DE LIMA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COSTA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9" w:after="0"/>
              <w:ind w:hanging="6340" w:left="6360" w:right="17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Embargado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ESTADO DO AMAZONAS                         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        763A-AM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EUGÊNIO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NUNES</w:t>
            </w:r>
            <w:r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SILVA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32" w:after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16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Embargos de Declaração Cível 0014476-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21.2024.8.04.0000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Pública</w:t>
            </w:r>
          </w:p>
        </w:tc>
      </w:tr>
      <w:tr>
        <w:trPr>
          <w:trHeight w:val="4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2789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Embargante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AMAZONAS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3626N-AM - CLÓVIS SMITH FROTA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3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Embargados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INDÚSTRIA DE CAFÉ MANAUS </w:t>
            </w:r>
            <w:r>
              <w:rPr>
                <w:rFonts w:ascii="Times New Roman" w:hAnsi="Times New Roman"/>
                <w:spacing w:val="-4"/>
                <w:sz w:val="22"/>
                <w:szCs w:val="22"/>
              </w:rPr>
              <w:t>LTDA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 w:before="89" w:after="0"/>
              <w:ind w:hanging="4760" w:left="6360" w:right="123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Posto 3000 LTDA                                               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9432N-AM</w:t>
            </w:r>
            <w:r>
              <w:rPr>
                <w:rFonts w:ascii="Times New Roman" w:hAnsi="Times New Roman"/>
                <w:spacing w:val="-7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Bruno</w:t>
            </w:r>
            <w:r>
              <w:rPr>
                <w:rFonts w:ascii="Times New Roman" w:hAnsi="Times New Roman"/>
                <w:spacing w:val="-7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Barbosa</w:t>
            </w:r>
            <w:r>
              <w:rPr>
                <w:rFonts w:ascii="Times New Roman" w:hAnsi="Times New Roman"/>
                <w:spacing w:val="-7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dos</w:t>
            </w:r>
            <w:r>
              <w:rPr>
                <w:rFonts w:ascii="Times New Roman" w:hAnsi="Times New Roman"/>
                <w:spacing w:val="-7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Reis</w:t>
            </w:r>
            <w:r>
              <w:rPr>
                <w:rFonts w:ascii="Times New Roman" w:hAnsi="Times New Roman"/>
                <w:spacing w:val="-7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Glória</w:t>
            </w:r>
          </w:p>
          <w:p>
            <w:pPr>
              <w:pStyle w:val="TableParagraph"/>
              <w:widowControl w:val="false"/>
              <w:spacing w:before="27" w:after="0"/>
              <w:ind w:hanging="0" w:left="636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9426N-AM - Douglas Aleixo Santos da </w:t>
            </w:r>
            <w:r>
              <w:rPr>
                <w:rFonts w:ascii="Times New Roman" w:hAnsi="Times New Roman"/>
                <w:spacing w:val="-4"/>
                <w:sz w:val="22"/>
                <w:szCs w:val="22"/>
              </w:rPr>
              <w:t>Cruz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92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R. M. DE LIMA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COSTA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4013N-AM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- MÁRIO DA CRUZ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GLÓRIA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9426N-AM - Douglas Aleixo Santos da </w:t>
            </w:r>
            <w:r>
              <w:rPr>
                <w:rFonts w:ascii="Times New Roman" w:hAnsi="Times New Roman"/>
                <w:spacing w:val="-4"/>
                <w:sz w:val="22"/>
                <w:szCs w:val="22"/>
              </w:rPr>
              <w:t>Cruz</w:t>
            </w:r>
          </w:p>
          <w:p>
            <w:pPr>
              <w:pStyle w:val="TableParagraph"/>
              <w:widowControl w:val="false"/>
              <w:spacing w:before="92" w:after="0"/>
              <w:ind w:hanging="0"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       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 xml:space="preserve">     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>SUPERINTENDÊNCIA ESTADUAL DE HABITAÇÃO</w:t>
            </w:r>
          </w:p>
          <w:p>
            <w:pPr>
              <w:pStyle w:val="TableParagraph"/>
              <w:widowControl w:val="false"/>
              <w:spacing w:before="92" w:after="0"/>
              <w:ind w:hanging="0"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                </w:t>
            </w:r>
            <w:r>
              <w:rPr>
                <w:rFonts w:ascii="Times New Roman" w:hAnsi="Times New Roman"/>
                <w:position w:val="5"/>
                <w:sz w:val="18"/>
                <w:szCs w:val="18"/>
              </w:rPr>
              <w:t>- SUHAB</w:t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   </w:t>
            </w:r>
            <w:r>
              <w:rPr>
                <w:rFonts w:ascii="Times New Roman" w:hAnsi="Times New Roman"/>
                <w:position w:val="2"/>
                <w:sz w:val="20"/>
                <w:szCs w:val="20"/>
              </w:rPr>
              <w:t xml:space="preserve">                                                                                              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0"/>
                <w:szCs w:val="20"/>
              </w:rPr>
              <w:t>SILVA</w:t>
            </w:r>
          </w:p>
          <w:p>
            <w:pPr>
              <w:pStyle w:val="TableParagraph"/>
              <w:widowControl w:val="false"/>
              <w:spacing w:before="92" w:after="0"/>
              <w:ind w:hanging="0"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0"/>
                <w:szCs w:val="20"/>
              </w:rPr>
              <w:t xml:space="preserve">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11386N-AM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KELLY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PRISCILLA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BRANDÃO</w:t>
            </w:r>
            <w:r>
              <w:rPr>
                <w:rFonts w:ascii="Times New Roman" w:hAnsi="Times New Roman"/>
                <w:spacing w:val="-8"/>
                <w:position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DE OLIVEIRA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 w:cs="Arial"/>
          <w:b w:val="false"/>
          <w:bCs w:val="false"/>
          <w:i w:val="false"/>
          <w:i w:val="false"/>
          <w:iCs w:val="false"/>
          <w:spacing w:val="-2"/>
          <w:u w:val="none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u w:val="none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17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Embargos de Declaração Cível 0016352-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11.2024.8.04.0000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15ª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4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Embargante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MASTER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S/A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1535A-AM - Michelle Santos Allan de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Oliveira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0" w:right="87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Embargado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Everton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Luiz de </w:t>
            </w:r>
            <w:r>
              <w:rPr>
                <w:rFonts w:ascii="Times New Roman" w:hAnsi="Times New Roman"/>
                <w:spacing w:val="-4"/>
                <w:sz w:val="22"/>
                <w:szCs w:val="22"/>
              </w:rPr>
              <w:t>Lima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13009N-AM - BRENDO DE CASTRO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MARTINS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32" w:after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18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Embargos de Declaração Cível 0016740-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11.2024.8.04.0000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*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Origem: Vara Especializada da Dívida Ativa Estadual da Comarca de Manaus - Dívida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Ativa</w:t>
            </w:r>
          </w:p>
        </w:tc>
      </w:tr>
      <w:tr>
        <w:trPr>
          <w:trHeight w:val="4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3418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Embargante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Abreu, Goulart, Santos &amp; Freitas Sociedade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de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149794N-RJ - Rafael Capaz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Goulart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43" w:before="1" w:after="0"/>
              <w:ind w:hanging="4760" w:left="6360" w:right="109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6"/>
                <w:sz w:val="22"/>
                <w:szCs w:val="22"/>
              </w:rPr>
              <w:t>Advogados</w:t>
            </w:r>
            <w:r>
              <w:rPr>
                <w:rFonts w:ascii="Times New Roman" w:hAnsi="Times New Roman"/>
                <w:position w:val="6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sz w:val="22"/>
                <w:szCs w:val="22"/>
              </w:rPr>
              <w:t>123070N-RJ - Bruno de Abreu Faria 224749N-RJ - Lahire de Abreu Faria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43" w:before="1" w:after="0"/>
              <w:ind w:hanging="4760" w:left="6360" w:right="109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                                                </w:t>
            </w:r>
            <w:r>
              <w:rPr>
                <w:rFonts w:ascii="Times New Roman" w:hAnsi="Times New Roman"/>
                <w:sz w:val="22"/>
                <w:szCs w:val="22"/>
              </w:rPr>
              <w:t>166372N-RJ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Guilherme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Mendes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Púpio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Maia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43" w:before="1" w:after="0"/>
              <w:ind w:hanging="4760" w:left="6360" w:right="1096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638" w:leader="none"/>
              </w:tabs>
              <w:spacing w:lineRule="auto" w:line="312" w:before="1" w:after="0"/>
              <w:ind w:hanging="6340" w:left="6360" w:right="17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Embargado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ESTADO DO AMAZONAS                             763A-AM - EUGÊNIO NUNES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SILVA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pacing w:val="-2"/>
              </w:rPr>
            </w:pPr>
            <w:r>
              <w:rPr>
                <w:rFonts w:ascii="Times New Roman" w:hAnsi="Times New Roman"/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0" w:right="17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2"/>
                <w:szCs w:val="22"/>
              </w:rPr>
              <w:t>4486N-AM - Lisieux Ribeiro Lima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Terceiro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PROCURADORIA GERAL DO ESTADO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DO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SILVA</w:t>
            </w:r>
          </w:p>
          <w:p>
            <w:pPr>
              <w:pStyle w:val="TableParagraph"/>
              <w:widowControl w:val="false"/>
              <w:spacing w:before="2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AMAZONAS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>Presidente eventual/</w:t>
      </w: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>Membro</w:t>
      </w: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*Impedida: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32" w:after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19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Embargos de Declaração Cível 0000036-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83.2025.8.04.0000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21ª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4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Embargante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BRUNO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SOUZA DE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SOUZA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16295N-AM - MANOEL BORGES DE OLIVEIRA </w:t>
            </w:r>
            <w:r>
              <w:rPr>
                <w:rFonts w:ascii="Times New Roman" w:hAnsi="Times New Roman"/>
                <w:spacing w:val="-4"/>
                <w:position w:val="2"/>
                <w:sz w:val="18"/>
                <w:szCs w:val="18"/>
              </w:rPr>
              <w:t>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Embargado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BANCO SANTANDER BRASIL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S/A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439333N-SP - Paulo Roberto Teixeira Trino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lineRule="atLeast" w:line="210" w:before="62" w:after="0"/>
              <w:ind w:hanging="0" w:left="0" w:right="2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18"/>
                <w:szCs w:val="18"/>
              </w:rPr>
              <w:t>87929N-RJ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PAULO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ROBERTO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TEIXEIRA</w:t>
            </w:r>
            <w:r>
              <w:rPr>
                <w:rFonts w:ascii="Times New Roman" w:hAnsi="Times New Roman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TRINO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JÚNIOR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20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Embargos de Declaração Cível 0006898-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33.2025.8.04.9001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*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Pública</w:t>
            </w:r>
          </w:p>
        </w:tc>
      </w:tr>
      <w:tr>
        <w:trPr>
          <w:trHeight w:val="4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11" w:after="0"/>
              <w:ind w:hanging="1580" w:left="1600" w:right="137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Embargante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ESTADO DO AMAZONAS </w:t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763A-AM - EUGÊNIO NUNES </w:t>
            </w:r>
            <w:r>
              <w:rPr>
                <w:rFonts w:ascii="Times New Roman" w:hAnsi="Times New Roman"/>
                <w:position w:val="6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sz w:val="22"/>
                <w:szCs w:val="22"/>
              </w:rPr>
              <w:t>20217N-CE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Franklin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Arthur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Martinz</w:t>
            </w:r>
            <w:r>
              <w:rPr>
                <w:rFonts w:ascii="Times New Roman" w:hAnsi="Times New Roman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Filho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Embargados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Nerilandia do Amaral Silva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Alves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14691N-AM - Danielle Barroncas </w:t>
            </w:r>
            <w:r>
              <w:rPr>
                <w:rFonts w:ascii="Times New Roman" w:hAnsi="Times New Roman"/>
                <w:spacing w:val="-4"/>
                <w:position w:val="2"/>
                <w:sz w:val="22"/>
                <w:szCs w:val="22"/>
              </w:rPr>
              <w:t>Lima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>Presidente eventual/</w:t>
      </w: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>membro</w:t>
      </w: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*Impedida: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 w:cs="Arial"/>
          <w:b w:val="false"/>
          <w:bCs w:val="false"/>
          <w:i w:val="false"/>
          <w:i w:val="false"/>
          <w:iCs w:val="false"/>
          <w:spacing w:val="-2"/>
          <w:u w:val="none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u w:val="none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21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0607059-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82.2022.8.04.3800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2ª Vara da Comarca de Coari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305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EDILANE ARAÚJO DA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SILVA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1702A-AM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- Daniel Mello dos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Santos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16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16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TELEFONICA BRASIL S.A.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1411N-AM - Alessandro Puget Oliva</w:t>
            </w:r>
          </w:p>
          <w:p>
            <w:pPr>
              <w:pStyle w:val="TableParagraph"/>
              <w:widowControl w:val="false"/>
              <w:spacing w:before="28" w:after="0"/>
              <w:ind w:hanging="0" w:left="6360" w:right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0"/>
                <w:szCs w:val="20"/>
              </w:rPr>
              <w:t>18403N-AM - CRISTOPHER YAN DE ARAÚJO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32" w:after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22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0546965-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85.2023.8.04.0001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22ª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418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69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Ozimar Cordeiro de Oliveira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>15399N-AM - Jauapery Neves Pereira 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69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    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22"/>
                <w:szCs w:val="22"/>
              </w:rPr>
              <w:t xml:space="preserve">Sustentação oral apelante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22"/>
                <w:szCs w:val="22"/>
              </w:rPr>
              <w:t xml:space="preserve">  18871N-AM - Karoline Paula Matos da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69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1742N-AM - Lucas Martins Neiva Dantas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Bezerra</w:t>
            </w:r>
          </w:p>
          <w:p>
            <w:pPr>
              <w:pStyle w:val="TableParagraph"/>
              <w:widowControl w:val="false"/>
              <w:spacing w:lineRule="auto" w:line="240" w:before="24" w:after="0"/>
              <w:ind w:hanging="0" w:left="0" w:right="876"/>
              <w:rPr>
                <w:rFonts w:ascii="Times New Roman" w:hAnsi="Times New Roman"/>
                <w:spacing w:val="-2"/>
              </w:rPr>
            </w:pPr>
            <w:r>
              <w:rPr>
                <w:rFonts w:ascii="Times New Roman" w:hAnsi="Times New Roman"/>
                <w:spacing w:val="-2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0" w:left="20" w:right="69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Bradesco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 xml:space="preserve">S/A                                                  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1037A-AM - WILSON SALES BELCHIOR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 w:cs="Arial"/>
          <w:b w:val="false"/>
          <w:bCs w:val="false"/>
          <w:i w:val="false"/>
          <w:i w:val="false"/>
          <w:iCs w:val="false"/>
          <w:spacing w:val="-2"/>
          <w:u w:val="none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u w:val="none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23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0510784-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85.2023.8.04.0001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474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Apelante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Mirna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Simões de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Aguiar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8926N-AM - Nicolas Santos Carvalho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Gomes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166"/>
              <w:rPr>
                <w:rFonts w:ascii="Times New Roman" w:hAnsi="Times New Roman"/>
                <w:spacing w:val="-2"/>
              </w:rPr>
            </w:pPr>
            <w:r>
              <w:rPr>
                <w:rFonts w:ascii="Times New Roman" w:hAnsi="Times New Roman"/>
                <w:spacing w:val="-2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16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Apelado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VIVO S/A 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>18403N-AM - CRISTOPHER YAN DE ARAÚJO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16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                    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Sustentação oral apelado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                                                 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1411N-AM - Alessandro Puget </w:t>
            </w:r>
            <w:r>
              <w:rPr>
                <w:rFonts w:ascii="Times New Roman" w:hAnsi="Times New Roman"/>
                <w:b/>
                <w:bCs/>
                <w:spacing w:val="-2"/>
                <w:sz w:val="20"/>
                <w:szCs w:val="20"/>
              </w:rPr>
              <w:t>Oliva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32" w:after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8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30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Apelação Cível 0595709-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77.2024.8.04.0001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Origem: 22ª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</w:p>
        </w:tc>
        <w:tc>
          <w:tcPr>
            <w:tcW w:w="41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57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Apelante</w:t>
            </w:r>
          </w:p>
        </w:tc>
        <w:tc>
          <w:tcPr>
            <w:tcW w:w="418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405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MANAUS AMBIENTAL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SA</w:t>
            </w:r>
          </w:p>
        </w:tc>
        <w:tc>
          <w:tcPr>
            <w:tcW w:w="57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977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1300A-AM - António de Moraes Dourado </w:t>
            </w:r>
            <w:r>
              <w:rPr>
                <w:rFonts w:ascii="Times New Roman" w:hAnsi="Times New Roman"/>
                <w:spacing w:val="-4"/>
                <w:sz w:val="22"/>
                <w:szCs w:val="22"/>
              </w:rPr>
              <w:t>Neto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4188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572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977" w:right="0"/>
              <w:rPr>
                <w:rFonts w:ascii="Times New Roman" w:hAnsi="Times New Roman"/>
                <w:spacing w:val="-2"/>
              </w:rPr>
            </w:pPr>
            <w:r>
              <w:rPr>
                <w:rFonts w:ascii="Times New Roman" w:hAnsi="Times New Roman"/>
                <w:spacing w:val="-2"/>
              </w:rPr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Apelado</w:t>
            </w:r>
          </w:p>
        </w:tc>
        <w:tc>
          <w:tcPr>
            <w:tcW w:w="418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405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Manoel Victor da Costa de </w:t>
            </w:r>
            <w:r>
              <w:rPr>
                <w:rFonts w:ascii="Times New Roman" w:hAnsi="Times New Roman"/>
                <w:spacing w:val="-4"/>
                <w:sz w:val="22"/>
                <w:szCs w:val="22"/>
              </w:rPr>
              <w:t>Lima</w:t>
            </w:r>
          </w:p>
        </w:tc>
        <w:tc>
          <w:tcPr>
            <w:tcW w:w="57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11174N-AM - ERICA CAROLINA DE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OLIVEIRA CASTRO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Exm.ª Sr.ª Dr.ª Ana Maria de Oliveira Diógenes</w:t>
      </w:r>
    </w:p>
    <w:p>
      <w:pPr>
        <w:pStyle w:val="BodyText"/>
        <w:spacing w:before="32" w:after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281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sz w:val="22"/>
                <w:szCs w:val="22"/>
              </w:rPr>
              <w:t>31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Agravo de Instrumento 4009865-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54.2024.8.04.0000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542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Júnior</w:t>
            </w:r>
          </w:p>
        </w:tc>
      </w:tr>
      <w:tr>
        <w:trPr>
          <w:trHeight w:val="383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98" w:after="0"/>
              <w:ind w:hanging="0" w:left="344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98" w:after="0"/>
              <w:ind w:hanging="0" w:left="402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44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22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Agravado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44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PROCURADORIA GERAL DO ESTADO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22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BRAGA</w:t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widowControl w:val="false"/>
              <w:spacing w:lineRule="exact" w:line="210"/>
              <w:ind w:hanging="0" w:left="344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6"/>
              <w:ind w:hanging="0" w:left="344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Sidronio Vidal de Souza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Sobrinho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/>
              <w:ind w:hanging="0" w:left="422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8422N-AM - Fabíola Da Silva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Guimarães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32" w:after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44"/>
        <w:gridCol w:w="5211"/>
      </w:tblGrid>
      <w:tr>
        <w:trPr>
          <w:trHeight w:val="338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sz w:val="22"/>
                <w:szCs w:val="22"/>
              </w:rPr>
              <w:t>32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Agravo de Instrumento 4011462-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58.2024.8.04.0000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581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sz w:val="22"/>
                <w:szCs w:val="22"/>
              </w:rPr>
              <w:t>Lafayette</w:t>
            </w:r>
            <w:r>
              <w:rPr>
                <w:rFonts w:ascii="Times New Roman" w:hAnsi="Times New Roman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Júnior</w:t>
            </w:r>
          </w:p>
        </w:tc>
      </w:tr>
      <w:tr>
        <w:trPr>
          <w:trHeight w:val="4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98" w:after="0"/>
              <w:ind w:hanging="0" w:left="344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98" w:after="0"/>
              <w:ind w:hanging="0" w:left="441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Agravantes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spacing w:before="40" w:after="0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2"/>
                <w:szCs w:val="22"/>
              </w:rPr>
              <w:t>Agravado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44" w:right="7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Fernando Miziara de Mattos Cunha João</w:t>
            </w:r>
            <w:r>
              <w:rPr>
                <w:rFonts w:ascii="Times New Roman" w:hAnsi="Times New Roman"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Paulo</w:t>
            </w:r>
            <w:r>
              <w:rPr>
                <w:rFonts w:ascii="Times New Roman" w:hAnsi="Times New Roman"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Franco</w:t>
            </w:r>
            <w:r>
              <w:rPr>
                <w:rFonts w:ascii="Times New Roman" w:hAnsi="Times New Roman"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Rossi</w:t>
            </w:r>
            <w:r>
              <w:rPr>
                <w:rFonts w:ascii="Times New Roman" w:hAnsi="Times New Roman"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Cuppoloni Renata Rossi Cuppioni Rodrigues Condomínio London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61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33267N-RJ - SÉRGIO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SENDER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spacing w:before="132" w:after="0"/>
              <w:ind w:hanging="0" w:left="0" w:right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TableParagraph"/>
              <w:widowControl w:val="false"/>
              <w:ind w:hanging="0" w:left="461" w:right="0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4861N-AM - JOSÉ MÁRIO DE CARVALHO </w:t>
            </w:r>
            <w:r>
              <w:rPr>
                <w:rFonts w:ascii="Times New Roman" w:hAnsi="Times New Roman"/>
                <w:spacing w:val="-4"/>
                <w:sz w:val="20"/>
                <w:szCs w:val="20"/>
              </w:rPr>
              <w:t>NETO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spacing w:val="-2"/>
          <w:sz w:val="22"/>
          <w:szCs w:val="22"/>
        </w:rPr>
        <w:t xml:space="preserve">Presidente eventual: Exmo. Sr. </w:t>
      </w:r>
      <w:r>
        <w:rPr>
          <w:rFonts w:cs="Arial" w:ascii="Times New Roman" w:hAnsi="Times New Roman"/>
          <w:b w:val="false"/>
          <w:bCs w:val="false"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Relator: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 w:cs="Arial"/>
          <w:b w:val="false"/>
          <w:bCs w:val="false"/>
          <w:i w:val="false"/>
          <w:i w:val="false"/>
          <w:iCs w:val="false"/>
          <w:spacing w:val="-2"/>
          <w:u w:val="none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u w:val="none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338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2"/>
                <w:szCs w:val="22"/>
              </w:rPr>
              <w:t>34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  <w:t>Agravo de Instrumento 0000817-</w:t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65.2025.8.04.9002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2"/>
                <w:szCs w:val="22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2"/>
                <w:szCs w:val="22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2"/>
                <w:szCs w:val="22"/>
              </w:rPr>
              <w:t>Gentil</w:t>
            </w:r>
          </w:p>
        </w:tc>
      </w:tr>
      <w:tr>
        <w:trPr>
          <w:trHeight w:val="4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before="98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2"/>
                <w:szCs w:val="22"/>
              </w:rPr>
              <w:t>Tipo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Parte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2"/>
                <w:szCs w:val="22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Agravante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 xml:space="preserve">QUALICORP ADMINISTRADORA                          </w:t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1324A-AM - Gustavo Antonio Feres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Paixão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                            </w:t>
            </w:r>
            <w:r>
              <w:rPr>
                <w:rFonts w:ascii="Times New Roman" w:hAnsi="Times New Roman"/>
                <w:sz w:val="22"/>
                <w:szCs w:val="22"/>
              </w:rPr>
              <w:t>DE BENEFICIOS</w:t>
            </w:r>
            <w:r>
              <w:rPr>
                <w:rFonts w:ascii="Times New Roman" w:hAnsi="Times New Roman"/>
                <w:spacing w:val="5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pacing w:val="-5"/>
                <w:sz w:val="22"/>
                <w:szCs w:val="22"/>
              </w:rPr>
              <w:t>S.A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Agravado</w:t>
            </w:r>
            <w:r>
              <w:rPr>
                <w:rFonts w:ascii="Times New Roman" w:hAnsi="Times New Roman"/>
                <w:sz w:val="22"/>
                <w:szCs w:val="22"/>
              </w:rPr>
              <w:tab/>
              <w:t>Lourdes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Catarina Calderaro </w:t>
            </w:r>
            <w:r>
              <w:rPr>
                <w:rFonts w:ascii="Times New Roman" w:hAnsi="Times New Roman"/>
                <w:spacing w:val="-2"/>
                <w:sz w:val="22"/>
                <w:szCs w:val="22"/>
              </w:rPr>
              <w:t>Afonso</w:t>
            </w:r>
            <w:r>
              <w:rPr>
                <w:rFonts w:ascii="Times New Roman" w:hAnsi="Times New Roman"/>
                <w:sz w:val="22"/>
                <w:szCs w:val="22"/>
              </w:rPr>
              <w:tab/>
            </w:r>
            <w:r>
              <w:rPr>
                <w:rFonts w:ascii="Times New Roman" w:hAnsi="Times New Roman"/>
                <w:position w:val="2"/>
                <w:sz w:val="22"/>
                <w:szCs w:val="22"/>
              </w:rPr>
              <w:t xml:space="preserve">16537N-AM - Sarah Roberts Pontes da </w:t>
            </w:r>
            <w:r>
              <w:rPr>
                <w:rFonts w:ascii="Times New Roman" w:hAnsi="Times New Roman"/>
                <w:spacing w:val="-2"/>
                <w:position w:val="2"/>
                <w:sz w:val="22"/>
                <w:szCs w:val="22"/>
              </w:rPr>
              <w:t>Silva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Membros: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 xml:space="preserve">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Suplente: Exm.ª Sr.ª Dr.ª Ana Maria de Oliveira Diógenes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spacing w:before="28" w:after="0"/>
        <w:ind w:hanging="0" w:left="117" w:right="0"/>
        <w:jc w:val="right"/>
        <w:rPr>
          <w:b w:val="false"/>
          <w:bCs w:val="false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2"/>
          <w:szCs w:val="22"/>
          <w:u w:val="none"/>
        </w:rPr>
        <w:t>Não proclamado resultado</w:t>
      </w:r>
    </w:p>
    <w:tbl>
      <w:tblPr>
        <w:tblW w:w="1110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38"/>
        <w:gridCol w:w="5104"/>
      </w:tblGrid>
      <w:tr>
        <w:trPr>
          <w:trHeight w:val="700" w:hRule="atLeast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6479" w:leader="none"/>
              </w:tabs>
              <w:spacing w:lineRule="exact" w:line="248"/>
              <w:ind w:hanging="0"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position w:val="-1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position w:val="-1"/>
                <w:sz w:val="20"/>
              </w:rPr>
              <w:t>35  Apelação Cível 0675231-</w:t>
            </w:r>
            <w:r>
              <w:rPr>
                <w:rFonts w:ascii="Times New Roman" w:hAnsi="Times New Roman"/>
                <w:b/>
                <w:spacing w:val="-2"/>
                <w:sz w:val="20"/>
              </w:rPr>
              <w:t>90.2023.8.04.0001</w:t>
            </w:r>
            <w:r>
              <w:rPr>
                <w:rFonts w:ascii="Times New Roman" w:hAnsi="Times New Roman"/>
                <w:b/>
                <w:sz w:val="20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0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0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0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</w:rPr>
              <w:t xml:space="preserve">Origem: 23ª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0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75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0"/>
              </w:rPr>
              <w:t>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  <w:p>
            <w:pPr>
              <w:pStyle w:val="TableParagraph"/>
              <w:widowControl w:val="false"/>
              <w:spacing w:before="210" w:after="0"/>
              <w:ind w:hanging="0" w:left="0" w:right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  <w:sz w:val="20"/>
              </w:rPr>
              <w:t>Apelado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</w:rPr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0"/>
              </w:rPr>
              <w:t>S/A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  <w:p>
            <w:pPr>
              <w:pStyle w:val="TableParagraph"/>
              <w:widowControl w:val="false"/>
              <w:spacing w:before="210" w:after="0"/>
              <w:ind w:hanging="0" w:left="0" w:right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</w:rPr>
              <w:t xml:space="preserve">Maria de Fátima Oliveira da </w:t>
            </w:r>
            <w:r>
              <w:rPr>
                <w:rFonts w:ascii="Times New Roman" w:hAnsi="Times New Roman"/>
                <w:spacing w:val="-2"/>
                <w:sz w:val="20"/>
              </w:rPr>
              <w:t>Silva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48"/>
              <w:ind w:hanging="0" w:left="195" w:right="141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</w:rPr>
              <w:t>2013N-RO</w:t>
            </w:r>
            <w:r>
              <w:rPr>
                <w:rFonts w:ascii="Times New Roman" w:hAnsi="Times New Roman"/>
                <w:spacing w:val="-8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-</w:t>
            </w:r>
            <w:r>
              <w:rPr>
                <w:rFonts w:ascii="Times New Roman" w:hAnsi="Times New Roman"/>
                <w:spacing w:val="-8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Diego</w:t>
            </w:r>
            <w:r>
              <w:rPr>
                <w:rFonts w:ascii="Times New Roman" w:hAnsi="Times New Roman"/>
                <w:spacing w:val="-8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de</w:t>
            </w:r>
            <w:r>
              <w:rPr>
                <w:rFonts w:ascii="Times New Roman" w:hAnsi="Times New Roman"/>
                <w:spacing w:val="-8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Paiva</w:t>
            </w:r>
            <w:r>
              <w:rPr>
                <w:rFonts w:ascii="Times New Roman" w:hAnsi="Times New Roman"/>
                <w:spacing w:val="-8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Vasconcelos</w:t>
            </w:r>
          </w:p>
          <w:p>
            <w:pPr>
              <w:pStyle w:val="TableParagraph"/>
              <w:widowControl w:val="false"/>
              <w:spacing w:lineRule="auto" w:line="348"/>
              <w:ind w:hanging="0" w:left="195" w:right="141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</w:rPr>
              <w:t>5163N-AC - Márcio Melo Nogueira</w:t>
            </w:r>
          </w:p>
          <w:p>
            <w:pPr>
              <w:pStyle w:val="TableParagraph"/>
              <w:widowControl w:val="false"/>
              <w:spacing w:lineRule="auto" w:line="348"/>
              <w:ind w:hanging="0" w:left="195" w:right="141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</w:rPr>
              <w:t>2827N-RO</w:t>
            </w:r>
            <w:r>
              <w:rPr>
                <w:rFonts w:ascii="Times New Roman" w:hAnsi="Times New Roman"/>
                <w:spacing w:val="-10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-</w:t>
            </w:r>
            <w:r>
              <w:rPr>
                <w:rFonts w:ascii="Times New Roman" w:hAnsi="Times New Roman"/>
                <w:spacing w:val="-10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MÁRCIO</w:t>
            </w:r>
            <w:r>
              <w:rPr>
                <w:rFonts w:ascii="Times New Roman" w:hAnsi="Times New Roman"/>
                <w:spacing w:val="-10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MELO</w:t>
            </w:r>
            <w:r>
              <w:rPr>
                <w:rFonts w:ascii="Times New Roman" w:hAnsi="Times New Roman"/>
                <w:spacing w:val="-10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NOGUEIRA</w:t>
            </w:r>
          </w:p>
          <w:p>
            <w:pPr>
              <w:pStyle w:val="TableParagraph"/>
              <w:widowControl w:val="false"/>
              <w:spacing w:lineRule="exact" w:line="207"/>
              <w:ind w:hanging="0" w:left="195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</w:rPr>
              <w:t xml:space="preserve">11125N-AM - LINCONL FREIRE DA </w:t>
            </w:r>
            <w:r>
              <w:rPr>
                <w:rFonts w:ascii="Times New Roman" w:hAnsi="Times New Roman"/>
                <w:spacing w:val="-2"/>
                <w:sz w:val="18"/>
              </w:rPr>
              <w:t>SILVA</w:t>
            </w:r>
          </w:p>
          <w:p>
            <w:pPr>
              <w:pStyle w:val="TableParagraph"/>
              <w:widowControl w:val="false"/>
              <w:spacing w:before="91" w:after="0"/>
              <w:ind w:hanging="0" w:left="195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8"/>
              </w:rPr>
              <w:t xml:space="preserve">11183N-AM - Gláucio Herculano </w:t>
            </w:r>
            <w:r>
              <w:rPr>
                <w:rFonts w:ascii="Times New Roman" w:hAnsi="Times New Roman"/>
                <w:spacing w:val="-2"/>
                <w:sz w:val="18"/>
              </w:rPr>
              <w:t>Alencar</w:t>
            </w:r>
          </w:p>
          <w:p>
            <w:pPr>
              <w:pStyle w:val="TableParagraph"/>
              <w:widowControl w:val="false"/>
              <w:spacing w:before="91" w:after="0"/>
              <w:ind w:hanging="0" w:left="195" w:right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false"/>
                <w:bCs w:val="false"/>
                <w:spacing w:val="-2"/>
                <w:sz w:val="20"/>
                <w:szCs w:val="20"/>
              </w:rPr>
              <w:t>(Sustentação oral realizada, em 22.09.25)</w:t>
            </w:r>
          </w:p>
        </w:tc>
      </w:tr>
    </w:tbl>
    <w:p>
      <w:pPr>
        <w:pStyle w:val="Normal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/>
          <w:bCs/>
          <w:spacing w:val="-2"/>
          <w:sz w:val="22"/>
          <w:szCs w:val="22"/>
        </w:rPr>
        <w:t xml:space="preserve">Presidente eventual/Relator: Exmo. Sr. </w:t>
      </w:r>
      <w:r>
        <w:rPr>
          <w:rFonts w:cs="Arial" w:ascii="Times New Roman" w:hAnsi="Times New Roman"/>
          <w:b/>
          <w:bCs/>
          <w:spacing w:val="-2"/>
          <w:position w:val="-1"/>
          <w:sz w:val="22"/>
          <w:szCs w:val="22"/>
        </w:rPr>
        <w:t xml:space="preserve">Des. </w:t>
      </w:r>
      <w:r>
        <w:rPr>
          <w:rFonts w:cs="Arial" w:ascii="Times New Roman" w:hAnsi="Times New Roman"/>
          <w:b/>
          <w:bCs/>
          <w:i w:val="false"/>
          <w:iCs w:val="false"/>
          <w:spacing w:val="-2"/>
          <w:position w:val="-1"/>
          <w:sz w:val="22"/>
          <w:szCs w:val="22"/>
          <w:u w:val="none"/>
        </w:rPr>
        <w:t>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1"/>
          <w:szCs w:val="21"/>
          <w:u w:val="none"/>
        </w:rPr>
        <w:t xml:space="preserve">Membros vinculados: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</w:rPr>
      </w:pP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0"/>
          <w:szCs w:val="20"/>
          <w:u w:val="none"/>
        </w:rPr>
        <w:t>Exm.ª Sr.ª Desa. Lia Maria Guedes de Freitas</w:t>
      </w:r>
    </w:p>
    <w:sectPr>
      <w:type w:val="continuous"/>
      <w:pgSz w:w="11906" w:h="16838"/>
      <w:pgMar w:left="283" w:right="283" w:gutter="0" w:header="0" w:top="520" w:footer="0" w:bottom="28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60"/>
  <w:defaultTabStop w:val="720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hanging="0"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  <w:lang w:val="zxx" w:eastAsia="zxx" w:bidi="zxx"/>
    </w:rPr>
  </w:style>
  <w:style w:type="paragraph" w:styleId="Title">
    <w:name w:val="Title"/>
    <w:basedOn w:val="Normal"/>
    <w:uiPriority w:val="1"/>
    <w:qFormat/>
    <w:pPr>
      <w:spacing w:before="131" w:after="0"/>
      <w:ind w:hanging="0" w:left="1277" w:right="0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>
      <w:ind w:hanging="0" w:left="20" w:right="0"/>
    </w:pPr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Cabealhoerodap1">
    <w:name w:val="Cabeçalho e rodapé1"/>
    <w:basedOn w:val="Normal"/>
    <w:qFormat/>
    <w:pPr/>
    <w:rPr/>
  </w:style>
  <w:style w:type="paragraph" w:styleId="Cabealhoerodap2">
    <w:name w:val="Cabeçalho e rodapé2"/>
    <w:basedOn w:val="Normal"/>
    <w:qFormat/>
    <w:pPr/>
    <w:rPr/>
  </w:style>
  <w:style w:type="paragraph" w:styleId="Cabealhoerodap3">
    <w:name w:val="Cabeçalho e rodapé3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user">
    <w:name w:val="Conteúdo do quadro (user)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Application>LibreOffice/25.2.5.2$Windows_X86_64 LibreOffice_project/03d19516eb2e1dd5d4ccd751a0d6f35f35e08022</Application>
  <AppVersion>15.0000</AppVersion>
  <Pages>9</Pages>
  <Words>2837</Words>
  <Characters>16195</Characters>
  <CharactersWithSpaces>21967</CharactersWithSpaces>
  <Paragraphs>374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2025-09-30T14:17:52Z</dcterms:created>
  <dc:creator/>
  <dc:description/>
  <dc:language>pt-BR</dc:language>
  <cp:lastModifiedBy/>
  <cp:lastPrinted>2025-10-02T09:50:29Z</cp:lastPrinted>
  <dcterms:modified xsi:type="dcterms:W3CDTF">2025-10-03T13:08:14Z</dcterms:modified>
  <cp:revision>45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2025-09-30T00:00:00Z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2025-09-30T00:00:00Z</vt:filetime>
  </property>
  <property fmtid="{D5CDD505-2E9C-101B-9397-08002B2CF9AE}" pid="5" name="Producer">
    <vt:lpwstr>iText 2.1.0 (by lowagie.com)</vt:lpwstr>
  </property>
</Properties>
</file>