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0"/>
        <w:ind w:left="2" w:right="146" w:firstLine="0"/>
        <w:jc w:val="center"/>
        <w:rPr>
          <w:b/>
          <w:i/>
          <w:sz w:val="40"/>
        </w:rPr>
      </w:pPr>
      <w:r>
        <w:rPr>
          <w:b/>
          <w:i/>
          <w:sz w:val="40"/>
        </w:rPr>
        <w:t>Composição</w:t>
      </w:r>
      <w:r>
        <w:rPr>
          <w:b/>
          <w:i/>
          <w:spacing w:val="-3"/>
          <w:sz w:val="40"/>
        </w:rPr>
        <w:t> </w:t>
      </w:r>
      <w:r>
        <w:rPr>
          <w:b/>
          <w:i/>
          <w:sz w:val="40"/>
        </w:rPr>
        <w:t>de</w:t>
      </w:r>
      <w:r>
        <w:rPr>
          <w:b/>
          <w:i/>
          <w:spacing w:val="-3"/>
          <w:sz w:val="40"/>
        </w:rPr>
        <w:t> </w:t>
      </w:r>
      <w:r>
        <w:rPr>
          <w:b/>
          <w:i/>
          <w:spacing w:val="-2"/>
          <w:sz w:val="40"/>
        </w:rPr>
        <w:t>Votação</w:t>
      </w:r>
    </w:p>
    <w:p>
      <w:pPr>
        <w:spacing w:line="240" w:lineRule="auto" w:before="13" w:after="0"/>
        <w:rPr>
          <w:b/>
          <w:i/>
          <w:sz w:val="20"/>
        </w:rPr>
      </w:pPr>
    </w:p>
    <w:tbl>
      <w:tblPr>
        <w:tblW w:w="0" w:type="auto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3"/>
        <w:gridCol w:w="7210"/>
      </w:tblGrid>
      <w:tr>
        <w:trPr>
          <w:trHeight w:val="2006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</w:t>
            </w: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z w:val="24"/>
              </w:rPr>
              <w:t>1º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Des. João 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Jesus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Abdala</w:t>
            </w:r>
            <w:r>
              <w:rPr>
                <w:b/>
                <w:spacing w:val="-2"/>
                <w:sz w:val="24"/>
              </w:rPr>
              <w:t> Simões</w:t>
            </w:r>
          </w:p>
        </w:tc>
        <w:tc>
          <w:tcPr>
            <w:tcW w:w="7210" w:type="dxa"/>
          </w:tcPr>
          <w:p>
            <w:pPr>
              <w:pStyle w:val="TableParagraph"/>
              <w:spacing w:before="333"/>
              <w:ind w:left="1154" w:right="1146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154" w:right="1141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Lafayette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Vieira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Júnior Des. Abraham Peixoto Campos Filho</w:t>
            </w:r>
          </w:p>
          <w:p>
            <w:pPr>
              <w:pStyle w:val="TableParagraph"/>
              <w:spacing w:line="333" w:lineRule="exact"/>
              <w:ind w:left="706" w:right="694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Suplente: Des.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Domingos Jorge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Chalub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Pereira</w:t>
            </w:r>
          </w:p>
          <w:p>
            <w:pPr>
              <w:pStyle w:val="TableParagraph"/>
              <w:spacing w:line="314" w:lineRule="exact" w:before="2"/>
              <w:ind w:left="1154" w:right="1144"/>
              <w:rPr>
                <w:sz w:val="24"/>
              </w:rPr>
            </w:pPr>
            <w:r>
              <w:rPr>
                <w:sz w:val="24"/>
              </w:rPr>
              <w:t>2º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Luís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Corrêa </w:t>
            </w:r>
            <w:r>
              <w:rPr>
                <w:spacing w:val="-2"/>
                <w:sz w:val="24"/>
              </w:rPr>
              <w:t>Gentil</w:t>
            </w:r>
          </w:p>
        </w:tc>
      </w:tr>
      <w:tr>
        <w:trPr>
          <w:trHeight w:val="33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7210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1672" w:hRule="atLeast"/>
        </w:trPr>
        <w:tc>
          <w:tcPr>
            <w:tcW w:w="7073" w:type="dxa"/>
          </w:tcPr>
          <w:p>
            <w:pPr>
              <w:pStyle w:val="TableParagraph"/>
              <w:spacing w:before="332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ind w:left="1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PRESIDENTE/RELATOR</w:t>
            </w:r>
          </w:p>
          <w:p>
            <w:pPr>
              <w:pStyle w:val="TableParagraph"/>
              <w:spacing w:before="1"/>
              <w:ind w:left="12" w:right="3"/>
              <w:rPr>
                <w:b/>
                <w:sz w:val="24"/>
              </w:rPr>
            </w:pPr>
            <w:r>
              <w:rPr>
                <w:b/>
                <w:sz w:val="24"/>
              </w:rPr>
              <w:t>2º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Des.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Airton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Luís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Corrêa </w:t>
            </w:r>
            <w:r>
              <w:rPr>
                <w:b/>
                <w:spacing w:val="-2"/>
                <w:sz w:val="24"/>
              </w:rPr>
              <w:t>Gentil</w:t>
            </w:r>
          </w:p>
        </w:tc>
        <w:tc>
          <w:tcPr>
            <w:tcW w:w="7210" w:type="dxa"/>
          </w:tcPr>
          <w:p>
            <w:pPr>
              <w:pStyle w:val="TableParagraph"/>
              <w:spacing w:line="333" w:lineRule="exact"/>
              <w:ind w:left="1154" w:right="1145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ind w:left="1154" w:right="1141"/>
              <w:rPr>
                <w:b/>
                <w:sz w:val="24"/>
              </w:rPr>
            </w:pPr>
            <w:r>
              <w:rPr>
                <w:b/>
                <w:sz w:val="24"/>
              </w:rPr>
              <w:t>Des.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Lafayette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Vieira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Júnior Des. Abraham Peixoto Campos Filho</w:t>
            </w:r>
          </w:p>
          <w:p>
            <w:pPr>
              <w:pStyle w:val="TableParagraph"/>
              <w:spacing w:line="334" w:lineRule="exact"/>
              <w:ind w:left="706" w:right="694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Suplente: Des.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Domingos Jorge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Chalub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Pereira</w:t>
            </w:r>
          </w:p>
          <w:p>
            <w:pPr>
              <w:pStyle w:val="TableParagraph"/>
              <w:spacing w:line="316" w:lineRule="exact"/>
              <w:ind w:left="706" w:right="694"/>
              <w:rPr>
                <w:sz w:val="24"/>
              </w:rPr>
            </w:pPr>
            <w:r>
              <w:rPr>
                <w:sz w:val="24"/>
              </w:rPr>
              <w:t>2º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João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Jesus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Abdala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Simões</w:t>
            </w:r>
          </w:p>
        </w:tc>
      </w:tr>
      <w:tr>
        <w:trPr>
          <w:trHeight w:val="333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7210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2008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</w:t>
            </w:r>
          </w:p>
          <w:p>
            <w:pPr>
              <w:pStyle w:val="TableParagraph"/>
              <w:spacing w:line="334" w:lineRule="exact"/>
              <w:ind w:left="12" w:right="4"/>
              <w:rPr>
                <w:b/>
                <w:sz w:val="24"/>
              </w:rPr>
            </w:pPr>
            <w:r>
              <w:rPr>
                <w:b/>
                <w:sz w:val="24"/>
              </w:rPr>
              <w:t>3º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Des. Lafayette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Vieira </w:t>
            </w:r>
            <w:r>
              <w:rPr>
                <w:b/>
                <w:spacing w:val="-2"/>
                <w:sz w:val="24"/>
              </w:rPr>
              <w:t>Júnior</w:t>
            </w:r>
          </w:p>
        </w:tc>
        <w:tc>
          <w:tcPr>
            <w:tcW w:w="7210" w:type="dxa"/>
          </w:tcPr>
          <w:p>
            <w:pPr>
              <w:pStyle w:val="TableParagraph"/>
              <w:spacing w:line="334" w:lineRule="exact"/>
              <w:ind w:left="1154" w:right="1145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307" w:right="1296"/>
              <w:rPr>
                <w:b/>
                <w:sz w:val="24"/>
              </w:rPr>
            </w:pPr>
            <w:r>
              <w:rPr>
                <w:b/>
                <w:sz w:val="24"/>
              </w:rPr>
              <w:t>Des. Abraham Peixoto Campos Filho Des.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Domingos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Jorge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Chalub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Pereira</w:t>
            </w:r>
          </w:p>
          <w:p>
            <w:pPr>
              <w:pStyle w:val="TableParagraph"/>
              <w:ind w:left="878" w:right="863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João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Jesus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Abdala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Simões 2º Suplente: Des. Airton Luís Corrêa Gentil</w:t>
            </w:r>
          </w:p>
        </w:tc>
      </w:tr>
    </w:tbl>
    <w:p>
      <w:pPr>
        <w:pStyle w:val="TableParagraph"/>
        <w:spacing w:after="0"/>
        <w:rPr>
          <w:sz w:val="24"/>
        </w:rPr>
        <w:sectPr>
          <w:headerReference w:type="default" r:id="rId5"/>
          <w:type w:val="continuous"/>
          <w:pgSz w:w="16840" w:h="11910" w:orient="landscape"/>
          <w:pgMar w:header="710" w:footer="0" w:top="3100" w:bottom="280" w:left="1275" w:right="1133"/>
          <w:pgNumType w:start="1"/>
        </w:sectPr>
      </w:pPr>
    </w:p>
    <w:tbl>
      <w:tblPr>
        <w:tblW w:w="0" w:type="auto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3"/>
        <w:gridCol w:w="7210"/>
      </w:tblGrid>
      <w:tr>
        <w:trPr>
          <w:trHeight w:val="267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spacing w:before="1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</w:t>
            </w:r>
          </w:p>
          <w:p>
            <w:pPr>
              <w:pStyle w:val="TableParagraph"/>
              <w:spacing w:line="334" w:lineRule="exact"/>
              <w:ind w:left="12" w:right="2"/>
              <w:rPr>
                <w:b/>
                <w:sz w:val="24"/>
              </w:rPr>
            </w:pPr>
            <w:r>
              <w:rPr>
                <w:b/>
                <w:sz w:val="24"/>
              </w:rPr>
              <w:t>4º Des.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Abraham Peixoto Campos </w:t>
            </w:r>
            <w:r>
              <w:rPr>
                <w:b/>
                <w:spacing w:val="-2"/>
                <w:sz w:val="24"/>
              </w:rPr>
              <w:t>Filho</w:t>
            </w:r>
          </w:p>
        </w:tc>
        <w:tc>
          <w:tcPr>
            <w:tcW w:w="7210" w:type="dxa"/>
          </w:tcPr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ind w:left="1154" w:right="1146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487" w:right="1476" w:firstLine="1"/>
              <w:rPr>
                <w:b/>
                <w:sz w:val="24"/>
              </w:rPr>
            </w:pPr>
            <w:r>
              <w:rPr>
                <w:b/>
                <w:sz w:val="24"/>
              </w:rPr>
              <w:t>Des. João de Jesus Abdala Simões Des.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Domingos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Jorge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Chalub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Pereira</w:t>
            </w:r>
          </w:p>
          <w:p>
            <w:pPr>
              <w:pStyle w:val="TableParagraph"/>
              <w:ind w:left="706" w:right="694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Lafayette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Carneiro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Vieira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Júnior 2º Suplente: Des. Airton Luís Corrêa Gentil</w:t>
            </w:r>
          </w:p>
        </w:tc>
      </w:tr>
      <w:tr>
        <w:trPr>
          <w:trHeight w:val="33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7210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2341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</w:t>
            </w: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z w:val="24"/>
              </w:rPr>
              <w:t>5º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Des. Domingos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Jorge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Chalub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Pereira</w:t>
            </w:r>
          </w:p>
        </w:tc>
        <w:tc>
          <w:tcPr>
            <w:tcW w:w="7210" w:type="dxa"/>
          </w:tcPr>
          <w:p>
            <w:pPr>
              <w:pStyle w:val="TableParagraph"/>
              <w:spacing w:before="333"/>
              <w:ind w:left="1154" w:right="1146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307" w:right="1294"/>
              <w:rPr>
                <w:b/>
                <w:sz w:val="24"/>
              </w:rPr>
            </w:pPr>
            <w:r>
              <w:rPr>
                <w:b/>
                <w:sz w:val="24"/>
              </w:rPr>
              <w:t>Des. João de Jesus Abdala Simões Des.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Lafayette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Vieira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Júnior</w:t>
            </w:r>
          </w:p>
          <w:p>
            <w:pPr>
              <w:pStyle w:val="TableParagraph"/>
              <w:ind w:left="878" w:right="865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Abraham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Peixoto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Campos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Filho 2º Suplente: Des. Airton Luís Corrêa Gentil</w:t>
            </w:r>
          </w:p>
        </w:tc>
      </w:tr>
      <w:tr>
        <w:trPr>
          <w:trHeight w:val="333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7210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</w:tbl>
    <w:p>
      <w:pPr>
        <w:pStyle w:val="TableParagraph"/>
        <w:spacing w:after="0"/>
        <w:jc w:val="left"/>
        <w:rPr>
          <w:rFonts w:ascii="Times New Roman"/>
          <w:sz w:val="22"/>
        </w:rPr>
        <w:sectPr>
          <w:type w:val="continuous"/>
          <w:pgSz w:w="16840" w:h="11910" w:orient="landscape"/>
          <w:pgMar w:header="710" w:footer="0" w:top="3100" w:bottom="280" w:left="1275" w:right="1133"/>
        </w:sectPr>
      </w:pPr>
    </w:p>
    <w:p>
      <w:pPr>
        <w:spacing w:before="5"/>
        <w:ind w:left="0" w:right="146" w:firstLine="0"/>
        <w:jc w:val="center"/>
        <w:rPr>
          <w:b/>
          <w:sz w:val="40"/>
        </w:rPr>
      </w:pPr>
      <w:r>
        <w:rPr>
          <w:b/>
          <w:sz w:val="40"/>
        </w:rPr>
        <w:t>Membros</w:t>
      </w:r>
      <w:r>
        <w:rPr>
          <w:b/>
          <w:spacing w:val="-5"/>
          <w:sz w:val="40"/>
        </w:rPr>
        <w:t> </w:t>
      </w:r>
      <w:r>
        <w:rPr>
          <w:b/>
          <w:spacing w:val="-2"/>
          <w:sz w:val="40"/>
        </w:rPr>
        <w:t>Vinculados</w:t>
      </w:r>
    </w:p>
    <w:p>
      <w:pPr>
        <w:spacing w:line="240" w:lineRule="auto" w:before="8" w:after="0"/>
        <w:rPr>
          <w:b/>
          <w:sz w:val="20"/>
        </w:rPr>
      </w:pPr>
    </w:p>
    <w:tbl>
      <w:tblPr>
        <w:tblW w:w="0" w:type="auto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3"/>
        <w:gridCol w:w="6785"/>
      </w:tblGrid>
      <w:tr>
        <w:trPr>
          <w:trHeight w:val="2339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</w:t>
            </w:r>
          </w:p>
          <w:p>
            <w:pPr>
              <w:pStyle w:val="TableParagraph"/>
              <w:spacing w:line="334" w:lineRule="exact"/>
              <w:ind w:left="12" w:right="4"/>
              <w:rPr>
                <w:b/>
                <w:sz w:val="24"/>
              </w:rPr>
            </w:pPr>
            <w:r>
              <w:rPr>
                <w:b/>
                <w:sz w:val="24"/>
              </w:rPr>
              <w:t>Des. Flávio Humberto Pascarelli</w:t>
            </w:r>
            <w:r>
              <w:rPr>
                <w:b/>
                <w:spacing w:val="-2"/>
                <w:sz w:val="24"/>
              </w:rPr>
              <w:t> Lopes</w:t>
            </w:r>
          </w:p>
        </w:tc>
        <w:tc>
          <w:tcPr>
            <w:tcW w:w="6785" w:type="dxa"/>
          </w:tcPr>
          <w:p>
            <w:pPr>
              <w:pStyle w:val="TableParagraph"/>
              <w:spacing w:before="333"/>
              <w:ind w:left="612" w:right="601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163" w:right="1153" w:firstLine="4"/>
              <w:rPr>
                <w:b/>
                <w:sz w:val="24"/>
              </w:rPr>
            </w:pPr>
            <w:r>
              <w:rPr>
                <w:b/>
                <w:sz w:val="24"/>
              </w:rPr>
              <w:t>Des. João de Jesus Abdala Simões Des.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Lafayette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Vieira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Júnior</w:t>
            </w:r>
          </w:p>
          <w:p>
            <w:pPr>
              <w:pStyle w:val="TableParagraph"/>
              <w:ind w:left="612" w:right="597"/>
              <w:rPr>
                <w:sz w:val="24"/>
              </w:rPr>
            </w:pPr>
            <w:r>
              <w:rPr>
                <w:sz w:val="24"/>
              </w:rPr>
              <w:t>1º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Abraham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Peixoto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Campos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Filho 2º Suplente: Des. Airton Luís Corrêa Gentil</w:t>
            </w:r>
          </w:p>
        </w:tc>
      </w:tr>
      <w:tr>
        <w:trPr>
          <w:trHeight w:val="33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6785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267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spacing w:line="334" w:lineRule="exact"/>
              <w:ind w:left="12" w:right="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RELATORA</w:t>
            </w:r>
          </w:p>
          <w:p>
            <w:pPr>
              <w:pStyle w:val="TableParagraph"/>
              <w:spacing w:line="334" w:lineRule="exact"/>
              <w:ind w:left="12" w:right="5"/>
              <w:rPr>
                <w:b/>
                <w:sz w:val="24"/>
              </w:rPr>
            </w:pPr>
            <w:r>
              <w:rPr>
                <w:b/>
                <w:sz w:val="24"/>
              </w:rPr>
              <w:t>Desa. Mirza Telma 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Oliveira </w:t>
            </w:r>
            <w:r>
              <w:rPr>
                <w:b/>
                <w:spacing w:val="-2"/>
                <w:sz w:val="24"/>
              </w:rPr>
              <w:t>Cunha</w:t>
            </w:r>
          </w:p>
        </w:tc>
        <w:tc>
          <w:tcPr>
            <w:tcW w:w="6785" w:type="dxa"/>
          </w:tcPr>
          <w:p>
            <w:pPr>
              <w:pStyle w:val="TableParagraph"/>
              <w:spacing w:before="333"/>
              <w:ind w:left="612" w:right="601"/>
              <w:rPr>
                <w:b/>
                <w:sz w:val="24"/>
              </w:rPr>
            </w:pPr>
            <w:r>
              <w:rPr>
                <w:b/>
                <w:sz w:val="24"/>
              </w:rPr>
              <w:t>MEMBROS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VOTANTES</w:t>
            </w:r>
          </w:p>
          <w:p>
            <w:pPr>
              <w:pStyle w:val="TableParagraph"/>
              <w:spacing w:before="1"/>
              <w:ind w:left="1163" w:right="1153" w:firstLine="4"/>
              <w:rPr>
                <w:b/>
                <w:sz w:val="24"/>
              </w:rPr>
            </w:pPr>
            <w:r>
              <w:rPr>
                <w:b/>
                <w:sz w:val="24"/>
              </w:rPr>
              <w:t>Des. João de Jesus Abdala Simões Des.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Lafayette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Carneiro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Vieira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Júnior</w:t>
            </w:r>
          </w:p>
          <w:p>
            <w:pPr>
              <w:pStyle w:val="TableParagraph"/>
              <w:spacing w:before="1"/>
              <w:ind w:left="652" w:right="635" w:hanging="3"/>
              <w:rPr>
                <w:sz w:val="24"/>
              </w:rPr>
            </w:pPr>
            <w:r>
              <w:rPr>
                <w:sz w:val="24"/>
              </w:rPr>
              <w:t>1º Suplente: Des. Abraham Peixoto Campos Filho 2º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Suplente: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Domingos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Jorge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Chalub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Pereira 3º Suplente: Des. Airton Luís Corrêa Gentil</w:t>
            </w:r>
          </w:p>
        </w:tc>
      </w:tr>
      <w:tr>
        <w:trPr>
          <w:trHeight w:val="585" w:hRule="atLeast"/>
        </w:trPr>
        <w:tc>
          <w:tcPr>
            <w:tcW w:w="7073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6785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</w:tbl>
    <w:sectPr>
      <w:pgSz w:w="16840" w:h="11910" w:orient="landscape"/>
      <w:pgMar w:header="710" w:footer="0" w:top="3100" w:bottom="280" w:left="1275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omic Sans MS">
    <w:altName w:val="Comic Sans MS"/>
    <w:charset w:val="1"/>
    <w:family w:val="script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02336">
          <wp:simplePos x="0" y="0"/>
          <wp:positionH relativeFrom="page">
            <wp:posOffset>5068823</wp:posOffset>
          </wp:positionH>
          <wp:positionV relativeFrom="page">
            <wp:posOffset>451104</wp:posOffset>
          </wp:positionV>
          <wp:extent cx="551687" cy="525544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1687" cy="5255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02848">
              <wp:simplePos x="0" y="0"/>
              <wp:positionH relativeFrom="page">
                <wp:posOffset>3858259</wp:posOffset>
              </wp:positionH>
              <wp:positionV relativeFrom="page">
                <wp:posOffset>1159260</wp:posOffset>
              </wp:positionV>
              <wp:extent cx="2975610" cy="82296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975610" cy="822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10" w:right="11"/>
                            <w:jc w:val="center"/>
                          </w:pPr>
                          <w:r>
                            <w:rPr/>
                            <w:t>Poder</w:t>
                          </w:r>
                          <w:r>
                            <w:rPr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10" w:right="11"/>
                            <w:jc w:val="center"/>
                          </w:pPr>
                          <w:r>
                            <w:rPr/>
                            <w:t>Tribunal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Justiça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do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Estado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do</w:t>
                          </w:r>
                          <w:r>
                            <w:rPr>
                              <w:spacing w:val="-8"/>
                            </w:rPr>
                            <w:t> </w:t>
                          </w:r>
                          <w:r>
                            <w:rPr/>
                            <w:t>Amazonas Secretaria da Terceira Câmara Cível</w:t>
                          </w:r>
                        </w:p>
                        <w:p>
                          <w:pPr>
                            <w:spacing w:line="229" w:lineRule="exact" w:before="1"/>
                            <w:ind w:left="10" w:right="11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0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spacing w:line="267" w:lineRule="exact"/>
                            <w:ind w:left="11" w:right="11"/>
                            <w:jc w:val="center"/>
                          </w:pPr>
                          <w:r>
                            <w:rPr/>
                            <w:t>Contatos</w:t>
                          </w:r>
                          <w:r>
                            <w:rPr>
                              <w:spacing w:val="-6"/>
                            </w:rPr>
                            <w:t> </w:t>
                          </w:r>
                          <w:r>
                            <w:rPr/>
                            <w:t>telefônicos:</w:t>
                          </w:r>
                          <w:r>
                            <w:rPr>
                              <w:spacing w:val="-4"/>
                            </w:rPr>
                            <w:t> </w:t>
                          </w:r>
                          <w:r>
                            <w:rPr/>
                            <w:t>(92)</w:t>
                          </w:r>
                          <w:r>
                            <w:rPr>
                              <w:spacing w:val="-3"/>
                            </w:rPr>
                            <w:t> </w:t>
                          </w:r>
                          <w:r>
                            <w:rPr/>
                            <w:t>2129</w:t>
                          </w:r>
                          <w:r>
                            <w:rPr>
                              <w:spacing w:val="-1"/>
                            </w:rPr>
                            <w:t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5"/>
                            </w:rPr>
                            <w:t> </w:t>
                          </w:r>
                          <w:r>
                            <w:rPr/>
                            <w:t>6722/2129</w:t>
                          </w:r>
                          <w:r>
                            <w:rPr>
                              <w:spacing w:val="-4"/>
                            </w:rPr>
                            <w:t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1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6723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303.799988pt;margin-top:91.280342pt;width:234.3pt;height:64.8pt;mso-position-horizontal-relative:page;mso-position-vertical-relative:page;z-index:-1581363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10" w:right="11"/>
                      <w:jc w:val="center"/>
                    </w:pPr>
                    <w:r>
                      <w:rPr/>
                      <w:t>Poder</w:t>
                    </w:r>
                    <w:r>
                      <w:rPr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10" w:right="11"/>
                      <w:jc w:val="center"/>
                    </w:pPr>
                    <w:r>
                      <w:rPr/>
                      <w:t>Tribunal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Justiça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do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Estado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do</w:t>
                    </w:r>
                    <w:r>
                      <w:rPr>
                        <w:spacing w:val="-8"/>
                      </w:rPr>
                      <w:t> </w:t>
                    </w:r>
                    <w:r>
                      <w:rPr/>
                      <w:t>Amazonas Secretaria da Terceira Câmara Cível</w:t>
                    </w:r>
                  </w:p>
                  <w:p>
                    <w:pPr>
                      <w:spacing w:line="229" w:lineRule="exact" w:before="1"/>
                      <w:ind w:left="10" w:right="11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0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spacing w:line="267" w:lineRule="exact"/>
                      <w:ind w:left="11" w:right="11"/>
                      <w:jc w:val="center"/>
                    </w:pPr>
                    <w:r>
                      <w:rPr/>
                      <w:t>Contatos</w:t>
                    </w:r>
                    <w:r>
                      <w:rPr>
                        <w:spacing w:val="-6"/>
                      </w:rPr>
                      <w:t> </w:t>
                    </w:r>
                    <w:r>
                      <w:rPr/>
                      <w:t>telefônicos:</w:t>
                    </w:r>
                    <w:r>
                      <w:rPr>
                        <w:spacing w:val="-4"/>
                      </w:rPr>
                      <w:t> </w:t>
                    </w:r>
                    <w:r>
                      <w:rPr/>
                      <w:t>(92)</w:t>
                    </w:r>
                    <w:r>
                      <w:rPr>
                        <w:spacing w:val="-3"/>
                      </w:rPr>
                      <w:t> </w:t>
                    </w:r>
                    <w:r>
                      <w:rPr/>
                      <w:t>2129</w:t>
                    </w:r>
                    <w:r>
                      <w:rPr>
                        <w:spacing w:val="-1"/>
                      </w:rPr>
                      <w:t> </w:t>
                    </w:r>
                    <w:r>
                      <w:rPr/>
                      <w:t>–</w:t>
                    </w:r>
                    <w:r>
                      <w:rPr>
                        <w:spacing w:val="-5"/>
                      </w:rPr>
                      <w:t> </w:t>
                    </w:r>
                    <w:r>
                      <w:rPr/>
                      <w:t>6722/2129</w:t>
                    </w:r>
                    <w:r>
                      <w:rPr>
                        <w:spacing w:val="-4"/>
                      </w:rPr>
                      <w:t> </w:t>
                    </w:r>
                    <w:r>
                      <w:rPr/>
                      <w:t>–</w:t>
                    </w:r>
                    <w:r>
                      <w:rPr>
                        <w:spacing w:val="-1"/>
                      </w:rPr>
                      <w:t> </w:t>
                    </w:r>
                    <w:r>
                      <w:rPr>
                        <w:spacing w:val="-4"/>
                      </w:rPr>
                      <w:t>6723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mic Sans MS" w:hAnsi="Comic Sans MS" w:eastAsia="Comic Sans MS" w:cs="Comic Sans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Comic Sans MS" w:hAnsi="Comic Sans MS" w:eastAsia="Comic Sans MS" w:cs="Comic Sans MS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NOVA - Composição Terceira Câmara Cível  e Membros Vinculados</dc:title>
  <dcterms:created xsi:type="dcterms:W3CDTF">2025-05-20T14:02:21Z</dcterms:created>
  <dcterms:modified xsi:type="dcterms:W3CDTF">2025-05-20T14:02:21Z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2023-01-17T00:00:00Z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