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ind w:left="3" w:right="4" w:firstLine="0"/>
        <w:jc w:val="center"/>
      </w:pPr>
      <w:r>
        <w:rPr/>
        <w:t>14ª.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ORDINÁRIA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3ª. CÂMARA</w:t>
      </w:r>
      <w:r>
        <w:rPr>
          <w:spacing w:val="-3"/>
        </w:rPr>
        <w:t> </w:t>
      </w:r>
      <w:r>
        <w:rPr/>
        <w:t>CÍVEL POR </w:t>
      </w:r>
      <w:r>
        <w:rPr>
          <w:spacing w:val="-2"/>
        </w:rPr>
        <w:t>VIDEOCONFERÊNCIA</w:t>
      </w:r>
    </w:p>
    <w:p>
      <w:pPr>
        <w:pStyle w:val="BodyText"/>
        <w:spacing w:line="207" w:lineRule="exact" w:before="4"/>
        <w:ind w:left="4" w:right="1"/>
        <w:jc w:val="center"/>
      </w:pPr>
      <w:r>
        <w:rPr/>
        <w:t>PAUTA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JULGAMENTOS</w:t>
      </w:r>
      <w:r>
        <w:rPr>
          <w:spacing w:val="-2"/>
        </w:rPr>
        <w:t> </w:t>
      </w:r>
      <w:r>
        <w:rPr/>
        <w:t>(Resolução No.</w:t>
      </w:r>
      <w:r>
        <w:rPr>
          <w:spacing w:val="1"/>
        </w:rPr>
        <w:t> </w:t>
      </w:r>
      <w:r>
        <w:rPr/>
        <w:t>10/2020-</w:t>
      </w:r>
      <w:r>
        <w:rPr>
          <w:spacing w:val="-4"/>
        </w:rPr>
        <w:t>PTJ)</w:t>
      </w:r>
    </w:p>
    <w:p>
      <w:pPr>
        <w:pStyle w:val="BodyText"/>
        <w:spacing w:line="204" w:lineRule="exact"/>
        <w:ind w:left="3" w:right="3"/>
        <w:jc w:val="center"/>
      </w:pPr>
      <w:r>
        <w:rPr/>
        <w:t>Endereço</w:t>
      </w:r>
      <w:r>
        <w:rPr>
          <w:spacing w:val="-1"/>
        </w:rPr>
        <w:t> </w:t>
      </w:r>
      <w:r>
        <w:rPr/>
        <w:t>Eletrônico: </w:t>
      </w:r>
      <w:hyperlink r:id="rId5">
        <w:r>
          <w:rPr>
            <w:spacing w:val="-2"/>
          </w:rPr>
          <w:t>sec.3camara.civel@tjam.jus.br</w:t>
        </w:r>
      </w:hyperlink>
    </w:p>
    <w:p>
      <w:pPr>
        <w:spacing w:line="204" w:lineRule="exact" w:before="0"/>
        <w:ind w:left="3" w:right="3" w:firstLine="0"/>
        <w:jc w:val="center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  <w:u w:val="single"/>
        </w:rPr>
        <w:t>DATA:</w:t>
      </w:r>
      <w:r>
        <w:rPr>
          <w:rFonts w:ascii="Arial" w:hAnsi="Arial"/>
          <w:b/>
          <w:spacing w:val="-3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10.08.2020,</w:t>
      </w:r>
      <w:r>
        <w:rPr>
          <w:rFonts w:ascii="Arial" w:hAnsi="Arial"/>
          <w:b/>
          <w:spacing w:val="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às</w:t>
      </w:r>
      <w:r>
        <w:rPr>
          <w:rFonts w:ascii="Arial" w:hAnsi="Arial"/>
          <w:b/>
          <w:spacing w:val="-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9</w:t>
      </w:r>
      <w:r>
        <w:rPr>
          <w:rFonts w:ascii="Arial" w:hAnsi="Arial"/>
          <w:b/>
          <w:spacing w:val="1"/>
          <w:sz w:val="18"/>
          <w:u w:val="single"/>
        </w:rPr>
        <w:t> </w:t>
      </w:r>
      <w:r>
        <w:rPr>
          <w:rFonts w:ascii="Arial" w:hAnsi="Arial"/>
          <w:b/>
          <w:spacing w:val="-4"/>
          <w:sz w:val="18"/>
          <w:u w:val="single"/>
        </w:rPr>
        <w:t>Horas</w:t>
      </w:r>
    </w:p>
    <w:p>
      <w:pPr>
        <w:pStyle w:val="BodyText"/>
        <w:spacing w:before="6"/>
        <w:ind w:left="0"/>
        <w:rPr>
          <w:rFonts w:ascii="Arial"/>
          <w:b/>
        </w:rPr>
      </w:pPr>
    </w:p>
    <w:p>
      <w:pPr>
        <w:pStyle w:val="BodyText"/>
        <w:spacing w:before="1"/>
        <w:ind w:right="3256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Secretária: Tânia Mara Garcia Mafra</w:t>
      </w: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40" w:lineRule="auto" w:before="207" w:after="0"/>
        <w:ind w:left="101" w:right="0" w:hanging="10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z w:val="18"/>
        </w:rPr>
        <w:t>Leitura</w:t>
      </w:r>
      <w:r>
        <w:rPr>
          <w:rFonts w:ascii="Arial MT" w:hAnsi="Arial MT"/>
          <w:spacing w:val="-2"/>
          <w:sz w:val="18"/>
        </w:rPr>
        <w:t> </w:t>
      </w:r>
      <w:r>
        <w:rPr>
          <w:rFonts w:ascii="Arial MT" w:hAnsi="Arial MT"/>
          <w:sz w:val="18"/>
        </w:rPr>
        <w:t>da</w:t>
      </w:r>
      <w:r>
        <w:rPr>
          <w:rFonts w:ascii="Arial MT" w:hAnsi="Arial MT"/>
          <w:spacing w:val="2"/>
          <w:sz w:val="18"/>
        </w:rPr>
        <w:t> </w:t>
      </w:r>
      <w:r>
        <w:rPr>
          <w:rFonts w:ascii="Arial MT" w:hAnsi="Arial MT"/>
          <w:spacing w:val="-5"/>
          <w:sz w:val="18"/>
        </w:rPr>
        <w:t>Ata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40" w:lineRule="auto" w:before="0" w:after="0"/>
        <w:ind w:left="151" w:right="0" w:hanging="15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–</w:t>
      </w:r>
      <w:r>
        <w:rPr>
          <w:rFonts w:ascii="Arial MT" w:hAnsi="Arial MT"/>
          <w:spacing w:val="1"/>
          <w:sz w:val="18"/>
        </w:rPr>
        <w:t> </w:t>
      </w:r>
      <w:r>
        <w:rPr>
          <w:rFonts w:ascii="Arial MT" w:hAnsi="Arial MT"/>
          <w:sz w:val="18"/>
        </w:rPr>
        <w:t>LEITURA</w:t>
      </w:r>
      <w:r>
        <w:rPr>
          <w:rFonts w:ascii="Arial MT" w:hAnsi="Arial MT"/>
          <w:spacing w:val="-1"/>
          <w:sz w:val="18"/>
        </w:rPr>
        <w:t> </w:t>
      </w:r>
      <w:r>
        <w:rPr>
          <w:rFonts w:ascii="Arial MT" w:hAnsi="Arial MT"/>
          <w:sz w:val="18"/>
        </w:rPr>
        <w:t>DE </w:t>
      </w:r>
      <w:r>
        <w:rPr>
          <w:rFonts w:ascii="Arial MT" w:hAnsi="Arial MT"/>
          <w:spacing w:val="-2"/>
          <w:sz w:val="18"/>
        </w:rPr>
        <w:t>ACÓRDÃO</w:t>
      </w: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201" w:after="0"/>
        <w:ind w:left="709" w:right="0" w:hanging="708"/>
        <w:jc w:val="left"/>
      </w:pPr>
      <w:r>
        <w:rPr/>
        <w:t>0223649-39.2011.8.04.0001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4502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Unipar Construtora S.A.</w:t>
      </w:r>
    </w:p>
    <w:p>
      <w:pPr>
        <w:pStyle w:val="BodyText"/>
        <w:ind w:right="4502"/>
      </w:pPr>
      <w:r>
        <w:rPr/>
        <w:t>Advogado:</w:t>
      </w:r>
      <w:r>
        <w:rPr>
          <w:spacing w:val="-9"/>
        </w:rPr>
        <w:t> </w:t>
      </w:r>
      <w:r>
        <w:rPr/>
        <w:t>Luis</w:t>
      </w:r>
      <w:r>
        <w:rPr>
          <w:spacing w:val="-7"/>
        </w:rPr>
        <w:t> </w:t>
      </w:r>
      <w:r>
        <w:rPr/>
        <w:t>Felipe</w:t>
      </w:r>
      <w:r>
        <w:rPr>
          <w:spacing w:val="-6"/>
        </w:rPr>
        <w:t> </w:t>
      </w:r>
      <w:r>
        <w:rPr/>
        <w:t>Avelino</w:t>
      </w:r>
      <w:r>
        <w:rPr>
          <w:spacing w:val="-9"/>
        </w:rPr>
        <w:t> </w:t>
      </w:r>
      <w:r>
        <w:rPr/>
        <w:t>Medina</w:t>
      </w:r>
      <w:r>
        <w:rPr>
          <w:spacing w:val="-6"/>
        </w:rPr>
        <w:t> </w:t>
      </w:r>
      <w:r>
        <w:rPr/>
        <w:t>(6100/AM) Apelado: Paulo Roberto Chaves do Carmo Advogado: Nilson Coronim (1925/AM)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2"/>
        </w:rPr>
        <w:t> </w:t>
      </w:r>
      <w:r>
        <w:rPr/>
        <w:t>Dauton</w:t>
      </w:r>
      <w:r>
        <w:rPr>
          <w:spacing w:val="2"/>
        </w:rPr>
        <w:t> </w:t>
      </w:r>
      <w:r>
        <w:rPr/>
        <w:t>Coronin </w:t>
      </w:r>
      <w:r>
        <w:rPr>
          <w:spacing w:val="-2"/>
        </w:rPr>
        <w:t>(2961/AM)</w:t>
      </w:r>
    </w:p>
    <w:p>
      <w:pPr>
        <w:pStyle w:val="BodyText"/>
        <w:ind w:right="3256"/>
      </w:pPr>
      <w:r>
        <w:rPr/>
        <w:t>Advogado: Felipe Antônio de Carvalho Filho (6454/AM) </w:t>
      </w: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e</w:t>
      </w:r>
      <w:r>
        <w:rPr>
          <w:rFonts w:ascii="Arial" w:hAnsi="Arial"/>
          <w:b/>
          <w:spacing w:val="-4"/>
        </w:rPr>
        <w:t> </w:t>
      </w:r>
      <w:r>
        <w:rPr>
          <w:rFonts w:ascii="Arial" w:hAnsi="Arial"/>
          <w:b/>
        </w:rPr>
        <w:t>Membro: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 Relatora: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spacing w:line="204" w:lineRule="exact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1080516</wp:posOffset>
                </wp:positionH>
                <wp:positionV relativeFrom="paragraph">
                  <wp:posOffset>117324</wp:posOffset>
                </wp:positionV>
                <wp:extent cx="3941445" cy="7620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394144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41445" h="7620">
                              <a:moveTo>
                                <a:pt x="3941064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3941064" y="0"/>
                              </a:lnTo>
                              <a:lnTo>
                                <a:pt x="3941064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9.238181pt;width:310.320008pt;height:.600013pt;mso-position-horizontal-relative:page;mso-position-vertical-relative:paragraph;z-index:15728640" id="docshape1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color w:val="000000"/>
          <w:highlight w:val="cyan"/>
        </w:rPr>
        <w:t>RELATOR</w:t>
      </w:r>
      <w:r>
        <w:rPr>
          <w:color w:val="000000"/>
          <w:spacing w:val="-2"/>
          <w:highlight w:val="cyan"/>
        </w:rPr>
        <w:t> </w:t>
      </w:r>
      <w:r>
        <w:rPr>
          <w:color w:val="000000"/>
          <w:highlight w:val="cyan"/>
        </w:rPr>
        <w:t>DESIGNADO:</w:t>
      </w:r>
      <w:r>
        <w:rPr>
          <w:color w:val="000000"/>
          <w:spacing w:val="-2"/>
          <w:highlight w:val="cyan"/>
        </w:rPr>
        <w:t> </w:t>
      </w:r>
      <w:r>
        <w:rPr>
          <w:color w:val="000000"/>
          <w:highlight w:val="cyan"/>
        </w:rPr>
        <w:t>Exmo</w:t>
      </w:r>
      <w:r>
        <w:rPr>
          <w:color w:val="000000"/>
          <w:highlight w:val="cyan"/>
          <w:vertAlign w:val="superscript"/>
        </w:rPr>
        <w:t>(a)</w:t>
      </w:r>
      <w:r>
        <w:rPr>
          <w:color w:val="000000"/>
          <w:highlight w:val="cyan"/>
          <w:vertAlign w:val="baseline"/>
        </w:rPr>
        <w:t>.</w:t>
      </w:r>
      <w:r>
        <w:rPr>
          <w:color w:val="000000"/>
          <w:spacing w:val="-2"/>
          <w:highlight w:val="cyan"/>
          <w:vertAlign w:val="baseline"/>
        </w:rPr>
        <w:t> </w:t>
      </w:r>
      <w:r>
        <w:rPr>
          <w:color w:val="000000"/>
          <w:highlight w:val="cyan"/>
          <w:vertAlign w:val="baseline"/>
        </w:rPr>
        <w:t>Sr</w:t>
      </w:r>
      <w:r>
        <w:rPr>
          <w:color w:val="000000"/>
          <w:highlight w:val="cyan"/>
          <w:vertAlign w:val="superscript"/>
        </w:rPr>
        <w:t>(a)</w:t>
      </w:r>
      <w:r>
        <w:rPr>
          <w:color w:val="000000"/>
          <w:highlight w:val="cyan"/>
          <w:vertAlign w:val="baseline"/>
        </w:rPr>
        <w:t>.</w:t>
      </w:r>
      <w:r>
        <w:rPr>
          <w:color w:val="000000"/>
          <w:spacing w:val="-2"/>
          <w:highlight w:val="cyan"/>
          <w:vertAlign w:val="baseline"/>
        </w:rPr>
        <w:t> </w:t>
      </w:r>
      <w:r>
        <w:rPr>
          <w:color w:val="000000"/>
          <w:highlight w:val="cyan"/>
          <w:vertAlign w:val="baseline"/>
        </w:rPr>
        <w:t>Des</w:t>
      </w:r>
      <w:r>
        <w:rPr>
          <w:color w:val="000000"/>
          <w:highlight w:val="cyan"/>
          <w:vertAlign w:val="superscript"/>
        </w:rPr>
        <w:t>(a)</w:t>
      </w:r>
      <w:r>
        <w:rPr>
          <w:color w:val="000000"/>
          <w:highlight w:val="cyan"/>
          <w:vertAlign w:val="baseline"/>
        </w:rPr>
        <w:t>.</w:t>
      </w:r>
      <w:r>
        <w:rPr>
          <w:color w:val="000000"/>
          <w:spacing w:val="-4"/>
          <w:highlight w:val="cyan"/>
          <w:vertAlign w:val="baseline"/>
        </w:rPr>
        <w:t> </w:t>
      </w:r>
      <w:r>
        <w:rPr>
          <w:color w:val="000000"/>
          <w:highlight w:val="cyan"/>
          <w:vertAlign w:val="baseline"/>
        </w:rPr>
        <w:t>João de Jesus</w:t>
      </w:r>
      <w:r>
        <w:rPr>
          <w:color w:val="000000"/>
          <w:spacing w:val="-1"/>
          <w:highlight w:val="cyan"/>
          <w:vertAlign w:val="baseline"/>
        </w:rPr>
        <w:t> </w:t>
      </w:r>
      <w:r>
        <w:rPr>
          <w:color w:val="000000"/>
          <w:highlight w:val="cyan"/>
          <w:vertAlign w:val="baseline"/>
        </w:rPr>
        <w:t>Abdala</w:t>
      </w:r>
      <w:r>
        <w:rPr>
          <w:color w:val="000000"/>
          <w:spacing w:val="1"/>
          <w:highlight w:val="cyan"/>
          <w:vertAlign w:val="baseline"/>
        </w:rPr>
        <w:t> </w:t>
      </w:r>
      <w:r>
        <w:rPr>
          <w:color w:val="000000"/>
          <w:spacing w:val="-2"/>
          <w:highlight w:val="cyan"/>
          <w:vertAlign w:val="baseline"/>
        </w:rPr>
        <w:t>Simões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line="247" w:lineRule="auto"/>
        <w:ind w:right="3256"/>
      </w:pPr>
      <w:r>
        <w:rPr>
          <w:rFonts w:ascii="Arial" w:hAnsi="Arial"/>
          <w:b/>
        </w:rPr>
        <w:t>Membro</w:t>
      </w:r>
      <w:r>
        <w:rPr>
          <w:rFonts w:ascii="Arial" w:hAnsi="Arial"/>
          <w:b/>
          <w:spacing w:val="-5"/>
        </w:rPr>
        <w:t> </w:t>
      </w:r>
      <w:r>
        <w:rPr>
          <w:rFonts w:ascii="Arial" w:hAnsi="Arial"/>
          <w:b/>
        </w:rPr>
        <w:t>sorteado: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Wellington</w:t>
      </w:r>
      <w:r>
        <w:rPr>
          <w:spacing w:val="-4"/>
        </w:rPr>
        <w:t> </w:t>
      </w:r>
      <w:r>
        <w:rPr/>
        <w:t>José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Araújo IMPEDIDO: 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>
          <w:spacing w:val="-4"/>
        </w:rPr>
        <w:t>Lopes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07" w:lineRule="exact" w:before="191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0616127-12.2019.8.04.0001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-6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1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296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</w:t>
      </w:r>
      <w:r>
        <w:rPr>
          <w:spacing w:val="40"/>
        </w:rPr>
        <w:t> </w:t>
      </w:r>
      <w:r>
        <w:rPr/>
        <w:t>Apelante: Tarcinara do Rosário de Souza Tavares Advogado: Kelly Anne Corrêa de Oliveira (9330/AM)</w:t>
      </w:r>
    </w:p>
    <w:p>
      <w:pPr>
        <w:spacing w:line="203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Apelado: 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4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  <w:u w:val="single"/>
        </w:rPr>
        <w:t>(2ª.</w:t>
      </w:r>
      <w:r>
        <w:rPr>
          <w:spacing w:val="-3"/>
          <w:sz w:val="14"/>
          <w:u w:val="single"/>
        </w:rPr>
        <w:t> </w:t>
      </w:r>
      <w:r>
        <w:rPr>
          <w:sz w:val="14"/>
          <w:u w:val="single"/>
        </w:rPr>
        <w:t>Sustentação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oral</w:t>
      </w:r>
      <w:r>
        <w:rPr>
          <w:spacing w:val="-3"/>
          <w:sz w:val="14"/>
          <w:u w:val="single"/>
        </w:rPr>
        <w:t> </w:t>
      </w:r>
      <w:r>
        <w:rPr>
          <w:spacing w:val="-2"/>
          <w:sz w:val="14"/>
          <w:u w:val="single"/>
        </w:rPr>
        <w:t>22.06.2020)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(17314/CE)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(</w:t>
      </w:r>
      <w:r>
        <w:rPr>
          <w:sz w:val="16"/>
          <w:vertAlign w:val="baseline"/>
        </w:rPr>
        <w:t>Com o</w:t>
      </w:r>
      <w:r>
        <w:rPr>
          <w:spacing w:val="-1"/>
          <w:sz w:val="16"/>
          <w:vertAlign w:val="baseline"/>
        </w:rPr>
        <w:t> </w:t>
      </w:r>
      <w:r>
        <w:rPr>
          <w:spacing w:val="-2"/>
          <w:sz w:val="16"/>
          <w:vertAlign w:val="baseline"/>
        </w:rPr>
        <w:t>Relator</w:t>
      </w:r>
      <w:r>
        <w:rPr>
          <w:spacing w:val="-2"/>
          <w:sz w:val="18"/>
          <w:vertAlign w:val="baseline"/>
        </w:rPr>
        <w:t>)</w:t>
      </w:r>
    </w:p>
    <w:p>
      <w:pPr>
        <w:pStyle w:val="BodyText"/>
        <w:spacing w:line="242" w:lineRule="auto"/>
        <w:ind w:right="3256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345664">
                <wp:simplePos x="0" y="0"/>
                <wp:positionH relativeFrom="page">
                  <wp:posOffset>1080516</wp:posOffset>
                </wp:positionH>
                <wp:positionV relativeFrom="paragraph">
                  <wp:posOffset>253559</wp:posOffset>
                </wp:positionV>
                <wp:extent cx="3308985" cy="7620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330898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308985" h="7620">
                              <a:moveTo>
                                <a:pt x="3308603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3308603" y="0"/>
                              </a:lnTo>
                              <a:lnTo>
                                <a:pt x="3308603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19.96529pt;width:260.519989pt;height:.599991pt;mso-position-horizontal-relative:page;mso-position-vertical-relative:paragraph;z-index:-15970816" id="docshape2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Membros:</w:t>
      </w:r>
      <w:r>
        <w:rPr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6"/>
          <w:vertAlign w:val="baseline"/>
        </w:rPr>
        <w:t> </w:t>
      </w:r>
      <w:r>
        <w:rPr>
          <w:sz w:val="16"/>
          <w:vertAlign w:val="baseline"/>
        </w:rPr>
        <w:t>(Divergente) </w:t>
      </w:r>
      <w:r>
        <w:rPr>
          <w:vertAlign w:val="baseline"/>
        </w:rPr>
        <w:t>Exmo. Sr. Des. Flávio Humberto Pascarelli Lopes (</w:t>
      </w:r>
      <w:r>
        <w:rPr>
          <w:sz w:val="16"/>
          <w:vertAlign w:val="baseline"/>
        </w:rPr>
        <w:t>Divergente</w:t>
      </w:r>
      <w:r>
        <w:rPr>
          <w:vertAlign w:val="baseline"/>
        </w:rPr>
        <w:t>) Exmo. Sr. Des. Aristóteles Lima 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198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0362454-11.2007.8.04.0001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Remessa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Necessária</w:t>
      </w:r>
      <w:r>
        <w:rPr>
          <w:b/>
          <w:spacing w:val="1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29"/>
          <w:sz w:val="18"/>
        </w:rPr>
        <w:t>  </w:t>
      </w:r>
      <w:r>
        <w:rPr>
          <w:rFonts w:ascii="Arial MT" w:hAnsi="Arial MT"/>
          <w:sz w:val="16"/>
          <w:u w:val="single"/>
        </w:rPr>
        <w:t>Não</w:t>
      </w:r>
      <w:r>
        <w:rPr>
          <w:rFonts w:ascii="Arial MT" w:hAnsi="Arial MT"/>
          <w:spacing w:val="-2"/>
          <w:sz w:val="16"/>
          <w:u w:val="single"/>
        </w:rPr>
        <w:t> </w:t>
      </w:r>
      <w:r>
        <w:rPr>
          <w:rFonts w:ascii="Arial MT" w:hAnsi="Arial MT"/>
          <w:sz w:val="16"/>
          <w:u w:val="single"/>
        </w:rPr>
        <w:t>Unânime</w:t>
      </w:r>
      <w:r>
        <w:rPr>
          <w:rFonts w:ascii="Arial MT" w:hAnsi="Arial MT"/>
          <w:spacing w:val="-4"/>
          <w:sz w:val="16"/>
          <w:u w:val="single"/>
        </w:rPr>
        <w:t> </w:t>
      </w:r>
      <w:r>
        <w:rPr>
          <w:rFonts w:ascii="Arial MT" w:hAnsi="Arial MT"/>
          <w:sz w:val="16"/>
          <w:u w:val="single"/>
        </w:rPr>
        <w:t>–</w:t>
      </w:r>
      <w:r>
        <w:rPr>
          <w:rFonts w:ascii="Arial MT" w:hAnsi="Arial MT"/>
          <w:spacing w:val="-1"/>
          <w:sz w:val="16"/>
          <w:u w:val="single"/>
        </w:rPr>
        <w:t> </w:t>
      </w:r>
      <w:r>
        <w:rPr>
          <w:rFonts w:ascii="Arial MT" w:hAnsi="Arial MT"/>
          <w:sz w:val="16"/>
          <w:u w:val="single"/>
        </w:rPr>
        <w:t>2ª</w:t>
      </w:r>
      <w:r>
        <w:rPr>
          <w:rFonts w:ascii="Arial MT" w:hAnsi="Arial MT"/>
          <w:spacing w:val="-3"/>
          <w:sz w:val="16"/>
          <w:u w:val="single"/>
        </w:rPr>
        <w:t> </w:t>
      </w:r>
      <w:r>
        <w:rPr>
          <w:rFonts w:ascii="Arial MT" w:hAnsi="Arial MT"/>
          <w:color w:val="000000"/>
          <w:sz w:val="16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-3"/>
          <w:sz w:val="16"/>
          <w:highlight w:val="cyan"/>
          <w:u w:val="single"/>
        </w:rPr>
        <w:t> </w:t>
      </w:r>
      <w:r>
        <w:rPr>
          <w:rFonts w:ascii="Arial MT" w:hAnsi="Arial MT"/>
          <w:color w:val="000000"/>
          <w:spacing w:val="-4"/>
          <w:sz w:val="16"/>
          <w:highlight w:val="cyan"/>
          <w:u w:val="single"/>
        </w:rPr>
        <w:t>ora</w:t>
      </w:r>
      <w:r>
        <w:rPr>
          <w:rFonts w:ascii="Arial MT" w:hAnsi="Arial MT"/>
          <w:color w:val="000000"/>
          <w:spacing w:val="-4"/>
          <w:sz w:val="16"/>
        </w:rPr>
        <w:t>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6"/>
        </w:rPr>
        <w:t> </w:t>
      </w:r>
      <w:r>
        <w:rPr/>
        <w:t>: 2ª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4"/>
        <w:ind w:right="3256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Advogado: Fernando Costa Alves (10859/AM)</w:t>
      </w:r>
    </w:p>
    <w:p>
      <w:pPr>
        <w:pStyle w:val="BodyText"/>
        <w:ind w:right="3256"/>
      </w:pPr>
      <w:r>
        <w:rPr/>
        <w:t>Advogada:</w:t>
      </w:r>
      <w:r>
        <w:rPr>
          <w:spacing w:val="-8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Cordeiro</w:t>
      </w:r>
      <w:r>
        <w:rPr>
          <w:spacing w:val="-6"/>
        </w:rPr>
        <w:t> </w:t>
      </w:r>
      <w:r>
        <w:rPr/>
        <w:t>(10414/AM) Requerente: Estado do Amazonas</w:t>
      </w:r>
    </w:p>
    <w:p>
      <w:pPr>
        <w:spacing w:before="0"/>
        <w:ind w:left="1" w:right="0" w:firstLine="0"/>
        <w:jc w:val="left"/>
        <w:rPr>
          <w:sz w:val="14"/>
        </w:rPr>
      </w:pPr>
      <w:r>
        <w:rPr>
          <w:sz w:val="18"/>
          <w:u w:val="single"/>
        </w:rPr>
        <w:t>**Procurador:</w:t>
      </w:r>
      <w:r>
        <w:rPr>
          <w:spacing w:val="-5"/>
          <w:sz w:val="18"/>
          <w:u w:val="single"/>
        </w:rPr>
        <w:t> </w:t>
      </w:r>
      <w:r>
        <w:rPr>
          <w:sz w:val="18"/>
          <w:u w:val="single"/>
        </w:rPr>
        <w:t>Diogo Diniz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Ferreira</w:t>
      </w:r>
      <w:r>
        <w:rPr>
          <w:spacing w:val="-2"/>
          <w:sz w:val="18"/>
          <w:u w:val="single"/>
        </w:rPr>
        <w:t> </w:t>
      </w:r>
      <w:r>
        <w:rPr>
          <w:sz w:val="18"/>
          <w:u w:val="single"/>
        </w:rPr>
        <w:t>de</w:t>
      </w:r>
      <w:r>
        <w:rPr>
          <w:spacing w:val="-1"/>
          <w:sz w:val="18"/>
          <w:u w:val="single"/>
        </w:rPr>
        <w:t> </w:t>
      </w:r>
      <w:r>
        <w:rPr>
          <w:sz w:val="18"/>
          <w:u w:val="single"/>
        </w:rPr>
        <w:t>Carvalho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(1273A/AM)</w:t>
      </w:r>
      <w:r>
        <w:rPr>
          <w:spacing w:val="-12"/>
          <w:sz w:val="18"/>
        </w:rPr>
        <w:t> </w:t>
      </w:r>
      <w:r>
        <w:rPr>
          <w:sz w:val="14"/>
        </w:rPr>
        <w:t>(1ª</w:t>
      </w:r>
      <w:r>
        <w:rPr>
          <w:spacing w:val="-4"/>
          <w:sz w:val="14"/>
        </w:rPr>
        <w:t> </w:t>
      </w:r>
      <w:r>
        <w:rPr>
          <w:sz w:val="14"/>
        </w:rPr>
        <w:t>Sustentação</w:t>
      </w:r>
      <w:r>
        <w:rPr>
          <w:spacing w:val="-5"/>
          <w:sz w:val="14"/>
        </w:rPr>
        <w:t> </w:t>
      </w:r>
      <w:r>
        <w:rPr>
          <w:spacing w:val="-2"/>
          <w:sz w:val="14"/>
        </w:rPr>
        <w:t>22.06.2020)</w:t>
      </w:r>
    </w:p>
    <w:p>
      <w:pPr>
        <w:pStyle w:val="BodyText"/>
        <w:spacing w:before="206"/>
      </w:pPr>
      <w:r>
        <w:rPr/>
        <w:t>Requerido: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Ossineide</w:t>
      </w:r>
      <w:r>
        <w:rPr>
          <w:spacing w:val="-1"/>
        </w:rPr>
        <w:t> </w:t>
      </w:r>
      <w:r>
        <w:rPr/>
        <w:t>Pinheiro</w:t>
      </w:r>
      <w:r>
        <w:rPr>
          <w:spacing w:val="-3"/>
        </w:rPr>
        <w:t> </w:t>
      </w:r>
      <w:r>
        <w:rPr>
          <w:spacing w:val="-4"/>
        </w:rPr>
        <w:t>Lima</w:t>
      </w:r>
    </w:p>
    <w:p>
      <w:pPr>
        <w:spacing w:line="207" w:lineRule="exact" w:before="2"/>
        <w:ind w:left="1" w:right="0" w:firstLine="0"/>
        <w:jc w:val="left"/>
        <w:rPr>
          <w:sz w:val="14"/>
        </w:rPr>
      </w:pPr>
      <w:r>
        <w:rPr>
          <w:sz w:val="18"/>
          <w:u w:val="single"/>
        </w:rPr>
        <w:t>**Advogado: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Daniel</w:t>
      </w:r>
      <w:r>
        <w:rPr>
          <w:spacing w:val="-2"/>
          <w:sz w:val="18"/>
          <w:u w:val="single"/>
        </w:rPr>
        <w:t> </w:t>
      </w:r>
      <w:r>
        <w:rPr>
          <w:sz w:val="18"/>
          <w:u w:val="single"/>
        </w:rPr>
        <w:t>Octávio</w:t>
      </w:r>
      <w:r>
        <w:rPr>
          <w:spacing w:val="-5"/>
          <w:sz w:val="18"/>
          <w:u w:val="single"/>
        </w:rPr>
        <w:t> </w:t>
      </w:r>
      <w:r>
        <w:rPr>
          <w:sz w:val="18"/>
          <w:u w:val="single"/>
        </w:rPr>
        <w:t>Silva Marinho</w:t>
      </w:r>
      <w:r>
        <w:rPr>
          <w:spacing w:val="-1"/>
          <w:sz w:val="18"/>
          <w:u w:val="single"/>
        </w:rPr>
        <w:t> </w:t>
      </w:r>
      <w:r>
        <w:rPr>
          <w:sz w:val="18"/>
          <w:u w:val="single"/>
        </w:rPr>
        <w:t>(4.301/AM)</w:t>
      </w:r>
      <w:r>
        <w:rPr>
          <w:spacing w:val="-13"/>
          <w:sz w:val="18"/>
        </w:rPr>
        <w:t> </w:t>
      </w:r>
      <w:r>
        <w:rPr>
          <w:sz w:val="14"/>
        </w:rPr>
        <w:t>(1ª</w:t>
      </w:r>
      <w:r>
        <w:rPr>
          <w:spacing w:val="-3"/>
          <w:sz w:val="14"/>
        </w:rPr>
        <w:t> </w:t>
      </w:r>
      <w:r>
        <w:rPr>
          <w:sz w:val="14"/>
        </w:rPr>
        <w:t>Sustentação</w:t>
      </w:r>
      <w:r>
        <w:rPr>
          <w:spacing w:val="-5"/>
          <w:sz w:val="14"/>
        </w:rPr>
        <w:t> </w:t>
      </w:r>
      <w:r>
        <w:rPr>
          <w:spacing w:val="-2"/>
          <w:sz w:val="14"/>
        </w:rPr>
        <w:t>22.06.2020)</w:t>
      </w:r>
    </w:p>
    <w:p>
      <w:pPr>
        <w:pStyle w:val="BodyText"/>
        <w:spacing w:line="204" w:lineRule="exact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</w:t>
      </w:r>
      <w:r>
        <w:rPr>
          <w:spacing w:val="-2"/>
          <w:sz w:val="18"/>
          <w:vertAlign w:val="baseline"/>
        </w:rPr>
        <w:t>(Divergente)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 </w:t>
      </w:r>
      <w:r>
        <w:rPr>
          <w:spacing w:val="-2"/>
        </w:rPr>
        <w:t>Jorge</w:t>
      </w:r>
    </w:p>
    <w:p>
      <w:pPr>
        <w:pStyle w:val="BodyText"/>
        <w:spacing w:before="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 </w:t>
      </w:r>
      <w:r>
        <w:rPr>
          <w:spacing w:val="-2"/>
        </w:rPr>
        <w:t>Simões</w:t>
      </w:r>
    </w:p>
    <w:p>
      <w:pPr>
        <w:pStyle w:val="BodyText"/>
        <w:spacing w:before="4"/>
        <w:ind w:right="2437"/>
      </w:pP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3"/>
        </w:rPr>
        <w:t> </w:t>
      </w:r>
      <w:r>
        <w:rPr/>
        <w:t>(Com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divergência) Exmo. Sr. Des. Aristóteles Lima Thury</w:t>
      </w:r>
    </w:p>
    <w:p>
      <w:pPr>
        <w:pStyle w:val="BodyText"/>
        <w:spacing w:after="0"/>
        <w:sectPr>
          <w:type w:val="continuous"/>
          <w:pgSz w:w="11910" w:h="16840"/>
          <w:pgMar w:top="90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69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0616988-08.2013.8.04.0001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sz w:val="16"/>
        </w:rPr>
        <w:t>(Início</w:t>
      </w:r>
      <w:r>
        <w:rPr>
          <w:rFonts w:ascii="Arial MT" w:hAnsi="Arial MT"/>
          <w:spacing w:val="-5"/>
          <w:sz w:val="16"/>
        </w:rPr>
        <w:t> </w:t>
      </w:r>
      <w:r>
        <w:rPr>
          <w:rFonts w:ascii="Arial MT" w:hAnsi="Arial MT"/>
          <w:sz w:val="16"/>
        </w:rPr>
        <w:t>no</w:t>
      </w:r>
      <w:r>
        <w:rPr>
          <w:rFonts w:ascii="Arial MT" w:hAnsi="Arial MT"/>
          <w:spacing w:val="-1"/>
          <w:sz w:val="16"/>
        </w:rPr>
        <w:t> </w:t>
      </w:r>
      <w:r>
        <w:rPr>
          <w:rFonts w:ascii="Arial MT" w:hAnsi="Arial MT"/>
          <w:sz w:val="16"/>
        </w:rPr>
        <w:t>virtual =</w:t>
      </w:r>
      <w:r>
        <w:rPr>
          <w:rFonts w:ascii="Arial MT" w:hAnsi="Arial MT"/>
          <w:spacing w:val="-1"/>
          <w:sz w:val="16"/>
        </w:rPr>
        <w:t> </w:t>
      </w:r>
      <w:r>
        <w:rPr>
          <w:rFonts w:ascii="Arial MT" w:hAnsi="Arial MT"/>
          <w:sz w:val="16"/>
        </w:rPr>
        <w:t>não</w:t>
      </w:r>
      <w:r>
        <w:rPr>
          <w:rFonts w:ascii="Arial MT" w:hAnsi="Arial MT"/>
          <w:spacing w:val="-2"/>
          <w:sz w:val="16"/>
        </w:rPr>
        <w:t> </w:t>
      </w:r>
      <w:r>
        <w:rPr>
          <w:rFonts w:ascii="Arial MT" w:hAnsi="Arial MT"/>
          <w:sz w:val="16"/>
        </w:rPr>
        <w:t>unânime)</w:t>
      </w:r>
      <w:r>
        <w:rPr>
          <w:rFonts w:ascii="Arial MT" w:hAnsi="Arial MT"/>
          <w:spacing w:val="-2"/>
          <w:sz w:val="16"/>
        </w:rPr>
        <w:t> </w:t>
      </w:r>
      <w:r>
        <w:rPr>
          <w:rFonts w:ascii="Arial MT" w:hAnsi="Arial MT"/>
          <w:color w:val="000000"/>
          <w:sz w:val="16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-4"/>
          <w:sz w:val="16"/>
          <w:highlight w:val="cyan"/>
          <w:u w:val="single"/>
        </w:rPr>
        <w:t> ora</w:t>
      </w:r>
      <w:r>
        <w:rPr>
          <w:rFonts w:ascii="Arial MT" w:hAnsi="Arial MT"/>
          <w:color w:val="000000"/>
          <w:spacing w:val="-4"/>
          <w:sz w:val="16"/>
        </w:rPr>
        <w:t>l</w:t>
      </w:r>
    </w:p>
    <w:p>
      <w:pPr>
        <w:pStyle w:val="BodyText"/>
        <w:spacing w:before="4"/>
        <w:ind w:right="4267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Apelante/Apelado: Hospital Santa Julia Ltda</w:t>
      </w:r>
    </w:p>
    <w:p>
      <w:pPr>
        <w:pStyle w:val="BodyText"/>
        <w:spacing w:before="1"/>
      </w:pPr>
      <w:r>
        <w:rPr>
          <w:u w:val="single"/>
        </w:rPr>
        <w:t>**Advogado: Paulo</w:t>
      </w:r>
      <w:r>
        <w:rPr>
          <w:spacing w:val="-1"/>
          <w:u w:val="single"/>
        </w:rPr>
        <w:t> </w:t>
      </w:r>
      <w:r>
        <w:rPr>
          <w:u w:val="single"/>
        </w:rPr>
        <w:t>Cesar</w:t>
      </w:r>
      <w:r>
        <w:rPr>
          <w:spacing w:val="-3"/>
          <w:u w:val="single"/>
        </w:rPr>
        <w:t> </w:t>
      </w:r>
      <w:r>
        <w:rPr>
          <w:u w:val="single"/>
        </w:rPr>
        <w:t>Azevedo</w:t>
      </w:r>
      <w:r>
        <w:rPr>
          <w:spacing w:val="-1"/>
          <w:u w:val="single"/>
        </w:rPr>
        <w:t> </w:t>
      </w:r>
      <w:r>
        <w:rPr>
          <w:u w:val="single"/>
        </w:rPr>
        <w:t>dos Santos</w:t>
      </w:r>
      <w:r>
        <w:rPr>
          <w:spacing w:val="2"/>
          <w:u w:val="single"/>
        </w:rPr>
        <w:t> </w:t>
      </w:r>
      <w:r>
        <w:rPr>
          <w:spacing w:val="-2"/>
          <w:u w:val="single"/>
        </w:rPr>
        <w:t>(13278/AM)</w:t>
      </w:r>
    </w:p>
    <w:p>
      <w:pPr>
        <w:pStyle w:val="BodyText"/>
        <w:spacing w:before="206"/>
        <w:ind w:right="4502"/>
      </w:pPr>
      <w:r>
        <w:rPr/>
        <w:t>Apelante/Apelada: Edria Adria Silva do Carmo Advogado: Michael Macedo Bessa (4058/AM) Apelante/Apelado: Sulamérica Plano de Saúde Advogada:</w:t>
      </w:r>
      <w:r>
        <w:rPr>
          <w:spacing w:val="-7"/>
        </w:rPr>
        <w:t> </w:t>
      </w:r>
      <w:r>
        <w:rPr/>
        <w:t>Karina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4"/>
        </w:rPr>
        <w:t> </w:t>
      </w:r>
      <w:r>
        <w:rPr/>
        <w:t>(9558/AL)</w:t>
      </w:r>
    </w:p>
    <w:p>
      <w:pPr>
        <w:pStyle w:val="BodyText"/>
        <w:ind w:right="2437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Relatora: Exmo(a). Sr(a). Des(a). Nélia Caminha Jorge</w:t>
      </w:r>
    </w:p>
    <w:p>
      <w:pPr>
        <w:pStyle w:val="BodyText"/>
        <w:spacing w:before="1"/>
        <w:ind w:right="3256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Flávio Humberto Pascarelli Lopes</w:t>
      </w:r>
    </w:p>
    <w:p>
      <w:pPr>
        <w:pStyle w:val="BodyText"/>
        <w:spacing w:line="206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6374" w:val="left" w:leader="none"/>
        </w:tabs>
        <w:spacing w:line="240" w:lineRule="auto" w:before="204" w:after="0"/>
        <w:ind w:left="1" w:right="397" w:firstLine="0"/>
        <w:jc w:val="left"/>
        <w:rPr>
          <w:b/>
          <w:sz w:val="18"/>
        </w:rPr>
      </w:pPr>
      <w:r>
        <w:rPr>
          <w:b/>
          <w:sz w:val="18"/>
        </w:rPr>
        <w:t>0007533-61.2019.8.04.0000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Embargos de Declaração Cível</w:t>
        <w:tab/>
        <w:t>(Questão</w:t>
      </w:r>
      <w:r>
        <w:rPr>
          <w:b/>
          <w:spacing w:val="-15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12"/>
          <w:sz w:val="18"/>
        </w:rPr>
        <w:t> </w:t>
      </w:r>
      <w:r>
        <w:rPr>
          <w:b/>
          <w:sz w:val="18"/>
        </w:rPr>
        <w:t>Ordem) Origem</w:t>
      </w:r>
      <w:r>
        <w:rPr>
          <w:b/>
          <w:spacing w:val="40"/>
          <w:sz w:val="18"/>
        </w:rPr>
        <w:t> </w:t>
      </w:r>
      <w:r>
        <w:rPr>
          <w:rFonts w:ascii="Arial MT" w:hAnsi="Arial MT"/>
          <w:sz w:val="18"/>
        </w:rPr>
        <w:t>: 7ª Vara Cível e de Acidentes de Trabalho</w:t>
      </w:r>
    </w:p>
    <w:p>
      <w:pPr>
        <w:pStyle w:val="BodyText"/>
        <w:ind w:right="4596"/>
      </w:pPr>
      <w:r>
        <w:rPr>
          <w:rFonts w:ascii="Arial" w:hAnsi="Arial"/>
          <w:b/>
        </w:rPr>
        <w:t>Juiz Prolator</w:t>
      </w:r>
      <w:r>
        <w:rPr/>
        <w:t>: Rosselberto Himenes Embargante: Rayna Coelho Barbosa Embargante: Cleitman Rabelo Coelho</w:t>
      </w:r>
      <w:r>
        <w:rPr>
          <w:spacing w:val="40"/>
        </w:rPr>
        <w:t> </w:t>
      </w:r>
      <w:r>
        <w:rPr/>
        <w:t>Advogado: Marcus da Costa Tribuzi (12408/AM) Advogada: Camila Pontes Torres (12280/AM) Embargada: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9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Haddad Embargado: Ralph Nogueira Haddad Embargada: Vivian Nogueira Haddad</w:t>
      </w:r>
    </w:p>
    <w:p>
      <w:pPr>
        <w:pStyle w:val="BodyText"/>
        <w:spacing w:before="3"/>
        <w:ind w:right="3125"/>
      </w:pPr>
      <w:r>
        <w:rPr/>
        <w:t>Advogado: Paulo Bernardo Lindoso e Lima (11333/AM) </w:t>
      </w:r>
      <w:r>
        <w:rPr>
          <w:rFonts w:ascii="Arial" w:hAnsi="Arial"/>
          <w:b/>
        </w:rPr>
        <w:t>Presidente: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-4"/>
        </w:rPr>
        <w:t> </w:t>
      </w:r>
      <w:r>
        <w:rPr/>
        <w:t>(Divergente) Relator:</w:t>
      </w:r>
      <w:r>
        <w:rPr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</w:t>
      </w:r>
    </w:p>
    <w:p>
      <w:pPr>
        <w:pStyle w:val="BodyText"/>
        <w:spacing w:line="244" w:lineRule="auto"/>
        <w:ind w:right="1252"/>
      </w:pPr>
      <w:r>
        <w:rPr>
          <w:rFonts w:ascii="Arial" w:hAnsi="Arial"/>
          <w:b/>
        </w:rPr>
        <w:t>Membros</w:t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40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Exmo. Sr. Des. Aristóteles Lima Thury</w:t>
      </w:r>
    </w:p>
    <w:p>
      <w:pPr>
        <w:pStyle w:val="BodyText"/>
        <w:spacing w:line="202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0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0613891-29.2015.8.04.0001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1"/>
          <w:sz w:val="18"/>
        </w:rPr>
        <w:t> </w:t>
      </w:r>
      <w:r>
        <w:rPr>
          <w:rFonts w:ascii="Arial MT" w:hAnsi="Arial MT"/>
          <w:sz w:val="12"/>
        </w:rPr>
        <w:t>Julgamento</w:t>
      </w:r>
      <w:r>
        <w:rPr>
          <w:rFonts w:ascii="Arial MT" w:hAnsi="Arial MT"/>
          <w:spacing w:val="-1"/>
          <w:sz w:val="12"/>
        </w:rPr>
        <w:t> </w:t>
      </w:r>
      <w:r>
        <w:rPr>
          <w:rFonts w:ascii="Arial MT" w:hAnsi="Arial MT"/>
          <w:sz w:val="12"/>
        </w:rPr>
        <w:t>iniciado em</w:t>
      </w:r>
      <w:r>
        <w:rPr>
          <w:rFonts w:ascii="Arial MT" w:hAnsi="Arial MT"/>
          <w:spacing w:val="-4"/>
          <w:sz w:val="12"/>
        </w:rPr>
        <w:t> </w:t>
      </w:r>
      <w:r>
        <w:rPr>
          <w:rFonts w:ascii="Arial MT" w:hAnsi="Arial MT"/>
          <w:spacing w:val="-2"/>
          <w:sz w:val="12"/>
        </w:rPr>
        <w:t>06.07.2020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before="2"/>
      </w:pPr>
      <w:r>
        <w:rPr/>
        <w:t>Apelante/Apelado:</w:t>
      </w:r>
      <w:r>
        <w:rPr>
          <w:spacing w:val="-6"/>
        </w:rPr>
        <w:t> </w:t>
      </w:r>
      <w:r>
        <w:rPr/>
        <w:t>J.</w:t>
      </w:r>
      <w:r>
        <w:rPr>
          <w:spacing w:val="-1"/>
        </w:rPr>
        <w:t> </w:t>
      </w:r>
      <w:r>
        <w:rPr/>
        <w:t>G.</w:t>
      </w:r>
      <w:r>
        <w:rPr>
          <w:spacing w:val="-1"/>
        </w:rPr>
        <w:t> </w:t>
      </w:r>
      <w:r>
        <w:rPr/>
        <w:t>Construções e</w:t>
      </w:r>
      <w:r>
        <w:rPr>
          <w:spacing w:val="-1"/>
        </w:rPr>
        <w:t> </w:t>
      </w:r>
      <w:r>
        <w:rPr/>
        <w:t>Transportes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spacing w:before="1"/>
        <w:ind w:left="1" w:right="0" w:firstLine="0"/>
        <w:jc w:val="left"/>
        <w:rPr>
          <w:sz w:val="14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Dr.</w:t>
      </w:r>
      <w:r>
        <w:rPr>
          <w:spacing w:val="-2"/>
          <w:sz w:val="18"/>
        </w:rPr>
        <w:t> </w:t>
      </w:r>
      <w:r>
        <w:rPr>
          <w:sz w:val="18"/>
        </w:rPr>
        <w:t>Renan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Melo</w:t>
      </w:r>
      <w:r>
        <w:rPr>
          <w:spacing w:val="-1"/>
          <w:sz w:val="18"/>
        </w:rPr>
        <w:t> </w:t>
      </w:r>
      <w:r>
        <w:rPr>
          <w:sz w:val="18"/>
        </w:rPr>
        <w:t>Rosas</w:t>
      </w:r>
      <w:r>
        <w:rPr>
          <w:spacing w:val="-2"/>
          <w:sz w:val="18"/>
        </w:rPr>
        <w:t> </w:t>
      </w:r>
      <w:r>
        <w:rPr>
          <w:sz w:val="18"/>
        </w:rPr>
        <w:t>Luna (OAB/AM.</w:t>
      </w:r>
      <w:r>
        <w:rPr>
          <w:spacing w:val="-3"/>
          <w:sz w:val="18"/>
        </w:rPr>
        <w:t> </w:t>
      </w:r>
      <w:r>
        <w:rPr>
          <w:sz w:val="18"/>
        </w:rPr>
        <w:t>14.253)</w:t>
      </w:r>
      <w:r>
        <w:rPr>
          <w:spacing w:val="-2"/>
          <w:sz w:val="18"/>
        </w:rPr>
        <w:t> </w:t>
      </w:r>
      <w:r>
        <w:rPr>
          <w:sz w:val="14"/>
        </w:rPr>
        <w:t>(Sustentação</w:t>
      </w:r>
      <w:r>
        <w:rPr>
          <w:spacing w:val="-2"/>
          <w:sz w:val="14"/>
        </w:rPr>
        <w:t> </w:t>
      </w:r>
      <w:r>
        <w:rPr>
          <w:sz w:val="14"/>
        </w:rPr>
        <w:t>oral</w:t>
      </w:r>
      <w:r>
        <w:rPr>
          <w:spacing w:val="-3"/>
          <w:sz w:val="14"/>
        </w:rPr>
        <w:t> </w:t>
      </w:r>
      <w:r>
        <w:rPr>
          <w:sz w:val="14"/>
        </w:rPr>
        <w:t>realizada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27.07.2020)</w:t>
      </w:r>
    </w:p>
    <w:p>
      <w:pPr>
        <w:pStyle w:val="BodyText"/>
        <w:spacing w:line="207" w:lineRule="exact" w:before="2"/>
      </w:pPr>
      <w:r>
        <w:rPr/>
        <w:t>Apelante/Apelado:</w:t>
      </w:r>
      <w:r>
        <w:rPr>
          <w:spacing w:val="-6"/>
        </w:rPr>
        <w:t> </w:t>
      </w:r>
      <w:r>
        <w:rPr/>
        <w:t>Janison</w:t>
      </w:r>
      <w:r>
        <w:rPr>
          <w:spacing w:val="1"/>
        </w:rPr>
        <w:t> </w:t>
      </w:r>
      <w:r>
        <w:rPr/>
        <w:t>Ribeiro</w:t>
      </w:r>
      <w:r>
        <w:rPr>
          <w:spacing w:val="-3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4"/>
        </w:rPr>
        <w:t>Costa</w:t>
      </w:r>
    </w:p>
    <w:p>
      <w:pPr>
        <w:pStyle w:val="BodyText"/>
        <w:ind w:right="3125"/>
      </w:pPr>
      <w:r>
        <w:rPr/>
        <w:t>Advogado: Moisés Cavalcanti Gouvêa de Oliveira (5912/AM) Advogada: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G.</w:t>
      </w:r>
      <w:r>
        <w:rPr>
          <w:spacing w:val="40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(6102/AM) Procuradora de Justiça: Exma. Sra. Dra. Noeme Tobias de Souza</w:t>
      </w:r>
    </w:p>
    <w:p>
      <w:pPr>
        <w:tabs>
          <w:tab w:pos="5665" w:val="left" w:leader="none"/>
        </w:tabs>
        <w:spacing w:line="203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 Exmo.</w:t>
      </w:r>
      <w:r>
        <w:rPr>
          <w:spacing w:val="1"/>
          <w:sz w:val="18"/>
        </w:rPr>
        <w:t> </w:t>
      </w:r>
      <w:r>
        <w:rPr>
          <w:sz w:val="18"/>
        </w:rPr>
        <w:t>Sr. Des.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2"/>
          <w:sz w:val="18"/>
        </w:rPr>
        <w:t> </w:t>
      </w:r>
      <w:r>
        <w:rPr>
          <w:sz w:val="18"/>
        </w:rPr>
        <w:t>Luís Corrêa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Gentil</w:t>
      </w:r>
      <w:r>
        <w:rPr>
          <w:sz w:val="18"/>
        </w:rPr>
        <w:tab/>
      </w:r>
      <w:r>
        <w:rPr>
          <w:color w:val="000000"/>
          <w:sz w:val="18"/>
          <w:highlight w:val="cyan"/>
        </w:rPr>
        <w:t>(VISTA</w:t>
      </w:r>
      <w:r>
        <w:rPr>
          <w:color w:val="000000"/>
          <w:spacing w:val="-4"/>
          <w:sz w:val="18"/>
          <w:highlight w:val="cyan"/>
        </w:rPr>
        <w:t> </w:t>
      </w:r>
      <w:r>
        <w:rPr>
          <w:color w:val="000000"/>
          <w:spacing w:val="-2"/>
          <w:sz w:val="18"/>
          <w:highlight w:val="cyan"/>
        </w:rPr>
        <w:t>REGIMENTAL)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Membro:</w:t>
      </w:r>
      <w:r>
        <w:rPr>
          <w:rFonts w:ascii="Arial" w:hAnsi="Arial"/>
          <w:b/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 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BodyText"/>
        <w:spacing w:before="1"/>
        <w:ind w:left="0"/>
      </w:pP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</w:pPr>
      <w:r>
        <w:rPr/>
        <w:t>0613460-24.2017.8.04.0001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502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Silvânia Corrêa Ferreira</w:t>
      </w:r>
    </w:p>
    <w:p>
      <w:pPr>
        <w:pStyle w:val="BodyText"/>
        <w:spacing w:before="2"/>
        <w:ind w:right="4502"/>
      </w:pP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Nazaré</w:t>
      </w:r>
      <w:r>
        <w:rPr>
          <w:spacing w:val="-2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Siqueira Advogado: Penélope A. Antony Lira (7357/AM) Advogado:</w:t>
      </w:r>
      <w:r>
        <w:rPr>
          <w:spacing w:val="-9"/>
        </w:rPr>
        <w:t> </w:t>
      </w:r>
      <w:r>
        <w:rPr/>
        <w:t>Yonete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das</w:t>
      </w:r>
      <w:r>
        <w:rPr>
          <w:spacing w:val="-8"/>
        </w:rPr>
        <w:t> </w:t>
      </w:r>
      <w:r>
        <w:rPr/>
        <w:t>Chagas</w:t>
      </w:r>
      <w:r>
        <w:rPr>
          <w:spacing w:val="-8"/>
        </w:rPr>
        <w:t> </w:t>
      </w:r>
      <w:r>
        <w:rPr/>
        <w:t>(8827/AM)</w:t>
      </w:r>
    </w:p>
    <w:p>
      <w:pPr>
        <w:spacing w:line="205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*Apelado: Banco</w:t>
      </w:r>
      <w:r>
        <w:rPr>
          <w:spacing w:val="-3"/>
          <w:sz w:val="18"/>
        </w:rPr>
        <w:t> </w:t>
      </w:r>
      <w:r>
        <w:rPr>
          <w:sz w:val="18"/>
        </w:rPr>
        <w:t>Industrial</w:t>
      </w:r>
      <w:r>
        <w:rPr>
          <w:spacing w:val="-1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5"/>
          <w:sz w:val="18"/>
        </w:rPr>
        <w:t> </w:t>
      </w:r>
      <w:r>
        <w:rPr>
          <w:sz w:val="18"/>
        </w:rPr>
        <w:t>S/A</w:t>
      </w:r>
      <w:r>
        <w:rPr>
          <w:spacing w:val="-1"/>
          <w:sz w:val="18"/>
        </w:rPr>
        <w:t> </w:t>
      </w:r>
      <w:r>
        <w:rPr>
          <w:sz w:val="12"/>
        </w:rPr>
        <w:t>(1ª Sustentação oral</w:t>
      </w:r>
      <w:r>
        <w:rPr>
          <w:spacing w:val="1"/>
          <w:sz w:val="12"/>
        </w:rPr>
        <w:t> </w:t>
      </w:r>
      <w:r>
        <w:rPr>
          <w:sz w:val="12"/>
        </w:rPr>
        <w:t>–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27.07.2020)</w:t>
      </w:r>
    </w:p>
    <w:p>
      <w:pPr>
        <w:pStyle w:val="BodyText"/>
        <w:spacing w:before="1"/>
        <w:ind w:right="4267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11"/>
        </w:rPr>
        <w:t> </w:t>
      </w:r>
      <w:r>
        <w:rPr/>
        <w:t>Wilson</w:t>
      </w:r>
      <w:r>
        <w:rPr>
          <w:spacing w:val="-5"/>
        </w:rPr>
        <w:t> </w:t>
      </w:r>
      <w:r>
        <w:rPr/>
        <w:t>Sales</w:t>
      </w:r>
      <w:r>
        <w:rPr>
          <w:spacing w:val="-8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(1037/AM) Advogado: Wilson Sales Belchior (17314/CE)</w:t>
      </w:r>
    </w:p>
    <w:p>
      <w:pPr>
        <w:pStyle w:val="BodyText"/>
        <w:ind w:right="3256"/>
      </w:pPr>
      <w:r>
        <w:rPr/>
        <w:t>Presidente: Exmo(a). Sr(a). Des(a). Airton Luís Corrêa Gentil Relator:</w:t>
      </w:r>
      <w:r>
        <w:rPr>
          <w:spacing w:val="-6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Aristóteles Lima Thury (Divergente)</w:t>
      </w:r>
    </w:p>
    <w:p>
      <w:pPr>
        <w:pStyle w:val="BodyText"/>
        <w:tabs>
          <w:tab w:pos="4249" w:val="left" w:leader="none"/>
        </w:tabs>
        <w:ind w:right="2398"/>
      </w:pPr>
      <w:r>
        <w:rPr/>
        <w:t>Exmo. Sr. Des. Lafayette Carneiro Vieira Júnior</w:t>
        <w:tab/>
      </w:r>
      <w:r>
        <w:rPr>
          <w:color w:val="000000"/>
          <w:highlight w:val="cyan"/>
        </w:rPr>
        <w:t>(VISTA</w:t>
      </w:r>
      <w:r>
        <w:rPr>
          <w:color w:val="000000"/>
          <w:spacing w:val="-13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Heading1"/>
        <w:numPr>
          <w:ilvl w:val="1"/>
          <w:numId w:val="1"/>
        </w:numPr>
        <w:tabs>
          <w:tab w:pos="709" w:val="left" w:leader="none"/>
        </w:tabs>
        <w:spacing w:line="207" w:lineRule="exact" w:before="69" w:after="0"/>
        <w:ind w:left="709" w:right="0" w:hanging="708"/>
        <w:jc w:val="left"/>
      </w:pPr>
      <w:r>
        <w:rPr/>
        <w:t>0648103-71.2018.8.04.0001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ind w:right="4502"/>
      </w:pPr>
      <w:r>
        <w:rPr>
          <w:rFonts w:ascii="Arial" w:hAnsi="Arial"/>
          <w:b/>
        </w:rPr>
        <w:t>Juiz Prolato</w:t>
      </w:r>
      <w:r>
        <w:rPr/>
        <w:t>r: Victor André Liuzzi Gomes Apelante: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Azevedo</w:t>
      </w:r>
    </w:p>
    <w:p>
      <w:pPr>
        <w:pStyle w:val="BodyText"/>
        <w:ind w:right="4267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Advogada: Bruna Carvalho dos Santos (11179/AM) Apelado: Banco Industrial do Brasil S/A</w:t>
      </w:r>
    </w:p>
    <w:p>
      <w:pPr>
        <w:spacing w:line="205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Reginaldo</w:t>
      </w:r>
      <w:r>
        <w:rPr>
          <w:spacing w:val="-2"/>
          <w:sz w:val="18"/>
        </w:rPr>
        <w:t> </w:t>
      </w:r>
      <w:r>
        <w:rPr>
          <w:sz w:val="18"/>
        </w:rPr>
        <w:t>Márcio</w:t>
      </w:r>
      <w:r>
        <w:rPr>
          <w:spacing w:val="-4"/>
          <w:sz w:val="18"/>
        </w:rPr>
        <w:t> </w:t>
      </w:r>
      <w:r>
        <w:rPr>
          <w:sz w:val="18"/>
        </w:rPr>
        <w:t>Alecrim</w:t>
      </w:r>
      <w:r>
        <w:rPr>
          <w:spacing w:val="-1"/>
          <w:sz w:val="18"/>
        </w:rPr>
        <w:t> </w:t>
      </w:r>
      <w:r>
        <w:rPr>
          <w:sz w:val="18"/>
        </w:rPr>
        <w:t>Moitinho OAB/PE</w:t>
      </w:r>
      <w:r>
        <w:rPr>
          <w:spacing w:val="-2"/>
          <w:sz w:val="18"/>
        </w:rPr>
        <w:t> </w:t>
      </w:r>
      <w:r>
        <w:rPr>
          <w:sz w:val="18"/>
        </w:rPr>
        <w:t>44.774</w:t>
      </w:r>
      <w:r>
        <w:rPr>
          <w:spacing w:val="-1"/>
          <w:sz w:val="18"/>
        </w:rPr>
        <w:t> </w:t>
      </w:r>
      <w:r>
        <w:rPr>
          <w:sz w:val="12"/>
        </w:rPr>
        <w:t>(1ª Sustentação realizada,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20.07.2020)</w:t>
      </w:r>
    </w:p>
    <w:p>
      <w:pPr>
        <w:spacing w:line="205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1"/>
          <w:sz w:val="18"/>
        </w:rPr>
        <w:t> </w:t>
      </w:r>
      <w:r>
        <w:rPr>
          <w:sz w:val="18"/>
        </w:rPr>
        <w:t>Luís Corrêa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BodyText"/>
        <w:spacing w:line="205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tabs>
          <w:tab w:pos="4249" w:val="left" w:leader="none"/>
        </w:tabs>
        <w:spacing w:line="247" w:lineRule="auto"/>
        <w:ind w:right="2398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 Simões (Divergente) Exmo. Sr.</w:t>
      </w:r>
      <w:r>
        <w:rPr>
          <w:spacing w:val="-1"/>
          <w:vertAlign w:val="baseline"/>
        </w:rPr>
        <w:t> </w:t>
      </w:r>
      <w:r>
        <w:rPr>
          <w:vertAlign w:val="baseline"/>
        </w:rPr>
        <w:t>Des.</w:t>
      </w:r>
      <w:r>
        <w:rPr>
          <w:spacing w:val="-1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1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1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3"/>
          <w:vertAlign w:val="baseline"/>
        </w:rPr>
        <w:t> </w:t>
      </w:r>
      <w:r>
        <w:rPr>
          <w:spacing w:val="-2"/>
          <w:vertAlign w:val="baseline"/>
        </w:rPr>
        <w:t>Júnior</w:t>
      </w:r>
      <w:r>
        <w:rPr>
          <w:vertAlign w:val="baseline"/>
        </w:rPr>
        <w:tab/>
      </w:r>
      <w:r>
        <w:rPr>
          <w:color w:val="000000"/>
          <w:highlight w:val="cyan"/>
          <w:vertAlign w:val="baseline"/>
        </w:rPr>
        <w:t>(VISTA</w:t>
      </w:r>
      <w:r>
        <w:rPr>
          <w:color w:val="000000"/>
          <w:spacing w:val="-5"/>
          <w:highlight w:val="cyan"/>
          <w:vertAlign w:val="baseline"/>
        </w:rPr>
        <w:t> </w:t>
      </w:r>
      <w:r>
        <w:rPr>
          <w:color w:val="000000"/>
          <w:spacing w:val="-2"/>
          <w:highlight w:val="cyan"/>
          <w:vertAlign w:val="baseline"/>
        </w:rPr>
        <w:t>REGIMENTAL)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  <w:tab w:pos="4957" w:val="left" w:leader="none"/>
        </w:tabs>
        <w:spacing w:line="207" w:lineRule="exact" w:before="199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0006396-23.2010.8.04.0012</w:t>
      </w:r>
      <w:r>
        <w:rPr>
          <w:rFonts w:ascii="Arial MT" w:hAnsi="Arial MT"/>
          <w:spacing w:val="46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5"/>
          <w:sz w:val="18"/>
        </w:rPr>
        <w:t> </w:t>
      </w:r>
      <w:r>
        <w:rPr>
          <w:rFonts w:ascii="Arial MT" w:hAnsi="Arial MT"/>
          <w:sz w:val="18"/>
        </w:rPr>
        <w:t>Apelação </w:t>
      </w:r>
      <w:r>
        <w:rPr>
          <w:rFonts w:ascii="Arial MT" w:hAnsi="Arial MT"/>
          <w:spacing w:val="-2"/>
          <w:sz w:val="18"/>
        </w:rPr>
        <w:t>Cível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2"/>
          <w:sz w:val="18"/>
        </w:rPr>
        <w:t>(ADIAR)</w:t>
      </w:r>
    </w:p>
    <w:p>
      <w:pPr>
        <w:pStyle w:val="BodyText"/>
        <w:ind w:right="4502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Naira</w:t>
      </w:r>
      <w:r>
        <w:rPr>
          <w:spacing w:val="-4"/>
        </w:rPr>
        <w:t> </w:t>
      </w:r>
      <w:r>
        <w:rPr/>
        <w:t>Neila</w:t>
      </w:r>
      <w:r>
        <w:rPr>
          <w:spacing w:val="-7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Norte Apelante/Apelado: Espólio de Geraldo Brito Advogado: João Freire da Cunha Filho (664/AM) Advogado: Priscila Farias dos Reis (5949/AM)</w:t>
      </w:r>
    </w:p>
    <w:p>
      <w:pPr>
        <w:pStyle w:val="BodyText"/>
        <w:ind w:right="3256"/>
      </w:pPr>
      <w:r>
        <w:rPr/>
        <w:t>Advogado:</w:t>
      </w:r>
      <w:r>
        <w:rPr>
          <w:spacing w:val="-8"/>
        </w:rPr>
        <w:t> </w:t>
      </w:r>
      <w:r>
        <w:rPr/>
        <w:t>Rafael</w:t>
      </w:r>
      <w:r>
        <w:rPr>
          <w:spacing w:val="-5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Gomes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(4831/AM) Advogado: Karla Freixo Braga (3775/AM)</w:t>
      </w:r>
    </w:p>
    <w:p>
      <w:pPr>
        <w:pStyle w:val="BodyText"/>
        <w:ind w:right="3637"/>
      </w:pPr>
      <w:r>
        <w:rPr/>
        <w:t>Advogada: Júlia Gabriela Trindade de Melo (8074/AM) Advogado: Rubens Samuel Benzecry Neto (9212/AM) Advogado:</w:t>
      </w:r>
      <w:r>
        <w:rPr>
          <w:spacing w:val="-9"/>
        </w:rPr>
        <w:t> </w:t>
      </w:r>
      <w:r>
        <w:rPr/>
        <w:t>Mônica</w:t>
      </w:r>
      <w:r>
        <w:rPr>
          <w:spacing w:val="-7"/>
        </w:rPr>
        <w:t> </w:t>
      </w:r>
      <w:r>
        <w:rPr/>
        <w:t>Thaynah</w:t>
      </w:r>
      <w:r>
        <w:rPr>
          <w:spacing w:val="-7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Fiuza</w:t>
      </w:r>
      <w:r>
        <w:rPr>
          <w:spacing w:val="-7"/>
        </w:rPr>
        <w:t> </w:t>
      </w:r>
      <w:r>
        <w:rPr/>
        <w:t>(13742/AM) Apelante/Apelado: Carvalho &amp; Barbosa Ltda</w:t>
      </w:r>
    </w:p>
    <w:p>
      <w:pPr>
        <w:pStyle w:val="BodyText"/>
        <w:ind w:right="4267"/>
      </w:pPr>
      <w:r>
        <w:rPr/>
        <w:t>Advogado:</w:t>
      </w:r>
      <w:r>
        <w:rPr>
          <w:spacing w:val="-13"/>
        </w:rPr>
        <w:t> </w:t>
      </w:r>
      <w:r>
        <w:rPr/>
        <w:t>Wellington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Amorim</w:t>
      </w:r>
      <w:r>
        <w:rPr>
          <w:spacing w:val="-6"/>
        </w:rPr>
        <w:t> </w:t>
      </w:r>
      <w:r>
        <w:rPr/>
        <w:t>Alves</w:t>
      </w:r>
      <w:r>
        <w:rPr>
          <w:spacing w:val="-6"/>
        </w:rPr>
        <w:t> </w:t>
      </w:r>
      <w:r>
        <w:rPr/>
        <w:t>(2993/AM) Advogado: Arnoldo Bentes Coimbra (345/AM)</w:t>
      </w:r>
    </w:p>
    <w:p>
      <w:pPr>
        <w:pStyle w:val="BodyText"/>
        <w:ind w:right="3037"/>
      </w:pPr>
      <w:r>
        <w:rPr/>
        <w:t>Presidente: Exmo(a). Sr(a). Des(a). Airton Luís Corrêa Gentil Relator:</w:t>
      </w:r>
      <w:r>
        <w:rPr>
          <w:spacing w:val="40"/>
        </w:rPr>
        <w:t> </w:t>
      </w:r>
      <w:r>
        <w:rPr/>
        <w:t>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7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0631433-26.2016.8.04.0001</w:t>
      </w:r>
      <w:r>
        <w:rPr>
          <w:rFonts w:ascii="Arial MT" w:hAnsi="Arial MT"/>
          <w:spacing w:val="46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5"/>
          <w:sz w:val="18"/>
        </w:rPr>
        <w:t> </w:t>
      </w:r>
      <w:r>
        <w:rPr>
          <w:rFonts w:ascii="Arial MT" w:hAnsi="Arial MT"/>
          <w:sz w:val="18"/>
        </w:rPr>
        <w:t>Apelação </w:t>
      </w:r>
      <w:r>
        <w:rPr>
          <w:rFonts w:ascii="Arial MT" w:hAnsi="Arial MT"/>
          <w:spacing w:val="-2"/>
          <w:sz w:val="18"/>
        </w:rPr>
        <w:t>Cível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2"/>
          <w:sz w:val="18"/>
        </w:rPr>
        <w:t>(ADIAR)</w:t>
      </w:r>
    </w:p>
    <w:p>
      <w:pPr>
        <w:pStyle w:val="BodyText"/>
        <w:spacing w:line="207" w:lineRule="exact"/>
      </w:pPr>
      <w:r>
        <w:rPr/>
        <w:t>Origem:</w:t>
      </w:r>
      <w:r>
        <w:rPr>
          <w:spacing w:val="-4"/>
        </w:rPr>
        <w:t> </w:t>
      </w:r>
      <w:r>
        <w:rPr/>
        <w:t>4ª Vara 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spacing w:before="1"/>
        <w:ind w:right="474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Britto</w:t>
      </w:r>
      <w:r>
        <w:rPr>
          <w:spacing w:val="-6"/>
        </w:rPr>
        <w:t> </w:t>
      </w:r>
      <w:r>
        <w:rPr/>
        <w:t>Feitoza Apelante: Diagrama Ar Condicionado Ltda Advogado: Rogério Borges (97335SP) Apelado: Estado do Amazonas</w:t>
      </w:r>
    </w:p>
    <w:p>
      <w:pPr>
        <w:pStyle w:val="BodyText"/>
        <w:spacing w:line="207" w:lineRule="exact"/>
      </w:pPr>
      <w:r>
        <w:rPr/>
        <w:t>Procurador:</w:t>
      </w:r>
      <w:r>
        <w:rPr>
          <w:spacing w:val="-1"/>
        </w:rPr>
        <w:t> </w:t>
      </w:r>
      <w:r>
        <w:rPr/>
        <w:t>Fabiano</w:t>
      </w:r>
      <w:r>
        <w:rPr>
          <w:spacing w:val="1"/>
        </w:rPr>
        <w:t> </w:t>
      </w:r>
      <w:r>
        <w:rPr>
          <w:spacing w:val="-2"/>
        </w:rPr>
        <w:t>Buriol</w:t>
      </w:r>
    </w:p>
    <w:p>
      <w:pPr>
        <w:pStyle w:val="BodyText"/>
        <w:ind w:right="3037"/>
      </w:pPr>
      <w:r>
        <w:rPr/>
        <w:t>Presidente: Exmo(a). Sr(a). Des(a). Airton Luís Corrêa Gentil Relator: 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0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0618886-46.2019.8.04.0001</w:t>
      </w:r>
      <w:r>
        <w:rPr>
          <w:rFonts w:ascii="Arial MT" w:hAnsi="Arial MT"/>
          <w:spacing w:val="46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5"/>
          <w:sz w:val="18"/>
        </w:rPr>
        <w:t> </w:t>
      </w:r>
      <w:r>
        <w:rPr>
          <w:rFonts w:ascii="Arial MT" w:hAnsi="Arial MT"/>
          <w:sz w:val="18"/>
        </w:rPr>
        <w:t>Apelação </w:t>
      </w:r>
      <w:r>
        <w:rPr>
          <w:rFonts w:ascii="Arial MT" w:hAnsi="Arial MT"/>
          <w:spacing w:val="-2"/>
          <w:sz w:val="18"/>
        </w:rPr>
        <w:t>Cível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2"/>
          <w:sz w:val="18"/>
        </w:rPr>
        <w:t>(ADIAR)</w:t>
      </w:r>
    </w:p>
    <w:p>
      <w:pPr>
        <w:pStyle w:val="BodyText"/>
        <w:ind w:right="4267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Iris Soraia Saltão Maués</w:t>
      </w:r>
    </w:p>
    <w:p>
      <w:pPr>
        <w:pStyle w:val="BodyText"/>
        <w:ind w:right="3256"/>
      </w:pPr>
      <w:r>
        <w:rPr/>
        <w:t>Advogada:</w:t>
      </w:r>
      <w:r>
        <w:rPr>
          <w:spacing w:val="-7"/>
        </w:rPr>
        <w:t> </w:t>
      </w:r>
      <w:r>
        <w:rPr/>
        <w:t>Elaine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</w:t>
      </w:r>
      <w:r>
        <w:rPr>
          <w:spacing w:val="-6"/>
        </w:rPr>
        <w:t> </w:t>
      </w:r>
      <w:r>
        <w:rPr/>
        <w:t>Benayon</w:t>
      </w:r>
      <w:r>
        <w:rPr>
          <w:spacing w:val="-7"/>
        </w:rPr>
        <w:t> </w:t>
      </w:r>
      <w:r>
        <w:rPr/>
        <w:t>(3456/AM) Advogado: Igor Bergson Silva Almeida (11407/AM)</w:t>
      </w:r>
    </w:p>
    <w:p>
      <w:pPr>
        <w:pStyle w:val="BodyText"/>
      </w:pPr>
      <w:r>
        <w:rPr/>
        <w:t>Apelado: Hospital</w:t>
      </w:r>
      <w:r>
        <w:rPr>
          <w:spacing w:val="-1"/>
        </w:rPr>
        <w:t> </w:t>
      </w:r>
      <w:r>
        <w:rPr/>
        <w:t>Adv.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Manaus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Associação Adventista</w:t>
      </w:r>
      <w:r>
        <w:rPr>
          <w:spacing w:val="-4"/>
        </w:rPr>
        <w:t> </w:t>
      </w:r>
      <w:r>
        <w:rPr/>
        <w:t>Norte</w:t>
      </w:r>
      <w:r>
        <w:rPr>
          <w:spacing w:val="-2"/>
        </w:rPr>
        <w:t> </w:t>
      </w:r>
      <w:r>
        <w:rPr/>
        <w:t>Brasileira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Prevenção</w:t>
      </w:r>
      <w:r>
        <w:rPr>
          <w:spacing w:val="-5"/>
        </w:rPr>
        <w:t> </w:t>
      </w:r>
      <w:r>
        <w:rPr/>
        <w:t>e</w:t>
      </w:r>
      <w:r>
        <w:rPr>
          <w:spacing w:val="-2"/>
        </w:rPr>
        <w:t> </w:t>
      </w:r>
      <w:r>
        <w:rPr/>
        <w:t>Ass.</w:t>
      </w:r>
      <w:r>
        <w:rPr>
          <w:spacing w:val="-2"/>
        </w:rPr>
        <w:t> </w:t>
      </w:r>
      <w:r>
        <w:rPr/>
        <w:t>À</w:t>
      </w:r>
      <w:r>
        <w:rPr>
          <w:spacing w:val="-2"/>
        </w:rPr>
        <w:t> </w:t>
      </w:r>
      <w:r>
        <w:rPr/>
        <w:t>Saúde Advogada: Natasja Deschoolmeester (2140/AM)</w:t>
      </w:r>
    </w:p>
    <w:p>
      <w:pPr>
        <w:pStyle w:val="BodyText"/>
        <w:ind w:right="3037"/>
      </w:pPr>
      <w:r>
        <w:rPr/>
        <w:t>Presidente: Exmo(a). Sr(a). Des(a). Airton Luís Corrêa Gentil Relator: 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74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0629550-49.2013.8.04.0001</w:t>
      </w:r>
      <w:r>
        <w:rPr>
          <w:rFonts w:ascii="Arial MT" w:hAnsi="Arial MT"/>
          <w:spacing w:val="46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5"/>
          <w:sz w:val="18"/>
        </w:rPr>
        <w:t> </w:t>
      </w:r>
      <w:r>
        <w:rPr>
          <w:rFonts w:ascii="Arial MT" w:hAnsi="Arial MT"/>
          <w:sz w:val="18"/>
        </w:rPr>
        <w:t>Apelação </w:t>
      </w:r>
      <w:r>
        <w:rPr>
          <w:rFonts w:ascii="Arial MT" w:hAnsi="Arial MT"/>
          <w:spacing w:val="-2"/>
          <w:sz w:val="18"/>
        </w:rPr>
        <w:t>Cível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2"/>
          <w:sz w:val="18"/>
        </w:rPr>
        <w:t>(ADIAR)</w:t>
      </w:r>
    </w:p>
    <w:p>
      <w:pPr>
        <w:pStyle w:val="BodyText"/>
        <w:ind w:right="4267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Rogério José da Costa Vieira</w:t>
      </w:r>
    </w:p>
    <w:p>
      <w:pPr>
        <w:pStyle w:val="BodyText"/>
        <w:ind w:right="392"/>
      </w:pPr>
      <w:r>
        <w:rPr/>
        <w:t>Apelante:</w:t>
      </w:r>
      <w:r>
        <w:rPr>
          <w:spacing w:val="-3"/>
        </w:rPr>
        <w:t> </w:t>
      </w:r>
      <w:r>
        <w:rPr/>
        <w:t>Carlos</w:t>
      </w:r>
      <w:r>
        <w:rPr>
          <w:spacing w:val="-3"/>
        </w:rPr>
        <w:t> </w:t>
      </w:r>
      <w:r>
        <w:rPr/>
        <w:t>Alberto</w:t>
      </w:r>
      <w:r>
        <w:rPr>
          <w:spacing w:val="-3"/>
        </w:rPr>
        <w:t> </w:t>
      </w:r>
      <w:r>
        <w:rPr/>
        <w:t>Bento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3"/>
        </w:rPr>
        <w:t> </w:t>
      </w:r>
      <w:r>
        <w:rPr/>
        <w:t>&amp;</w:t>
      </w:r>
      <w:r>
        <w:rPr>
          <w:spacing w:val="-1"/>
        </w:rPr>
        <w:t> </w:t>
      </w:r>
      <w:r>
        <w:rPr/>
        <w:t>Companhia</w:t>
      </w:r>
      <w:r>
        <w:rPr>
          <w:spacing w:val="-5"/>
        </w:rPr>
        <w:t> </w:t>
      </w:r>
      <w:r>
        <w:rPr/>
        <w:t>Ltda.</w:t>
      </w:r>
      <w:r>
        <w:rPr>
          <w:spacing w:val="-5"/>
        </w:rPr>
        <w:t> </w:t>
      </w:r>
      <w:r>
        <w:rPr/>
        <w:t>-</w:t>
      </w:r>
      <w:r>
        <w:rPr>
          <w:spacing w:val="-2"/>
        </w:rPr>
        <w:t> </w:t>
      </w:r>
      <w:r>
        <w:rPr/>
        <w:t>ME</w:t>
      </w:r>
      <w:r>
        <w:rPr>
          <w:spacing w:val="-3"/>
        </w:rPr>
        <w:t> </w:t>
      </w:r>
      <w:r>
        <w:rPr/>
        <w:t>(A.</w:t>
      </w:r>
      <w:r>
        <w:rPr>
          <w:spacing w:val="-3"/>
        </w:rPr>
        <w:t> </w:t>
      </w:r>
      <w:r>
        <w:rPr/>
        <w:t>J.</w:t>
      </w:r>
      <w:r>
        <w:rPr>
          <w:spacing w:val="-1"/>
        </w:rPr>
        <w:t> </w:t>
      </w:r>
      <w:r>
        <w:rPr/>
        <w:t>REFEIÇÕES</w:t>
      </w:r>
      <w:r>
        <w:rPr>
          <w:spacing w:val="-3"/>
        </w:rPr>
        <w:t> </w:t>
      </w:r>
      <w:r>
        <w:rPr/>
        <w:t>LTDA) Advogado: Carlos Daniel Rangel Barretto Segundo (5035/AM)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Christian</w:t>
      </w:r>
      <w:r>
        <w:rPr>
          <w:spacing w:val="-1"/>
        </w:rPr>
        <w:t> </w:t>
      </w:r>
      <w:r>
        <w:rPr/>
        <w:t>Antony </w:t>
      </w:r>
      <w:r>
        <w:rPr>
          <w:spacing w:val="-2"/>
        </w:rPr>
        <w:t>(5296/AM)</w:t>
      </w:r>
    </w:p>
    <w:p>
      <w:pPr>
        <w:pStyle w:val="BodyText"/>
        <w:ind w:right="3037"/>
      </w:pPr>
      <w:r>
        <w:rPr/>
        <w:t>Advogado: Micaelle Tamara Sá Ribeiro Schwab (14986/AM) Apelado:</w:t>
      </w:r>
      <w:r>
        <w:rPr>
          <w:spacing w:val="-3"/>
        </w:rPr>
        <w:t> </w:t>
      </w:r>
      <w:r>
        <w:rPr/>
        <w:t>Alban</w:t>
      </w:r>
      <w:r>
        <w:rPr>
          <w:spacing w:val="-7"/>
        </w:rPr>
        <w:t> </w:t>
      </w:r>
      <w:r>
        <w:rPr/>
        <w:t>Indústria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Embalagens</w:t>
      </w:r>
      <w:r>
        <w:rPr>
          <w:spacing w:val="-4"/>
        </w:rPr>
        <w:t> </w:t>
      </w:r>
      <w:r>
        <w:rPr/>
        <w:t>Plásticas</w:t>
      </w:r>
      <w:r>
        <w:rPr>
          <w:spacing w:val="-4"/>
        </w:rPr>
        <w:t> </w:t>
      </w:r>
      <w:r>
        <w:rPr/>
        <w:t>Ltda Advogado: José de Aguiar Júnior (134382/SP)</w:t>
      </w:r>
    </w:p>
    <w:p>
      <w:pPr>
        <w:pStyle w:val="BodyText"/>
        <w:ind w:right="3037"/>
      </w:pPr>
      <w:r>
        <w:rPr/>
        <w:t>Presidente: Exmo(a). Sr(a). Des(a). Airton Luís Corrêa Gentil Relator:</w:t>
      </w:r>
      <w:r>
        <w:rPr>
          <w:spacing w:val="40"/>
        </w:rPr>
        <w:t> </w:t>
      </w:r>
      <w:r>
        <w:rPr/>
        <w:t>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0" w:after="0"/>
        <w:ind w:left="709" w:right="0" w:hanging="708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0638323-44.2017.8.04.0001</w:t>
      </w:r>
      <w:r>
        <w:rPr>
          <w:rFonts w:ascii="Arial MT" w:hAnsi="Arial MT"/>
          <w:spacing w:val="46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45"/>
          <w:sz w:val="18"/>
        </w:rPr>
        <w:t> </w:t>
      </w:r>
      <w:r>
        <w:rPr>
          <w:rFonts w:ascii="Arial MT" w:hAnsi="Arial MT"/>
          <w:sz w:val="18"/>
        </w:rPr>
        <w:t>Apelação </w:t>
      </w:r>
      <w:r>
        <w:rPr>
          <w:rFonts w:ascii="Arial MT" w:hAnsi="Arial MT"/>
          <w:spacing w:val="-2"/>
          <w:sz w:val="18"/>
        </w:rPr>
        <w:t>Cível</w:t>
      </w:r>
      <w:r>
        <w:rPr>
          <w:rFonts w:ascii="Arial MT" w:hAnsi="Arial MT"/>
          <w:sz w:val="18"/>
        </w:rPr>
        <w:tab/>
      </w:r>
      <w:r>
        <w:rPr>
          <w:rFonts w:ascii="Arial MT" w:hAnsi="Arial MT"/>
          <w:spacing w:val="-2"/>
          <w:sz w:val="18"/>
        </w:rPr>
        <w:t>(ADIAR)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4"/>
        </w:rPr>
        <w:t> </w:t>
      </w:r>
      <w:r>
        <w:rPr/>
        <w:t>10ª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2437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5"/>
        </w:rPr>
        <w:t> </w:t>
      </w:r>
      <w:r>
        <w:rPr/>
        <w:t>da</w:t>
      </w:r>
      <w:r>
        <w:rPr>
          <w:spacing w:val="-1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Gilberto de Castro Silveira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3"/>
        </w:rPr>
        <w:t> </w:t>
      </w:r>
      <w:r>
        <w:rPr/>
        <w:t>Elvislan</w:t>
      </w:r>
      <w:r>
        <w:rPr>
          <w:spacing w:val="-1"/>
        </w:rPr>
        <w:t> </w:t>
      </w:r>
      <w:r>
        <w:rPr/>
        <w:t>do</w:t>
      </w:r>
      <w:r>
        <w:rPr>
          <w:spacing w:val="1"/>
        </w:rPr>
        <w:t> </w:t>
      </w:r>
      <w:r>
        <w:rPr/>
        <w:t>Nascimento</w:t>
      </w:r>
      <w:r>
        <w:rPr>
          <w:spacing w:val="-1"/>
        </w:rPr>
        <w:t> </w:t>
      </w:r>
      <w:r>
        <w:rPr/>
        <w:t>Silva</w:t>
      </w:r>
      <w:r>
        <w:rPr>
          <w:spacing w:val="1"/>
        </w:rPr>
        <w:t> </w:t>
      </w:r>
      <w:r>
        <w:rPr>
          <w:spacing w:val="-2"/>
        </w:rPr>
        <w:t>(8970/AM)</w:t>
      </w:r>
    </w:p>
    <w:p>
      <w:pPr>
        <w:pStyle w:val="BodyText"/>
        <w:ind w:right="2437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Figueira</w:t>
      </w:r>
      <w:r>
        <w:rPr>
          <w:spacing w:val="-4"/>
        </w:rPr>
        <w:t> </w:t>
      </w:r>
      <w:r>
        <w:rPr/>
        <w:t>&amp;</w:t>
      </w:r>
      <w:r>
        <w:rPr>
          <w:spacing w:val="-7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(572AM) Advogado: Adjailson Silva Figueira de Souza (8620/AM)</w:t>
      </w:r>
    </w:p>
    <w:p>
      <w:pPr>
        <w:pStyle w:val="BodyText"/>
        <w:spacing w:line="206" w:lineRule="exact"/>
      </w:pPr>
      <w:r>
        <w:rPr/>
        <w:t>Apelado: Banco</w:t>
      </w:r>
      <w:r>
        <w:rPr>
          <w:spacing w:val="-5"/>
        </w:rPr>
        <w:t> </w:t>
      </w:r>
      <w:r>
        <w:rPr/>
        <w:t>BMG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pStyle w:val="BodyText"/>
        <w:spacing w:before="1"/>
        <w:ind w:right="3037"/>
      </w:pPr>
      <w:r>
        <w:rPr/>
        <w:t>Advogado: Antonio de Moraes Dourado Neto (30142A/CE) Presidente: Exmo(a). Sr(a). Des(a). Airton Luís Corrêa Gentil Relator:</w:t>
      </w:r>
      <w:r>
        <w:rPr>
          <w:spacing w:val="40"/>
        </w:rPr>
        <w:t> </w:t>
      </w:r>
      <w:r>
        <w:rPr/>
        <w:t>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spacing w:before="205"/>
        <w:ind w:left="1" w:right="0" w:firstLine="0"/>
        <w:jc w:val="left"/>
        <w:rPr>
          <w:sz w:val="28"/>
        </w:rPr>
      </w:pPr>
      <w:r>
        <w:rPr>
          <w:sz w:val="28"/>
        </w:rPr>
        <w:t>Adiados</w:t>
      </w:r>
      <w:r>
        <w:rPr>
          <w:spacing w:val="-3"/>
          <w:sz w:val="28"/>
        </w:rPr>
        <w:t> </w:t>
      </w:r>
      <w:r>
        <w:rPr>
          <w:sz w:val="28"/>
        </w:rPr>
        <w:t>de</w:t>
      </w:r>
      <w:r>
        <w:rPr>
          <w:spacing w:val="-5"/>
          <w:sz w:val="28"/>
        </w:rPr>
        <w:t> </w:t>
      </w:r>
      <w:r>
        <w:rPr>
          <w:sz w:val="28"/>
        </w:rPr>
        <w:t>Sessões </w:t>
      </w:r>
      <w:r>
        <w:rPr>
          <w:spacing w:val="-2"/>
          <w:sz w:val="28"/>
        </w:rPr>
        <w:t>Anteriores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4" w:after="0"/>
        <w:ind w:left="709" w:right="0" w:hanging="708"/>
        <w:jc w:val="left"/>
      </w:pPr>
      <w:r>
        <w:rPr/>
        <w:t>4001016-35.2020.8.04.0000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4"/>
        <w:ind w:right="5316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Agravante: O Estado do Amazonas</w:t>
      </w:r>
    </w:p>
    <w:p>
      <w:pPr>
        <w:pStyle w:val="BodyText"/>
        <w:spacing w:before="1"/>
        <w:ind w:right="4502"/>
      </w:pPr>
      <w:r>
        <w:rPr/>
        <w:t>Procurador:</w:t>
      </w:r>
      <w:r>
        <w:rPr>
          <w:spacing w:val="-8"/>
        </w:rPr>
        <w:t> </w:t>
      </w:r>
      <w:r>
        <w:rPr/>
        <w:t>Júlio</w:t>
      </w:r>
      <w:r>
        <w:rPr>
          <w:spacing w:val="-6"/>
        </w:rPr>
        <w:t> </w:t>
      </w:r>
      <w:r>
        <w:rPr/>
        <w:t>Cezar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(2258/AM) Agravado: Divoney Perasa de Souza</w:t>
      </w:r>
    </w:p>
    <w:p>
      <w:pPr>
        <w:pStyle w:val="BodyText"/>
        <w:ind w:right="4502"/>
      </w:pPr>
      <w:r>
        <w:rPr/>
        <w:t>Advogado:</w:t>
      </w:r>
      <w:r>
        <w:rPr>
          <w:spacing w:val="-9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8"/>
        </w:rPr>
        <w:t> </w:t>
      </w:r>
      <w:r>
        <w:rPr/>
        <w:t>(5249/AM) Advogada: Bárbara Barbosa Brasil (11725/AM)</w:t>
      </w:r>
    </w:p>
    <w:p>
      <w:pPr>
        <w:pStyle w:val="BodyText"/>
        <w:ind w:right="2437"/>
      </w:pPr>
      <w:r>
        <w:rPr/>
        <w:t>*Advogado:</w:t>
      </w:r>
      <w:r>
        <w:rPr>
          <w:spacing w:val="-4"/>
        </w:rPr>
        <w:t> </w:t>
      </w:r>
      <w:r>
        <w:rPr/>
        <w:t>Renato</w:t>
      </w:r>
      <w:r>
        <w:rPr>
          <w:spacing w:val="-8"/>
        </w:rPr>
        <w:t> </w:t>
      </w:r>
      <w:r>
        <w:rPr/>
        <w:t>Mendes</w:t>
      </w:r>
      <w:r>
        <w:rPr>
          <w:spacing w:val="-5"/>
        </w:rPr>
        <w:t> </w:t>
      </w:r>
      <w:r>
        <w:rPr/>
        <w:t>Mota</w:t>
      </w:r>
      <w:r>
        <w:rPr>
          <w:spacing w:val="-4"/>
        </w:rPr>
        <w:t> </w:t>
      </w:r>
      <w:r>
        <w:rPr/>
        <w:t>(2348/AM)</w:t>
      </w:r>
      <w:r>
        <w:rPr>
          <w:spacing w:val="-6"/>
        </w:rPr>
        <w:t> </w:t>
      </w:r>
      <w:r>
        <w:rPr>
          <w:sz w:val="14"/>
        </w:rPr>
        <w:t>(Sustentação</w:t>
      </w:r>
      <w:r>
        <w:rPr>
          <w:spacing w:val="-5"/>
          <w:sz w:val="14"/>
        </w:rPr>
        <w:t> </w:t>
      </w:r>
      <w:r>
        <w:rPr>
          <w:sz w:val="14"/>
        </w:rPr>
        <w:t>realizada</w:t>
      </w:r>
      <w:r>
        <w:rPr>
          <w:spacing w:val="-5"/>
          <w:sz w:val="14"/>
        </w:rPr>
        <w:t> </w:t>
      </w:r>
      <w:r>
        <w:rPr>
          <w:sz w:val="14"/>
        </w:rPr>
        <w:t>27.07.2020)</w:t>
      </w:r>
      <w:r>
        <w:rPr>
          <w:spacing w:val="40"/>
          <w:sz w:val="14"/>
        </w:rPr>
        <w:t> </w:t>
      </w:r>
      <w:r>
        <w:rPr/>
        <w:t>Procuradora de Justiça: Exma. Sra. Dra. Noeme Tobias de Souza Presidente: Exmo(a). Sr(a). Des(a). Airton Luís Corrêa Gentil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2" w:lineRule="auto"/>
        <w:ind w:right="4267"/>
      </w:pPr>
      <w:r>
        <w:rPr>
          <w:rFonts w:ascii="Arial" w:hAnsi="Arial"/>
          <w:b/>
        </w:rPr>
        <w:t>Membros: </w:t>
      </w:r>
      <w:r>
        <w:rPr/>
        <w:t>Exmo. Sr. Des. Aristóteles Lima Thury 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4003092-32.2020.8.04.0000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4"/>
        <w:ind w:right="4326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Agravante: Reflect Indústria e Comércio Ltda.</w:t>
      </w:r>
    </w:p>
    <w:p>
      <w:pPr>
        <w:pStyle w:val="BodyText"/>
        <w:spacing w:before="1"/>
        <w:ind w:right="4016"/>
      </w:pPr>
      <w:r>
        <w:rPr/>
        <w:t>Advogado: Fábio Augustinho da Silva (2776/AM) Advogado: Fábio Luis Sanches de Paula (8879/AM) Advogada: Larissa Ladislau da Silva (8276/AM) Agravado: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Matilde</w:t>
      </w:r>
      <w:r>
        <w:rPr>
          <w:spacing w:val="-6"/>
        </w:rPr>
        <w:t> </w:t>
      </w:r>
      <w:r>
        <w:rPr/>
        <w:t>Peças</w:t>
      </w:r>
      <w:r>
        <w:rPr>
          <w:spacing w:val="-5"/>
        </w:rPr>
        <w:t> </w:t>
      </w:r>
      <w:r>
        <w:rPr/>
        <w:t>Plásticas</w:t>
      </w:r>
      <w:r>
        <w:rPr>
          <w:spacing w:val="-5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Ltda</w:t>
      </w:r>
    </w:p>
    <w:p>
      <w:pPr>
        <w:spacing w:line="207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Apoena Moreira</w:t>
      </w:r>
      <w:r>
        <w:rPr>
          <w:spacing w:val="-3"/>
          <w:sz w:val="18"/>
        </w:rPr>
        <w:t> </w:t>
      </w:r>
      <w:r>
        <w:rPr>
          <w:sz w:val="18"/>
        </w:rPr>
        <w:t>da</w:t>
      </w:r>
      <w:r>
        <w:rPr>
          <w:spacing w:val="-4"/>
          <w:sz w:val="18"/>
        </w:rPr>
        <w:t> </w:t>
      </w:r>
      <w:r>
        <w:rPr>
          <w:sz w:val="18"/>
        </w:rPr>
        <w:t>Costa</w:t>
      </w:r>
      <w:r>
        <w:rPr>
          <w:spacing w:val="-3"/>
          <w:sz w:val="18"/>
        </w:rPr>
        <w:t> </w:t>
      </w:r>
      <w:r>
        <w:rPr>
          <w:sz w:val="18"/>
        </w:rPr>
        <w:t>(4055/AM)</w:t>
      </w:r>
      <w:r>
        <w:rPr>
          <w:spacing w:val="-3"/>
          <w:sz w:val="18"/>
        </w:rPr>
        <w:t> </w:t>
      </w:r>
      <w:r>
        <w:rPr>
          <w:sz w:val="14"/>
        </w:rPr>
        <w:t>(Suscitou</w:t>
      </w:r>
      <w:r>
        <w:rPr>
          <w:spacing w:val="-4"/>
          <w:sz w:val="14"/>
        </w:rPr>
        <w:t> </w:t>
      </w:r>
      <w:r>
        <w:rPr>
          <w:sz w:val="14"/>
        </w:rPr>
        <w:t>questão de</w:t>
      </w:r>
      <w:r>
        <w:rPr>
          <w:spacing w:val="-2"/>
          <w:sz w:val="14"/>
        </w:rPr>
        <w:t> </w:t>
      </w:r>
      <w:r>
        <w:rPr>
          <w:sz w:val="14"/>
        </w:rPr>
        <w:t>ordem</w:t>
      </w:r>
      <w:r>
        <w:rPr>
          <w:spacing w:val="35"/>
          <w:sz w:val="14"/>
        </w:rPr>
        <w:t> </w:t>
      </w:r>
      <w:r>
        <w:rPr>
          <w:spacing w:val="-2"/>
          <w:sz w:val="14"/>
        </w:rPr>
        <w:t>27.07.2020)</w:t>
      </w:r>
    </w:p>
    <w:p>
      <w:pPr>
        <w:pStyle w:val="BodyText"/>
        <w:ind w:right="3256"/>
      </w:pPr>
      <w:r>
        <w:rPr/>
        <w:t>Presidente: Exmo(a). Sr(a). Des(a). Airton Luís Corrêa Gentil Relator:</w:t>
      </w:r>
      <w:r>
        <w:rPr>
          <w:spacing w:val="-6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Aristóteles Lima Thury</w:t>
      </w:r>
    </w:p>
    <w:p>
      <w:pPr>
        <w:pStyle w:val="BodyText"/>
        <w:spacing w:before="1"/>
        <w:ind w:right="4267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69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0639038-52.2018.8.04.0001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Cível</w:t>
      </w:r>
      <w:r>
        <w:rPr>
          <w:b/>
          <w:spacing w:val="49"/>
          <w:sz w:val="18"/>
        </w:rPr>
        <w:t> </w:t>
      </w:r>
      <w:r>
        <w:rPr>
          <w:b/>
          <w:sz w:val="18"/>
        </w:rPr>
        <w:t>(</w:t>
      </w:r>
      <w:r>
        <w:rPr>
          <w:rFonts w:ascii="Arial MT" w:hAnsi="Arial MT"/>
          <w:sz w:val="16"/>
        </w:rPr>
        <w:t>Não</w:t>
      </w:r>
      <w:r>
        <w:rPr>
          <w:rFonts w:ascii="Arial MT" w:hAnsi="Arial MT"/>
          <w:spacing w:val="-2"/>
          <w:sz w:val="16"/>
        </w:rPr>
        <w:t> </w:t>
      </w:r>
      <w:r>
        <w:rPr>
          <w:rFonts w:ascii="Arial MT" w:hAnsi="Arial MT"/>
          <w:sz w:val="16"/>
        </w:rPr>
        <w:t>proclamado o</w:t>
      </w:r>
      <w:r>
        <w:rPr>
          <w:rFonts w:ascii="Arial MT" w:hAnsi="Arial MT"/>
          <w:spacing w:val="-2"/>
          <w:sz w:val="16"/>
        </w:rPr>
        <w:t> resultado)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5ª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3"/>
          <w:sz w:val="18"/>
        </w:rPr>
        <w:t> </w:t>
      </w:r>
      <w:r>
        <w:rPr>
          <w:sz w:val="18"/>
        </w:rPr>
        <w:t>José</w:t>
      </w:r>
      <w:r>
        <w:rPr>
          <w:spacing w:val="-2"/>
          <w:sz w:val="18"/>
        </w:rPr>
        <w:t> </w:t>
      </w:r>
      <w:r>
        <w:rPr>
          <w:sz w:val="18"/>
        </w:rPr>
        <w:t>Renier</w:t>
      </w:r>
      <w:r>
        <w:rPr>
          <w:spacing w:val="-1"/>
          <w:sz w:val="18"/>
        </w:rPr>
        <w:t> </w:t>
      </w:r>
      <w:r>
        <w:rPr>
          <w:sz w:val="18"/>
        </w:rPr>
        <w:t>da</w:t>
      </w:r>
      <w:r>
        <w:rPr>
          <w:spacing w:val="-3"/>
          <w:sz w:val="18"/>
        </w:rPr>
        <w:t> </w:t>
      </w:r>
      <w:r>
        <w:rPr>
          <w:sz w:val="18"/>
        </w:rPr>
        <w:t>Silva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Guimarães</w:t>
      </w:r>
    </w:p>
    <w:p>
      <w:pPr>
        <w:pStyle w:val="BodyText"/>
        <w:spacing w:before="4"/>
        <w:ind w:right="3225"/>
      </w:pPr>
      <w:r>
        <w:rPr/>
        <w:t>Apelante: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7"/>
        </w:rPr>
        <w:t> </w:t>
      </w:r>
      <w:r>
        <w:rPr/>
        <w:t>S/A</w:t>
      </w:r>
      <w:r>
        <w:rPr>
          <w:spacing w:val="-3"/>
        </w:rPr>
        <w:t> </w:t>
      </w:r>
      <w:r>
        <w:rPr>
          <w:sz w:val="16"/>
        </w:rPr>
        <w:t>(1ª</w:t>
      </w:r>
      <w:r>
        <w:rPr>
          <w:spacing w:val="-6"/>
          <w:sz w:val="16"/>
        </w:rPr>
        <w:t> </w:t>
      </w:r>
      <w:r>
        <w:rPr>
          <w:sz w:val="16"/>
        </w:rPr>
        <w:t>Sustentação</w:t>
      </w:r>
      <w:r>
        <w:rPr>
          <w:spacing w:val="-4"/>
          <w:sz w:val="16"/>
        </w:rPr>
        <w:t> </w:t>
      </w:r>
      <w:r>
        <w:rPr>
          <w:sz w:val="16"/>
        </w:rPr>
        <w:t>06.07.2020) </w:t>
      </w:r>
      <w:r>
        <w:rPr/>
        <w:t>Advogado: Wilson Sales Belchior (17314/CE)(1037A/AM) Apelado: Georgestom Rangel dos Santos Sampaio</w:t>
      </w:r>
    </w:p>
    <w:p>
      <w:pPr>
        <w:pStyle w:val="BodyText"/>
        <w:spacing w:line="204" w:lineRule="exact" w:before="1"/>
      </w:pPr>
      <w:r>
        <w:rPr/>
        <w:t>Advogado:</w:t>
      </w:r>
      <w:r>
        <w:rPr>
          <w:spacing w:val="-3"/>
        </w:rPr>
        <w:t> </w:t>
      </w:r>
      <w:r>
        <w:rPr/>
        <w:t>Anderson</w:t>
      </w:r>
      <w:r>
        <w:rPr>
          <w:spacing w:val="-2"/>
        </w:rPr>
        <w:t> </w:t>
      </w:r>
      <w:r>
        <w:rPr/>
        <w:t>Santos Silva </w:t>
      </w:r>
      <w:r>
        <w:rPr>
          <w:spacing w:val="-2"/>
        </w:rPr>
        <w:t>(12015/AM)</w:t>
      </w:r>
    </w:p>
    <w:p>
      <w:pPr>
        <w:pStyle w:val="BodyText"/>
        <w:spacing w:line="242" w:lineRule="auto"/>
        <w:ind w:right="3637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98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0614316-22.2016.8.04.0001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(</w:t>
      </w:r>
      <w:r>
        <w:rPr>
          <w:rFonts w:ascii="Arial MT" w:hAnsi="Arial MT"/>
          <w:sz w:val="16"/>
        </w:rPr>
        <w:t>Não</w:t>
      </w:r>
      <w:r>
        <w:rPr>
          <w:rFonts w:ascii="Arial MT" w:hAnsi="Arial MT"/>
          <w:spacing w:val="-3"/>
          <w:sz w:val="16"/>
        </w:rPr>
        <w:t> </w:t>
      </w:r>
      <w:r>
        <w:rPr>
          <w:rFonts w:ascii="Arial MT" w:hAnsi="Arial MT"/>
          <w:sz w:val="16"/>
        </w:rPr>
        <w:t>proclamado o</w:t>
      </w:r>
      <w:r>
        <w:rPr>
          <w:rFonts w:ascii="Arial MT" w:hAnsi="Arial MT"/>
          <w:spacing w:val="-2"/>
          <w:sz w:val="16"/>
        </w:rPr>
        <w:t> resultado)</w:t>
      </w:r>
    </w:p>
    <w:p>
      <w:pPr>
        <w:pStyle w:val="BodyText"/>
        <w:spacing w:before="4"/>
        <w:ind w:right="4267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 : Suely Brandao da Silva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3"/>
        </w:rPr>
        <w:t> </w:t>
      </w:r>
      <w:r>
        <w:rPr/>
        <w:t>Jean</w:t>
      </w:r>
      <w:r>
        <w:rPr>
          <w:spacing w:val="1"/>
        </w:rPr>
        <w:t> </w:t>
      </w:r>
      <w:r>
        <w:rPr/>
        <w:t>Carlos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Araújo</w:t>
      </w:r>
      <w:r>
        <w:rPr>
          <w:spacing w:val="-1"/>
        </w:rPr>
        <w:t> </w:t>
      </w:r>
      <w:r>
        <w:rPr/>
        <w:t>Assante </w:t>
      </w:r>
      <w:r>
        <w:rPr>
          <w:spacing w:val="-2"/>
        </w:rPr>
        <w:t>(9215/AM)</w:t>
      </w:r>
    </w:p>
    <w:p>
      <w:pPr>
        <w:spacing w:line="206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Apelado</w:t>
      </w:r>
      <w:r>
        <w:rPr>
          <w:spacing w:val="-5"/>
          <w:sz w:val="18"/>
        </w:rPr>
        <w:t> 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Banco</w:t>
      </w:r>
      <w:r>
        <w:rPr>
          <w:spacing w:val="-1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1"/>
          <w:sz w:val="18"/>
        </w:rPr>
        <w:t> </w:t>
      </w:r>
      <w:r>
        <w:rPr>
          <w:sz w:val="18"/>
        </w:rPr>
        <w:t>Brasil S/A</w:t>
      </w:r>
      <w:r>
        <w:rPr>
          <w:spacing w:val="-2"/>
          <w:sz w:val="18"/>
        </w:rPr>
        <w:t> </w:t>
      </w:r>
      <w:r>
        <w:rPr>
          <w:sz w:val="12"/>
        </w:rPr>
        <w:t>(1ª Sustentação</w:t>
      </w:r>
      <w:r>
        <w:rPr>
          <w:spacing w:val="-2"/>
          <w:sz w:val="12"/>
        </w:rPr>
        <w:t> </w:t>
      </w:r>
      <w:r>
        <w:rPr>
          <w:sz w:val="12"/>
        </w:rPr>
        <w:t>realizada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06.07.2020)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(1037A/AM)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7"/>
        <w:ind w:right="3125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2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4003673-81.2019.8.04.0000</w:t>
      </w:r>
      <w:r>
        <w:rPr>
          <w:b/>
          <w:spacing w:val="42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Agravo de Instrumento</w:t>
      </w:r>
      <w:r>
        <w:rPr>
          <w:b/>
          <w:spacing w:val="-1"/>
          <w:sz w:val="18"/>
        </w:rPr>
        <w:t>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-2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26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Agravante: Banco BMG S/A</w:t>
      </w:r>
    </w:p>
    <w:p>
      <w:pPr>
        <w:pStyle w:val="BodyText"/>
        <w:ind w:right="3256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Agravado: Aroldo de Oliveira da Silva</w:t>
      </w:r>
    </w:p>
    <w:p>
      <w:pPr>
        <w:pStyle w:val="BodyText"/>
        <w:spacing w:line="203" w:lineRule="exact"/>
      </w:pPr>
      <w:r>
        <w:rPr/>
        <w:t>Advogado:</w:t>
      </w:r>
      <w:r>
        <w:rPr>
          <w:spacing w:val="-3"/>
        </w:rPr>
        <w:t> </w:t>
      </w:r>
      <w:r>
        <w:rPr/>
        <w:t>Anderson</w:t>
      </w:r>
      <w:r>
        <w:rPr>
          <w:spacing w:val="-3"/>
        </w:rPr>
        <w:t> </w:t>
      </w:r>
      <w:r>
        <w:rPr/>
        <w:t>Santos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</w:t>
      </w:r>
      <w:r>
        <w:rPr>
          <w:spacing w:val="-2"/>
        </w:rPr>
        <w:t>(12015/AM)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50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97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0635316-10.2018.8.04.0001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32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Kathleen dos Santos Gomes Apelante: Banco BMG S/A</w:t>
      </w:r>
    </w:p>
    <w:p>
      <w:pPr>
        <w:pStyle w:val="BodyText"/>
        <w:ind w:right="3256"/>
      </w:pPr>
      <w:r>
        <w:rPr/>
        <w:t>Advogado: Antônio de Moraes Dourado Neto (30142A/CE) Advogado: Luiz Alberto de Aguiar Albuquerque (876/AM) 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Advogado: Tiago Carneiro Lima (10422/PE)</w:t>
      </w:r>
    </w:p>
    <w:p>
      <w:pPr>
        <w:pStyle w:val="BodyText"/>
        <w:ind w:right="3256"/>
      </w:pPr>
      <w:r>
        <w:rPr/>
        <w:t>Advogado:</w:t>
      </w:r>
      <w:r>
        <w:rPr>
          <w:spacing w:val="-10"/>
        </w:rPr>
        <w:t> </w:t>
      </w:r>
      <w:r>
        <w:rPr/>
        <w:t>Luciano</w:t>
      </w:r>
      <w:r>
        <w:rPr>
          <w:spacing w:val="-7"/>
        </w:rPr>
        <w:t> </w:t>
      </w:r>
      <w:r>
        <w:rPr/>
        <w:t>Mauro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(4732/AM) Advogado: Marina Bastos da Porciuncula Benghi (1356A/AM) Apelada : Alcineice Alencar dos Santos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Cintia Rossette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1"/>
        </w:rPr>
        <w:t> </w:t>
      </w:r>
      <w:r>
        <w:rPr>
          <w:spacing w:val="-2"/>
        </w:rPr>
        <w:t>(4605/AM)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7" w:lineRule="auto"/>
        <w:ind w:right="450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96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0627352-63.2018.8.04.0001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361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Prolator</w:t>
      </w:r>
      <w:r>
        <w:rPr/>
        <w:t>:</w:t>
      </w:r>
      <w:r>
        <w:rPr>
          <w:spacing w:val="-4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Rodrigues Apelante: Banco BMG S/A</w:t>
      </w:r>
    </w:p>
    <w:p>
      <w:pPr>
        <w:pStyle w:val="BodyText"/>
        <w:ind w:right="3256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Apelado: Roberto Macêdo Afonso</w:t>
      </w:r>
    </w:p>
    <w:p>
      <w:pPr>
        <w:pStyle w:val="BodyText"/>
        <w:spacing w:line="237" w:lineRule="auto"/>
        <w:ind w:right="3027"/>
      </w:pPr>
      <w:r>
        <w:rPr/>
        <w:t>Advogado: Alysson Roberto Rocha Ferreira (11860/AM)</w:t>
      </w:r>
      <w:r>
        <w:rPr>
          <w:spacing w:val="40"/>
        </w:rPr>
        <w:t> </w:t>
      </w: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50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spacing w:line="242" w:lineRule="auto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 w:line="242" w:lineRule="auto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69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0609064-33.2019.8.04.0001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32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</w:r>
      <w:r>
        <w:rPr/>
        <w:t>: Ida Maria Costa de Andrade Apelante: Banco BMG S/A</w:t>
      </w:r>
    </w:p>
    <w:p>
      <w:pPr>
        <w:pStyle w:val="BodyText"/>
        <w:ind w:right="3256"/>
      </w:pPr>
      <w:r>
        <w:rPr/>
        <w:t>Advogado: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6"/>
        </w:rPr>
        <w:t> </w:t>
      </w:r>
      <w:r>
        <w:rPr/>
        <w:t>(1356A/AM) Apelado: Gerson de Oliveira Martins</w:t>
      </w:r>
    </w:p>
    <w:p>
      <w:pPr>
        <w:pStyle w:val="BodyText"/>
        <w:spacing w:line="203" w:lineRule="exact"/>
      </w:pPr>
      <w:r>
        <w:rPr/>
        <w:t>Advogado:</w:t>
      </w:r>
      <w:r>
        <w:rPr>
          <w:spacing w:val="-4"/>
        </w:rPr>
        <w:t> </w:t>
      </w:r>
      <w:r>
        <w:rPr/>
        <w:t>Philippe</w:t>
      </w:r>
      <w:r>
        <w:rPr>
          <w:spacing w:val="1"/>
        </w:rPr>
        <w:t> </w:t>
      </w:r>
      <w:r>
        <w:rPr/>
        <w:t>Nunes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Dantas </w:t>
      </w:r>
      <w:r>
        <w:rPr>
          <w:spacing w:val="-2"/>
        </w:rPr>
        <w:t>(8872/AM)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50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spacing w:line="242" w:lineRule="auto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94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0612317-63.2018.8.04.0001</w:t>
      </w:r>
      <w:r>
        <w:rPr>
          <w:b/>
          <w:spacing w:val="43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Apelação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Cível </w:t>
      </w:r>
      <w:r>
        <w:rPr>
          <w:rFonts w:ascii="Arial MT" w:hAnsi="Arial MT"/>
          <w:color w:val="000000"/>
          <w:sz w:val="18"/>
          <w:highlight w:val="green"/>
        </w:rPr>
        <w:t>VOTAÇÃO</w:t>
      </w:r>
      <w:r>
        <w:rPr>
          <w:rFonts w:ascii="Arial MT" w:hAnsi="Arial MT"/>
          <w:color w:val="000000"/>
          <w:spacing w:val="1"/>
          <w:sz w:val="18"/>
          <w:highlight w:val="green"/>
        </w:rPr>
        <w:t> </w:t>
      </w:r>
      <w:r>
        <w:rPr>
          <w:rFonts w:ascii="Arial MT" w:hAnsi="Arial MT"/>
          <w:color w:val="000000"/>
          <w:sz w:val="18"/>
          <w:highlight w:val="green"/>
        </w:rPr>
        <w:t>NÃO</w:t>
      </w:r>
      <w:r>
        <w:rPr>
          <w:rFonts w:ascii="Arial MT" w:hAnsi="Arial MT"/>
          <w:color w:val="000000"/>
          <w:spacing w:val="-3"/>
          <w:sz w:val="18"/>
          <w:highlight w:val="green"/>
        </w:rPr>
        <w:t> </w:t>
      </w:r>
      <w:r>
        <w:rPr>
          <w:rFonts w:ascii="Arial MT" w:hAnsi="Arial MT"/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18ª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4502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Banco BMG S/A</w:t>
      </w:r>
    </w:p>
    <w:p>
      <w:pPr>
        <w:pStyle w:val="BodyText"/>
        <w:ind w:right="3256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Advogado: Giacomo Dinelly Lima (9753/AM)</w:t>
      </w:r>
    </w:p>
    <w:p>
      <w:pPr>
        <w:pStyle w:val="BodyText"/>
        <w:ind w:right="4656"/>
      </w:pPr>
      <w:r>
        <w:rPr/>
        <w:t>Apelado: Franklin Alvarado Rodrigues Advogado: Kelson Girão de Souza (7670/AM) Advogado:</w:t>
      </w:r>
      <w:r>
        <w:rPr>
          <w:spacing w:val="-11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8"/>
        </w:rPr>
        <w:t> </w:t>
      </w:r>
      <w:r>
        <w:rPr/>
        <w:t>(7396/AM)</w:t>
      </w:r>
    </w:p>
    <w:p>
      <w:pPr>
        <w:pStyle w:val="BodyText"/>
        <w:spacing w:line="200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50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spacing w:line="242" w:lineRule="auto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4" w:lineRule="auto" w:before="192" w:after="0"/>
        <w:ind w:left="1" w:right="2195" w:firstLine="0"/>
        <w:jc w:val="left"/>
        <w:rPr>
          <w:b/>
          <w:sz w:val="18"/>
        </w:rPr>
      </w:pPr>
      <w:r>
        <w:rPr>
          <w:b/>
          <w:sz w:val="18"/>
        </w:rPr>
        <w:t>0223098-30.2009.8.04.0001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Apelação Cível</w:t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-13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z w:val="18"/>
          <w:highlight w:val="cyan"/>
          <w:u w:val="single"/>
        </w:rPr>
        <w:t>ora</w:t>
      </w:r>
      <w:r>
        <w:rPr>
          <w:rFonts w:ascii="Arial MT" w:hAnsi="Arial MT"/>
          <w:color w:val="000000"/>
          <w:sz w:val="18"/>
        </w:rPr>
        <w:t>l Origem: 16ª Vara Cível e de Acidentes de Trabalho</w:t>
      </w:r>
    </w:p>
    <w:p>
      <w:pPr>
        <w:pStyle w:val="BodyText"/>
        <w:ind w:right="4502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Material de Construção Zezão</w:t>
      </w:r>
    </w:p>
    <w:p>
      <w:pPr>
        <w:pStyle w:val="BodyText"/>
        <w:spacing w:line="206" w:lineRule="exact"/>
      </w:pPr>
      <w:r>
        <w:rPr>
          <w:u w:val="single"/>
        </w:rPr>
        <w:t>**Advogado:</w:t>
      </w:r>
      <w:r>
        <w:rPr>
          <w:spacing w:val="-4"/>
          <w:u w:val="single"/>
        </w:rPr>
        <w:t> </w:t>
      </w:r>
      <w:r>
        <w:rPr>
          <w:u w:val="single"/>
        </w:rPr>
        <w:t>Wiston</w:t>
      </w:r>
      <w:r>
        <w:rPr>
          <w:spacing w:val="1"/>
          <w:u w:val="single"/>
        </w:rPr>
        <w:t> </w:t>
      </w:r>
      <w:r>
        <w:rPr>
          <w:u w:val="single"/>
        </w:rPr>
        <w:t>Feitosa</w:t>
      </w:r>
      <w:r>
        <w:rPr>
          <w:spacing w:val="-2"/>
          <w:u w:val="single"/>
        </w:rPr>
        <w:t> </w:t>
      </w:r>
      <w:r>
        <w:rPr>
          <w:u w:val="single"/>
        </w:rPr>
        <w:t>de</w:t>
      </w:r>
      <w:r>
        <w:rPr>
          <w:spacing w:val="-1"/>
          <w:u w:val="single"/>
        </w:rPr>
        <w:t> </w:t>
      </w:r>
      <w:r>
        <w:rPr>
          <w:u w:val="single"/>
        </w:rPr>
        <w:t>Sousa </w:t>
      </w:r>
      <w:r>
        <w:rPr>
          <w:spacing w:val="-2"/>
          <w:u w:val="single"/>
        </w:rPr>
        <w:t>(6596/AM)</w:t>
      </w:r>
    </w:p>
    <w:p>
      <w:pPr>
        <w:pStyle w:val="BodyText"/>
        <w:spacing w:before="203"/>
      </w:pPr>
      <w:r>
        <w:rPr/>
        <w:t>Apelada:</w:t>
      </w:r>
      <w:r>
        <w:rPr>
          <w:spacing w:val="-1"/>
        </w:rPr>
        <w:t> </w:t>
      </w:r>
      <w:r>
        <w:rPr/>
        <w:t>Raimunda</w:t>
      </w:r>
      <w:r>
        <w:rPr>
          <w:spacing w:val="-3"/>
        </w:rPr>
        <w:t> </w:t>
      </w:r>
      <w:r>
        <w:rPr/>
        <w:t>da Silva </w:t>
      </w:r>
      <w:r>
        <w:rPr>
          <w:spacing w:val="-2"/>
        </w:rPr>
        <w:t>Figueredo</w:t>
      </w:r>
    </w:p>
    <w:p>
      <w:pPr>
        <w:pStyle w:val="BodyText"/>
        <w:spacing w:before="2"/>
        <w:ind w:right="3644"/>
      </w:pPr>
      <w:r>
        <w:rPr/>
        <w:t>Advogada: Carla Louanny de Andrade da Silva (6378/AM) Advogado: Evanildo Carneiro da Silva (291A/AM)</w:t>
      </w:r>
      <w:r>
        <w:rPr>
          <w:spacing w:val="40"/>
        </w:rPr>
        <w:t> </w:t>
      </w: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256"/>
      </w:pPr>
      <w:r>
        <w:rPr/>
        <w:t>Relator:</w:t>
      </w:r>
      <w:r>
        <w:rPr>
          <w:spacing w:val="-6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2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0243198-40.2008.8.04.0001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1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pacing w:val="-4"/>
          <w:sz w:val="18"/>
          <w:highlight w:val="cyan"/>
          <w:u w:val="single"/>
        </w:rPr>
        <w:t>oral</w:t>
      </w:r>
    </w:p>
    <w:p>
      <w:pPr>
        <w:pStyle w:val="BodyText"/>
        <w:spacing w:line="242" w:lineRule="auto"/>
        <w:ind w:right="4326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Kathleen dos Santos Gomes Apelante: João Bezerra da Silva Júnior</w:t>
      </w:r>
    </w:p>
    <w:p>
      <w:pPr>
        <w:pStyle w:val="BodyText"/>
        <w:spacing w:line="206" w:lineRule="exact"/>
      </w:pPr>
      <w:r>
        <w:rPr>
          <w:u w:val="single"/>
        </w:rPr>
        <w:t>**Advogado:</w:t>
      </w:r>
      <w:r>
        <w:rPr>
          <w:spacing w:val="-4"/>
          <w:u w:val="single"/>
        </w:rPr>
        <w:t> </w:t>
      </w:r>
      <w:r>
        <w:rPr>
          <w:u w:val="single"/>
        </w:rPr>
        <w:t>Wiston</w:t>
      </w:r>
      <w:r>
        <w:rPr>
          <w:spacing w:val="1"/>
          <w:u w:val="single"/>
        </w:rPr>
        <w:t> </w:t>
      </w:r>
      <w:r>
        <w:rPr>
          <w:u w:val="single"/>
        </w:rPr>
        <w:t>Feitosa</w:t>
      </w:r>
      <w:r>
        <w:rPr>
          <w:spacing w:val="-2"/>
          <w:u w:val="single"/>
        </w:rPr>
        <w:t> </w:t>
      </w:r>
      <w:r>
        <w:rPr>
          <w:u w:val="single"/>
        </w:rPr>
        <w:t>de</w:t>
      </w:r>
      <w:r>
        <w:rPr>
          <w:spacing w:val="-1"/>
          <w:u w:val="single"/>
        </w:rPr>
        <w:t> </w:t>
      </w:r>
      <w:r>
        <w:rPr>
          <w:u w:val="single"/>
        </w:rPr>
        <w:t>Sousa </w:t>
      </w:r>
      <w:r>
        <w:rPr>
          <w:spacing w:val="-2"/>
          <w:u w:val="single"/>
        </w:rPr>
        <w:t>(6596/AM)</w:t>
      </w:r>
    </w:p>
    <w:p>
      <w:pPr>
        <w:pStyle w:val="BodyText"/>
        <w:spacing w:before="205"/>
        <w:ind w:right="4016"/>
      </w:pPr>
      <w:r>
        <w:rPr/>
        <w:t>Advogado: Elisângela Martins de Alencar (6948/AM) Advogado: Raimundo Lazaro M. Silva (10640/AM) Apelado: Instituto Nacional do Seguro Social - INSS Procurador:</w:t>
      </w:r>
      <w:r>
        <w:rPr>
          <w:spacing w:val="-6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/>
        <w:t>(2347/AM)</w:t>
      </w:r>
    </w:p>
    <w:p>
      <w:pPr>
        <w:pStyle w:val="BodyText"/>
        <w:spacing w:line="205" w:lineRule="exact" w:before="1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spacing w:before="0"/>
        <w:ind w:left="1" w:right="354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69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0651766-28.2018.8.04.0001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2ª</w:t>
      </w:r>
      <w:r>
        <w:rPr>
          <w:rFonts w:ascii="Arial MT" w:hAnsi="Arial MT"/>
          <w:color w:val="000000"/>
          <w:spacing w:val="-1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-1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pacing w:val="-4"/>
          <w:sz w:val="18"/>
          <w:highlight w:val="cyan"/>
          <w:u w:val="single"/>
        </w:rPr>
        <w:t>ora</w:t>
      </w:r>
      <w:r>
        <w:rPr>
          <w:rFonts w:ascii="Arial MT" w:hAnsi="Arial MT"/>
          <w:color w:val="000000"/>
          <w:spacing w:val="-4"/>
          <w:sz w:val="18"/>
        </w:rPr>
        <w:t>l</w:t>
      </w:r>
    </w:p>
    <w:p>
      <w:pPr>
        <w:pStyle w:val="BodyText"/>
        <w:ind w:right="426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Simone Laurent Arruda da Silva Apelante: Luiz Cordeiro Fogassa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3"/>
        </w:rPr>
        <w:t> </w:t>
      </w:r>
      <w:r>
        <w:rPr/>
        <w:t>Luís</w:t>
      </w:r>
      <w:r>
        <w:rPr>
          <w:spacing w:val="-1"/>
        </w:rPr>
        <w:t> </w:t>
      </w:r>
      <w:r>
        <w:rPr/>
        <w:t>Albert</w:t>
      </w:r>
      <w:r>
        <w:rPr>
          <w:spacing w:val="-1"/>
        </w:rPr>
        <w:t> </w:t>
      </w:r>
      <w:r>
        <w:rPr/>
        <w:t>dos Santos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2"/>
        </w:rPr>
        <w:t>(8251/AM)</w:t>
      </w:r>
    </w:p>
    <w:p>
      <w:pPr>
        <w:spacing w:line="207" w:lineRule="exact" w:before="206"/>
        <w:ind w:left="1" w:right="0" w:firstLine="0"/>
        <w:jc w:val="left"/>
        <w:rPr>
          <w:sz w:val="14"/>
        </w:rPr>
      </w:pPr>
      <w:r>
        <w:rPr>
          <w:sz w:val="18"/>
        </w:rPr>
        <w:t>Apelado: 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4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4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</w:rPr>
        <w:t>(1ª.</w:t>
      </w:r>
      <w:r>
        <w:rPr>
          <w:spacing w:val="-3"/>
          <w:sz w:val="14"/>
        </w:rPr>
        <w:t> </w:t>
      </w:r>
      <w:r>
        <w:rPr>
          <w:sz w:val="14"/>
        </w:rPr>
        <w:t>Sustentação</w:t>
      </w:r>
      <w:r>
        <w:rPr>
          <w:spacing w:val="-1"/>
          <w:sz w:val="14"/>
        </w:rPr>
        <w:t> </w:t>
      </w:r>
      <w:r>
        <w:rPr>
          <w:sz w:val="14"/>
        </w:rPr>
        <w:t>Oral</w:t>
      </w:r>
      <w:r>
        <w:rPr>
          <w:spacing w:val="-2"/>
          <w:sz w:val="14"/>
        </w:rPr>
        <w:t> 25.05.2020)</w:t>
      </w:r>
    </w:p>
    <w:p>
      <w:pPr>
        <w:pStyle w:val="BodyText"/>
        <w:spacing w:line="206" w:lineRule="exact"/>
      </w:pPr>
      <w:r>
        <w:rPr>
          <w:u w:val="single"/>
        </w:rPr>
        <w:t>**Advogado:</w:t>
      </w:r>
      <w:r>
        <w:rPr>
          <w:spacing w:val="-1"/>
          <w:u w:val="single"/>
        </w:rPr>
        <w:t> </w:t>
      </w:r>
      <w:r>
        <w:rPr>
          <w:u w:val="single"/>
        </w:rPr>
        <w:t>Reginaldo</w:t>
      </w:r>
      <w:r>
        <w:rPr>
          <w:spacing w:val="-5"/>
          <w:u w:val="single"/>
        </w:rPr>
        <w:t> </w:t>
      </w:r>
      <w:r>
        <w:rPr>
          <w:u w:val="single"/>
        </w:rPr>
        <w:t>Márcio Alecrim</w:t>
      </w:r>
      <w:r>
        <w:rPr>
          <w:spacing w:val="-2"/>
          <w:u w:val="single"/>
        </w:rPr>
        <w:t> </w:t>
      </w:r>
      <w:r>
        <w:rPr>
          <w:u w:val="single"/>
        </w:rPr>
        <w:t>Moitinho</w:t>
      </w:r>
      <w:r>
        <w:rPr>
          <w:spacing w:val="-1"/>
          <w:u w:val="single"/>
        </w:rPr>
        <w:t> </w:t>
      </w:r>
      <w:r>
        <w:rPr>
          <w:u w:val="single"/>
        </w:rPr>
        <w:t>OAB/PE </w:t>
      </w:r>
      <w:r>
        <w:rPr>
          <w:spacing w:val="-2"/>
          <w:u w:val="single"/>
        </w:rPr>
        <w:t>44.774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(Com o</w:t>
      </w:r>
      <w:r>
        <w:rPr>
          <w:spacing w:val="1"/>
          <w:sz w:val="18"/>
          <w:vertAlign w:val="baseline"/>
        </w:rPr>
        <w:t> </w:t>
      </w:r>
      <w:r>
        <w:rPr>
          <w:spacing w:val="-2"/>
          <w:sz w:val="18"/>
          <w:vertAlign w:val="baseline"/>
        </w:rPr>
        <w:t>Relator)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4" w:lineRule="auto"/>
        <w:ind w:right="243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-6"/>
        </w:rPr>
        <w:t> </w:t>
      </w:r>
      <w:r>
        <w:rPr/>
        <w:t>(Divergente)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1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0640830-41.2018.8.04.0001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1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pacing w:val="-4"/>
          <w:sz w:val="18"/>
          <w:highlight w:val="cyan"/>
          <w:u w:val="single"/>
        </w:rPr>
        <w:t>ora</w:t>
      </w:r>
      <w:r>
        <w:rPr>
          <w:rFonts w:ascii="Arial MT" w:hAnsi="Arial MT"/>
          <w:color w:val="000000"/>
          <w:spacing w:val="-4"/>
          <w:sz w:val="18"/>
        </w:rPr>
        <w:t>l</w:t>
      </w:r>
    </w:p>
    <w:p>
      <w:pPr>
        <w:pStyle w:val="BodyText"/>
        <w:ind w:right="426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Industrial do Brasil S/A</w:t>
      </w:r>
    </w:p>
    <w:p>
      <w:pPr>
        <w:pStyle w:val="BodyText"/>
      </w:pPr>
      <w:r>
        <w:rPr>
          <w:u w:val="single"/>
        </w:rPr>
        <w:t>**Advogado:</w:t>
      </w:r>
      <w:r>
        <w:rPr>
          <w:spacing w:val="-1"/>
          <w:u w:val="single"/>
        </w:rPr>
        <w:t> </w:t>
      </w:r>
      <w:r>
        <w:rPr>
          <w:u w:val="single"/>
        </w:rPr>
        <w:t>Reginaldo</w:t>
      </w:r>
      <w:r>
        <w:rPr>
          <w:spacing w:val="-5"/>
          <w:u w:val="single"/>
        </w:rPr>
        <w:t> </w:t>
      </w:r>
      <w:r>
        <w:rPr>
          <w:u w:val="single"/>
        </w:rPr>
        <w:t>Márcio Alecrim</w:t>
      </w:r>
      <w:r>
        <w:rPr>
          <w:spacing w:val="-2"/>
          <w:u w:val="single"/>
        </w:rPr>
        <w:t> </w:t>
      </w:r>
      <w:r>
        <w:rPr>
          <w:u w:val="single"/>
        </w:rPr>
        <w:t>Moitinho</w:t>
      </w:r>
      <w:r>
        <w:rPr>
          <w:spacing w:val="-1"/>
          <w:u w:val="single"/>
        </w:rPr>
        <w:t> </w:t>
      </w:r>
      <w:r>
        <w:rPr>
          <w:u w:val="single"/>
        </w:rPr>
        <w:t>OAB/PE </w:t>
      </w:r>
      <w:r>
        <w:rPr>
          <w:spacing w:val="-2"/>
          <w:u w:val="single"/>
        </w:rPr>
        <w:t>44.774</w:t>
      </w:r>
    </w:p>
    <w:p>
      <w:pPr>
        <w:pStyle w:val="BodyText"/>
        <w:spacing w:before="3"/>
        <w:ind w:left="0"/>
      </w:pPr>
    </w:p>
    <w:p>
      <w:pPr>
        <w:pStyle w:val="BodyText"/>
        <w:spacing w:before="1"/>
        <w:ind w:right="4656"/>
      </w:pPr>
      <w:r>
        <w:rPr/>
        <w:t>Apelado: Raimundo Santos de Araújo Advogado:</w:t>
      </w:r>
      <w:r>
        <w:rPr>
          <w:spacing w:val="-11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8"/>
        </w:rPr>
        <w:t> </w:t>
      </w:r>
      <w:r>
        <w:rPr/>
        <w:t>(7396/AM) Advogada:</w:t>
      </w:r>
      <w:r>
        <w:rPr>
          <w:spacing w:val="-2"/>
        </w:rPr>
        <w:t> </w:t>
      </w:r>
      <w:r>
        <w:rPr/>
        <w:t>Giulianne Lopes</w:t>
      </w:r>
      <w:r>
        <w:rPr>
          <w:spacing w:val="-2"/>
        </w:rPr>
        <w:t> </w:t>
      </w:r>
      <w:r>
        <w:rPr/>
        <w:t>Cursino (7922/AM) Advogado: Kelson Girão de Souza (7670/AM)</w:t>
      </w:r>
    </w:p>
    <w:p>
      <w:pPr>
        <w:spacing w:line="240" w:lineRule="auto" w:before="0"/>
        <w:ind w:left="1" w:right="354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40" w:lineRule="auto" w:before="200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4004258-36.2019.8.04.0000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Instrumento</w:t>
      </w:r>
      <w:r>
        <w:rPr>
          <w:b/>
          <w:sz w:val="18"/>
        </w:rPr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1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pacing w:val="-4"/>
          <w:sz w:val="18"/>
          <w:highlight w:val="cyan"/>
          <w:u w:val="single"/>
        </w:rPr>
        <w:t>ora</w:t>
      </w:r>
      <w:r>
        <w:rPr>
          <w:rFonts w:ascii="Arial MT" w:hAnsi="Arial MT"/>
          <w:color w:val="000000"/>
          <w:spacing w:val="-4"/>
          <w:sz w:val="18"/>
        </w:rPr>
        <w:t>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/>
        <w:ind w:right="3125"/>
      </w:pPr>
      <w:r>
        <w:rPr>
          <w:rFonts w:ascii="Arial" w:hAnsi="Arial"/>
          <w:b/>
        </w:rPr>
        <w:t>Juiz Prolato</w:t>
      </w:r>
      <w:r>
        <w:rPr/>
        <w:t>r: Mônica Cristina R. da Câmara C. do Carmo Agravante:</w:t>
      </w:r>
      <w:r>
        <w:rPr>
          <w:spacing w:val="-4"/>
        </w:rPr>
        <w:t> </w:t>
      </w:r>
      <w:r>
        <w:rPr/>
        <w:t>Unimed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4"/>
        </w:rPr>
        <w:t> </w:t>
      </w:r>
      <w:r>
        <w:rPr/>
        <w:t>Ltda. Advogado: Pedro Câmara Júnior (2834/AM)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Isabelle</w:t>
      </w:r>
      <w:r>
        <w:rPr>
          <w:spacing w:val="-1"/>
        </w:rPr>
        <w:t> </w:t>
      </w:r>
      <w:r>
        <w:rPr/>
        <w:t>Benlolo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1"/>
        </w:rPr>
        <w:t> </w:t>
      </w:r>
      <w:r>
        <w:rPr>
          <w:spacing w:val="-2"/>
        </w:rPr>
        <w:t>(11737/AM)</w:t>
      </w:r>
    </w:p>
    <w:p>
      <w:pPr>
        <w:pStyle w:val="BodyText"/>
        <w:spacing w:line="207" w:lineRule="exact"/>
      </w:pPr>
      <w:r>
        <w:rPr/>
        <w:t>Soc.</w:t>
      </w:r>
      <w:r>
        <w:rPr>
          <w:spacing w:val="-4"/>
        </w:rPr>
        <w:t> </w:t>
      </w:r>
      <w:r>
        <w:rPr/>
        <w:t>Advogados:</w:t>
      </w:r>
      <w:r>
        <w:rPr>
          <w:spacing w:val="-1"/>
        </w:rPr>
        <w:t> </w:t>
      </w:r>
      <w:r>
        <w:rPr/>
        <w:t>Pedro</w:t>
      </w:r>
      <w:r>
        <w:rPr>
          <w:spacing w:val="-2"/>
        </w:rPr>
        <w:t> </w:t>
      </w:r>
      <w:r>
        <w:rPr/>
        <w:t>Câmara</w:t>
      </w:r>
      <w:r>
        <w:rPr>
          <w:spacing w:val="-1"/>
        </w:rPr>
        <w:t> </w:t>
      </w:r>
      <w:r>
        <w:rPr/>
        <w:t>- Sociedade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Advogados</w:t>
      </w:r>
      <w:r>
        <w:rPr>
          <w:spacing w:val="-1"/>
        </w:rPr>
        <w:t> </w:t>
      </w:r>
      <w:r>
        <w:rPr>
          <w:spacing w:val="-2"/>
        </w:rPr>
        <w:t>(613/AM)</w:t>
      </w:r>
    </w:p>
    <w:p>
      <w:pPr>
        <w:pStyle w:val="BodyText"/>
        <w:spacing w:before="205"/>
      </w:pPr>
      <w:r>
        <w:rPr/>
        <w:t>Agravado:</w:t>
      </w:r>
      <w:r>
        <w:rPr>
          <w:spacing w:val="-3"/>
        </w:rPr>
        <w:t> </w:t>
      </w:r>
      <w:r>
        <w:rPr/>
        <w:t>Eucides</w:t>
      </w:r>
      <w:r>
        <w:rPr>
          <w:spacing w:val="-2"/>
        </w:rPr>
        <w:t> </w:t>
      </w:r>
      <w:r>
        <w:rPr/>
        <w:t>Batista</w:t>
      </w:r>
      <w:r>
        <w:rPr>
          <w:spacing w:val="-2"/>
        </w:rPr>
        <w:t> </w:t>
      </w:r>
      <w:r>
        <w:rPr>
          <w:spacing w:val="-4"/>
        </w:rPr>
        <w:t>Lima</w:t>
      </w:r>
    </w:p>
    <w:p>
      <w:pPr>
        <w:pStyle w:val="BodyText"/>
        <w:spacing w:line="204" w:lineRule="exact" w:before="2"/>
      </w:pPr>
      <w:r>
        <w:rPr>
          <w:u w:val="single"/>
        </w:rPr>
        <w:t>**Advogado: Sérgio</w:t>
      </w:r>
      <w:r>
        <w:rPr>
          <w:spacing w:val="1"/>
          <w:u w:val="single"/>
        </w:rPr>
        <w:t> </w:t>
      </w:r>
      <w:r>
        <w:rPr>
          <w:u w:val="single"/>
        </w:rPr>
        <w:t>Roberto</w:t>
      </w:r>
      <w:r>
        <w:rPr>
          <w:spacing w:val="-2"/>
          <w:u w:val="single"/>
        </w:rPr>
        <w:t> </w:t>
      </w:r>
      <w:r>
        <w:rPr>
          <w:u w:val="single"/>
        </w:rPr>
        <w:t>Bulcão</w:t>
      </w:r>
      <w:r>
        <w:rPr>
          <w:spacing w:val="-1"/>
          <w:u w:val="single"/>
        </w:rPr>
        <w:t> </w:t>
      </w:r>
      <w:r>
        <w:rPr>
          <w:u w:val="single"/>
        </w:rPr>
        <w:t>Bringel</w:t>
      </w:r>
      <w:r>
        <w:rPr>
          <w:spacing w:val="-4"/>
          <w:u w:val="single"/>
        </w:rPr>
        <w:t> </w:t>
      </w:r>
      <w:r>
        <w:rPr>
          <w:u w:val="single"/>
        </w:rPr>
        <w:t>Júnior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(14182/AM)</w:t>
      </w:r>
    </w:p>
    <w:p>
      <w:pPr>
        <w:spacing w:line="240" w:lineRule="auto" w:before="0"/>
        <w:ind w:left="1" w:right="354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3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07" w:lineRule="exact" w:before="203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4001553-65.2019.8.04.0000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Instrumento</w:t>
      </w:r>
      <w:r>
        <w:rPr>
          <w:b/>
          <w:sz w:val="18"/>
        </w:rPr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1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pacing w:val="-4"/>
          <w:sz w:val="18"/>
          <w:highlight w:val="cyan"/>
          <w:u w:val="single"/>
        </w:rPr>
        <w:t>ora</w:t>
      </w:r>
      <w:r>
        <w:rPr>
          <w:rFonts w:ascii="Arial MT" w:hAnsi="Arial MT"/>
          <w:color w:val="000000"/>
          <w:spacing w:val="-4"/>
          <w:sz w:val="18"/>
        </w:rPr>
        <w:t>l</w:t>
      </w:r>
    </w:p>
    <w:p>
      <w:pPr>
        <w:pStyle w:val="BodyText"/>
        <w:spacing w:line="242" w:lineRule="auto"/>
        <w:ind w:right="426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 Agravante: Carla Barros da Rocha Ribas</w:t>
      </w:r>
    </w:p>
    <w:p>
      <w:pPr>
        <w:pStyle w:val="BodyText"/>
        <w:spacing w:line="206" w:lineRule="exact"/>
      </w:pPr>
      <w:r>
        <w:rPr>
          <w:u w:val="single"/>
        </w:rPr>
        <w:t>**Advogado: Sérgio</w:t>
      </w:r>
      <w:r>
        <w:rPr>
          <w:spacing w:val="1"/>
          <w:u w:val="single"/>
        </w:rPr>
        <w:t> </w:t>
      </w:r>
      <w:r>
        <w:rPr>
          <w:u w:val="single"/>
        </w:rPr>
        <w:t>Roberto</w:t>
      </w:r>
      <w:r>
        <w:rPr>
          <w:spacing w:val="-2"/>
          <w:u w:val="single"/>
        </w:rPr>
        <w:t> </w:t>
      </w:r>
      <w:r>
        <w:rPr>
          <w:u w:val="single"/>
        </w:rPr>
        <w:t>Bulcão</w:t>
      </w:r>
      <w:r>
        <w:rPr>
          <w:spacing w:val="-1"/>
          <w:u w:val="single"/>
        </w:rPr>
        <w:t> </w:t>
      </w:r>
      <w:r>
        <w:rPr>
          <w:u w:val="single"/>
        </w:rPr>
        <w:t>Bringel</w:t>
      </w:r>
      <w:r>
        <w:rPr>
          <w:spacing w:val="-4"/>
          <w:u w:val="single"/>
        </w:rPr>
        <w:t> </w:t>
      </w:r>
      <w:r>
        <w:rPr>
          <w:u w:val="single"/>
        </w:rPr>
        <w:t>Júnior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(14182/AM)</w:t>
      </w:r>
    </w:p>
    <w:p>
      <w:pPr>
        <w:pStyle w:val="BodyText"/>
        <w:spacing w:before="205"/>
        <w:ind w:right="3256"/>
      </w:pPr>
      <w:r>
        <w:rPr/>
        <w:t>Agravado:</w:t>
      </w:r>
      <w:r>
        <w:rPr>
          <w:spacing w:val="-4"/>
        </w:rPr>
        <w:t> </w:t>
      </w:r>
      <w:r>
        <w:rPr/>
        <w:t>Unimed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Cooperativa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Médico Advogado: Pedro Câmara Júnior (2834/AM)</w:t>
      </w:r>
    </w:p>
    <w:p>
      <w:pPr>
        <w:pStyle w:val="BodyText"/>
        <w:spacing w:line="237" w:lineRule="auto" w:before="1"/>
        <w:ind w:right="3419"/>
      </w:pPr>
      <w:r>
        <w:rPr/>
        <w:t>Advogado: Isabelle Benlolo de Azevedo (11737/AM)</w:t>
      </w:r>
      <w:r>
        <w:rPr>
          <w:spacing w:val="8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Câmara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(613/AM)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spacing w:before="0"/>
        <w:ind w:left="1" w:right="325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6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07" w:lineRule="exact" w:before="69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4006100-85.2018.8.04.0000</w:t>
      </w:r>
      <w:r>
        <w:rPr>
          <w:b/>
          <w:spacing w:val="45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4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1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1"/>
          <w:sz w:val="18"/>
        </w:rPr>
        <w:t> </w:t>
      </w:r>
      <w:r>
        <w:rPr>
          <w:b/>
          <w:spacing w:val="-2"/>
          <w:sz w:val="18"/>
        </w:rPr>
        <w:t>Instrumento</w:t>
      </w:r>
      <w:r>
        <w:rPr>
          <w:b/>
          <w:sz w:val="18"/>
        </w:rPr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1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pacing w:val="-4"/>
          <w:sz w:val="18"/>
          <w:highlight w:val="cyan"/>
          <w:u w:val="single"/>
        </w:rPr>
        <w:t>ora</w:t>
      </w:r>
      <w:r>
        <w:rPr>
          <w:rFonts w:ascii="Arial MT" w:hAnsi="Arial MT"/>
          <w:color w:val="000000"/>
          <w:spacing w:val="-4"/>
          <w:sz w:val="18"/>
        </w:rPr>
        <w:t>l</w:t>
      </w:r>
    </w:p>
    <w:p>
      <w:pPr>
        <w:pStyle w:val="BodyText"/>
        <w:spacing w:line="244" w:lineRule="auto"/>
        <w:ind w:right="426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Agravante: Ingram Micro Brasil Ltda</w:t>
      </w:r>
    </w:p>
    <w:p>
      <w:pPr>
        <w:pStyle w:val="BodyText"/>
        <w:spacing w:line="242" w:lineRule="auto"/>
        <w:ind w:right="3637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(672/AM) Advogada: Eduarda Mares C Santos (344740/SP)</w:t>
      </w:r>
    </w:p>
    <w:p>
      <w:pPr>
        <w:pStyle w:val="BodyText"/>
        <w:spacing w:line="205" w:lineRule="exact" w:before="192"/>
      </w:pPr>
      <w:r>
        <w:rPr/>
        <w:t>Agravado:</w:t>
      </w:r>
      <w:r>
        <w:rPr>
          <w:spacing w:val="-3"/>
        </w:rPr>
        <w:t> </w:t>
      </w:r>
      <w:r>
        <w:rPr/>
        <w:t>Formapack</w:t>
      </w:r>
      <w:r>
        <w:rPr>
          <w:spacing w:val="-1"/>
        </w:rPr>
        <w:t> </w:t>
      </w:r>
      <w:r>
        <w:rPr/>
        <w:t>Embalagens</w:t>
      </w:r>
      <w:r>
        <w:rPr>
          <w:spacing w:val="-2"/>
        </w:rPr>
        <w:t> </w:t>
      </w:r>
      <w:r>
        <w:rPr/>
        <w:t>Plásticas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spacing w:before="0"/>
        <w:ind w:left="1" w:right="3547" w:firstLine="0"/>
        <w:jc w:val="left"/>
        <w:rPr>
          <w:sz w:val="18"/>
        </w:rPr>
      </w:pPr>
      <w:r>
        <w:rPr>
          <w:sz w:val="18"/>
          <w:u w:val="single"/>
        </w:rPr>
        <w:t>**Advogado: Dr. Carlos Murilo Laredo Souza, OAB/AM 7.356</w:t>
      </w:r>
      <w:r>
        <w:rPr>
          <w:sz w:val="18"/>
        </w:rPr>
        <w:t> </w:t>
      </w: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3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3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0623493-39.2018.8.04.0001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1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pacing w:val="-4"/>
          <w:sz w:val="18"/>
          <w:highlight w:val="cyan"/>
          <w:u w:val="single"/>
        </w:rPr>
        <w:t>ora</w:t>
      </w:r>
      <w:r>
        <w:rPr>
          <w:rFonts w:ascii="Arial MT" w:hAnsi="Arial MT"/>
          <w:color w:val="000000"/>
          <w:spacing w:val="-4"/>
          <w:sz w:val="18"/>
        </w:rPr>
        <w:t>l</w:t>
      </w:r>
    </w:p>
    <w:p>
      <w:pPr>
        <w:pStyle w:val="BodyText"/>
        <w:ind w:right="426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12ª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Márcio Rothier Pinheiro Torres Apelante: Banco Pan S/A</w:t>
      </w:r>
    </w:p>
    <w:p>
      <w:pPr>
        <w:pStyle w:val="BodyText"/>
        <w:spacing w:line="205" w:lineRule="exact"/>
      </w:pPr>
      <w:r>
        <w:rPr>
          <w:u w:val="single"/>
        </w:rPr>
        <w:t>**Advogado:</w:t>
      </w:r>
      <w:r>
        <w:rPr>
          <w:spacing w:val="-1"/>
          <w:u w:val="single"/>
        </w:rPr>
        <w:t> </w:t>
      </w:r>
      <w:r>
        <w:rPr>
          <w:u w:val="single"/>
        </w:rPr>
        <w:t>Yago</w:t>
      </w:r>
      <w:r>
        <w:rPr>
          <w:spacing w:val="-2"/>
          <w:u w:val="single"/>
        </w:rPr>
        <w:t> </w:t>
      </w:r>
      <w:r>
        <w:rPr>
          <w:u w:val="single"/>
        </w:rPr>
        <w:t>de</w:t>
      </w:r>
      <w:r>
        <w:rPr>
          <w:spacing w:val="-2"/>
          <w:u w:val="single"/>
        </w:rPr>
        <w:t> </w:t>
      </w:r>
      <w:r>
        <w:rPr>
          <w:u w:val="single"/>
        </w:rPr>
        <w:t>Lira Mabelini</w:t>
      </w:r>
      <w:r>
        <w:rPr>
          <w:spacing w:val="-1"/>
          <w:u w:val="single"/>
        </w:rPr>
        <w:t> </w:t>
      </w:r>
      <w:r>
        <w:rPr>
          <w:u w:val="single"/>
        </w:rPr>
        <w:t>(OAB/AM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13.650)</w:t>
      </w:r>
    </w:p>
    <w:p>
      <w:pPr>
        <w:pStyle w:val="BodyText"/>
        <w:spacing w:before="5"/>
        <w:ind w:left="0"/>
      </w:pPr>
    </w:p>
    <w:p>
      <w:pPr>
        <w:pStyle w:val="BodyText"/>
        <w:spacing w:line="207" w:lineRule="exact"/>
      </w:pPr>
      <w:r>
        <w:rPr/>
        <w:t>Apelado:</w:t>
      </w:r>
      <w:r>
        <w:rPr>
          <w:spacing w:val="-3"/>
        </w:rPr>
        <w:t> </w:t>
      </w:r>
      <w:r>
        <w:rPr/>
        <w:t>Paulo</w:t>
      </w:r>
      <w:r>
        <w:rPr>
          <w:spacing w:val="-3"/>
        </w:rPr>
        <w:t> </w:t>
      </w:r>
      <w:r>
        <w:rPr/>
        <w:t>Roberto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</w:t>
      </w:r>
      <w:r>
        <w:rPr>
          <w:spacing w:val="-2"/>
        </w:rPr>
        <w:t>Chagas</w:t>
      </w:r>
    </w:p>
    <w:p>
      <w:pPr>
        <w:spacing w:line="237" w:lineRule="auto" w:before="2"/>
        <w:ind w:left="1" w:right="3547" w:firstLine="0"/>
        <w:jc w:val="left"/>
        <w:rPr>
          <w:sz w:val="18"/>
        </w:rPr>
      </w:pPr>
      <w:r>
        <w:rPr>
          <w:sz w:val="18"/>
        </w:rPr>
        <w:t>Advogado: Roberto Carlos Leandro Soares (7653/AM) </w:t>
      </w: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6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4" w:lineRule="auto" w:before="203" w:after="0"/>
        <w:ind w:left="1" w:right="2195" w:firstLine="0"/>
        <w:jc w:val="left"/>
        <w:rPr>
          <w:b/>
          <w:sz w:val="18"/>
        </w:rPr>
      </w:pPr>
      <w:r>
        <w:rPr>
          <w:b/>
          <w:sz w:val="18"/>
        </w:rPr>
        <w:t>0630392-19.2019.8.04.0001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Apelação Cível</w:t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-13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z w:val="18"/>
          <w:highlight w:val="cyan"/>
          <w:u w:val="single"/>
        </w:rPr>
        <w:t>ora</w:t>
      </w:r>
      <w:r>
        <w:rPr>
          <w:rFonts w:ascii="Arial MT" w:hAnsi="Arial MT"/>
          <w:color w:val="000000"/>
          <w:sz w:val="18"/>
        </w:rPr>
        <w:t>l Origem: 1ª Vara Cível e de Acidentes de Trabalho</w:t>
      </w:r>
    </w:p>
    <w:p>
      <w:pPr>
        <w:pStyle w:val="BodyText"/>
        <w:spacing w:line="202" w:lineRule="exact"/>
      </w:pPr>
      <w:r>
        <w:rPr/>
        <w:t>Juiz</w:t>
      </w:r>
      <w:r>
        <w:rPr>
          <w:spacing w:val="-3"/>
        </w:rPr>
        <w:t> </w:t>
      </w:r>
      <w:r>
        <w:rPr/>
        <w:t>Prolator: Sheila</w:t>
      </w:r>
      <w:r>
        <w:rPr>
          <w:spacing w:val="-3"/>
        </w:rPr>
        <w:t> </w:t>
      </w:r>
      <w:r>
        <w:rPr/>
        <w:t>Jordana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4"/>
        </w:rPr>
        <w:t>Sales</w:t>
      </w:r>
    </w:p>
    <w:p>
      <w:pPr>
        <w:pStyle w:val="BodyText"/>
        <w:ind w:right="3256"/>
      </w:pPr>
      <w:r>
        <w:rPr/>
        <w:t>Apelante:</w:t>
      </w:r>
      <w:r>
        <w:rPr>
          <w:spacing w:val="-5"/>
        </w:rPr>
        <w:t> </w:t>
      </w:r>
      <w:r>
        <w:rPr/>
        <w:t>PDG</w:t>
      </w:r>
      <w:r>
        <w:rPr>
          <w:spacing w:val="-7"/>
        </w:rPr>
        <w:t> </w:t>
      </w:r>
      <w:r>
        <w:rPr/>
        <w:t>Realty</w:t>
      </w:r>
      <w:r>
        <w:rPr>
          <w:spacing w:val="-7"/>
        </w:rPr>
        <w:t> </w:t>
      </w:r>
      <w:r>
        <w:rPr/>
        <w:t>S/A</w:t>
      </w:r>
      <w:r>
        <w:rPr>
          <w:spacing w:val="-7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Participações Apelante: Gonder Incorporadora Ltda.</w:t>
      </w:r>
    </w:p>
    <w:p>
      <w:pPr>
        <w:pStyle w:val="BodyText"/>
        <w:spacing w:before="1"/>
      </w:pPr>
      <w:r>
        <w:rPr>
          <w:u w:val="single"/>
        </w:rPr>
        <w:t>**Advogado: Douglas</w:t>
      </w:r>
      <w:r>
        <w:rPr>
          <w:spacing w:val="-1"/>
          <w:u w:val="single"/>
        </w:rPr>
        <w:t> </w:t>
      </w:r>
      <w:r>
        <w:rPr>
          <w:u w:val="single"/>
        </w:rPr>
        <w:t>Augusto</w:t>
      </w:r>
      <w:r>
        <w:rPr>
          <w:spacing w:val="-3"/>
          <w:u w:val="single"/>
        </w:rPr>
        <w:t> </w:t>
      </w:r>
      <w:r>
        <w:rPr>
          <w:u w:val="single"/>
        </w:rPr>
        <w:t>Cecilia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(300279/SP)</w:t>
      </w:r>
    </w:p>
    <w:p>
      <w:pPr>
        <w:pStyle w:val="BodyText"/>
        <w:spacing w:before="206"/>
      </w:pPr>
      <w:r>
        <w:rPr/>
        <w:t>Apelado:</w:t>
      </w:r>
      <w:r>
        <w:rPr>
          <w:spacing w:val="-1"/>
        </w:rPr>
        <w:t> </w:t>
      </w:r>
      <w:r>
        <w:rPr/>
        <w:t>Sérgio Cunha</w:t>
      </w:r>
      <w:r>
        <w:rPr>
          <w:spacing w:val="-3"/>
        </w:rPr>
        <w:t> </w:t>
      </w:r>
      <w:r>
        <w:rPr>
          <w:spacing w:val="-2"/>
        </w:rPr>
        <w:t>Saraiva</w:t>
      </w:r>
    </w:p>
    <w:p>
      <w:pPr>
        <w:pStyle w:val="BodyText"/>
        <w:spacing w:line="207" w:lineRule="exact" w:before="1"/>
      </w:pPr>
      <w:r>
        <w:rPr/>
        <w:t>Apelada:</w:t>
      </w:r>
      <w:r>
        <w:rPr>
          <w:spacing w:val="-1"/>
        </w:rPr>
        <w:t> </w:t>
      </w:r>
      <w:r>
        <w:rPr/>
        <w:t>Ivanna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Albuquerque C.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>
          <w:spacing w:val="-2"/>
        </w:rPr>
        <w:t>Saraiva</w:t>
      </w:r>
    </w:p>
    <w:p>
      <w:pPr>
        <w:pStyle w:val="BodyText"/>
        <w:ind w:right="3637"/>
      </w:pPr>
      <w:r>
        <w:rPr>
          <w:u w:val="single"/>
        </w:rPr>
        <w:t>**Advogado: César Ituassu da Silva Neto (9506/AM)</w:t>
      </w:r>
      <w:r>
        <w:rPr/>
        <w:t>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Sr. Des. Lafayette Carneiro Vieira Júnior</w:t>
      </w:r>
    </w:p>
    <w:p>
      <w:pPr>
        <w:pStyle w:val="BodyText"/>
        <w:ind w:right="3426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4" w:lineRule="auto" w:before="203" w:after="0"/>
        <w:ind w:left="1" w:right="2195" w:firstLine="0"/>
        <w:jc w:val="left"/>
        <w:rPr>
          <w:b/>
          <w:sz w:val="18"/>
        </w:rPr>
      </w:pPr>
      <w:r>
        <w:rPr>
          <w:b/>
          <w:sz w:val="18"/>
        </w:rPr>
        <w:t>0606183-88.2016.8.04.0001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0"/>
          <w:sz w:val="18"/>
        </w:rPr>
        <w:t> </w:t>
      </w:r>
      <w:r>
        <w:rPr>
          <w:b/>
          <w:sz w:val="18"/>
        </w:rPr>
        <w:t>Apelação Cível</w:t>
        <w:tab/>
      </w:r>
      <w:r>
        <w:rPr>
          <w:rFonts w:ascii="Arial MT" w:hAnsi="Arial MT"/>
          <w:color w:val="000000"/>
          <w:sz w:val="18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-13"/>
          <w:sz w:val="18"/>
          <w:highlight w:val="cyan"/>
          <w:u w:val="single"/>
        </w:rPr>
        <w:t> </w:t>
      </w:r>
      <w:r>
        <w:rPr>
          <w:rFonts w:ascii="Arial MT" w:hAnsi="Arial MT"/>
          <w:color w:val="000000"/>
          <w:sz w:val="18"/>
          <w:highlight w:val="cyan"/>
          <w:u w:val="single"/>
        </w:rPr>
        <w:t>ora</w:t>
      </w:r>
      <w:r>
        <w:rPr>
          <w:rFonts w:ascii="Arial MT" w:hAnsi="Arial MT"/>
          <w:color w:val="000000"/>
          <w:sz w:val="18"/>
        </w:rPr>
        <w:t>l Origem: 16ª Vara Cível e de Acidentes de Trabalho</w:t>
      </w:r>
    </w:p>
    <w:p>
      <w:pPr>
        <w:pStyle w:val="BodyText"/>
        <w:spacing w:line="242" w:lineRule="auto"/>
        <w:ind w:right="4502"/>
      </w:pPr>
      <w:r>
        <w:rPr/>
        <w:t>Juiz Prolator: Abraham Peixoto Campos Filho Apelante:</w:t>
      </w:r>
      <w:r>
        <w:rPr>
          <w:spacing w:val="-8"/>
        </w:rPr>
        <w:t> </w:t>
      </w:r>
      <w:r>
        <w:rPr/>
        <w:t>MSA</w:t>
      </w:r>
      <w:r>
        <w:rPr>
          <w:spacing w:val="-8"/>
        </w:rPr>
        <w:t> </w:t>
      </w:r>
      <w:r>
        <w:rPr/>
        <w:t>Empresa</w:t>
      </w:r>
      <w:r>
        <w:rPr>
          <w:spacing w:val="-8"/>
        </w:rPr>
        <w:t> </w:t>
      </w:r>
      <w:r>
        <w:rPr/>
        <w:t>Cinematográfica</w:t>
      </w:r>
      <w:r>
        <w:rPr>
          <w:spacing w:val="-10"/>
        </w:rPr>
        <w:t> </w:t>
      </w:r>
      <w:r>
        <w:rPr/>
        <w:t>Ltda.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Claudia</w:t>
      </w:r>
      <w:r>
        <w:rPr>
          <w:spacing w:val="-1"/>
        </w:rPr>
        <w:t> </w:t>
      </w:r>
      <w:r>
        <w:rPr/>
        <w:t>Tognocchi</w:t>
      </w:r>
      <w:r>
        <w:rPr>
          <w:spacing w:val="-3"/>
        </w:rPr>
        <w:t> </w:t>
      </w:r>
      <w:r>
        <w:rPr/>
        <w:t>Finessi </w:t>
      </w:r>
      <w:r>
        <w:rPr>
          <w:spacing w:val="-2"/>
        </w:rPr>
        <w:t>(225977/SP)</w:t>
      </w:r>
    </w:p>
    <w:p>
      <w:pPr>
        <w:pStyle w:val="BodyText"/>
        <w:spacing w:before="201"/>
      </w:pPr>
      <w:r>
        <w:rPr/>
        <w:t>Apelado:</w:t>
      </w:r>
      <w:r>
        <w:rPr>
          <w:spacing w:val="1"/>
        </w:rPr>
        <w:t> </w:t>
      </w:r>
      <w:r>
        <w:rPr/>
        <w:t>Caa</w:t>
      </w:r>
      <w:r>
        <w:rPr>
          <w:spacing w:val="-3"/>
        </w:rPr>
        <w:t> </w:t>
      </w:r>
      <w:r>
        <w:rPr/>
        <w:t>-</w:t>
      </w:r>
      <w:r>
        <w:rPr>
          <w:spacing w:val="-1"/>
        </w:rPr>
        <w:t> </w:t>
      </w:r>
      <w:r>
        <w:rPr/>
        <w:t>Comércio Amazonense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Alumínio</w:t>
      </w:r>
      <w:r>
        <w:rPr>
          <w:spacing w:val="-2"/>
        </w:rPr>
        <w:t> </w:t>
      </w:r>
      <w:r>
        <w:rPr>
          <w:spacing w:val="-4"/>
        </w:rPr>
        <w:t>Ltda.</w:t>
      </w:r>
    </w:p>
    <w:p>
      <w:pPr>
        <w:pStyle w:val="BodyText"/>
        <w:spacing w:line="207" w:lineRule="exact" w:before="1"/>
      </w:pPr>
      <w:r>
        <w:rPr>
          <w:u w:val="single"/>
        </w:rPr>
        <w:t>**Advogada:</w:t>
      </w:r>
      <w:r>
        <w:rPr>
          <w:spacing w:val="-1"/>
          <w:u w:val="single"/>
        </w:rPr>
        <w:t> </w:t>
      </w:r>
      <w:r>
        <w:rPr>
          <w:u w:val="single"/>
        </w:rPr>
        <w:t>Carolina Postigo</w:t>
      </w:r>
      <w:r>
        <w:rPr>
          <w:spacing w:val="-4"/>
          <w:u w:val="single"/>
        </w:rPr>
        <w:t> </w:t>
      </w:r>
      <w:r>
        <w:rPr>
          <w:u w:val="single"/>
        </w:rPr>
        <w:t>Silva </w:t>
      </w:r>
      <w:r>
        <w:rPr>
          <w:spacing w:val="-2"/>
          <w:u w:val="single"/>
        </w:rPr>
        <w:t>(9.214/AM)</w:t>
      </w:r>
    </w:p>
    <w:p>
      <w:pPr>
        <w:pStyle w:val="BodyText"/>
        <w:ind w:right="363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Sr. Des. Lafayette Carneiro Vieira Júnior</w:t>
      </w:r>
    </w:p>
    <w:p>
      <w:pPr>
        <w:pStyle w:val="BodyText"/>
        <w:ind w:right="3426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Heading1"/>
        <w:ind w:left="1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6" w:after="0"/>
        <w:ind w:left="709" w:right="0" w:hanging="708"/>
        <w:jc w:val="left"/>
        <w:rPr>
          <w:b/>
          <w:sz w:val="18"/>
        </w:rPr>
      </w:pPr>
      <w:r>
        <w:rPr>
          <w:b/>
          <w:sz w:val="18"/>
        </w:rPr>
        <w:t>0628338-90.2013.8.04.0001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46"/>
          <w:sz w:val="18"/>
        </w:rPr>
        <w:t> </w:t>
      </w:r>
      <w:r>
        <w:rPr>
          <w:b/>
          <w:sz w:val="18"/>
        </w:rPr>
        <w:t>Apelação </w:t>
      </w:r>
      <w:r>
        <w:rPr>
          <w:b/>
          <w:spacing w:val="-4"/>
          <w:sz w:val="18"/>
        </w:rPr>
        <w:t>Cível</w:t>
      </w:r>
      <w:r>
        <w:rPr>
          <w:b/>
          <w:sz w:val="18"/>
        </w:rPr>
        <w:tab/>
      </w:r>
      <w:r>
        <w:rPr>
          <w:rFonts w:ascii="Arial MT" w:hAnsi="Arial MT"/>
          <w:sz w:val="16"/>
          <w:u w:val="single"/>
        </w:rPr>
        <w:t>Não</w:t>
      </w:r>
      <w:r>
        <w:rPr>
          <w:rFonts w:ascii="Arial MT" w:hAnsi="Arial MT"/>
          <w:spacing w:val="-3"/>
          <w:sz w:val="16"/>
          <w:u w:val="single"/>
        </w:rPr>
        <w:t> </w:t>
      </w:r>
      <w:r>
        <w:rPr>
          <w:rFonts w:ascii="Arial MT" w:hAnsi="Arial MT"/>
          <w:sz w:val="16"/>
          <w:u w:val="single"/>
        </w:rPr>
        <w:t>Unânime</w:t>
      </w:r>
      <w:r>
        <w:rPr>
          <w:rFonts w:ascii="Arial MT" w:hAnsi="Arial MT"/>
          <w:spacing w:val="-3"/>
          <w:sz w:val="16"/>
          <w:u w:val="single"/>
        </w:rPr>
        <w:t> </w:t>
      </w:r>
      <w:r>
        <w:rPr>
          <w:rFonts w:ascii="Arial MT" w:hAnsi="Arial MT"/>
          <w:sz w:val="16"/>
          <w:u w:val="single"/>
        </w:rPr>
        <w:t>–</w:t>
      </w:r>
      <w:r>
        <w:rPr>
          <w:rFonts w:ascii="Arial MT" w:hAnsi="Arial MT"/>
          <w:spacing w:val="-2"/>
          <w:sz w:val="16"/>
          <w:u w:val="single"/>
        </w:rPr>
        <w:t> </w:t>
      </w:r>
      <w:r>
        <w:rPr>
          <w:rFonts w:ascii="Arial MT" w:hAnsi="Arial MT"/>
          <w:sz w:val="16"/>
          <w:u w:val="single"/>
        </w:rPr>
        <w:t>2ª</w:t>
      </w:r>
      <w:r>
        <w:rPr>
          <w:rFonts w:ascii="Arial MT" w:hAnsi="Arial MT"/>
          <w:spacing w:val="-3"/>
          <w:sz w:val="16"/>
          <w:u w:val="single"/>
        </w:rPr>
        <w:t> </w:t>
      </w:r>
      <w:r>
        <w:rPr>
          <w:rFonts w:ascii="Arial MT" w:hAnsi="Arial MT"/>
          <w:color w:val="000000"/>
          <w:sz w:val="16"/>
          <w:highlight w:val="cyan"/>
          <w:u w:val="single"/>
        </w:rPr>
        <w:t>Sustentação</w:t>
      </w:r>
      <w:r>
        <w:rPr>
          <w:rFonts w:ascii="Arial MT" w:hAnsi="Arial MT"/>
          <w:color w:val="000000"/>
          <w:spacing w:val="-3"/>
          <w:sz w:val="16"/>
          <w:highlight w:val="cyan"/>
          <w:u w:val="single"/>
        </w:rPr>
        <w:t> </w:t>
      </w:r>
      <w:r>
        <w:rPr>
          <w:rFonts w:ascii="Arial MT" w:hAnsi="Arial MT"/>
          <w:color w:val="000000"/>
          <w:spacing w:val="-4"/>
          <w:sz w:val="16"/>
          <w:highlight w:val="cyan"/>
          <w:u w:val="single"/>
        </w:rPr>
        <w:t>ora</w:t>
      </w:r>
      <w:r>
        <w:rPr>
          <w:rFonts w:ascii="Arial MT" w:hAnsi="Arial MT"/>
          <w:color w:val="000000"/>
          <w:spacing w:val="-4"/>
          <w:sz w:val="16"/>
        </w:rPr>
        <w:t>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3256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3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7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H. A. de M. - A. A. N. B. de P. e A. À S.</w:t>
      </w:r>
    </w:p>
    <w:p>
      <w:pPr>
        <w:spacing w:line="202" w:lineRule="exact" w:before="0"/>
        <w:ind w:left="1" w:right="0" w:firstLine="0"/>
        <w:jc w:val="left"/>
        <w:rPr>
          <w:sz w:val="14"/>
        </w:rPr>
      </w:pPr>
      <w:r>
        <w:rPr>
          <w:sz w:val="18"/>
          <w:u w:val="single"/>
        </w:rPr>
        <w:t>*Advogada:</w:t>
      </w:r>
      <w:r>
        <w:rPr>
          <w:spacing w:val="-2"/>
          <w:sz w:val="18"/>
          <w:u w:val="single"/>
        </w:rPr>
        <w:t> </w:t>
      </w:r>
      <w:r>
        <w:rPr>
          <w:sz w:val="18"/>
          <w:u w:val="single"/>
        </w:rPr>
        <w:t>Natasja</w:t>
      </w:r>
      <w:r>
        <w:rPr>
          <w:spacing w:val="-4"/>
          <w:sz w:val="18"/>
          <w:u w:val="single"/>
        </w:rPr>
        <w:t> </w:t>
      </w:r>
      <w:r>
        <w:rPr>
          <w:sz w:val="18"/>
          <w:u w:val="single"/>
        </w:rPr>
        <w:t>Deschoolmeester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(2140/AM)</w:t>
      </w:r>
      <w:r>
        <w:rPr>
          <w:spacing w:val="-12"/>
          <w:sz w:val="18"/>
          <w:u w:val="single"/>
        </w:rPr>
        <w:t> </w:t>
      </w:r>
      <w:r>
        <w:rPr>
          <w:sz w:val="14"/>
          <w:u w:val="single"/>
        </w:rPr>
        <w:t>(1ª</w:t>
      </w:r>
      <w:r>
        <w:rPr>
          <w:spacing w:val="-6"/>
          <w:sz w:val="14"/>
          <w:u w:val="single"/>
        </w:rPr>
        <w:t> </w:t>
      </w:r>
      <w:r>
        <w:rPr>
          <w:sz w:val="14"/>
          <w:u w:val="single"/>
        </w:rPr>
        <w:t>Sustentação</w:t>
      </w:r>
      <w:r>
        <w:rPr>
          <w:spacing w:val="-1"/>
          <w:sz w:val="14"/>
          <w:u w:val="single"/>
        </w:rPr>
        <w:t> </w:t>
      </w:r>
      <w:r>
        <w:rPr>
          <w:spacing w:val="-2"/>
          <w:sz w:val="14"/>
          <w:u w:val="single"/>
        </w:rPr>
        <w:t>01.06.2020)</w:t>
      </w:r>
    </w:p>
    <w:p>
      <w:pPr>
        <w:pStyle w:val="BodyText"/>
        <w:spacing w:before="1"/>
        <w:ind w:left="0"/>
      </w:pPr>
    </w:p>
    <w:p>
      <w:pPr>
        <w:pStyle w:val="BodyText"/>
        <w:spacing w:line="207" w:lineRule="exact"/>
      </w:pPr>
      <w:r>
        <w:rPr/>
        <w:t>Apelada</w:t>
      </w:r>
      <w:r>
        <w:rPr>
          <w:spacing w:val="-4"/>
        </w:rPr>
        <w:t> </w:t>
      </w:r>
      <w:r>
        <w:rPr/>
        <w:t>: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5"/>
        </w:rPr>
        <w:t>S.</w:t>
      </w:r>
    </w:p>
    <w:p>
      <w:pPr>
        <w:pStyle w:val="BodyText"/>
        <w:ind w:right="4186"/>
      </w:pPr>
      <w:r>
        <w:rPr/>
        <w:t>Advogado:</w:t>
      </w:r>
      <w:r>
        <w:rPr>
          <w:spacing w:val="-9"/>
        </w:rPr>
        <w:t> </w:t>
      </w:r>
      <w:r>
        <w:rPr/>
        <w:t>Christiano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Santiago</w:t>
      </w:r>
      <w:r>
        <w:rPr>
          <w:spacing w:val="-8"/>
        </w:rPr>
        <w:t> </w:t>
      </w:r>
      <w:r>
        <w:rPr/>
        <w:t>(9536/AM) Advogado: Gláucio Nunes da Luz (6326/AM) Advogado: Sudjane L. Rodrigues (6718/AM) Advogado: Sidney de Souza Nunes (7803/AM)</w:t>
      </w:r>
    </w:p>
    <w:p>
      <w:pPr>
        <w:pStyle w:val="BodyText"/>
        <w:spacing w:line="202" w:lineRule="exact"/>
      </w:pP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7"/>
        </w:rPr>
        <w:t> </w:t>
      </w:r>
      <w:r>
        <w:rPr/>
        <w:t>e Membro: 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"/>
          <w:vertAlign w:val="baseline"/>
        </w:rPr>
        <w:t> </w:t>
      </w:r>
      <w:r>
        <w:rPr>
          <w:vertAlign w:val="baseline"/>
        </w:rPr>
        <w:t>Corrêa Gentil </w:t>
      </w:r>
      <w:r>
        <w:rPr>
          <w:spacing w:val="-2"/>
          <w:vertAlign w:val="baseline"/>
        </w:rPr>
        <w:t>(Divergente)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7" w:lineRule="auto"/>
        <w:ind w:right="2437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2"/>
        </w:rPr>
        <w:t> </w:t>
      </w:r>
      <w:r>
        <w:rPr/>
        <w:t>(Com o</w:t>
      </w:r>
      <w:r>
        <w:rPr>
          <w:spacing w:val="-3"/>
        </w:rPr>
        <w:t> </w:t>
      </w:r>
      <w:r>
        <w:rPr/>
        <w:t>Relator) Exmo. Sr. Des. Flávio Humberto Pascarelli Lopes</w:t>
      </w:r>
    </w:p>
    <w:p>
      <w:pPr>
        <w:pStyle w:val="BodyText"/>
        <w:spacing w:line="201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spacing w:before="203"/>
        <w:ind w:left="1" w:right="0" w:firstLine="0"/>
        <w:jc w:val="left"/>
        <w:rPr>
          <w:rFonts w:ascii="Arial"/>
          <w:b/>
          <w:sz w:val="28"/>
        </w:rPr>
      </w:pPr>
      <w:r>
        <w:rPr>
          <w:rFonts w:ascii="Arial"/>
          <w:b/>
          <w:sz w:val="28"/>
        </w:rPr>
        <w:t>Julgamentos</w:t>
      </w:r>
      <w:r>
        <w:rPr>
          <w:rFonts w:ascii="Arial"/>
          <w:b/>
          <w:spacing w:val="-4"/>
          <w:sz w:val="28"/>
        </w:rPr>
        <w:t> </w:t>
      </w:r>
      <w:r>
        <w:rPr>
          <w:rFonts w:ascii="Arial"/>
          <w:b/>
          <w:sz w:val="28"/>
        </w:rPr>
        <w:t>em</w:t>
      </w:r>
      <w:r>
        <w:rPr>
          <w:rFonts w:ascii="Arial"/>
          <w:b/>
          <w:spacing w:val="-4"/>
          <w:sz w:val="28"/>
        </w:rPr>
        <w:t> </w:t>
      </w:r>
      <w:r>
        <w:rPr>
          <w:rFonts w:ascii="Arial"/>
          <w:b/>
          <w:spacing w:val="-2"/>
          <w:sz w:val="28"/>
        </w:rPr>
        <w:t>bloco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11" w:after="0"/>
        <w:ind w:left="1" w:right="3499" w:firstLine="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4000814-58.2020.8.04.0000</w:t>
      </w:r>
      <w:r>
        <w:rPr>
          <w:rFonts w:ascii="Arial MT" w:hAnsi="Arial MT"/>
          <w:spacing w:val="-8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37"/>
          <w:sz w:val="18"/>
        </w:rPr>
        <w:t> </w:t>
      </w:r>
      <w:r>
        <w:rPr>
          <w:rFonts w:ascii="Arial MT" w:hAnsi="Arial MT"/>
          <w:sz w:val="18"/>
        </w:rPr>
        <w:t>Agravo</w:t>
      </w:r>
      <w:r>
        <w:rPr>
          <w:rFonts w:ascii="Arial MT" w:hAnsi="Arial MT"/>
          <w:spacing w:val="-4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8"/>
          <w:sz w:val="18"/>
        </w:rPr>
        <w:t> </w:t>
      </w:r>
      <w:r>
        <w:rPr>
          <w:rFonts w:ascii="Arial MT" w:hAnsi="Arial MT"/>
          <w:sz w:val="18"/>
        </w:rPr>
        <w:t>Instrumento Origem: 11ª Vara Cível e de Acidentes de Trabalho</w:t>
      </w:r>
    </w:p>
    <w:p>
      <w:pPr>
        <w:pStyle w:val="BodyText"/>
        <w:ind w:right="4502"/>
      </w:pPr>
      <w:r>
        <w:rPr/>
        <w:t>Juiz Prolator: Márcio Rothier Pinheiro Torres Agravante: Korea Trade Insurance Corporation Advogado: Edineia Santos Dias (197358/SP) Advogado:</w:t>
      </w:r>
      <w:r>
        <w:rPr>
          <w:spacing w:val="-7"/>
        </w:rPr>
        <w:t> </w:t>
      </w:r>
      <w:r>
        <w:rPr/>
        <w:t>Ana</w:t>
      </w:r>
      <w:r>
        <w:rPr>
          <w:spacing w:val="-4"/>
        </w:rPr>
        <w:t> </w:t>
      </w:r>
      <w:r>
        <w:rPr/>
        <w:t>Lúcia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Brito</w:t>
      </w:r>
      <w:r>
        <w:rPr>
          <w:spacing w:val="-6"/>
        </w:rPr>
        <w:t> </w:t>
      </w:r>
      <w:r>
        <w:rPr/>
        <w:t>(286438/SP) Agravado: IGB Eletrônica S.A.</w:t>
      </w:r>
    </w:p>
    <w:p>
      <w:pPr>
        <w:pStyle w:val="BodyText"/>
        <w:ind w:right="3256"/>
      </w:pPr>
      <w:r>
        <w:rPr/>
        <w:t>Agravado:</w:t>
      </w:r>
      <w:r>
        <w:rPr>
          <w:spacing w:val="-6"/>
        </w:rPr>
        <w:t> </w:t>
      </w:r>
      <w:r>
        <w:rPr/>
        <w:t>Empresa</w:t>
      </w:r>
      <w:r>
        <w:rPr>
          <w:spacing w:val="-6"/>
        </w:rPr>
        <w:t> </w:t>
      </w:r>
      <w:r>
        <w:rPr/>
        <w:t>Brasileira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Tecnologia</w:t>
      </w:r>
      <w:r>
        <w:rPr>
          <w:spacing w:val="-6"/>
        </w:rPr>
        <w:t> </w:t>
      </w:r>
      <w:r>
        <w:rPr/>
        <w:t>Digital</w:t>
      </w:r>
      <w:r>
        <w:rPr>
          <w:spacing w:val="-5"/>
        </w:rPr>
        <w:t> </w:t>
      </w:r>
      <w:r>
        <w:rPr/>
        <w:t>Ltda. Advogado: César Rodrigo Nunes (260942/SP)</w:t>
      </w:r>
    </w:p>
    <w:p>
      <w:pPr>
        <w:pStyle w:val="BodyText"/>
        <w:ind w:right="3037"/>
      </w:pPr>
      <w:r>
        <w:rPr/>
        <w:t>Presidente: Exmo(a). Sr(a). Des(a). Airton Luís Corrêa Gentil Relator: 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451" w:firstLine="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4000827-57.2020.8.04.0000</w:t>
      </w:r>
      <w:r>
        <w:rPr>
          <w:rFonts w:ascii="Arial MT" w:hAnsi="Arial MT"/>
          <w:spacing w:val="38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37"/>
          <w:sz w:val="18"/>
        </w:rPr>
        <w:t> </w:t>
      </w:r>
      <w:r>
        <w:rPr>
          <w:rFonts w:ascii="Arial MT" w:hAnsi="Arial MT"/>
          <w:sz w:val="18"/>
        </w:rPr>
        <w:t>Agravo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7"/>
          <w:sz w:val="18"/>
        </w:rPr>
        <w:t> </w:t>
      </w:r>
      <w:r>
        <w:rPr>
          <w:rFonts w:ascii="Arial MT" w:hAnsi="Arial MT"/>
          <w:sz w:val="18"/>
        </w:rPr>
        <w:t>Instrumento Origem: 11ª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2"/>
        </w:rPr>
        <w:t> </w:t>
      </w:r>
      <w:r>
        <w:rPr/>
        <w:t>Prolator: Márcio</w:t>
      </w:r>
      <w:r>
        <w:rPr>
          <w:spacing w:val="-2"/>
        </w:rPr>
        <w:t> </w:t>
      </w:r>
      <w:r>
        <w:rPr/>
        <w:t>Rothier Pinheiro </w:t>
      </w:r>
      <w:r>
        <w:rPr>
          <w:spacing w:val="-2"/>
        </w:rPr>
        <w:t>Torres</w:t>
      </w:r>
    </w:p>
    <w:p>
      <w:pPr>
        <w:pStyle w:val="BodyText"/>
        <w:ind w:right="3256"/>
      </w:pPr>
      <w:r>
        <w:rPr/>
        <w:t>Agravante:</w:t>
      </w:r>
      <w:r>
        <w:rPr>
          <w:spacing w:val="-7"/>
        </w:rPr>
        <w:t> </w:t>
      </w:r>
      <w:r>
        <w:rPr/>
        <w:t>Felsberg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Pedretti</w:t>
      </w:r>
      <w:r>
        <w:rPr>
          <w:spacing w:val="-7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Consultores</w:t>
      </w:r>
      <w:r>
        <w:rPr>
          <w:spacing w:val="-5"/>
        </w:rPr>
        <w:t> </w:t>
      </w:r>
      <w:r>
        <w:rPr/>
        <w:t>Legais Advogado: Marcus Alexandre Matteucci Gomes (164043/SP) Agravado: IGB Eletrônica S.A.</w:t>
      </w:r>
    </w:p>
    <w:p>
      <w:pPr>
        <w:pStyle w:val="BodyText"/>
        <w:ind w:right="3256"/>
      </w:pPr>
      <w:r>
        <w:rPr/>
        <w:t>Agravado:</w:t>
      </w:r>
      <w:r>
        <w:rPr>
          <w:spacing w:val="-6"/>
        </w:rPr>
        <w:t> </w:t>
      </w:r>
      <w:r>
        <w:rPr/>
        <w:t>Empresa</w:t>
      </w:r>
      <w:r>
        <w:rPr>
          <w:spacing w:val="-6"/>
        </w:rPr>
        <w:t> </w:t>
      </w:r>
      <w:r>
        <w:rPr/>
        <w:t>Brasileira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Tecnologia</w:t>
      </w:r>
      <w:r>
        <w:rPr>
          <w:spacing w:val="-6"/>
        </w:rPr>
        <w:t> </w:t>
      </w:r>
      <w:r>
        <w:rPr/>
        <w:t>Digital</w:t>
      </w:r>
      <w:r>
        <w:rPr>
          <w:spacing w:val="-5"/>
        </w:rPr>
        <w:t> </w:t>
      </w:r>
      <w:r>
        <w:rPr/>
        <w:t>Ltda. Advogado: Cesar Rodrigo Nunes (260942/SP)</w:t>
      </w:r>
    </w:p>
    <w:p>
      <w:pPr>
        <w:pStyle w:val="BodyText"/>
        <w:spacing w:before="2"/>
        <w:ind w:right="3037"/>
      </w:pPr>
      <w:r>
        <w:rPr/>
        <w:t>Presidente: Exmo(a). Sr(a). Des(a). Airton Luís Corrêa Gentil Relator:</w:t>
      </w:r>
      <w:r>
        <w:rPr>
          <w:spacing w:val="40"/>
        </w:rPr>
        <w:t> </w:t>
      </w:r>
      <w:r>
        <w:rPr/>
        <w:t>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3451" w:firstLine="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4001746-46.2020.8.04.0000</w:t>
      </w:r>
      <w:r>
        <w:rPr>
          <w:rFonts w:ascii="Arial MT" w:hAnsi="Arial MT"/>
          <w:spacing w:val="38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37"/>
          <w:sz w:val="18"/>
        </w:rPr>
        <w:t> </w:t>
      </w:r>
      <w:r>
        <w:rPr>
          <w:rFonts w:ascii="Arial MT" w:hAnsi="Arial MT"/>
          <w:sz w:val="18"/>
        </w:rPr>
        <w:t>Agravo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7"/>
          <w:sz w:val="18"/>
        </w:rPr>
        <w:t> </w:t>
      </w:r>
      <w:r>
        <w:rPr>
          <w:rFonts w:ascii="Arial MT" w:hAnsi="Arial MT"/>
          <w:sz w:val="18"/>
        </w:rPr>
        <w:t>Instrumento Origem: 11ª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2"/>
        </w:rPr>
        <w:t> </w:t>
      </w:r>
      <w:r>
        <w:rPr/>
        <w:t>Prolator: Márcio</w:t>
      </w:r>
      <w:r>
        <w:rPr>
          <w:spacing w:val="-2"/>
        </w:rPr>
        <w:t> </w:t>
      </w:r>
      <w:r>
        <w:rPr/>
        <w:t>Rothier Pinheiro </w:t>
      </w:r>
      <w:r>
        <w:rPr>
          <w:spacing w:val="-2"/>
        </w:rPr>
        <w:t>Torres</w:t>
      </w:r>
    </w:p>
    <w:p>
      <w:pPr>
        <w:pStyle w:val="BodyText"/>
        <w:ind w:right="3125"/>
      </w:pPr>
      <w:r>
        <w:rPr/>
        <w:t>Agravante:</w:t>
      </w:r>
      <w:r>
        <w:rPr>
          <w:spacing w:val="-3"/>
        </w:rPr>
        <w:t> </w:t>
      </w:r>
      <w:r>
        <w:rPr/>
        <w:t>Berenice</w:t>
      </w:r>
      <w:r>
        <w:rPr>
          <w:spacing w:val="-8"/>
        </w:rPr>
        <w:t> </w:t>
      </w:r>
      <w:r>
        <w:rPr/>
        <w:t>Soubhie</w:t>
      </w:r>
      <w:r>
        <w:rPr>
          <w:spacing w:val="-7"/>
        </w:rPr>
        <w:t> </w:t>
      </w:r>
      <w:r>
        <w:rPr/>
        <w:t>Nogueira</w:t>
      </w:r>
      <w:r>
        <w:rPr>
          <w:spacing w:val="-3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Magri</w:t>
      </w:r>
      <w:r>
        <w:rPr>
          <w:spacing w:val="-4"/>
        </w:rPr>
        <w:t> </w:t>
      </w:r>
      <w:r>
        <w:rPr/>
        <w:t>Advocacia Advogada: Berenice Soubhie Nogueira Magri (121288/SP) Agravado: Empresa Brasileira de Tecnologia Digital Ltda.</w:t>
      </w:r>
    </w:p>
    <w:p>
      <w:pPr>
        <w:pStyle w:val="BodyText"/>
        <w:spacing w:line="207" w:lineRule="exact" w:before="1"/>
      </w:pPr>
      <w:r>
        <w:rPr/>
        <w:t>Agravado:</w:t>
      </w:r>
      <w:r>
        <w:rPr>
          <w:spacing w:val="-1"/>
        </w:rPr>
        <w:t> </w:t>
      </w:r>
      <w:r>
        <w:rPr/>
        <w:t>IGB</w:t>
      </w:r>
      <w:r>
        <w:rPr>
          <w:spacing w:val="-1"/>
        </w:rPr>
        <w:t> </w:t>
      </w:r>
      <w:r>
        <w:rPr/>
        <w:t>Eletrônica </w:t>
      </w:r>
      <w:r>
        <w:rPr>
          <w:spacing w:val="-4"/>
        </w:rPr>
        <w:t>S.A.</w:t>
      </w:r>
    </w:p>
    <w:p>
      <w:pPr>
        <w:pStyle w:val="BodyText"/>
        <w:ind w:right="4502"/>
      </w:pPr>
      <w:r>
        <w:rPr/>
        <w:t>Advogado:</w:t>
      </w:r>
      <w:r>
        <w:rPr>
          <w:spacing w:val="-9"/>
        </w:rPr>
        <w:t> </w:t>
      </w:r>
      <w:r>
        <w:rPr/>
        <w:t>Cesar</w:t>
      </w:r>
      <w:r>
        <w:rPr>
          <w:spacing w:val="-10"/>
        </w:rPr>
        <w:t> </w:t>
      </w:r>
      <w:r>
        <w:rPr/>
        <w:t>Rodrigo</w:t>
      </w:r>
      <w:r>
        <w:rPr>
          <w:spacing w:val="-6"/>
        </w:rPr>
        <w:t> </w:t>
      </w:r>
      <w:r>
        <w:rPr/>
        <w:t>Nunes</w:t>
      </w:r>
      <w:r>
        <w:rPr>
          <w:spacing w:val="-7"/>
        </w:rPr>
        <w:t> </w:t>
      </w:r>
      <w:r>
        <w:rPr/>
        <w:t>(260942/SP) Agravado: Paulo Duarte Alecrim</w:t>
      </w:r>
    </w:p>
    <w:p>
      <w:pPr>
        <w:pStyle w:val="BodyText"/>
        <w:ind w:right="3037"/>
      </w:pPr>
      <w:r>
        <w:rPr/>
        <w:t>Procuradora de Justiça: Exma. Sra. Dra. Noeme Tobias de Souza Presidente: Exmo(a). Sr(a). Des(a). Airton Luís Corrêa Gentil Relator:</w:t>
      </w:r>
      <w:r>
        <w:rPr>
          <w:spacing w:val="40"/>
        </w:rPr>
        <w:t> </w:t>
      </w:r>
      <w:r>
        <w:rPr/>
        <w:t>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4" w:after="0"/>
        <w:ind w:left="1" w:right="3451" w:firstLine="0"/>
        <w:jc w:val="left"/>
        <w:rPr>
          <w:rFonts w:ascii="Arial MT" w:hAnsi="Arial MT"/>
          <w:sz w:val="18"/>
        </w:rPr>
      </w:pPr>
      <w:r>
        <w:rPr>
          <w:rFonts w:ascii="Arial MT" w:hAnsi="Arial MT"/>
          <w:sz w:val="18"/>
        </w:rPr>
        <w:t>4002608-17.2020.8.04.0000</w:t>
      </w:r>
      <w:r>
        <w:rPr>
          <w:rFonts w:ascii="Arial MT" w:hAnsi="Arial MT"/>
          <w:spacing w:val="38"/>
          <w:sz w:val="18"/>
        </w:rPr>
        <w:t> </w:t>
      </w:r>
      <w:r>
        <w:rPr>
          <w:rFonts w:ascii="Arial MT" w:hAnsi="Arial MT"/>
          <w:sz w:val="18"/>
        </w:rPr>
        <w:t>-</w:t>
      </w:r>
      <w:r>
        <w:rPr>
          <w:rFonts w:ascii="Arial MT" w:hAnsi="Arial MT"/>
          <w:spacing w:val="37"/>
          <w:sz w:val="18"/>
        </w:rPr>
        <w:t> </w:t>
      </w:r>
      <w:r>
        <w:rPr>
          <w:rFonts w:ascii="Arial MT" w:hAnsi="Arial MT"/>
          <w:sz w:val="18"/>
        </w:rPr>
        <w:t>Agravo</w:t>
      </w:r>
      <w:r>
        <w:rPr>
          <w:rFonts w:ascii="Arial MT" w:hAnsi="Arial MT"/>
          <w:spacing w:val="-3"/>
          <w:sz w:val="18"/>
        </w:rPr>
        <w:t> </w:t>
      </w:r>
      <w:r>
        <w:rPr>
          <w:rFonts w:ascii="Arial MT" w:hAnsi="Arial MT"/>
          <w:sz w:val="18"/>
        </w:rPr>
        <w:t>de</w:t>
      </w:r>
      <w:r>
        <w:rPr>
          <w:rFonts w:ascii="Arial MT" w:hAnsi="Arial MT"/>
          <w:spacing w:val="-7"/>
          <w:sz w:val="18"/>
        </w:rPr>
        <w:t> </w:t>
      </w:r>
      <w:r>
        <w:rPr>
          <w:rFonts w:ascii="Arial MT" w:hAnsi="Arial MT"/>
          <w:sz w:val="18"/>
        </w:rPr>
        <w:t>Instrumento Origem: 11ª Vara Cível e de Acidentes de Trabalho</w:t>
      </w:r>
    </w:p>
    <w:p>
      <w:pPr>
        <w:pStyle w:val="BodyText"/>
        <w:ind w:right="450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Agravante: Sportpro Marketing Ltda.</w:t>
      </w:r>
    </w:p>
    <w:p>
      <w:pPr>
        <w:pStyle w:val="BodyText"/>
        <w:ind w:right="4502"/>
      </w:pPr>
      <w:r>
        <w:rPr/>
        <w:t>Advogado:</w:t>
      </w:r>
      <w:r>
        <w:rPr>
          <w:spacing w:val="-10"/>
        </w:rPr>
        <w:t> </w:t>
      </w:r>
      <w:r>
        <w:rPr/>
        <w:t>Pedro</w:t>
      </w:r>
      <w:r>
        <w:rPr>
          <w:spacing w:val="-10"/>
        </w:rPr>
        <w:t> </w:t>
      </w:r>
      <w:r>
        <w:rPr/>
        <w:t>Orlando</w:t>
      </w:r>
      <w:r>
        <w:rPr>
          <w:spacing w:val="-7"/>
        </w:rPr>
        <w:t> </w:t>
      </w:r>
      <w:r>
        <w:rPr/>
        <w:t>Piraino</w:t>
      </w:r>
      <w:r>
        <w:rPr>
          <w:spacing w:val="-7"/>
        </w:rPr>
        <w:t> </w:t>
      </w:r>
      <w:r>
        <w:rPr/>
        <w:t>(26599/SP) Agravado: IGB Eletrônica S.A.</w:t>
      </w:r>
    </w:p>
    <w:p>
      <w:pPr>
        <w:pStyle w:val="BodyText"/>
        <w:ind w:right="3256"/>
      </w:pPr>
      <w:r>
        <w:rPr/>
        <w:t>Agravado:</w:t>
      </w:r>
      <w:r>
        <w:rPr>
          <w:spacing w:val="-6"/>
        </w:rPr>
        <w:t> </w:t>
      </w:r>
      <w:r>
        <w:rPr/>
        <w:t>Empresa</w:t>
      </w:r>
      <w:r>
        <w:rPr>
          <w:spacing w:val="-6"/>
        </w:rPr>
        <w:t> </w:t>
      </w:r>
      <w:r>
        <w:rPr/>
        <w:t>Brasileira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Tecnologia</w:t>
      </w:r>
      <w:r>
        <w:rPr>
          <w:spacing w:val="-6"/>
        </w:rPr>
        <w:t> </w:t>
      </w:r>
      <w:r>
        <w:rPr/>
        <w:t>Digital</w:t>
      </w:r>
      <w:r>
        <w:rPr>
          <w:spacing w:val="-5"/>
        </w:rPr>
        <w:t> </w:t>
      </w:r>
      <w:r>
        <w:rPr/>
        <w:t>Ltda. Advogado: Cesar Rodrigo Nunes (260942/SP)</w:t>
      </w:r>
    </w:p>
    <w:p>
      <w:pPr>
        <w:pStyle w:val="BodyText"/>
        <w:ind w:right="3037"/>
      </w:pPr>
      <w:r>
        <w:rPr/>
        <w:t>Presidente: Exmo(a). Sr(a). Des(a). Airton Luís Corrêa Gentil Relator:</w:t>
      </w:r>
      <w:r>
        <w:rPr>
          <w:spacing w:val="40"/>
        </w:rPr>
        <w:t> </w:t>
      </w:r>
      <w:r>
        <w:rPr/>
        <w:t>Exmo(a). Sr(a). Des(a). João de Jesus Abdala Simões 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Exmo. Sr. Des. Aristóteles Lima Thury</w:t>
      </w:r>
    </w:p>
    <w:p>
      <w:pPr>
        <w:pStyle w:val="BodyText"/>
        <w:ind w:right="363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1" w:after="0"/>
        <w:ind w:left="1" w:right="3299" w:firstLine="0"/>
        <w:jc w:val="left"/>
        <w:rPr>
          <w:b/>
          <w:sz w:val="18"/>
        </w:rPr>
      </w:pPr>
      <w:r>
        <w:rPr>
          <w:b/>
          <w:sz w:val="18"/>
        </w:rPr>
        <w:t>4001213-24.2019.8.04.0000</w:t>
      </w:r>
      <w:r>
        <w:rPr>
          <w:b/>
          <w:spacing w:val="38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37"/>
          <w:sz w:val="18"/>
        </w:rPr>
        <w:t> </w:t>
      </w:r>
      <w:r>
        <w:rPr>
          <w:b/>
          <w:sz w:val="18"/>
        </w:rPr>
        <w:t>Agravo</w:t>
      </w:r>
      <w:r>
        <w:rPr>
          <w:b/>
          <w:spacing w:val="-4"/>
          <w:sz w:val="18"/>
        </w:rPr>
        <w:t> </w:t>
      </w:r>
      <w:r>
        <w:rPr>
          <w:b/>
          <w:sz w:val="18"/>
        </w:rPr>
        <w:t>de</w:t>
      </w:r>
      <w:r>
        <w:rPr>
          <w:b/>
          <w:spacing w:val="-3"/>
          <w:sz w:val="18"/>
        </w:rPr>
        <w:t> </w:t>
      </w:r>
      <w:r>
        <w:rPr>
          <w:b/>
          <w:sz w:val="18"/>
        </w:rPr>
        <w:t>Instrumento Origem</w:t>
      </w:r>
      <w:r>
        <w:rPr>
          <w:rFonts w:ascii="Arial MT" w:hAnsi="Arial MT"/>
          <w:sz w:val="18"/>
        </w:rPr>
        <w:t>: 2ª Vara Cível e de Acidentes de Trabalho</w:t>
      </w:r>
    </w:p>
    <w:p>
      <w:pPr>
        <w:pStyle w:val="BodyText"/>
        <w:spacing w:before="6"/>
        <w:ind w:right="3256"/>
      </w:pPr>
      <w:r>
        <w:rPr/>
        <w:t>Agravante:</w:t>
      </w:r>
      <w:r>
        <w:rPr>
          <w:spacing w:val="-3"/>
        </w:rPr>
        <w:t> </w:t>
      </w:r>
      <w:r>
        <w:rPr/>
        <w:t>Mina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Ouro</w:t>
      </w:r>
      <w:r>
        <w:rPr>
          <w:spacing w:val="-4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Artigos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Vestuário</w:t>
      </w:r>
      <w:r>
        <w:rPr>
          <w:spacing w:val="-6"/>
        </w:rPr>
        <w:t> </w:t>
      </w:r>
      <w:r>
        <w:rPr/>
        <w:t>Ltda Advogado: Francesco Robustelli Neto (8268/AM)</w:t>
      </w:r>
    </w:p>
    <w:p>
      <w:pPr>
        <w:pStyle w:val="BodyText"/>
        <w:spacing w:line="206" w:lineRule="exact"/>
      </w:pPr>
      <w:r>
        <w:rPr/>
        <w:t>Agravado:</w:t>
      </w:r>
      <w:r>
        <w:rPr>
          <w:spacing w:val="-3"/>
        </w:rPr>
        <w:t> </w:t>
      </w:r>
      <w:r>
        <w:rPr/>
        <w:t>Banco do Brasil </w:t>
      </w:r>
      <w:r>
        <w:rPr>
          <w:spacing w:val="-5"/>
        </w:rPr>
        <w:t>S/A</w:t>
      </w:r>
    </w:p>
    <w:p>
      <w:pPr>
        <w:pStyle w:val="BodyText"/>
        <w:spacing w:line="237" w:lineRule="auto" w:before="3"/>
        <w:ind w:right="3826"/>
      </w:pPr>
      <w:r>
        <w:rPr/>
        <w:t>Advogado: Rafael Sganzerla Durand (A737/AM) Advogado:</w:t>
      </w:r>
      <w:r>
        <w:rPr>
          <w:spacing w:val="-7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4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Advogado: Rafael Sganzerla Durand (211648/SP)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spacing w:before="2"/>
        <w:ind w:left="1" w:right="325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8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4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2" w:after="0"/>
        <w:ind w:left="709" w:right="0" w:hanging="708"/>
        <w:jc w:val="left"/>
      </w:pPr>
      <w:r>
        <w:rPr/>
        <w:t>4000317-78.2019.8.04.0000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5"/>
        <w:ind w:right="4502"/>
      </w:pPr>
      <w:r>
        <w:rPr/>
        <w:t>Origem: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Única</w:t>
      </w:r>
      <w:r>
        <w:rPr>
          <w:spacing w:val="38"/>
        </w:rPr>
        <w:t> </w:t>
      </w:r>
      <w:r>
        <w:rPr/>
        <w:t>de</w:t>
      </w:r>
      <w:r>
        <w:rPr>
          <w:spacing w:val="-6"/>
        </w:rPr>
        <w:t> </w:t>
      </w:r>
      <w:r>
        <w:rPr/>
        <w:t>Presidente</w:t>
      </w:r>
      <w:r>
        <w:rPr>
          <w:spacing w:val="-4"/>
        </w:rPr>
        <w:t> </w:t>
      </w:r>
      <w:r>
        <w:rPr/>
        <w:t>Figueiredo Agravado: Albertiza Damasceno da Silva</w:t>
      </w:r>
    </w:p>
    <w:p>
      <w:pPr>
        <w:pStyle w:val="BodyText"/>
        <w:spacing w:before="1"/>
        <w:ind w:right="3256"/>
      </w:pPr>
      <w:r>
        <w:rPr/>
        <w:t>Advogado:</w:t>
      </w:r>
      <w:r>
        <w:rPr>
          <w:spacing w:val="-9"/>
        </w:rPr>
        <w:t> </w:t>
      </w:r>
      <w:r>
        <w:rPr/>
        <w:t>Raimundo</w:t>
      </w:r>
      <w:r>
        <w:rPr>
          <w:spacing w:val="-5"/>
        </w:rPr>
        <w:t> </w:t>
      </w:r>
      <w:r>
        <w:rPr/>
        <w:t>Filho</w:t>
      </w:r>
      <w:r>
        <w:rPr>
          <w:spacing w:val="-5"/>
        </w:rPr>
        <w:t> </w:t>
      </w:r>
      <w:r>
        <w:rPr/>
        <w:t>Sobral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(8038/AM) Agravante: Banco Santander (Brasil) S.A.</w:t>
      </w:r>
    </w:p>
    <w:p>
      <w:pPr>
        <w:pStyle w:val="BodyText"/>
        <w:ind w:right="3644"/>
      </w:pPr>
      <w:r>
        <w:rPr/>
        <w:t>Advogado: Marco André Honda Flores (6171/MS)</w:t>
      </w:r>
      <w:r>
        <w:rPr>
          <w:spacing w:val="40"/>
        </w:rPr>
        <w:t> </w:t>
      </w:r>
      <w:r>
        <w:rPr/>
        <w:t>Procurador de Justiça: Exmo. Sr. Dr. Pedro Bezerra Filho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spacing w:line="240" w:lineRule="auto" w:before="0"/>
        <w:ind w:left="1" w:right="243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8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4005309-82.2019.8.04.0000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7"/>
        <w:ind w:right="4502"/>
        <w:jc w:val="both"/>
      </w:pPr>
      <w:r>
        <w:rPr/>
        <w:t>Origem:</w:t>
      </w:r>
      <w:r>
        <w:rPr>
          <w:spacing w:val="-6"/>
        </w:rPr>
        <w:t> </w:t>
      </w:r>
      <w:r>
        <w:rPr/>
        <w:t>9ª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 do</w:t>
      </w:r>
      <w:r>
        <w:rPr>
          <w:spacing w:val="-1"/>
        </w:rPr>
        <w:t> </w:t>
      </w:r>
      <w:r>
        <w:rPr/>
        <w:t>Nascimento Agravante: Banco Volkswagen S/A</w:t>
      </w:r>
    </w:p>
    <w:p>
      <w:pPr>
        <w:pStyle w:val="BodyText"/>
        <w:spacing w:line="205" w:lineRule="exact"/>
        <w:jc w:val="both"/>
      </w:pPr>
      <w:r>
        <w:rPr/>
        <w:t>Advogado:</w:t>
      </w:r>
      <w:r>
        <w:rPr>
          <w:spacing w:val="-3"/>
        </w:rPr>
        <w:t> </w:t>
      </w:r>
      <w:r>
        <w:rPr/>
        <w:t>João</w:t>
      </w:r>
      <w:r>
        <w:rPr>
          <w:spacing w:val="1"/>
        </w:rPr>
        <w:t> </w:t>
      </w:r>
      <w:r>
        <w:rPr/>
        <w:t>Rosa</w:t>
      </w:r>
      <w:r>
        <w:rPr>
          <w:spacing w:val="2"/>
        </w:rPr>
        <w:t> </w:t>
      </w:r>
      <w:r>
        <w:rPr>
          <w:spacing w:val="-2"/>
        </w:rPr>
        <w:t>(17023/BA)</w:t>
      </w:r>
    </w:p>
    <w:p>
      <w:pPr>
        <w:pStyle w:val="BodyText"/>
        <w:spacing w:line="237" w:lineRule="auto" w:before="3"/>
        <w:ind w:right="3637"/>
      </w:pPr>
      <w:r>
        <w:rPr/>
        <w:t>Agravado: Antônio Carlos Azevedo da Silva Junior Advogado: Fabiana Ribeiro Florêncio Mota (3447/AM) </w:t>
      </w: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 w:before="9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69" w:after="0"/>
        <w:ind w:left="709" w:right="0" w:hanging="708"/>
        <w:jc w:val="left"/>
      </w:pPr>
      <w:r>
        <w:rPr/>
        <w:t>0637300-63.2017.8.04.0001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267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de Figueiredo Apelante: Atlantic Logística Ltda</w:t>
      </w:r>
    </w:p>
    <w:p>
      <w:pPr>
        <w:pStyle w:val="BodyText"/>
        <w:spacing w:before="1"/>
        <w:ind w:right="4267"/>
      </w:pPr>
      <w:r>
        <w:rPr/>
        <w:t>Apelante:</w:t>
      </w:r>
      <w:r>
        <w:rPr>
          <w:spacing w:val="-6"/>
        </w:rPr>
        <w:t> </w:t>
      </w:r>
      <w:r>
        <w:rPr/>
        <w:t>Mzx</w:t>
      </w:r>
      <w:r>
        <w:rPr>
          <w:spacing w:val="-10"/>
        </w:rPr>
        <w:t> </w:t>
      </w:r>
      <w:r>
        <w:rPr/>
        <w:t>Brasil</w:t>
      </w:r>
      <w:r>
        <w:rPr>
          <w:spacing w:val="-5"/>
        </w:rPr>
        <w:t> </w:t>
      </w:r>
      <w:r>
        <w:rPr/>
        <w:t>Comercial</w:t>
      </w:r>
      <w:r>
        <w:rPr>
          <w:spacing w:val="-5"/>
        </w:rPr>
        <w:t> </w:t>
      </w:r>
      <w:r>
        <w:rPr/>
        <w:t>Importadora</w:t>
      </w:r>
      <w:r>
        <w:rPr>
          <w:spacing w:val="-8"/>
        </w:rPr>
        <w:t> </w:t>
      </w:r>
      <w:r>
        <w:rPr/>
        <w:t>Exporta Advogado: Diógenes Silva Abreu (5051/AM)</w:t>
      </w:r>
    </w:p>
    <w:p>
      <w:pPr>
        <w:pStyle w:val="BodyText"/>
        <w:ind w:right="3256"/>
      </w:pPr>
      <w:r>
        <w:rPr/>
        <w:t>Apelado:</w:t>
      </w:r>
      <w:r>
        <w:rPr>
          <w:spacing w:val="-3"/>
        </w:rPr>
        <w:t> </w:t>
      </w:r>
      <w:r>
        <w:rPr/>
        <w:t>Procoating</w:t>
      </w:r>
      <w:r>
        <w:rPr>
          <w:spacing w:val="-7"/>
        </w:rPr>
        <w:t> </w:t>
      </w:r>
      <w:r>
        <w:rPr/>
        <w:t>Industrial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Laminados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Amazônia</w:t>
      </w:r>
      <w:r>
        <w:rPr>
          <w:spacing w:val="-7"/>
        </w:rPr>
        <w:t> </w:t>
      </w:r>
      <w:r>
        <w:rPr/>
        <w:t>Ltda Advogado: Frederico Santos Paiva (6569/AM)</w:t>
      </w:r>
    </w:p>
    <w:p>
      <w:pPr>
        <w:pStyle w:val="BodyText"/>
        <w:ind w:right="3637"/>
      </w:pPr>
      <w:r>
        <w:rPr/>
        <w:t>Advogado: José Alberto Maciel Dantas (3311/AM)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2437"/>
      </w:pPr>
      <w:r>
        <w:rPr/>
        <w:t>Relator: Exmo(a). Sr(a). Des(a). Flávio Humberto Pascarelli Lopes Membros: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 Exmo. Sr. Des. Lafayette Carneiro Vieira Júnior</w:t>
      </w:r>
    </w:p>
    <w:p>
      <w:pPr>
        <w:pStyle w:val="BodyText"/>
        <w:ind w:right="3795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3" w:after="0"/>
        <w:ind w:left="709" w:right="0" w:hanging="708"/>
        <w:jc w:val="left"/>
      </w:pPr>
      <w:r>
        <w:rPr/>
        <w:t>0608953-88.2015.8.04.0001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267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Francisco Carlos G. de Queiroz Apelante: Solônidas Marques Furtado</w:t>
      </w:r>
    </w:p>
    <w:p>
      <w:pPr>
        <w:pStyle w:val="BodyText"/>
        <w:ind w:right="3419"/>
      </w:pPr>
      <w:r>
        <w:rPr/>
        <w:t>Defensoria:</w:t>
      </w:r>
      <w:r>
        <w:rPr>
          <w:spacing w:val="-7"/>
        </w:rPr>
        <w:t> </w:t>
      </w:r>
      <w:r>
        <w:rPr/>
        <w:t>Adriana</w:t>
      </w:r>
      <w:r>
        <w:rPr>
          <w:spacing w:val="-6"/>
        </w:rPr>
        <w:t> </w:t>
      </w:r>
      <w:r>
        <w:rPr/>
        <w:t>Monteiro</w:t>
      </w:r>
      <w:r>
        <w:rPr>
          <w:spacing w:val="-10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Martins</w:t>
      </w:r>
      <w:r>
        <w:rPr>
          <w:spacing w:val="-5"/>
        </w:rPr>
        <w:t> </w:t>
      </w:r>
      <w:r>
        <w:rPr/>
        <w:t>(600002/AM) Defensora: Defensoria Pública do Estado do Amazonas Apelada: Maria Nair Gomes Borges</w:t>
      </w:r>
    </w:p>
    <w:p>
      <w:pPr>
        <w:pStyle w:val="BodyText"/>
        <w:ind w:right="4016"/>
      </w:pPr>
      <w:r>
        <w:rPr/>
        <w:t>Advogado: Manoel Ferreira Borges (3315/AM) Advogado:</w:t>
      </w:r>
      <w:r>
        <w:rPr>
          <w:spacing w:val="-9"/>
        </w:rPr>
        <w:t> </w:t>
      </w:r>
      <w:r>
        <w:rPr/>
        <w:t>Jorge</w:t>
      </w:r>
      <w:r>
        <w:rPr>
          <w:spacing w:val="-5"/>
        </w:rPr>
        <w:t> </w:t>
      </w:r>
      <w:r>
        <w:rPr/>
        <w:t>Anderson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Borges</w:t>
      </w:r>
      <w:r>
        <w:rPr>
          <w:spacing w:val="-7"/>
        </w:rPr>
        <w:t> </w:t>
      </w:r>
      <w:r>
        <w:rPr/>
        <w:t>(6400/AM)</w:t>
      </w:r>
    </w:p>
    <w:p>
      <w:pPr>
        <w:pStyle w:val="BodyText"/>
        <w:ind w:right="3125"/>
      </w:pPr>
      <w:r>
        <w:rPr/>
        <w:t>Presidente: Exmo(a). Sr(a). Des(a). Airton Luís Corrêa Gentil 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</w:p>
    <w:p>
      <w:pPr>
        <w:pStyle w:val="BodyText"/>
        <w:ind w:right="2437"/>
      </w:pPr>
      <w:r>
        <w:rPr/>
        <w:t>Membros: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 Exmo. Sr. Des. Lafayette Carneiro Vieira Júnior</w:t>
      </w:r>
    </w:p>
    <w:p>
      <w:pPr>
        <w:pStyle w:val="BodyText"/>
        <w:ind w:right="3795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3" w:after="0"/>
        <w:ind w:left="709" w:right="0" w:hanging="708"/>
        <w:jc w:val="left"/>
      </w:pPr>
      <w:r>
        <w:rPr/>
        <w:t>0627158-97.2017.8.04.0001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396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Cleomar Alves de Araujo</w:t>
      </w:r>
    </w:p>
    <w:p>
      <w:pPr>
        <w:pStyle w:val="BodyText"/>
        <w:ind w:right="4186"/>
      </w:pPr>
      <w:r>
        <w:rPr/>
        <w:t>Advogado:</w:t>
      </w:r>
      <w:r>
        <w:rPr>
          <w:spacing w:val="-9"/>
        </w:rPr>
        <w:t> </w:t>
      </w:r>
      <w:r>
        <w:rPr/>
        <w:t>Andrey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Bentes</w:t>
      </w:r>
      <w:r>
        <w:rPr>
          <w:spacing w:val="-7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 Advogado: Gustavo da Silva Grillo (7883/AM) Apelado: Banco BMG S/A</w:t>
      </w:r>
    </w:p>
    <w:p>
      <w:pPr>
        <w:pStyle w:val="BodyText"/>
        <w:ind w:right="3256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Advogada: Camile Soriano Freire Torres (36581/PE)</w:t>
      </w:r>
    </w:p>
    <w:p>
      <w:pPr>
        <w:pStyle w:val="BodyText"/>
        <w:ind w:right="3225"/>
      </w:pPr>
      <w:r>
        <w:rPr/>
        <w:t>Soc. Advogados: Urbano Vitalino Advogados (313/PE)</w:t>
      </w:r>
      <w:r>
        <w:rPr>
          <w:spacing w:val="40"/>
        </w:rPr>
        <w:t> </w:t>
      </w:r>
      <w:r>
        <w:rPr/>
        <w:t>Presidente: Exmo(a). Sr(a). Des(a). Airton Luís Corrêa Gentil 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</w:p>
    <w:p>
      <w:pPr>
        <w:pStyle w:val="BodyText"/>
        <w:ind w:right="2437"/>
      </w:pPr>
      <w:r>
        <w:rPr/>
        <w:t>Membros: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Aristóteles</w:t>
      </w:r>
      <w:r>
        <w:rPr>
          <w:spacing w:val="-4"/>
        </w:rPr>
        <w:t> </w:t>
      </w:r>
      <w:r>
        <w:rPr/>
        <w:t>Lima</w:t>
      </w:r>
      <w:r>
        <w:rPr>
          <w:spacing w:val="-6"/>
        </w:rPr>
        <w:t> </w:t>
      </w:r>
      <w:r>
        <w:rPr/>
        <w:t>Thury Exmo. Sr. Des. Lafayette Carneiro Vieira Júnior</w:t>
      </w:r>
    </w:p>
    <w:p>
      <w:pPr>
        <w:pStyle w:val="BodyText"/>
        <w:ind w:right="3795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2" w:after="0"/>
        <w:ind w:left="709" w:right="0" w:hanging="708"/>
        <w:jc w:val="left"/>
      </w:pPr>
      <w:r>
        <w:rPr/>
        <w:t>0630302-79.2017.8.04.0001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5"/>
        <w:ind w:right="5316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5"/>
        </w:rPr>
        <w:t> </w:t>
      </w:r>
      <w:r>
        <w:rPr/>
        <w:t>Pública Juiz Prolator: Etelvina Lobo Braga Apelante: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Viviane</w:t>
      </w:r>
      <w:r>
        <w:rPr>
          <w:spacing w:val="-9"/>
        </w:rPr>
        <w:t> </w:t>
      </w:r>
      <w:r>
        <w:rPr/>
        <w:t>Gomes</w:t>
      </w:r>
      <w:r>
        <w:rPr>
          <w:spacing w:val="-9"/>
        </w:rPr>
        <w:t> </w:t>
      </w:r>
      <w:r>
        <w:rPr/>
        <w:t>Reis</w:t>
      </w:r>
    </w:p>
    <w:p>
      <w:pPr>
        <w:pStyle w:val="BodyText"/>
        <w:ind w:right="4502"/>
      </w:pPr>
      <w:r>
        <w:rPr/>
        <w:t>Advogado:</w:t>
      </w:r>
      <w:r>
        <w:rPr>
          <w:spacing w:val="-10"/>
        </w:rPr>
        <w:t> </w:t>
      </w:r>
      <w:r>
        <w:rPr/>
        <w:t>Bruno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Valente</w:t>
      </w:r>
      <w:r>
        <w:rPr>
          <w:spacing w:val="-8"/>
        </w:rPr>
        <w:t> </w:t>
      </w:r>
      <w:r>
        <w:rPr/>
        <w:t>(17695/PA) Apelado: O Estado do Amazonas</w:t>
      </w:r>
    </w:p>
    <w:p>
      <w:pPr>
        <w:pStyle w:val="BodyText"/>
        <w:spacing w:line="237" w:lineRule="auto" w:before="1"/>
        <w:ind w:right="3637"/>
      </w:pPr>
      <w:r>
        <w:rPr/>
        <w:t>Procurador: Sálvia Haddad Gurgel Amaral (3529/AM) Procurador de Justiça: Exmo. Sr. Dr. Pedro</w:t>
      </w:r>
      <w:r>
        <w:rPr>
          <w:spacing w:val="-1"/>
        </w:rPr>
        <w:t> </w:t>
      </w:r>
      <w:r>
        <w:rPr/>
        <w:t>Bezerra Filho </w:t>
      </w: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before="8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69" w:after="0"/>
        <w:ind w:left="709" w:right="0" w:hanging="708"/>
        <w:jc w:val="left"/>
      </w:pPr>
      <w:r>
        <w:rPr/>
        <w:t>0618176-60.2018.8.04.0001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4"/>
      </w:pPr>
      <w:r>
        <w:rPr/>
        <w:t>Origem:</w:t>
      </w:r>
      <w:r>
        <w:rPr>
          <w:spacing w:val="-4"/>
        </w:rPr>
        <w:t> </w:t>
      </w:r>
      <w:r>
        <w:rPr/>
        <w:t>20ª Vara</w:t>
      </w:r>
      <w:r>
        <w:rPr>
          <w:spacing w:val="1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 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3876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Apelante: Banco Bradesco Financiamentos S/A Advogado: Antonio Braz da Silva</w:t>
      </w:r>
    </w:p>
    <w:p>
      <w:pPr>
        <w:pStyle w:val="BodyText"/>
        <w:spacing w:line="204" w:lineRule="exact" w:before="1"/>
      </w:pPr>
      <w:r>
        <w:rPr/>
        <w:t>Apelado: Carlos</w:t>
      </w:r>
      <w:r>
        <w:rPr>
          <w:spacing w:val="-1"/>
        </w:rPr>
        <w:t> </w:t>
      </w:r>
      <w:r>
        <w:rPr/>
        <w:t>Vagner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1"/>
        </w:rPr>
        <w:t> </w:t>
      </w:r>
      <w:r>
        <w:rPr>
          <w:spacing w:val="-2"/>
        </w:rPr>
        <w:t>Caranha</w:t>
      </w:r>
    </w:p>
    <w:p>
      <w:pPr>
        <w:pStyle w:val="BodyText"/>
        <w:ind w:right="3637"/>
      </w:pP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 w:before="3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2" w:after="0"/>
        <w:ind w:left="709" w:right="0" w:hanging="708"/>
        <w:jc w:val="left"/>
      </w:pPr>
      <w:r>
        <w:rPr/>
        <w:t>0638777-87.2018.8.04.0001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502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before="2"/>
        <w:ind w:right="3795"/>
      </w:pPr>
      <w:r>
        <w:rPr/>
        <w:t>Apelante:</w:t>
      </w:r>
      <w:r>
        <w:rPr>
          <w:spacing w:val="-7"/>
        </w:rPr>
        <w:t> </w:t>
      </w:r>
      <w:r>
        <w:rPr/>
        <w:t>Atalaia</w:t>
      </w:r>
      <w:r>
        <w:rPr>
          <w:spacing w:val="-7"/>
        </w:rPr>
        <w:t> </w:t>
      </w:r>
      <w:r>
        <w:rPr/>
        <w:t>Resort</w:t>
      </w:r>
      <w:r>
        <w:rPr>
          <w:spacing w:val="-7"/>
        </w:rPr>
        <w:t> </w:t>
      </w:r>
      <w:r>
        <w:rPr/>
        <w:t>Empreendimento</w:t>
      </w:r>
      <w:r>
        <w:rPr>
          <w:spacing w:val="-5"/>
        </w:rPr>
        <w:t> </w:t>
      </w:r>
      <w:r>
        <w:rPr/>
        <w:t>Imobiliário</w:t>
      </w:r>
      <w:r>
        <w:rPr>
          <w:spacing w:val="-9"/>
        </w:rPr>
        <w:t> </w:t>
      </w:r>
      <w:r>
        <w:rPr/>
        <w:t>Ltda. Advogada: Raquel dos Santos Porto (17929/PA) Advogado: Dheyson Lobo da Silva Miranda (10363/AM) Apelada: Gabrielle Fernandes Marinho Gonçalves Advogado: Maria de Oliveira Fernandes (4296/AM) </w:t>
      </w:r>
      <w:r>
        <w:rPr>
          <w:rFonts w:ascii="Arial" w:hAnsi="Arial"/>
          <w:b/>
        </w:rPr>
        <w:t>Presidente</w:t>
      </w:r>
      <w:r>
        <w:rPr/>
        <w:t>: Exmo. Sr. Des. Airton Luís Corrêa Gentil Relator: Exmo. Sr. Des. Flávio Humberto Pascarelli 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2" w:after="0"/>
        <w:ind w:left="709" w:right="0" w:hanging="708"/>
        <w:jc w:val="left"/>
      </w:pPr>
      <w:r>
        <w:rPr/>
        <w:t>0615992-05.2016.8.04.0001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tabs>
          <w:tab w:pos="2834" w:val="left" w:leader="none"/>
        </w:tabs>
        <w:spacing w:before="5"/>
        <w:ind w:right="4502"/>
      </w:pPr>
      <w:r>
        <w:rPr/>
        <w:t>Origem:</w:t>
      </w:r>
      <w:r>
        <w:rPr>
          <w:spacing w:val="-6"/>
        </w:rPr>
        <w:t> </w:t>
      </w:r>
      <w:r>
        <w:rPr/>
        <w:t>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José Renier da Silva Guimarães Apelante: Banco Bradesco S.</w:t>
        <w:tab/>
      </w:r>
      <w:r>
        <w:rPr>
          <w:spacing w:val="-6"/>
        </w:rPr>
        <w:t>A.</w:t>
      </w:r>
    </w:p>
    <w:p>
      <w:pPr>
        <w:pStyle w:val="BodyText"/>
        <w:ind w:right="4502"/>
      </w:pPr>
      <w:r>
        <w:rPr/>
        <w:t>Advogado: Edson Rosas Junior (1910/AM) Advogada:</w:t>
      </w:r>
      <w:r>
        <w:rPr>
          <w:spacing w:val="-9"/>
        </w:rPr>
        <w:t> </w:t>
      </w:r>
      <w:r>
        <w:rPr/>
        <w:t>Lúcia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Pinho</w:t>
      </w:r>
      <w:r>
        <w:rPr>
          <w:spacing w:val="-7"/>
        </w:rPr>
        <w:t> </w:t>
      </w:r>
      <w:r>
        <w:rPr/>
        <w:t>Rosas</w:t>
      </w:r>
      <w:r>
        <w:rPr>
          <w:spacing w:val="-7"/>
        </w:rPr>
        <w:t> </w:t>
      </w:r>
      <w:r>
        <w:rPr/>
        <w:t>(5109/AM) Apelada: Arlene Queiroz Pelegrino</w:t>
      </w:r>
    </w:p>
    <w:p>
      <w:pPr>
        <w:pStyle w:val="BodyText"/>
        <w:ind w:right="3637"/>
      </w:pP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2" w:after="0"/>
        <w:ind w:left="709" w:right="0" w:hanging="708"/>
        <w:jc w:val="left"/>
      </w:pPr>
      <w:r>
        <w:rPr/>
        <w:t>0651761-06.2018.8.04.0001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267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Banco Bradesco S/A</w:t>
      </w:r>
    </w:p>
    <w:p>
      <w:pPr>
        <w:pStyle w:val="BodyText"/>
        <w:ind w:right="4016"/>
      </w:pPr>
      <w:r>
        <w:rPr/>
        <w:t>Advogado: Mauro Paulo Galera Mari (877A/AM) Advogado: Mauro Paulo Galera Mari (3056/MT) Apelado: Edson Aurélio dos Anjos Nascimento 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Advogada: Adriana Oliveira de Azevedo (3555/AM) Apelante: Edson Aurélio dos Anjos Nascimento Advogado:</w:t>
      </w:r>
      <w:r>
        <w:rPr>
          <w:spacing w:val="-7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9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(8251/AM) Apelado: Banco Bradesco S.A.</w:t>
      </w:r>
    </w:p>
    <w:p>
      <w:pPr>
        <w:pStyle w:val="BodyText"/>
        <w:spacing w:line="237" w:lineRule="auto" w:before="2"/>
        <w:ind w:right="3637"/>
      </w:pPr>
      <w:r>
        <w:rPr/>
        <w:t>Advogado:</w:t>
      </w:r>
      <w:r>
        <w:rPr>
          <w:spacing w:val="-8"/>
        </w:rPr>
        <w:t> </w:t>
      </w:r>
      <w:r>
        <w:rPr/>
        <w:t>Mauro</w:t>
      </w:r>
      <w:r>
        <w:rPr>
          <w:spacing w:val="-7"/>
        </w:rPr>
        <w:t> </w:t>
      </w:r>
      <w:r>
        <w:rPr/>
        <w:t>Paulo</w:t>
      </w:r>
      <w:r>
        <w:rPr>
          <w:spacing w:val="-5"/>
        </w:rPr>
        <w:t> </w:t>
      </w:r>
      <w:r>
        <w:rPr/>
        <w:t>Galera</w:t>
      </w:r>
      <w:r>
        <w:rPr>
          <w:spacing w:val="-5"/>
        </w:rPr>
        <w:t> </w:t>
      </w:r>
      <w:r>
        <w:rPr/>
        <w:t>Mari</w:t>
      </w:r>
      <w:r>
        <w:rPr>
          <w:spacing w:val="-6"/>
        </w:rPr>
        <w:t> </w:t>
      </w:r>
      <w:r>
        <w:rPr/>
        <w:t>(877A/AM)</w:t>
      </w:r>
      <w:r>
        <w:rPr>
          <w:spacing w:val="-7"/>
        </w:rPr>
        <w:t> </w:t>
      </w:r>
      <w:r>
        <w:rPr/>
        <w:t>(3056/MT) </w:t>
      </w:r>
      <w:r>
        <w:rPr>
          <w:rFonts w:ascii="Arial" w:hAnsi="Arial"/>
          <w:b/>
        </w:rPr>
        <w:t>Presidente</w:t>
      </w:r>
      <w:r>
        <w:rPr/>
        <w:t>: Exmo. Sr. Des. Airton Luís Corrêa Gentil Relator: Exmo. Sr. Des. Flávio Humberto Pascarelli 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 w:before="7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69" w:after="0"/>
        <w:ind w:left="709" w:right="0" w:hanging="708"/>
        <w:jc w:val="left"/>
      </w:pPr>
      <w:r>
        <w:rPr/>
        <w:t>0638380-28.2018.8.04.0001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5316"/>
      </w:pPr>
      <w:r>
        <w:rPr/>
        <w:t>Origem: 3ª Vara da Fazenda Pública Juiz Prolator: Etelvina Lobo Braga Apelante:</w:t>
      </w:r>
      <w:r>
        <w:rPr>
          <w:spacing w:val="-9"/>
        </w:rPr>
        <w:t> </w:t>
      </w:r>
      <w:r>
        <w:rPr/>
        <w:t>Francisco</w:t>
      </w:r>
      <w:r>
        <w:rPr>
          <w:spacing w:val="-10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10"/>
        </w:rPr>
        <w:t> </w:t>
      </w:r>
      <w:r>
        <w:rPr/>
        <w:t>Campos</w:t>
      </w:r>
    </w:p>
    <w:p>
      <w:pPr>
        <w:pStyle w:val="BodyText"/>
        <w:spacing w:before="1"/>
        <w:ind w:right="3826"/>
      </w:pPr>
      <w:r>
        <w:rPr/>
        <w:t>Defensora: Caroline Pereira de Souza (9052/AM) Defensoria: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Apelado: O Estado do Amazonas</w:t>
      </w:r>
    </w:p>
    <w:p>
      <w:pPr>
        <w:pStyle w:val="BodyText"/>
        <w:spacing w:line="205" w:lineRule="exact"/>
      </w:pPr>
      <w:r>
        <w:rPr/>
        <w:t>Procuradora:</w:t>
      </w:r>
      <w:r>
        <w:rPr>
          <w:spacing w:val="-3"/>
        </w:rPr>
        <w:t> </w:t>
      </w:r>
      <w:r>
        <w:rPr/>
        <w:t>Altiza Pereira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2"/>
        </w:rPr>
        <w:t> </w:t>
      </w:r>
      <w:r>
        <w:rPr>
          <w:spacing w:val="-2"/>
        </w:rPr>
        <w:t>(6881/AM)</w:t>
      </w:r>
    </w:p>
    <w:p>
      <w:pPr>
        <w:pStyle w:val="BodyText"/>
        <w:spacing w:line="204" w:lineRule="exact" w:before="2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ind w:right="3637"/>
      </w:pP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 w:before="3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2" w:after="0"/>
        <w:ind w:left="709" w:right="0" w:hanging="708"/>
        <w:jc w:val="left"/>
      </w:pPr>
      <w:r>
        <w:rPr/>
        <w:t>0623591-92.2016.8.04.0001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267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Francisco Carlos G. de Queiroz Apelada: Dionísia Soares Campos</w:t>
      </w:r>
    </w:p>
    <w:p>
      <w:pPr>
        <w:pStyle w:val="BodyText"/>
        <w:spacing w:before="1"/>
        <w:ind w:right="3637"/>
      </w:pPr>
      <w:r>
        <w:rPr/>
        <w:t>Advogado:</w:t>
      </w:r>
      <w:r>
        <w:rPr>
          <w:spacing w:val="-8"/>
        </w:rPr>
        <w:t> </w:t>
      </w:r>
      <w:r>
        <w:rPr/>
        <w:t>Yara</w:t>
      </w:r>
      <w:r>
        <w:rPr>
          <w:spacing w:val="-5"/>
        </w:rPr>
        <w:t> </w:t>
      </w:r>
      <w:r>
        <w:rPr/>
        <w:t>Marília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5"/>
        </w:rPr>
        <w:t> </w:t>
      </w:r>
      <w:r>
        <w:rPr/>
        <w:t>Queiroz</w:t>
      </w:r>
      <w:r>
        <w:rPr>
          <w:spacing w:val="-6"/>
        </w:rPr>
        <w:t> </w:t>
      </w:r>
      <w:r>
        <w:rPr/>
        <w:t>(3094/AM) Apelante: Telefônica Brasil S.A. Vivo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Daniel</w:t>
      </w:r>
      <w:r>
        <w:rPr>
          <w:spacing w:val="1"/>
        </w:rPr>
        <w:t> </w:t>
      </w:r>
      <w:r>
        <w:rPr/>
        <w:t>França</w:t>
      </w:r>
      <w:r>
        <w:rPr>
          <w:spacing w:val="-1"/>
        </w:rPr>
        <w:t> </w:t>
      </w:r>
      <w:r>
        <w:rPr/>
        <w:t>da Silva </w:t>
      </w:r>
      <w:r>
        <w:rPr>
          <w:spacing w:val="-2"/>
        </w:rPr>
        <w:t>(24214/DF)</w:t>
      </w:r>
    </w:p>
    <w:p>
      <w:pPr>
        <w:pStyle w:val="BodyText"/>
        <w:ind w:right="3846"/>
      </w:pPr>
      <w:r>
        <w:rPr/>
        <w:t>Advogado:</w:t>
      </w:r>
      <w:r>
        <w:rPr>
          <w:spacing w:val="-8"/>
        </w:rPr>
        <w:t> </w:t>
      </w:r>
      <w:r>
        <w:rPr/>
        <w:t>Rodrigo</w:t>
      </w:r>
      <w:r>
        <w:rPr>
          <w:spacing w:val="-5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Dias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6"/>
        </w:rPr>
        <w:t> </w:t>
      </w:r>
      <w:r>
        <w:rPr/>
        <w:t>(2518/AM) Advogada: Alessandra de Almeida Rangel (2801/AM) Advogado: Naudal Rodrigues de Almeida (4068/AM) Advogado: Wilker Bauher Vieira Lopes (29320/GO) Advogada: Lucélia Machado Dias (11279/AM)</w:t>
      </w:r>
      <w:r>
        <w:rPr>
          <w:spacing w:val="40"/>
        </w:rPr>
        <w:t> </w:t>
      </w: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3"/>
        </w:rPr>
        <w:t> </w:t>
      </w: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 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0630703-83.2014.8.04.0001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502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spacing w:line="207" w:lineRule="exact" w:before="2"/>
      </w:pPr>
      <w:r>
        <w:rPr/>
        <w:t>Apelante:</w:t>
      </w:r>
      <w:r>
        <w:rPr>
          <w:spacing w:val="-5"/>
        </w:rPr>
        <w:t> </w:t>
      </w:r>
      <w:r>
        <w:rPr/>
        <w:t>Rosicleide Vieira</w:t>
      </w:r>
      <w:r>
        <w:rPr>
          <w:spacing w:val="-2"/>
        </w:rPr>
        <w:t> </w:t>
      </w:r>
      <w:r>
        <w:rPr>
          <w:spacing w:val="-4"/>
        </w:rPr>
        <w:t>Lima</w:t>
      </w:r>
    </w:p>
    <w:p>
      <w:pPr>
        <w:pStyle w:val="BodyText"/>
        <w:spacing w:line="237" w:lineRule="auto" w:before="1"/>
        <w:ind w:right="3637"/>
      </w:pPr>
      <w:r>
        <w:rPr/>
        <w:t>Advogado: Edenilson Hosoda Monteiro da Silva (9932/AM) Apelado:</w:t>
      </w:r>
      <w:r>
        <w:rPr>
          <w:spacing w:val="-4"/>
        </w:rPr>
        <w:t> </w:t>
      </w:r>
      <w:r>
        <w:rPr/>
        <w:t>Aymoré</w:t>
      </w:r>
      <w:r>
        <w:rPr>
          <w:spacing w:val="-8"/>
        </w:rPr>
        <w:t> </w:t>
      </w:r>
      <w:r>
        <w:rPr/>
        <w:t>Crédito,</w:t>
      </w:r>
      <w:r>
        <w:rPr>
          <w:spacing w:val="-8"/>
        </w:rPr>
        <w:t> </w:t>
      </w:r>
      <w:r>
        <w:rPr/>
        <w:t>Financiamento</w:t>
      </w:r>
      <w:r>
        <w:rPr>
          <w:spacing w:val="-7"/>
        </w:rPr>
        <w:t> </w:t>
      </w:r>
      <w:r>
        <w:rPr/>
        <w:t>e</w:t>
      </w:r>
      <w:r>
        <w:rPr>
          <w:spacing w:val="-4"/>
        </w:rPr>
        <w:t> </w:t>
      </w:r>
      <w:r>
        <w:rPr/>
        <w:t>Investimento</w:t>
      </w:r>
      <w:r>
        <w:rPr>
          <w:spacing w:val="-4"/>
        </w:rPr>
        <w:t> </w:t>
      </w:r>
      <w:r>
        <w:rPr/>
        <w:t>S/A Advogada: Thatiane Tupinambá de Carvalho (3696/AM) </w:t>
      </w:r>
      <w:r>
        <w:rPr>
          <w:rFonts w:ascii="Arial" w:hAnsi="Arial"/>
          <w:b/>
        </w:rPr>
        <w:t>Presidente</w:t>
      </w:r>
      <w:r>
        <w:rPr/>
        <w:t>: Exmo. Sr. Des. Airton Luís Corrêa Gentil Relator: Exmo. Sr. Des. Flávio Humberto Pascarelli 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 w:before="12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3" w:after="0"/>
        <w:ind w:left="709" w:right="0" w:hanging="708"/>
        <w:jc w:val="left"/>
      </w:pPr>
      <w:r>
        <w:rPr/>
        <w:t>0638964-66.2016.8.04.0001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460"/>
        <w:jc w:val="both"/>
      </w:pPr>
      <w:r>
        <w:rPr/>
        <w:t>Origem:</w:t>
      </w:r>
      <w:r>
        <w:rPr>
          <w:spacing w:val="-1"/>
        </w:rPr>
        <w:t> </w:t>
      </w:r>
      <w:r>
        <w:rPr/>
        <w:t>8ª Vara Cível e</w:t>
      </w:r>
      <w:r>
        <w:rPr>
          <w:spacing w:val="-1"/>
        </w:rPr>
        <w:t> </w:t>
      </w:r>
      <w:r>
        <w:rPr/>
        <w:t>de Acidentes de Trabalho 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Jairo de Jesus Tavares</w:t>
      </w:r>
    </w:p>
    <w:p>
      <w:pPr>
        <w:pStyle w:val="BodyText"/>
        <w:spacing w:before="1"/>
        <w:ind w:right="4365"/>
      </w:pPr>
      <w:r>
        <w:rPr/>
        <w:t>Advogado: Wilson Molina Porto (805A/AM)</w:t>
      </w:r>
      <w:r>
        <w:rPr>
          <w:spacing w:val="40"/>
        </w:rPr>
        <w:t> </w:t>
      </w:r>
      <w:r>
        <w:rPr/>
        <w:t>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Procurador: Rodrigo Medeiros Lócio (39972/PE)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pStyle w:val="BodyText"/>
        <w:ind w:right="3637"/>
      </w:pP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69" w:after="0"/>
        <w:ind w:left="709" w:right="0" w:hanging="708"/>
        <w:jc w:val="left"/>
      </w:pPr>
      <w:r>
        <w:rPr/>
        <w:t>0614914-44.2014.8.04.0001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267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de Figueiredo Apelante/Apelado: Paulo de Macedo Nascimento Defensor: José Ivan Benaion Cardoso (1657/AM)</w:t>
      </w:r>
    </w:p>
    <w:p>
      <w:pPr>
        <w:pStyle w:val="BodyText"/>
        <w:spacing w:before="1"/>
        <w:ind w:right="3637"/>
      </w:pPr>
      <w:r>
        <w:rPr/>
        <w:t>Defensoria: Defensoria Pública do Estado do Amazonas Defensor:</w:t>
      </w:r>
      <w:r>
        <w:rPr>
          <w:spacing w:val="-4"/>
        </w:rPr>
        <w:t> </w:t>
      </w:r>
      <w:r>
        <w:rPr/>
        <w:t>Raimundo</w:t>
      </w:r>
      <w:r>
        <w:rPr>
          <w:spacing w:val="-4"/>
        </w:rPr>
        <w:t> </w:t>
      </w:r>
      <w:r>
        <w:rPr/>
        <w:t>Sérvulo</w:t>
      </w:r>
      <w:r>
        <w:rPr>
          <w:spacing w:val="-6"/>
        </w:rPr>
        <w:t> </w:t>
      </w:r>
      <w:r>
        <w:rPr/>
        <w:t>Lourido</w:t>
      </w:r>
      <w:r>
        <w:rPr>
          <w:spacing w:val="-2"/>
        </w:rPr>
        <w:t> </w:t>
      </w:r>
      <w:r>
        <w:rPr/>
        <w:t>Barreto</w:t>
      </w:r>
      <w:r>
        <w:rPr>
          <w:spacing w:val="-2"/>
        </w:rPr>
        <w:t> </w:t>
      </w:r>
      <w:r>
        <w:rPr/>
        <w:t>(127956/AM) Apelada: Darlyane Gabriela de Oliveira Cavalcante Advogado:</w:t>
      </w:r>
      <w:r>
        <w:rPr>
          <w:spacing w:val="-8"/>
        </w:rPr>
        <w:t> </w:t>
      </w:r>
      <w:r>
        <w:rPr/>
        <w:t>Jefferson</w:t>
      </w:r>
      <w:r>
        <w:rPr>
          <w:spacing w:val="-4"/>
        </w:rPr>
        <w:t> </w:t>
      </w:r>
      <w:r>
        <w:rPr/>
        <w:t>Cristophe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8"/>
        </w:rPr>
        <w:t> </w:t>
      </w:r>
      <w:r>
        <w:rPr/>
        <w:t>Botelho</w:t>
      </w:r>
      <w:r>
        <w:rPr>
          <w:spacing w:val="-8"/>
        </w:rPr>
        <w:t> </w:t>
      </w:r>
      <w:r>
        <w:rPr/>
        <w:t>(4315/AM)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Silvana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Mendonça</w:t>
      </w:r>
      <w:r>
        <w:rPr>
          <w:spacing w:val="1"/>
        </w:rPr>
        <w:t> </w:t>
      </w:r>
      <w:r>
        <w:rPr/>
        <w:t>Pinto</w:t>
      </w:r>
      <w:r>
        <w:rPr>
          <w:spacing w:val="-1"/>
        </w:rPr>
        <w:t> </w:t>
      </w:r>
      <w:r>
        <w:rPr/>
        <w:t>dos </w:t>
      </w:r>
      <w:r>
        <w:rPr>
          <w:spacing w:val="-2"/>
        </w:rPr>
        <w:t>Santos</w:t>
      </w:r>
    </w:p>
    <w:p>
      <w:pPr>
        <w:pStyle w:val="BodyText"/>
        <w:ind w:right="3637"/>
      </w:pP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 w:before="2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3" w:after="0"/>
        <w:ind w:left="709" w:right="0" w:hanging="708"/>
        <w:jc w:val="left"/>
      </w:pPr>
      <w:r>
        <w:rPr/>
        <w:t>0603905-46.2018.8.04.0001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267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4746"/>
      </w:pPr>
      <w:r>
        <w:rPr/>
        <w:t>Apelante: Banco Bradesco Cartões S/A Advogado:</w:t>
      </w:r>
      <w:r>
        <w:rPr>
          <w:spacing w:val="-9"/>
        </w:rPr>
        <w:t> </w:t>
      </w:r>
      <w:r>
        <w:rPr/>
        <w:t>André</w:t>
      </w:r>
      <w:r>
        <w:rPr>
          <w:spacing w:val="-9"/>
        </w:rPr>
        <w:t> </w:t>
      </w:r>
      <w:r>
        <w:rPr/>
        <w:t>Nieto</w:t>
      </w:r>
      <w:r>
        <w:rPr>
          <w:spacing w:val="-9"/>
        </w:rPr>
        <w:t> </w:t>
      </w:r>
      <w:r>
        <w:rPr/>
        <w:t>Moya</w:t>
      </w:r>
      <w:r>
        <w:rPr>
          <w:spacing w:val="-4"/>
        </w:rPr>
        <w:t> </w:t>
      </w:r>
      <w:r>
        <w:rPr/>
        <w:t>(235738/SP) Apelada: Jacira Fernandes</w:t>
      </w:r>
    </w:p>
    <w:p>
      <w:pPr>
        <w:pStyle w:val="BodyText"/>
        <w:ind w:right="3637"/>
      </w:pP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2" w:after="0"/>
        <w:ind w:left="709" w:right="0" w:hanging="708"/>
        <w:jc w:val="left"/>
      </w:pPr>
      <w:r>
        <w:rPr/>
        <w:t>0651878-94.2018.8.04.0001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4"/>
        <w:ind w:right="4502"/>
      </w:pPr>
      <w:r>
        <w:rPr/>
        <w:t>Origem:</w:t>
      </w:r>
      <w:r>
        <w:rPr>
          <w:spacing w:val="-6"/>
        </w:rPr>
        <w:t> </w:t>
      </w:r>
      <w:r>
        <w:rPr/>
        <w:t>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Diógenes Vidal Pessoa Neto Apelante: Ana Maria da Silva Rocha</w:t>
      </w:r>
    </w:p>
    <w:p>
      <w:pPr>
        <w:pStyle w:val="BodyText"/>
        <w:spacing w:before="1"/>
        <w:ind w:right="4267"/>
      </w:pPr>
      <w:r>
        <w:rPr/>
        <w:t>Advogado: Alexandre Moraes da Silva (8644/AM)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 Procurador: Rodrigo Medeiros Lócio (39972/PE)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2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Noeme Tobias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</w:t>
      </w:r>
    </w:p>
    <w:p>
      <w:pPr>
        <w:pStyle w:val="BodyText"/>
        <w:ind w:right="3637"/>
      </w:pPr>
      <w:r>
        <w:rPr>
          <w:rFonts w:ascii="Arial" w:hAnsi="Arial"/>
          <w:b/>
        </w:rPr>
        <w:t>Presidente</w:t>
      </w:r>
      <w:r>
        <w:rPr/>
        <w:t>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</w:t>
      </w:r>
      <w:r>
        <w:rPr>
          <w:rFonts w:ascii="Arial" w:hAnsi="Arial"/>
          <w:b/>
        </w:rPr>
        <w:t>Membros: </w:t>
      </w:r>
      <w:r>
        <w:rPr/>
        <w:t>Exmo. Sr. Des. Aristóteles Lima Thury</w:t>
      </w:r>
    </w:p>
    <w:p>
      <w:pPr>
        <w:pStyle w:val="BodyText"/>
        <w:spacing w:line="207" w:lineRule="exact" w:before="3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256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sectPr>
      <w:pgSz w:w="11910" w:h="16840"/>
      <w:pgMar w:top="90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09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67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3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69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36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0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1" w:hanging="70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69"/>
      <w:ind w:left="709" w:hanging="708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69"/>
      <w:ind w:left="709" w:hanging="70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- 10.08.2020 - SUSTENTAÃ⁄Ã…O ORAL E ADIADOS.doc</dc:title>
  <dcterms:created xsi:type="dcterms:W3CDTF">2025-05-21T14:52:23Z</dcterms:created>
  <dcterms:modified xsi:type="dcterms:W3CDTF">2025-05-21T14:52:23Z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2020-08-06T00:00:00Z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