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252" w:rsidRDefault="00027252">
      <w:pPr>
        <w:rPr>
          <w:rFonts w:ascii="Arial" w:hAnsi="Arial" w:cs="Arial"/>
          <w:color w:val="252525"/>
          <w:shd w:val="clear" w:color="auto" w:fill="FFFFFF"/>
        </w:rPr>
      </w:pPr>
    </w:p>
    <w:p w:rsidR="00027252" w:rsidRDefault="00027252">
      <w:pPr>
        <w:rPr>
          <w:rFonts w:ascii="Arial" w:hAnsi="Arial" w:cs="Arial"/>
          <w:color w:val="252525"/>
          <w:shd w:val="clear" w:color="auto" w:fill="FFFFFF"/>
        </w:rPr>
      </w:pPr>
    </w:p>
    <w:p w:rsidR="00027252" w:rsidRPr="00027252" w:rsidRDefault="00027252">
      <w:pPr>
        <w:rPr>
          <w:rFonts w:ascii="Arial" w:hAnsi="Arial" w:cs="Arial"/>
          <w:color w:val="252525"/>
          <w:sz w:val="28"/>
          <w:szCs w:val="28"/>
          <w:shd w:val="clear" w:color="auto" w:fill="FFFFFF"/>
        </w:rPr>
      </w:pPr>
    </w:p>
    <w:p w:rsidR="004D5D6A" w:rsidRDefault="00027252" w:rsidP="00027252">
      <w:pPr>
        <w:jc w:val="both"/>
        <w:rPr>
          <w:rFonts w:ascii="Arial" w:hAnsi="Arial" w:cs="Arial"/>
          <w:color w:val="252525"/>
          <w:sz w:val="28"/>
          <w:szCs w:val="28"/>
          <w:shd w:val="clear" w:color="auto" w:fill="FFFFFF"/>
        </w:rPr>
      </w:pPr>
      <w:r w:rsidRPr="00027252">
        <w:rPr>
          <w:rFonts w:ascii="Arial" w:hAnsi="Arial" w:cs="Arial"/>
          <w:color w:val="252525"/>
          <w:sz w:val="28"/>
          <w:szCs w:val="28"/>
          <w:shd w:val="clear" w:color="auto" w:fill="FFFFFF"/>
        </w:rPr>
        <w:t xml:space="preserve">Comunicamos que não haverá Sessão de Julgamento no dia 26.01.2026 (segunda-feira), por falta de quórum. Na oportunidade, informamos que os processos da referida sessão serão adiados para </w:t>
      </w:r>
      <w:r>
        <w:rPr>
          <w:rFonts w:ascii="Arial" w:hAnsi="Arial" w:cs="Arial"/>
          <w:color w:val="252525"/>
          <w:sz w:val="28"/>
          <w:szCs w:val="28"/>
          <w:shd w:val="clear" w:color="auto" w:fill="FFFFFF"/>
        </w:rPr>
        <w:t xml:space="preserve">a </w:t>
      </w:r>
      <w:r w:rsidRPr="00027252">
        <w:rPr>
          <w:rFonts w:ascii="Arial" w:hAnsi="Arial" w:cs="Arial"/>
          <w:color w:val="252525"/>
          <w:sz w:val="28"/>
          <w:szCs w:val="28"/>
          <w:shd w:val="clear" w:color="auto" w:fill="FFFFFF"/>
        </w:rPr>
        <w:t>sess</w:t>
      </w:r>
      <w:r>
        <w:rPr>
          <w:rFonts w:ascii="Arial" w:hAnsi="Arial" w:cs="Arial"/>
          <w:color w:val="252525"/>
          <w:sz w:val="28"/>
          <w:szCs w:val="28"/>
          <w:shd w:val="clear" w:color="auto" w:fill="FFFFFF"/>
        </w:rPr>
        <w:t>ão posterior.</w:t>
      </w:r>
    </w:p>
    <w:p w:rsidR="00027252" w:rsidRDefault="00027252" w:rsidP="00027252">
      <w:pPr>
        <w:jc w:val="both"/>
        <w:rPr>
          <w:rFonts w:ascii="Arial" w:hAnsi="Arial" w:cs="Arial"/>
          <w:color w:val="252525"/>
          <w:sz w:val="28"/>
          <w:szCs w:val="28"/>
          <w:shd w:val="clear" w:color="auto" w:fill="FFFFFF"/>
        </w:rPr>
      </w:pPr>
    </w:p>
    <w:p w:rsidR="00027252" w:rsidRDefault="00027252" w:rsidP="00027252">
      <w:pPr>
        <w:jc w:val="both"/>
        <w:rPr>
          <w:rFonts w:ascii="Arial" w:hAnsi="Arial" w:cs="Arial"/>
          <w:color w:val="252525"/>
          <w:sz w:val="28"/>
          <w:szCs w:val="28"/>
          <w:shd w:val="clear" w:color="auto" w:fill="FFFFFF"/>
        </w:rPr>
      </w:pPr>
      <w:proofErr w:type="spellStart"/>
      <w:r>
        <w:rPr>
          <w:rFonts w:ascii="Arial" w:hAnsi="Arial" w:cs="Arial"/>
          <w:color w:val="252525"/>
          <w:sz w:val="28"/>
          <w:szCs w:val="28"/>
          <w:shd w:val="clear" w:color="auto" w:fill="FFFFFF"/>
        </w:rPr>
        <w:t>Nelsilene</w:t>
      </w:r>
      <w:proofErr w:type="spellEnd"/>
      <w:r>
        <w:rPr>
          <w:rFonts w:ascii="Arial" w:hAnsi="Arial" w:cs="Arial"/>
          <w:color w:val="252525"/>
          <w:sz w:val="28"/>
          <w:szCs w:val="28"/>
          <w:shd w:val="clear" w:color="auto" w:fill="FFFFFF"/>
        </w:rPr>
        <w:t xml:space="preserve"> Lima da Silva Gomes</w:t>
      </w:r>
    </w:p>
    <w:p w:rsidR="00027252" w:rsidRPr="00027252" w:rsidRDefault="00027252" w:rsidP="00027252">
      <w:pPr>
        <w:jc w:val="both"/>
        <w:rPr>
          <w:sz w:val="28"/>
          <w:szCs w:val="28"/>
        </w:rPr>
      </w:pPr>
      <w:r>
        <w:rPr>
          <w:rFonts w:ascii="Arial" w:hAnsi="Arial" w:cs="Arial"/>
          <w:color w:val="252525"/>
          <w:sz w:val="28"/>
          <w:szCs w:val="28"/>
          <w:shd w:val="clear" w:color="auto" w:fill="FFFFFF"/>
        </w:rPr>
        <w:t xml:space="preserve">Secretária em substituição </w:t>
      </w:r>
    </w:p>
    <w:sectPr w:rsidR="00027252" w:rsidRPr="00027252" w:rsidSect="004D5D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027252"/>
    <w:rsid w:val="00027252"/>
    <w:rsid w:val="004D5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5D6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42</Words>
  <Characters>227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lais.benfica</dc:creator>
  <cp:lastModifiedBy>lais.benfica</cp:lastModifiedBy>
  <cp:revision>1</cp:revision>
  <dcterms:created xsi:type="dcterms:W3CDTF">2026-01-20T14:11:00Z</dcterms:created>
  <dcterms:modified xsi:type="dcterms:W3CDTF">2026-01-20T14:17:00Z</dcterms:modified>
</cp:coreProperties>
</file>