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30372" w:rsidRPr="00730372" w:rsidRDefault="00730372" w:rsidP="00730372">
      <w:pPr>
        <w:suppressAutoHyphens/>
        <w:autoSpaceDN w:val="0"/>
        <w:spacing w:before="240" w:after="60" w:line="256" w:lineRule="auto"/>
        <w:ind w:right="-25"/>
        <w:jc w:val="center"/>
        <w:outlineLvl w:val="0"/>
        <w:rPr>
          <w:rFonts w:ascii="Palatino Linotype" w:eastAsiaTheme="minorEastAsia" w:hAnsi="Palatino Linotype"/>
          <w:b/>
          <w:bCs/>
          <w:kern w:val="3"/>
          <w:sz w:val="20"/>
          <w:szCs w:val="20"/>
        </w:rPr>
      </w:pPr>
      <w:r w:rsidRPr="00730372">
        <w:rPr>
          <w:rFonts w:ascii="Palatino Linotype" w:eastAsiaTheme="minorEastAsia" w:hAnsi="Palatino Linotype"/>
          <w:b/>
          <w:bCs/>
          <w:kern w:val="3"/>
          <w:sz w:val="20"/>
          <w:szCs w:val="20"/>
        </w:rPr>
        <w:t>1</w:t>
      </w:r>
      <w:r w:rsidR="00D31E21">
        <w:rPr>
          <w:rFonts w:ascii="Palatino Linotype" w:eastAsiaTheme="minorEastAsia" w:hAnsi="Palatino Linotype"/>
          <w:b/>
          <w:bCs/>
          <w:kern w:val="3"/>
          <w:sz w:val="20"/>
          <w:szCs w:val="20"/>
        </w:rPr>
        <w:t>8</w:t>
      </w:r>
      <w:r w:rsidRPr="00730372">
        <w:rPr>
          <w:rFonts w:ascii="Palatino Linotype" w:eastAsiaTheme="minorEastAsia" w:hAnsi="Palatino Linotype"/>
          <w:b/>
          <w:bCs/>
          <w:kern w:val="3"/>
          <w:sz w:val="20"/>
          <w:szCs w:val="20"/>
        </w:rPr>
        <w:t>ª SESSÃO ORDINÁRIA DA EGRÉGIA SEGUNDA CÂMARA CÍVEL</w:t>
      </w:r>
    </w:p>
    <w:p w:rsidR="00730372" w:rsidRPr="00730372" w:rsidRDefault="00730372" w:rsidP="00730372">
      <w:pPr>
        <w:widowControl w:val="0"/>
        <w:tabs>
          <w:tab w:val="left" w:pos="2410"/>
          <w:tab w:val="left" w:pos="2552"/>
        </w:tabs>
        <w:suppressAutoHyphens/>
        <w:autoSpaceDN w:val="0"/>
        <w:spacing w:after="0"/>
        <w:ind w:right="-25"/>
        <w:jc w:val="center"/>
        <w:rPr>
          <w:rFonts w:ascii="Palatino Linotype" w:eastAsiaTheme="minorEastAsia" w:hAnsi="Palatino Linotype" w:cs="Arial"/>
          <w:b/>
          <w:bCs/>
          <w:kern w:val="3"/>
          <w:sz w:val="20"/>
          <w:szCs w:val="20"/>
        </w:rPr>
      </w:pPr>
      <w:r w:rsidRPr="00730372">
        <w:rPr>
          <w:rFonts w:ascii="Palatino Linotype" w:eastAsiaTheme="minorEastAsia" w:hAnsi="Palatino Linotype" w:cs="Arial"/>
          <w:b/>
          <w:bCs/>
          <w:kern w:val="3"/>
          <w:sz w:val="20"/>
          <w:szCs w:val="20"/>
        </w:rPr>
        <w:t xml:space="preserve">PAUTA DE JULGAMENTO – </w:t>
      </w:r>
      <w:r w:rsidR="00D31E21">
        <w:rPr>
          <w:rFonts w:ascii="Palatino Linotype" w:eastAsiaTheme="minorEastAsia" w:hAnsi="Palatino Linotype" w:cs="Arial"/>
          <w:b/>
          <w:bCs/>
          <w:kern w:val="3"/>
          <w:sz w:val="20"/>
          <w:szCs w:val="20"/>
        </w:rPr>
        <w:t>03</w:t>
      </w:r>
      <w:r w:rsidRPr="00730372">
        <w:rPr>
          <w:rFonts w:ascii="Palatino Linotype" w:eastAsiaTheme="minorEastAsia" w:hAnsi="Palatino Linotype" w:cs="Arial"/>
          <w:b/>
          <w:bCs/>
          <w:kern w:val="3"/>
          <w:sz w:val="20"/>
          <w:szCs w:val="20"/>
        </w:rPr>
        <w:t>/0</w:t>
      </w:r>
      <w:r w:rsidR="00D31E21">
        <w:rPr>
          <w:rFonts w:ascii="Palatino Linotype" w:eastAsiaTheme="minorEastAsia" w:hAnsi="Palatino Linotype" w:cs="Arial"/>
          <w:b/>
          <w:bCs/>
          <w:kern w:val="3"/>
          <w:sz w:val="20"/>
          <w:szCs w:val="20"/>
        </w:rPr>
        <w:t>6</w:t>
      </w:r>
      <w:r w:rsidRPr="00730372">
        <w:rPr>
          <w:rFonts w:ascii="Palatino Linotype" w:eastAsiaTheme="minorEastAsia" w:hAnsi="Palatino Linotype" w:cs="Arial"/>
          <w:b/>
          <w:bCs/>
          <w:kern w:val="3"/>
          <w:sz w:val="20"/>
          <w:szCs w:val="20"/>
        </w:rPr>
        <w:t>/2024 às 09h</w:t>
      </w:r>
    </w:p>
    <w:p w:rsidR="00730372" w:rsidRPr="00730372" w:rsidRDefault="00730372" w:rsidP="00730372">
      <w:pPr>
        <w:widowControl w:val="0"/>
        <w:suppressAutoHyphens/>
        <w:autoSpaceDN w:val="0"/>
        <w:spacing w:after="0"/>
        <w:ind w:right="-25"/>
        <w:rPr>
          <w:rFonts w:ascii="Palatino Linotype" w:eastAsiaTheme="minorEastAsia" w:hAnsi="Palatino Linotype" w:cs="Arial"/>
          <w:kern w:val="3"/>
          <w:sz w:val="20"/>
          <w:szCs w:val="20"/>
        </w:rPr>
      </w:pPr>
    </w:p>
    <w:p w:rsidR="00730372" w:rsidRPr="00730372" w:rsidRDefault="00730372" w:rsidP="00730372">
      <w:pPr>
        <w:widowControl w:val="0"/>
        <w:suppressAutoHyphens/>
        <w:autoSpaceDN w:val="0"/>
        <w:spacing w:after="0"/>
        <w:ind w:right="-25"/>
        <w:rPr>
          <w:rFonts w:ascii="Palatino Linotype" w:eastAsiaTheme="minorEastAsia" w:hAnsi="Palatino Linotype"/>
          <w:kern w:val="3"/>
          <w:sz w:val="20"/>
          <w:szCs w:val="20"/>
        </w:rPr>
      </w:pPr>
      <w:r w:rsidRPr="00730372">
        <w:rPr>
          <w:rFonts w:ascii="Palatino Linotype" w:eastAsiaTheme="minorEastAsia" w:hAnsi="Palatino Linotype" w:cs="Arial"/>
          <w:kern w:val="3"/>
          <w:sz w:val="20"/>
          <w:szCs w:val="20"/>
        </w:rPr>
        <w:t>PRESIDENTE: Exmo</w:t>
      </w:r>
      <w:r w:rsidRPr="00730372">
        <w:rPr>
          <w:rFonts w:ascii="Palatino Linotype" w:eastAsiaTheme="minorEastAsia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730372">
        <w:rPr>
          <w:rFonts w:ascii="Palatino Linotype" w:eastAsiaTheme="minorEastAsia" w:hAnsi="Palatino Linotype" w:cs="Arial"/>
          <w:color w:val="000000"/>
          <w:kern w:val="3"/>
          <w:sz w:val="20"/>
          <w:szCs w:val="20"/>
        </w:rPr>
        <w:t>. Sr</w:t>
      </w:r>
      <w:r w:rsidRPr="00730372">
        <w:rPr>
          <w:rFonts w:ascii="Palatino Linotype" w:eastAsiaTheme="minorEastAsia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730372">
        <w:rPr>
          <w:rFonts w:ascii="Palatino Linotype" w:eastAsiaTheme="minorEastAsia" w:hAnsi="Palatino Linotype" w:cs="Arial"/>
          <w:color w:val="000000"/>
          <w:kern w:val="3"/>
          <w:sz w:val="20"/>
          <w:szCs w:val="20"/>
        </w:rPr>
        <w:t>. Des</w:t>
      </w:r>
      <w:r w:rsidRPr="00730372">
        <w:rPr>
          <w:rFonts w:ascii="Palatino Linotype" w:eastAsiaTheme="minorEastAsia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730372">
        <w:rPr>
          <w:rFonts w:ascii="Palatino Linotype" w:eastAsiaTheme="minorEastAsia" w:hAnsi="Palatino Linotype" w:cs="Arial"/>
          <w:color w:val="000000"/>
          <w:kern w:val="3"/>
          <w:sz w:val="20"/>
          <w:szCs w:val="20"/>
        </w:rPr>
        <w:t>. Délcio Luis Santos</w:t>
      </w:r>
      <w:r w:rsidRPr="00730372">
        <w:rPr>
          <w:rFonts w:ascii="Palatino Linotype" w:eastAsiaTheme="minorEastAsia" w:hAnsi="Palatino Linotype"/>
          <w:kern w:val="3"/>
          <w:sz w:val="20"/>
          <w:szCs w:val="20"/>
        </w:rPr>
        <w:t xml:space="preserve"> </w:t>
      </w:r>
    </w:p>
    <w:p w:rsidR="00730372" w:rsidRPr="00730372" w:rsidRDefault="00730372" w:rsidP="00730372">
      <w:pPr>
        <w:widowControl w:val="0"/>
        <w:suppressAutoHyphens/>
        <w:autoSpaceDN w:val="0"/>
        <w:spacing w:after="0"/>
        <w:ind w:right="-25"/>
        <w:rPr>
          <w:rFonts w:ascii="Palatino Linotype" w:eastAsiaTheme="minorEastAsia" w:hAnsi="Palatino Linotype" w:cs="Arial"/>
          <w:kern w:val="3"/>
          <w:sz w:val="20"/>
          <w:szCs w:val="20"/>
        </w:rPr>
      </w:pPr>
      <w:r w:rsidRPr="00730372">
        <w:rPr>
          <w:rFonts w:ascii="Palatino Linotype" w:eastAsiaTheme="minorEastAsia" w:hAnsi="Palatino Linotype" w:cs="Arial"/>
          <w:kern w:val="3"/>
          <w:sz w:val="20"/>
          <w:szCs w:val="20"/>
        </w:rPr>
        <w:t>SECRETÁRIO(A): Pollyana de Souza Bastos</w:t>
      </w:r>
    </w:p>
    <w:p w:rsidR="00730372" w:rsidRPr="00730372" w:rsidRDefault="00730372" w:rsidP="00730372">
      <w:pPr>
        <w:tabs>
          <w:tab w:val="left" w:pos="0"/>
        </w:tabs>
        <w:suppressAutoHyphens/>
        <w:autoSpaceDN w:val="0"/>
        <w:spacing w:after="0"/>
        <w:ind w:right="-25"/>
        <w:rPr>
          <w:rFonts w:ascii="Palatino Linotype" w:eastAsiaTheme="minorEastAsia" w:hAnsi="Palatino Linotype" w:cs="Arial"/>
          <w:b/>
          <w:kern w:val="3"/>
          <w:sz w:val="20"/>
          <w:szCs w:val="20"/>
        </w:rPr>
      </w:pPr>
    </w:p>
    <w:p w:rsidR="00730372" w:rsidRPr="00730372" w:rsidRDefault="00730372" w:rsidP="00730372">
      <w:pPr>
        <w:tabs>
          <w:tab w:val="left" w:pos="0"/>
        </w:tabs>
        <w:suppressAutoHyphens/>
        <w:autoSpaceDN w:val="0"/>
        <w:spacing w:after="0"/>
        <w:ind w:right="-25"/>
        <w:rPr>
          <w:rFonts w:ascii="Palatino Linotype" w:eastAsiaTheme="minorEastAsia" w:hAnsi="Palatino Linotype" w:cs="Arial"/>
          <w:b/>
          <w:kern w:val="3"/>
          <w:sz w:val="20"/>
          <w:szCs w:val="20"/>
        </w:rPr>
      </w:pPr>
      <w:r w:rsidRPr="00730372">
        <w:rPr>
          <w:rFonts w:ascii="Palatino Linotype" w:eastAsiaTheme="minorEastAsia" w:hAnsi="Palatino Linotype" w:cs="Arial"/>
          <w:b/>
          <w:kern w:val="3"/>
          <w:sz w:val="20"/>
          <w:szCs w:val="20"/>
        </w:rPr>
        <w:t xml:space="preserve">I - Leitura e Aprovação da Ata da Sessão anterior     </w:t>
      </w:r>
    </w:p>
    <w:p w:rsidR="00730372" w:rsidRPr="00730372" w:rsidRDefault="00730372" w:rsidP="00730372">
      <w:pPr>
        <w:tabs>
          <w:tab w:val="left" w:pos="0"/>
        </w:tabs>
        <w:suppressAutoHyphens/>
        <w:autoSpaceDN w:val="0"/>
        <w:spacing w:after="0"/>
        <w:ind w:right="-25"/>
        <w:rPr>
          <w:rFonts w:ascii="Palatino Linotype" w:eastAsiaTheme="minorEastAsia" w:hAnsi="Palatino Linotype" w:cs="Arial"/>
          <w:b/>
          <w:kern w:val="3"/>
          <w:sz w:val="20"/>
          <w:szCs w:val="20"/>
        </w:rPr>
      </w:pPr>
      <w:r w:rsidRPr="00730372">
        <w:rPr>
          <w:rFonts w:ascii="Palatino Linotype" w:eastAsiaTheme="minorEastAsia" w:hAnsi="Palatino Linotype" w:cs="Arial"/>
          <w:b/>
          <w:kern w:val="3"/>
          <w:sz w:val="20"/>
          <w:szCs w:val="20"/>
        </w:rPr>
        <w:t>II - Leitura de Acórdãos</w:t>
      </w:r>
    </w:p>
    <w:p w:rsidR="00730372" w:rsidRPr="00730372" w:rsidRDefault="00730372" w:rsidP="00730372">
      <w:pPr>
        <w:tabs>
          <w:tab w:val="left" w:pos="0"/>
        </w:tabs>
        <w:suppressAutoHyphens/>
        <w:autoSpaceDN w:val="0"/>
        <w:spacing w:after="0"/>
        <w:ind w:right="-25"/>
        <w:rPr>
          <w:rFonts w:ascii="Palatino Linotype" w:eastAsiaTheme="minorEastAsia" w:hAnsi="Palatino Linotype" w:cs="Arial"/>
          <w:b/>
          <w:kern w:val="3"/>
          <w:sz w:val="20"/>
          <w:szCs w:val="20"/>
        </w:rPr>
      </w:pPr>
      <w:r w:rsidRPr="00730372">
        <w:rPr>
          <w:rFonts w:ascii="Palatino Linotype" w:eastAsiaTheme="minorEastAsia" w:hAnsi="Palatino Linotype" w:cs="Arial"/>
          <w:b/>
          <w:kern w:val="3"/>
          <w:sz w:val="20"/>
          <w:szCs w:val="20"/>
        </w:rPr>
        <w:t xml:space="preserve">III – Pauta de Julgamento  </w:t>
      </w:r>
    </w:p>
    <w:p w:rsidR="00730372" w:rsidRPr="00730372" w:rsidRDefault="00730372" w:rsidP="00730372">
      <w:pPr>
        <w:widowControl w:val="0"/>
        <w:suppressAutoHyphens/>
        <w:autoSpaceDN w:val="0"/>
        <w:spacing w:after="0"/>
        <w:ind w:right="-25"/>
        <w:rPr>
          <w:rFonts w:ascii="Palatino Linotype" w:eastAsiaTheme="minorEastAsia" w:hAnsi="Palatino Linotype" w:cs="Arial"/>
          <w:b/>
          <w:kern w:val="3"/>
          <w:sz w:val="20"/>
          <w:szCs w:val="20"/>
        </w:rPr>
      </w:pPr>
      <w:r w:rsidRPr="00730372">
        <w:rPr>
          <w:rFonts w:ascii="Palatino Linotype" w:eastAsiaTheme="minorEastAsia" w:hAnsi="Palatino Linotype" w:cs="Arial"/>
          <w:b/>
          <w:kern w:val="3"/>
          <w:sz w:val="20"/>
          <w:szCs w:val="20"/>
        </w:rPr>
        <w:t>IV - Julgamentos em Mesa</w:t>
      </w:r>
    </w:p>
    <w:p w:rsidR="00730372" w:rsidRPr="00730372" w:rsidRDefault="00730372" w:rsidP="00730372">
      <w:pPr>
        <w:widowControl w:val="0"/>
        <w:suppressAutoHyphens/>
        <w:autoSpaceDN w:val="0"/>
        <w:spacing w:after="0"/>
        <w:ind w:right="-25"/>
        <w:rPr>
          <w:rFonts w:ascii="Palatino Linotype" w:eastAsiaTheme="minorEastAsia" w:hAnsi="Palatino Linotype" w:cs="Arial"/>
          <w:b/>
          <w:kern w:val="3"/>
          <w:sz w:val="20"/>
          <w:szCs w:val="20"/>
        </w:rPr>
      </w:pPr>
    </w:p>
    <w:p w:rsidR="00730372" w:rsidRPr="00730372" w:rsidRDefault="00730372" w:rsidP="00730372">
      <w:pPr>
        <w:widowControl w:val="0"/>
        <w:numPr>
          <w:ilvl w:val="0"/>
          <w:numId w:val="27"/>
        </w:numPr>
        <w:suppressAutoHyphens/>
        <w:autoSpaceDE w:val="0"/>
        <w:autoSpaceDN w:val="0"/>
        <w:adjustRightInd w:val="0"/>
        <w:spacing w:after="0" w:line="240" w:lineRule="auto"/>
        <w:ind w:hanging="360"/>
        <w:rPr>
          <w:rFonts w:ascii="Palatino Linotype" w:eastAsiaTheme="minorEastAsia" w:hAnsi="Palatino Linotype" w:cs="Arial"/>
          <w:b/>
          <w:bCs/>
          <w:kern w:val="1"/>
          <w:sz w:val="20"/>
          <w:szCs w:val="20"/>
          <w:lang w:eastAsia="zh-CN" w:bidi="hi-IN"/>
        </w:rPr>
      </w:pPr>
      <w:r w:rsidRPr="00730372">
        <w:rPr>
          <w:rFonts w:ascii="Palatino Linotype" w:eastAsiaTheme="minorEastAsia" w:hAnsi="Palatino Linotype" w:cs="Arial"/>
          <w:b/>
          <w:bCs/>
          <w:kern w:val="1"/>
          <w:sz w:val="20"/>
          <w:szCs w:val="20"/>
          <w:lang w:eastAsia="zh-CN" w:bidi="hi-IN"/>
        </w:rPr>
        <w:t xml:space="preserve">Apelação Cível nº0234518-32.2009.8.04.0001 (Ampliação de quórum)   </w:t>
      </w:r>
    </w:p>
    <w:p w:rsidR="00730372" w:rsidRPr="00730372" w:rsidRDefault="00730372" w:rsidP="00730372">
      <w:pPr>
        <w:widowControl w:val="0"/>
        <w:suppressAutoHyphens/>
        <w:autoSpaceDE w:val="0"/>
        <w:autoSpaceDN w:val="0"/>
        <w:adjustRightInd w:val="0"/>
        <w:spacing w:after="0" w:line="240" w:lineRule="auto"/>
        <w:rPr>
          <w:rFonts w:ascii="Palatino Linotype" w:eastAsiaTheme="minorEastAsia" w:hAnsi="Palatino Linotype" w:cs="Arial"/>
          <w:kern w:val="1"/>
          <w:sz w:val="20"/>
          <w:szCs w:val="20"/>
          <w:lang w:eastAsia="zh-CN" w:bidi="hi-IN"/>
        </w:rPr>
      </w:pPr>
      <w:r w:rsidRPr="00730372">
        <w:rPr>
          <w:rFonts w:ascii="Palatino Linotype" w:eastAsiaTheme="minorEastAsia" w:hAnsi="Palatino Linotype" w:cs="Arial"/>
          <w:b/>
          <w:bCs/>
          <w:kern w:val="1"/>
          <w:sz w:val="20"/>
          <w:szCs w:val="20"/>
          <w:lang w:eastAsia="zh-CN" w:bidi="hi-IN"/>
        </w:rPr>
        <w:t>Origem</w:t>
      </w:r>
      <w:r w:rsidRPr="00730372">
        <w:rPr>
          <w:rFonts w:ascii="Palatino Linotype" w:eastAsiaTheme="minorEastAsia" w:hAnsi="Palatino Linotype" w:cs="Arial"/>
          <w:kern w:val="1"/>
          <w:sz w:val="20"/>
          <w:szCs w:val="20"/>
          <w:lang w:eastAsia="zh-CN" w:bidi="hi-IN"/>
        </w:rPr>
        <w:t>: 14ª Vara Cível e de Acidentes de Trabalho</w:t>
      </w:r>
    </w:p>
    <w:p w:rsidR="00730372" w:rsidRPr="00730372" w:rsidRDefault="00730372" w:rsidP="00730372">
      <w:pPr>
        <w:widowControl w:val="0"/>
        <w:suppressAutoHyphens/>
        <w:autoSpaceDE w:val="0"/>
        <w:autoSpaceDN w:val="0"/>
        <w:adjustRightInd w:val="0"/>
        <w:spacing w:after="0" w:line="240" w:lineRule="auto"/>
        <w:rPr>
          <w:rFonts w:ascii="Palatino Linotype" w:eastAsiaTheme="minorEastAsia" w:hAnsi="Palatino Linotype" w:cs="Arial"/>
          <w:kern w:val="1"/>
          <w:sz w:val="20"/>
          <w:szCs w:val="20"/>
          <w:lang w:eastAsia="zh-CN" w:bidi="hi-IN"/>
        </w:rPr>
      </w:pPr>
      <w:r w:rsidRPr="00730372">
        <w:rPr>
          <w:rFonts w:ascii="Palatino Linotype" w:eastAsiaTheme="minorEastAsia" w:hAnsi="Palatino Linotype" w:cs="Arial"/>
          <w:b/>
          <w:bCs/>
          <w:kern w:val="1"/>
          <w:sz w:val="20"/>
          <w:szCs w:val="20"/>
          <w:lang w:eastAsia="zh-CN" w:bidi="hi-IN"/>
        </w:rPr>
        <w:t>Juiz Prolato</w:t>
      </w:r>
      <w:r w:rsidRPr="00730372">
        <w:rPr>
          <w:rFonts w:ascii="Palatino Linotype" w:eastAsiaTheme="minorEastAsia" w:hAnsi="Palatino Linotype" w:cs="Arial"/>
          <w:kern w:val="1"/>
          <w:sz w:val="20"/>
          <w:szCs w:val="20"/>
          <w:lang w:eastAsia="zh-CN" w:bidi="hi-IN"/>
        </w:rPr>
        <w:t>r: Francisco Carlos G. de Queiroz</w:t>
      </w:r>
    </w:p>
    <w:p w:rsidR="00730372" w:rsidRPr="00730372" w:rsidRDefault="00730372" w:rsidP="00730372">
      <w:pPr>
        <w:widowControl w:val="0"/>
        <w:tabs>
          <w:tab w:val="left" w:pos="2410"/>
        </w:tabs>
        <w:suppressAutoHyphens/>
        <w:autoSpaceDE w:val="0"/>
        <w:autoSpaceDN w:val="0"/>
        <w:adjustRightInd w:val="0"/>
        <w:spacing w:after="0" w:line="240" w:lineRule="auto"/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</w:pPr>
      <w:r w:rsidRPr="00730372">
        <w:rPr>
          <w:rFonts w:ascii="Palatino Linotype" w:eastAsiaTheme="minorEastAsia" w:hAnsi="Palatino Linotype" w:cs="Arial"/>
          <w:b/>
          <w:kern w:val="1"/>
          <w:sz w:val="20"/>
          <w:szCs w:val="20"/>
          <w:lang w:eastAsia="zh-CN" w:bidi="hi-IN"/>
        </w:rPr>
        <w:t>Apelantes : Marzo Silva de Oliveira Lobo e Marcelo Silva Oliveira Lobo.</w:t>
      </w:r>
      <w:r w:rsidRPr="00730372">
        <w:rPr>
          <w:rFonts w:ascii="Palatino Linotype" w:eastAsiaTheme="minorEastAsia" w:hAnsi="Palatino Linotype" w:cs="Arial"/>
          <w:kern w:val="1"/>
          <w:sz w:val="20"/>
          <w:szCs w:val="20"/>
          <w:lang w:eastAsia="zh-CN" w:bidi="hi-IN"/>
        </w:rPr>
        <w:t xml:space="preserve"> </w:t>
      </w:r>
      <w:r w:rsidRPr="00730372">
        <w:rPr>
          <w:rFonts w:ascii="Palatino Linotype" w:eastAsiaTheme="minorEastAsia" w:hAnsi="Palatino Linotype" w:cs="Arial"/>
          <w:kern w:val="1"/>
          <w:sz w:val="20"/>
          <w:szCs w:val="20"/>
          <w:lang w:eastAsia="zh-CN" w:bidi="hi-IN"/>
        </w:rPr>
        <w:br/>
        <w:t xml:space="preserve">Advogados </w:t>
      </w:r>
      <w:r w:rsidRPr="00730372">
        <w:rPr>
          <w:rFonts w:ascii="Palatino Linotype" w:eastAsiaTheme="minorEastAsia" w:hAnsi="Palatino Linotype" w:cs="Arial"/>
          <w:kern w:val="1"/>
          <w:sz w:val="20"/>
          <w:szCs w:val="20"/>
          <w:lang w:eastAsia="zh-CN" w:bidi="hi-IN"/>
        </w:rPr>
        <w:tab/>
        <w:t xml:space="preserve">: Karla Freixo Braga (3775/AM) e outros </w:t>
      </w:r>
      <w:r w:rsidRPr="00730372">
        <w:rPr>
          <w:rFonts w:ascii="Palatino Linotype" w:eastAsiaTheme="minorEastAsia" w:hAnsi="Palatino Linotype" w:cs="Arial"/>
          <w:kern w:val="1"/>
          <w:sz w:val="20"/>
          <w:szCs w:val="20"/>
          <w:lang w:eastAsia="zh-CN" w:bidi="hi-IN"/>
        </w:rPr>
        <w:br/>
      </w:r>
      <w:r w:rsidRPr="00730372">
        <w:rPr>
          <w:rFonts w:ascii="Palatino Linotype" w:eastAsiaTheme="minorEastAsia" w:hAnsi="Palatino Linotype" w:cs="Arial"/>
          <w:b/>
          <w:kern w:val="1"/>
          <w:sz w:val="20"/>
          <w:szCs w:val="20"/>
          <w:lang w:eastAsia="zh-CN" w:bidi="hi-IN"/>
        </w:rPr>
        <w:t xml:space="preserve">Apelado  : Sb. Comércio Ltda. </w:t>
      </w:r>
      <w:r w:rsidRPr="00730372">
        <w:rPr>
          <w:rFonts w:ascii="Palatino Linotype" w:eastAsiaTheme="minorEastAsia" w:hAnsi="Palatino Linotype" w:cs="Arial"/>
          <w:b/>
          <w:kern w:val="1"/>
          <w:sz w:val="20"/>
          <w:szCs w:val="20"/>
          <w:lang w:eastAsia="zh-CN" w:bidi="hi-IN"/>
        </w:rPr>
        <w:br/>
      </w:r>
      <w:r w:rsidRPr="00730372">
        <w:rPr>
          <w:rFonts w:ascii="Palatino Linotype" w:eastAsiaTheme="minorEastAsia" w:hAnsi="Palatino Linotype" w:cs="Arial"/>
          <w:kern w:val="1"/>
          <w:sz w:val="20"/>
          <w:szCs w:val="20"/>
          <w:lang w:eastAsia="zh-CN" w:bidi="hi-IN"/>
        </w:rPr>
        <w:t xml:space="preserve">Advogados </w:t>
      </w:r>
      <w:r w:rsidRPr="00730372">
        <w:rPr>
          <w:rFonts w:ascii="Palatino Linotype" w:eastAsiaTheme="minorEastAsia" w:hAnsi="Palatino Linotype" w:cs="Arial"/>
          <w:kern w:val="1"/>
          <w:sz w:val="20"/>
          <w:szCs w:val="20"/>
          <w:lang w:eastAsia="zh-CN" w:bidi="hi-IN"/>
        </w:rPr>
        <w:tab/>
        <w:t xml:space="preserve">: Clóvis Smith Frota Júnior (3626/AM) e outros </w:t>
      </w:r>
      <w:r w:rsidRPr="00730372">
        <w:rPr>
          <w:rFonts w:ascii="Palatino Linotype" w:eastAsiaTheme="minorEastAsia" w:hAnsi="Palatino Linotype" w:cs="Arial"/>
          <w:kern w:val="1"/>
          <w:sz w:val="20"/>
          <w:szCs w:val="20"/>
          <w:lang w:eastAsia="zh-CN" w:bidi="hi-IN"/>
        </w:rPr>
        <w:br/>
      </w:r>
      <w:r w:rsidRPr="00730372">
        <w:rPr>
          <w:rFonts w:ascii="Palatino Linotype" w:eastAsiaTheme="minorEastAsia" w:hAnsi="Palatino Linotype" w:cs="Arial"/>
          <w:bCs/>
          <w:kern w:val="1"/>
          <w:sz w:val="20"/>
          <w:szCs w:val="20"/>
          <w:lang w:eastAsia="zh-CN" w:bidi="hi-IN"/>
        </w:rPr>
        <w:t>Presidente/Membro</w:t>
      </w:r>
      <w:r w:rsidRPr="00730372">
        <w:rPr>
          <w:rFonts w:ascii="Palatino Linotype" w:eastAsiaTheme="minorEastAsia" w:hAnsi="Palatino Linotype" w:cs="Arial"/>
          <w:kern w:val="1"/>
          <w:sz w:val="20"/>
          <w:szCs w:val="20"/>
          <w:lang w:eastAsia="zh-CN" w:bidi="hi-IN"/>
        </w:rPr>
        <w:t>: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  <w:tab/>
        <w:t>Exmo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vertAlign w:val="superscript"/>
          <w:lang w:eastAsia="zh-CN" w:bidi="hi-IN"/>
        </w:rPr>
        <w:t>(a)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  <w:t>. Sr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vertAlign w:val="superscript"/>
          <w:lang w:eastAsia="zh-CN" w:bidi="hi-IN"/>
        </w:rPr>
        <w:t>(a)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  <w:t>. Des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vertAlign w:val="superscript"/>
          <w:lang w:eastAsia="zh-CN" w:bidi="hi-IN"/>
        </w:rPr>
        <w:t>(a)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  <w:t>. Délcio Luís Santos</w:t>
      </w:r>
    </w:p>
    <w:p w:rsidR="00730372" w:rsidRPr="00730372" w:rsidRDefault="00730372" w:rsidP="00730372">
      <w:pPr>
        <w:widowControl w:val="0"/>
        <w:tabs>
          <w:tab w:val="left" w:pos="2410"/>
        </w:tabs>
        <w:suppressAutoHyphens/>
        <w:autoSpaceDE w:val="0"/>
        <w:autoSpaceDN w:val="0"/>
        <w:adjustRightInd w:val="0"/>
        <w:spacing w:after="0" w:line="240" w:lineRule="auto"/>
        <w:rPr>
          <w:rFonts w:ascii="Palatino Linotype" w:eastAsiaTheme="minorEastAsia" w:hAnsi="Palatino Linotype" w:cs="Arial"/>
          <w:b/>
          <w:color w:val="000000"/>
          <w:kern w:val="1"/>
          <w:sz w:val="20"/>
          <w:szCs w:val="20"/>
          <w:lang w:eastAsia="zh-CN" w:bidi="hi-IN"/>
        </w:rPr>
      </w:pPr>
      <w:r w:rsidRPr="00730372">
        <w:rPr>
          <w:rFonts w:ascii="Palatino Linotype" w:eastAsiaTheme="minorEastAsia" w:hAnsi="Palatino Linotype" w:cs="Arial"/>
          <w:b/>
          <w:bCs/>
          <w:kern w:val="1"/>
          <w:sz w:val="20"/>
          <w:szCs w:val="20"/>
          <w:lang w:eastAsia="zh-CN" w:bidi="hi-IN"/>
        </w:rPr>
        <w:t>Relator</w:t>
      </w:r>
      <w:r w:rsidRPr="00730372">
        <w:rPr>
          <w:rFonts w:ascii="Palatino Linotype" w:eastAsiaTheme="minorEastAsia" w:hAnsi="Palatino Linotype" w:cs="Arial"/>
          <w:b/>
          <w:kern w:val="1"/>
          <w:sz w:val="20"/>
          <w:szCs w:val="20"/>
          <w:lang w:eastAsia="zh-CN" w:bidi="hi-IN"/>
        </w:rPr>
        <w:t>:</w:t>
      </w:r>
      <w:r w:rsidRPr="00730372">
        <w:rPr>
          <w:rFonts w:ascii="Palatino Linotype" w:eastAsiaTheme="minorEastAsia" w:hAnsi="Palatino Linotype" w:cs="Arial"/>
          <w:b/>
          <w:color w:val="000000"/>
          <w:kern w:val="1"/>
          <w:sz w:val="20"/>
          <w:szCs w:val="20"/>
          <w:lang w:eastAsia="zh-CN" w:bidi="hi-IN"/>
        </w:rPr>
        <w:tab/>
        <w:t>Exmo</w:t>
      </w:r>
      <w:r w:rsidRPr="00730372">
        <w:rPr>
          <w:rFonts w:ascii="Palatino Linotype" w:eastAsiaTheme="minorEastAsia" w:hAnsi="Palatino Linotype" w:cs="Arial"/>
          <w:b/>
          <w:color w:val="000000"/>
          <w:kern w:val="1"/>
          <w:sz w:val="20"/>
          <w:szCs w:val="20"/>
          <w:vertAlign w:val="superscript"/>
          <w:lang w:eastAsia="zh-CN" w:bidi="hi-IN"/>
        </w:rPr>
        <w:t>(a)</w:t>
      </w:r>
      <w:r w:rsidRPr="00730372">
        <w:rPr>
          <w:rFonts w:ascii="Palatino Linotype" w:eastAsiaTheme="minorEastAsia" w:hAnsi="Palatino Linotype" w:cs="Arial"/>
          <w:b/>
          <w:color w:val="000000"/>
          <w:kern w:val="1"/>
          <w:sz w:val="20"/>
          <w:szCs w:val="20"/>
          <w:lang w:eastAsia="zh-CN" w:bidi="hi-IN"/>
        </w:rPr>
        <w:t>. Sr</w:t>
      </w:r>
      <w:r w:rsidRPr="00730372">
        <w:rPr>
          <w:rFonts w:ascii="Palatino Linotype" w:eastAsiaTheme="minorEastAsia" w:hAnsi="Palatino Linotype" w:cs="Arial"/>
          <w:b/>
          <w:color w:val="000000"/>
          <w:kern w:val="1"/>
          <w:sz w:val="20"/>
          <w:szCs w:val="20"/>
          <w:vertAlign w:val="superscript"/>
          <w:lang w:eastAsia="zh-CN" w:bidi="hi-IN"/>
        </w:rPr>
        <w:t>(a)</w:t>
      </w:r>
      <w:r w:rsidRPr="00730372">
        <w:rPr>
          <w:rFonts w:ascii="Palatino Linotype" w:eastAsiaTheme="minorEastAsia" w:hAnsi="Palatino Linotype" w:cs="Arial"/>
          <w:b/>
          <w:color w:val="000000"/>
          <w:kern w:val="1"/>
          <w:sz w:val="20"/>
          <w:szCs w:val="20"/>
          <w:lang w:eastAsia="zh-CN" w:bidi="hi-IN"/>
        </w:rPr>
        <w:t>. Des</w:t>
      </w:r>
      <w:r w:rsidRPr="00730372">
        <w:rPr>
          <w:rFonts w:ascii="Palatino Linotype" w:eastAsiaTheme="minorEastAsia" w:hAnsi="Palatino Linotype" w:cs="Arial"/>
          <w:b/>
          <w:color w:val="000000"/>
          <w:kern w:val="1"/>
          <w:sz w:val="20"/>
          <w:szCs w:val="20"/>
          <w:vertAlign w:val="superscript"/>
          <w:lang w:eastAsia="zh-CN" w:bidi="hi-IN"/>
        </w:rPr>
        <w:t>(a)</w:t>
      </w:r>
      <w:r w:rsidRPr="00730372">
        <w:rPr>
          <w:rFonts w:ascii="Palatino Linotype" w:eastAsiaTheme="minorEastAsia" w:hAnsi="Palatino Linotype" w:cs="Arial"/>
          <w:b/>
          <w:color w:val="000000"/>
          <w:kern w:val="1"/>
          <w:sz w:val="20"/>
          <w:szCs w:val="20"/>
          <w:lang w:eastAsia="zh-CN" w:bidi="hi-IN"/>
        </w:rPr>
        <w:t>. Onilza Abreu Gerth</w:t>
      </w:r>
    </w:p>
    <w:p w:rsidR="00730372" w:rsidRPr="00730372" w:rsidRDefault="00730372" w:rsidP="00730372">
      <w:pPr>
        <w:widowControl w:val="0"/>
        <w:tabs>
          <w:tab w:val="left" w:pos="2410"/>
        </w:tabs>
        <w:suppressAutoHyphens/>
        <w:autoSpaceDE w:val="0"/>
        <w:autoSpaceDN w:val="0"/>
        <w:adjustRightInd w:val="0"/>
        <w:spacing w:after="0" w:line="240" w:lineRule="auto"/>
        <w:rPr>
          <w:rFonts w:ascii="Palatino Linotype" w:eastAsiaTheme="minorEastAsia" w:hAnsi="Palatino Linotype" w:cs="Arial"/>
          <w:b/>
          <w:color w:val="000000"/>
          <w:kern w:val="1"/>
          <w:sz w:val="20"/>
          <w:szCs w:val="20"/>
          <w:lang w:eastAsia="zh-CN" w:bidi="hi-IN"/>
        </w:rPr>
      </w:pPr>
      <w:r w:rsidRPr="00730372">
        <w:rPr>
          <w:rFonts w:ascii="Palatino Linotype" w:eastAsiaTheme="minorEastAsia" w:hAnsi="Palatino Linotype" w:cs="Arial"/>
          <w:bCs/>
          <w:color w:val="000000"/>
          <w:kern w:val="1"/>
          <w:sz w:val="20"/>
          <w:szCs w:val="20"/>
          <w:lang w:eastAsia="zh-CN" w:bidi="hi-IN"/>
        </w:rPr>
        <w:t xml:space="preserve">Membro: 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  <w:t xml:space="preserve"> 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  <w:tab/>
        <w:t>Exmo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vertAlign w:val="superscript"/>
          <w:lang w:eastAsia="zh-CN" w:bidi="hi-IN"/>
        </w:rPr>
        <w:t>(a)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  <w:t>. Sr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vertAlign w:val="superscript"/>
          <w:lang w:eastAsia="zh-CN" w:bidi="hi-IN"/>
        </w:rPr>
        <w:t>(a)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  <w:t>. Des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vertAlign w:val="superscript"/>
          <w:lang w:eastAsia="zh-CN" w:bidi="hi-IN"/>
        </w:rPr>
        <w:t>(a)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  <w:t xml:space="preserve">. Cezar Luiz Bandiera </w:t>
      </w:r>
      <w:r w:rsidRPr="00730372">
        <w:rPr>
          <w:rFonts w:ascii="Palatino Linotype" w:eastAsiaTheme="minorEastAsia" w:hAnsi="Palatino Linotype" w:cs="Arial"/>
          <w:b/>
          <w:color w:val="000000"/>
          <w:kern w:val="1"/>
          <w:sz w:val="20"/>
          <w:szCs w:val="20"/>
          <w:lang w:eastAsia="zh-CN" w:bidi="hi-IN"/>
        </w:rPr>
        <w:t>(1ºV.D)</w:t>
      </w:r>
    </w:p>
    <w:p w:rsidR="00730372" w:rsidRPr="00730372" w:rsidRDefault="00730372" w:rsidP="00730372">
      <w:pPr>
        <w:widowControl w:val="0"/>
        <w:tabs>
          <w:tab w:val="left" w:pos="2410"/>
        </w:tabs>
        <w:suppressAutoHyphens/>
        <w:autoSpaceDE w:val="0"/>
        <w:autoSpaceDN w:val="0"/>
        <w:adjustRightInd w:val="0"/>
        <w:spacing w:after="0" w:line="240" w:lineRule="auto"/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</w:pPr>
      <w:r w:rsidRPr="00730372">
        <w:rPr>
          <w:rFonts w:ascii="Palatino Linotype" w:eastAsiaTheme="minorEastAsia" w:hAnsi="Palatino Linotype" w:cs="Arial"/>
          <w:bCs/>
          <w:kern w:val="1"/>
          <w:sz w:val="20"/>
          <w:szCs w:val="20"/>
          <w:lang w:eastAsia="zh-CN" w:bidi="hi-IN"/>
        </w:rPr>
        <w:t>Membro</w:t>
      </w:r>
      <w:r w:rsidRPr="00730372">
        <w:rPr>
          <w:rFonts w:ascii="Palatino Linotype" w:eastAsiaTheme="minorEastAsia" w:hAnsi="Palatino Linotype" w:cs="Arial"/>
          <w:kern w:val="1"/>
          <w:sz w:val="20"/>
          <w:szCs w:val="20"/>
          <w:lang w:eastAsia="zh-CN" w:bidi="hi-IN"/>
        </w:rPr>
        <w:t>: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  <w:tab/>
        <w:t>Exmo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vertAlign w:val="superscript"/>
          <w:lang w:eastAsia="zh-CN" w:bidi="hi-IN"/>
        </w:rPr>
        <w:t>(a)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  <w:t>. Sr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vertAlign w:val="superscript"/>
          <w:lang w:eastAsia="zh-CN" w:bidi="hi-IN"/>
        </w:rPr>
        <w:t>(a)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  <w:t>. Des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vertAlign w:val="superscript"/>
          <w:lang w:eastAsia="zh-CN" w:bidi="hi-IN"/>
        </w:rPr>
        <w:t>(a)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  <w:t>. Elci Simões de Oliveira</w:t>
      </w:r>
    </w:p>
    <w:p w:rsidR="00730372" w:rsidRPr="00730372" w:rsidRDefault="00730372" w:rsidP="00730372">
      <w:pPr>
        <w:widowControl w:val="0"/>
        <w:tabs>
          <w:tab w:val="left" w:pos="2410"/>
        </w:tabs>
        <w:suppressAutoHyphens/>
        <w:autoSpaceDE w:val="0"/>
        <w:autoSpaceDN w:val="0"/>
        <w:adjustRightInd w:val="0"/>
        <w:spacing w:after="0" w:line="240" w:lineRule="auto"/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</w:pPr>
      <w:r w:rsidRPr="00730372">
        <w:rPr>
          <w:rFonts w:ascii="Palatino Linotype" w:eastAsiaTheme="minorEastAsia" w:hAnsi="Palatino Linotype" w:cs="Arial"/>
          <w:bCs/>
          <w:kern w:val="1"/>
          <w:sz w:val="20"/>
          <w:szCs w:val="20"/>
          <w:lang w:eastAsia="zh-CN" w:bidi="hi-IN"/>
        </w:rPr>
        <w:t>Membro convocado</w:t>
      </w:r>
      <w:r w:rsidRPr="00730372">
        <w:rPr>
          <w:rFonts w:ascii="Palatino Linotype" w:eastAsiaTheme="minorEastAsia" w:hAnsi="Palatino Linotype" w:cs="Arial"/>
          <w:kern w:val="1"/>
          <w:sz w:val="20"/>
          <w:szCs w:val="20"/>
          <w:lang w:eastAsia="zh-CN" w:bidi="hi-IN"/>
        </w:rPr>
        <w:t>: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  <w:tab/>
        <w:t>Exmo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vertAlign w:val="superscript"/>
          <w:lang w:eastAsia="zh-CN" w:bidi="hi-IN"/>
        </w:rPr>
        <w:t>(a)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  <w:t>. Sr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vertAlign w:val="superscript"/>
          <w:lang w:eastAsia="zh-CN" w:bidi="hi-IN"/>
        </w:rPr>
        <w:t>(a)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  <w:t>. Des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vertAlign w:val="superscript"/>
          <w:lang w:eastAsia="zh-CN" w:bidi="hi-IN"/>
        </w:rPr>
        <w:t>(a)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  <w:t>. Joana dos Santos Meirelles</w:t>
      </w:r>
    </w:p>
    <w:p w:rsidR="00730372" w:rsidRPr="00730372" w:rsidRDefault="00730372" w:rsidP="00730372">
      <w:pPr>
        <w:widowControl w:val="0"/>
        <w:tabs>
          <w:tab w:val="left" w:pos="2410"/>
        </w:tabs>
        <w:suppressAutoHyphens/>
        <w:autoSpaceDE w:val="0"/>
        <w:autoSpaceDN w:val="0"/>
        <w:adjustRightInd w:val="0"/>
        <w:spacing w:after="0" w:line="240" w:lineRule="auto"/>
        <w:rPr>
          <w:rFonts w:ascii="Palatino Linotype" w:eastAsiaTheme="minorEastAsia" w:hAnsi="Palatino Linotype" w:cs="Arial"/>
          <w:b/>
          <w:color w:val="000000"/>
          <w:kern w:val="1"/>
          <w:sz w:val="20"/>
          <w:szCs w:val="20"/>
          <w:lang w:eastAsia="zh-CN" w:bidi="hi-IN"/>
        </w:rPr>
      </w:pPr>
      <w:r w:rsidRPr="00730372">
        <w:rPr>
          <w:rFonts w:ascii="Palatino Linotype" w:eastAsiaTheme="minorEastAsia" w:hAnsi="Palatino Linotype" w:cs="Arial"/>
          <w:b/>
          <w:bCs/>
          <w:kern w:val="1"/>
          <w:sz w:val="20"/>
          <w:szCs w:val="20"/>
          <w:lang w:eastAsia="zh-CN" w:bidi="hi-IN"/>
        </w:rPr>
        <w:t>Membro Impedido</w:t>
      </w:r>
      <w:r w:rsidRPr="00730372">
        <w:rPr>
          <w:rFonts w:ascii="Palatino Linotype" w:eastAsiaTheme="minorEastAsia" w:hAnsi="Palatino Linotype" w:cs="Arial"/>
          <w:b/>
          <w:kern w:val="1"/>
          <w:sz w:val="20"/>
          <w:szCs w:val="20"/>
          <w:lang w:eastAsia="zh-CN" w:bidi="hi-IN"/>
        </w:rPr>
        <w:t>:</w:t>
      </w:r>
      <w:r w:rsidRPr="00730372">
        <w:rPr>
          <w:rFonts w:ascii="Palatino Linotype" w:eastAsiaTheme="minorEastAsia" w:hAnsi="Palatino Linotype" w:cs="Arial"/>
          <w:b/>
          <w:color w:val="000000"/>
          <w:kern w:val="1"/>
          <w:sz w:val="20"/>
          <w:szCs w:val="20"/>
          <w:lang w:eastAsia="zh-CN" w:bidi="hi-IN"/>
        </w:rPr>
        <w:tab/>
        <w:t>Exmo</w:t>
      </w:r>
      <w:r w:rsidRPr="00730372">
        <w:rPr>
          <w:rFonts w:ascii="Palatino Linotype" w:eastAsiaTheme="minorEastAsia" w:hAnsi="Palatino Linotype" w:cs="Arial"/>
          <w:b/>
          <w:color w:val="000000"/>
          <w:kern w:val="1"/>
          <w:sz w:val="20"/>
          <w:szCs w:val="20"/>
          <w:vertAlign w:val="superscript"/>
          <w:lang w:eastAsia="zh-CN" w:bidi="hi-IN"/>
        </w:rPr>
        <w:t>(a)</w:t>
      </w:r>
      <w:r w:rsidRPr="00730372">
        <w:rPr>
          <w:rFonts w:ascii="Palatino Linotype" w:eastAsiaTheme="minorEastAsia" w:hAnsi="Palatino Linotype" w:cs="Arial"/>
          <w:b/>
          <w:color w:val="000000"/>
          <w:kern w:val="1"/>
          <w:sz w:val="20"/>
          <w:szCs w:val="20"/>
          <w:lang w:eastAsia="zh-CN" w:bidi="hi-IN"/>
        </w:rPr>
        <w:t>. Sr</w:t>
      </w:r>
      <w:r w:rsidRPr="00730372">
        <w:rPr>
          <w:rFonts w:ascii="Palatino Linotype" w:eastAsiaTheme="minorEastAsia" w:hAnsi="Palatino Linotype" w:cs="Arial"/>
          <w:b/>
          <w:color w:val="000000"/>
          <w:kern w:val="1"/>
          <w:sz w:val="20"/>
          <w:szCs w:val="20"/>
          <w:vertAlign w:val="superscript"/>
          <w:lang w:eastAsia="zh-CN" w:bidi="hi-IN"/>
        </w:rPr>
        <w:t>(a)</w:t>
      </w:r>
      <w:r w:rsidRPr="00730372">
        <w:rPr>
          <w:rFonts w:ascii="Palatino Linotype" w:eastAsiaTheme="minorEastAsia" w:hAnsi="Palatino Linotype" w:cs="Arial"/>
          <w:b/>
          <w:color w:val="000000"/>
          <w:kern w:val="1"/>
          <w:sz w:val="20"/>
          <w:szCs w:val="20"/>
          <w:lang w:eastAsia="zh-CN" w:bidi="hi-IN"/>
        </w:rPr>
        <w:t>. Des</w:t>
      </w:r>
      <w:r w:rsidRPr="00730372">
        <w:rPr>
          <w:rFonts w:ascii="Palatino Linotype" w:eastAsiaTheme="minorEastAsia" w:hAnsi="Palatino Linotype" w:cs="Arial"/>
          <w:b/>
          <w:color w:val="000000"/>
          <w:kern w:val="1"/>
          <w:sz w:val="20"/>
          <w:szCs w:val="20"/>
          <w:vertAlign w:val="superscript"/>
          <w:lang w:eastAsia="zh-CN" w:bidi="hi-IN"/>
        </w:rPr>
        <w:t>(a)</w:t>
      </w:r>
      <w:r w:rsidRPr="00730372">
        <w:rPr>
          <w:rFonts w:ascii="Palatino Linotype" w:eastAsiaTheme="minorEastAsia" w:hAnsi="Palatino Linotype" w:cs="Arial"/>
          <w:b/>
          <w:color w:val="000000"/>
          <w:kern w:val="1"/>
          <w:sz w:val="20"/>
          <w:szCs w:val="20"/>
          <w:lang w:eastAsia="zh-CN" w:bidi="hi-IN"/>
        </w:rPr>
        <w:t>. Maria do Perpétuo Socorro Guedes Moura</w:t>
      </w:r>
    </w:p>
    <w:p w:rsidR="00730372" w:rsidRPr="00730372" w:rsidRDefault="00730372" w:rsidP="00730372">
      <w:pPr>
        <w:widowControl w:val="0"/>
        <w:pBdr>
          <w:bottom w:val="single" w:sz="6" w:space="0" w:color="auto"/>
        </w:pBdr>
        <w:suppressAutoHyphens/>
        <w:autoSpaceDE w:val="0"/>
        <w:autoSpaceDN w:val="0"/>
        <w:adjustRightInd w:val="0"/>
        <w:spacing w:after="0" w:line="240" w:lineRule="auto"/>
        <w:rPr>
          <w:rFonts w:ascii="Palatino Linotype" w:eastAsiaTheme="minorEastAsia" w:hAnsi="Palatino Linotype" w:cs="Arial"/>
          <w:kern w:val="1"/>
          <w:sz w:val="16"/>
          <w:szCs w:val="16"/>
          <w:lang w:eastAsia="zh-CN" w:bidi="hi-IN"/>
        </w:rPr>
      </w:pPr>
    </w:p>
    <w:p w:rsidR="00730372" w:rsidRPr="00730372" w:rsidRDefault="00730372" w:rsidP="00730372">
      <w:pPr>
        <w:widowControl w:val="0"/>
        <w:numPr>
          <w:ilvl w:val="0"/>
          <w:numId w:val="27"/>
        </w:numPr>
        <w:suppressAutoHyphens/>
        <w:autoSpaceDE w:val="0"/>
        <w:autoSpaceDN w:val="0"/>
        <w:adjustRightInd w:val="0"/>
        <w:spacing w:after="0" w:line="240" w:lineRule="auto"/>
        <w:ind w:hanging="363"/>
        <w:rPr>
          <w:rFonts w:ascii="Palatino Linotype" w:eastAsiaTheme="minorEastAsia" w:hAnsi="Palatino Linotype" w:cs="Arial"/>
          <w:b/>
          <w:bCs/>
          <w:kern w:val="1"/>
          <w:sz w:val="20"/>
          <w:szCs w:val="20"/>
          <w:lang w:eastAsia="zh-CN" w:bidi="hi-IN"/>
        </w:rPr>
      </w:pPr>
      <w:r w:rsidRPr="00730372">
        <w:rPr>
          <w:rFonts w:ascii="Palatino Linotype" w:eastAsiaTheme="minorEastAsia" w:hAnsi="Palatino Linotype" w:cs="Arial"/>
          <w:b/>
          <w:bCs/>
          <w:kern w:val="1"/>
          <w:sz w:val="20"/>
          <w:szCs w:val="20"/>
          <w:lang w:eastAsia="zh-CN" w:bidi="hi-IN"/>
        </w:rPr>
        <w:t>Apelação Cível nº0662392-09.2018.8.04.0001 (SJ/</w:t>
      </w:r>
      <w:r w:rsidR="0096192F">
        <w:rPr>
          <w:rFonts w:ascii="Palatino Linotype" w:eastAsiaTheme="minorEastAsia" w:hAnsi="Palatino Linotype" w:cs="Arial"/>
          <w:b/>
          <w:bCs/>
          <w:kern w:val="1"/>
          <w:sz w:val="20"/>
          <w:szCs w:val="20"/>
          <w:lang w:eastAsia="zh-CN" w:bidi="hi-IN"/>
        </w:rPr>
        <w:t>Suspenso para diligência</w:t>
      </w:r>
      <w:r w:rsidRPr="00730372">
        <w:rPr>
          <w:rFonts w:ascii="Palatino Linotype" w:eastAsiaTheme="minorEastAsia" w:hAnsi="Palatino Linotype" w:cs="Arial"/>
          <w:b/>
          <w:bCs/>
          <w:kern w:val="1"/>
          <w:sz w:val="20"/>
          <w:szCs w:val="20"/>
          <w:lang w:eastAsia="zh-CN" w:bidi="hi-IN"/>
        </w:rPr>
        <w:t xml:space="preserve">)   </w:t>
      </w:r>
    </w:p>
    <w:p w:rsidR="00730372" w:rsidRPr="00730372" w:rsidRDefault="00730372" w:rsidP="00730372">
      <w:pPr>
        <w:widowControl w:val="0"/>
        <w:suppressAutoHyphens/>
        <w:autoSpaceDE w:val="0"/>
        <w:autoSpaceDN w:val="0"/>
        <w:adjustRightInd w:val="0"/>
        <w:spacing w:after="0" w:line="240" w:lineRule="auto"/>
        <w:rPr>
          <w:rFonts w:ascii="Palatino Linotype" w:eastAsiaTheme="minorEastAsia" w:hAnsi="Palatino Linotype" w:cs="Arial"/>
          <w:kern w:val="1"/>
          <w:sz w:val="20"/>
          <w:szCs w:val="20"/>
          <w:lang w:eastAsia="zh-CN" w:bidi="hi-IN"/>
        </w:rPr>
      </w:pPr>
      <w:r w:rsidRPr="00730372">
        <w:rPr>
          <w:rFonts w:ascii="Palatino Linotype" w:eastAsiaTheme="minorEastAsia" w:hAnsi="Palatino Linotype" w:cs="Arial"/>
          <w:b/>
          <w:bCs/>
          <w:kern w:val="1"/>
          <w:sz w:val="20"/>
          <w:szCs w:val="20"/>
          <w:lang w:eastAsia="zh-CN" w:bidi="hi-IN"/>
        </w:rPr>
        <w:t>Origem</w:t>
      </w:r>
      <w:r w:rsidRPr="00730372">
        <w:rPr>
          <w:rFonts w:ascii="Palatino Linotype" w:eastAsiaTheme="minorEastAsia" w:hAnsi="Palatino Linotype" w:cs="Arial"/>
          <w:kern w:val="1"/>
          <w:sz w:val="20"/>
          <w:szCs w:val="20"/>
          <w:lang w:eastAsia="zh-CN" w:bidi="hi-IN"/>
        </w:rPr>
        <w:t>: 3ª Vara da Fazenda Pública</w:t>
      </w:r>
    </w:p>
    <w:p w:rsidR="00730372" w:rsidRPr="00730372" w:rsidRDefault="00730372" w:rsidP="00730372">
      <w:pPr>
        <w:widowControl w:val="0"/>
        <w:suppressAutoHyphens/>
        <w:autoSpaceDE w:val="0"/>
        <w:autoSpaceDN w:val="0"/>
        <w:adjustRightInd w:val="0"/>
        <w:spacing w:after="0" w:line="240" w:lineRule="auto"/>
        <w:rPr>
          <w:rFonts w:ascii="Palatino Linotype" w:eastAsiaTheme="minorEastAsia" w:hAnsi="Palatino Linotype" w:cs="Arial"/>
          <w:kern w:val="1"/>
          <w:sz w:val="20"/>
          <w:szCs w:val="20"/>
          <w:lang w:eastAsia="zh-CN" w:bidi="hi-IN"/>
        </w:rPr>
      </w:pPr>
      <w:r w:rsidRPr="00730372">
        <w:rPr>
          <w:rFonts w:ascii="Palatino Linotype" w:eastAsiaTheme="minorEastAsia" w:hAnsi="Palatino Linotype" w:cs="Arial"/>
          <w:b/>
          <w:bCs/>
          <w:kern w:val="1"/>
          <w:sz w:val="20"/>
          <w:szCs w:val="20"/>
          <w:lang w:eastAsia="zh-CN" w:bidi="hi-IN"/>
        </w:rPr>
        <w:t>Juiz Prolato</w:t>
      </w:r>
      <w:r w:rsidRPr="00730372">
        <w:rPr>
          <w:rFonts w:ascii="Palatino Linotype" w:eastAsiaTheme="minorEastAsia" w:hAnsi="Palatino Linotype" w:cs="Arial"/>
          <w:kern w:val="1"/>
          <w:sz w:val="20"/>
          <w:szCs w:val="20"/>
          <w:lang w:eastAsia="zh-CN" w:bidi="hi-IN"/>
        </w:rPr>
        <w:t>r: Etelvina Lobo Braga</w:t>
      </w:r>
    </w:p>
    <w:p w:rsidR="00730372" w:rsidRPr="00730372" w:rsidRDefault="00730372" w:rsidP="00730372">
      <w:pPr>
        <w:widowControl w:val="0"/>
        <w:tabs>
          <w:tab w:val="left" w:pos="2410"/>
        </w:tabs>
        <w:suppressAutoHyphens/>
        <w:autoSpaceDE w:val="0"/>
        <w:autoSpaceDN w:val="0"/>
        <w:adjustRightInd w:val="0"/>
        <w:spacing w:after="0" w:line="240" w:lineRule="auto"/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</w:pPr>
      <w:r w:rsidRPr="00730372">
        <w:rPr>
          <w:rFonts w:ascii="Palatino Linotype" w:eastAsiaTheme="minorEastAsia" w:hAnsi="Palatino Linotype" w:cs="Arial"/>
          <w:b/>
          <w:kern w:val="1"/>
          <w:sz w:val="20"/>
          <w:szCs w:val="20"/>
          <w:lang w:eastAsia="zh-CN" w:bidi="hi-IN"/>
        </w:rPr>
        <w:t xml:space="preserve">Apelante   : C. R. </w:t>
      </w:r>
      <w:r w:rsidRPr="00730372">
        <w:rPr>
          <w:rFonts w:ascii="Palatino Linotype" w:eastAsiaTheme="minorEastAsia" w:hAnsi="Palatino Linotype" w:cs="Arial"/>
          <w:b/>
          <w:kern w:val="1"/>
          <w:sz w:val="20"/>
          <w:szCs w:val="20"/>
          <w:lang w:eastAsia="zh-CN" w:bidi="hi-IN"/>
        </w:rPr>
        <w:br/>
      </w:r>
      <w:r w:rsidRPr="00730372">
        <w:rPr>
          <w:rFonts w:ascii="Palatino Linotype" w:eastAsiaTheme="minorEastAsia" w:hAnsi="Palatino Linotype" w:cs="Arial"/>
          <w:kern w:val="1"/>
          <w:sz w:val="20"/>
          <w:szCs w:val="20"/>
          <w:lang w:eastAsia="zh-CN" w:bidi="hi-IN"/>
        </w:rPr>
        <w:t xml:space="preserve">Advogados   </w:t>
      </w:r>
      <w:r w:rsidRPr="00730372">
        <w:rPr>
          <w:rFonts w:ascii="Palatino Linotype" w:eastAsiaTheme="minorEastAsia" w:hAnsi="Palatino Linotype" w:cs="Arial"/>
          <w:kern w:val="1"/>
          <w:sz w:val="20"/>
          <w:szCs w:val="20"/>
          <w:lang w:eastAsia="zh-CN" w:bidi="hi-IN"/>
        </w:rPr>
        <w:tab/>
        <w:t xml:space="preserve">: Nelson Wilians Fratoni Rodrigues (598A/AM) e outros </w:t>
      </w:r>
      <w:r w:rsidRPr="00730372">
        <w:rPr>
          <w:rFonts w:ascii="Palatino Linotype" w:eastAsiaTheme="minorEastAsia" w:hAnsi="Palatino Linotype" w:cs="Arial"/>
          <w:kern w:val="1"/>
          <w:sz w:val="20"/>
          <w:szCs w:val="20"/>
          <w:lang w:eastAsia="zh-CN" w:bidi="hi-IN"/>
        </w:rPr>
        <w:br/>
      </w:r>
      <w:r w:rsidRPr="00730372">
        <w:rPr>
          <w:rFonts w:ascii="Palatino Linotype" w:eastAsiaTheme="minorEastAsia" w:hAnsi="Palatino Linotype" w:cs="Arial"/>
          <w:b/>
          <w:kern w:val="1"/>
          <w:sz w:val="20"/>
          <w:szCs w:val="20"/>
          <w:lang w:eastAsia="zh-CN" w:bidi="hi-IN"/>
        </w:rPr>
        <w:t xml:space="preserve">Apelado    : E. do A. . </w:t>
      </w:r>
      <w:r w:rsidRPr="00730372">
        <w:rPr>
          <w:rFonts w:ascii="Palatino Linotype" w:eastAsiaTheme="minorEastAsia" w:hAnsi="Palatino Linotype" w:cs="Arial"/>
          <w:b/>
          <w:kern w:val="1"/>
          <w:sz w:val="20"/>
          <w:szCs w:val="20"/>
          <w:lang w:eastAsia="zh-CN" w:bidi="hi-IN"/>
        </w:rPr>
        <w:br/>
      </w:r>
      <w:r w:rsidRPr="00730372">
        <w:rPr>
          <w:rFonts w:ascii="Palatino Linotype" w:eastAsiaTheme="minorEastAsia" w:hAnsi="Palatino Linotype" w:cs="Arial"/>
          <w:kern w:val="1"/>
          <w:sz w:val="20"/>
          <w:szCs w:val="20"/>
          <w:lang w:eastAsia="zh-CN" w:bidi="hi-IN"/>
        </w:rPr>
        <w:t xml:space="preserve">Procurador </w:t>
      </w:r>
      <w:r w:rsidRPr="00730372">
        <w:rPr>
          <w:rFonts w:ascii="Palatino Linotype" w:eastAsiaTheme="minorEastAsia" w:hAnsi="Palatino Linotype" w:cs="Arial"/>
          <w:kern w:val="1"/>
          <w:sz w:val="20"/>
          <w:szCs w:val="20"/>
          <w:lang w:eastAsia="zh-CN" w:bidi="hi-IN"/>
        </w:rPr>
        <w:tab/>
        <w:t xml:space="preserve">: Laércio de Castro Dourado Júnior (13184/AM). </w:t>
      </w:r>
      <w:r w:rsidRPr="00730372">
        <w:rPr>
          <w:rFonts w:ascii="Palatino Linotype" w:eastAsiaTheme="minorEastAsia" w:hAnsi="Palatino Linotype" w:cs="Arial"/>
          <w:kern w:val="1"/>
          <w:sz w:val="20"/>
          <w:szCs w:val="20"/>
          <w:lang w:eastAsia="zh-CN" w:bidi="hi-IN"/>
        </w:rPr>
        <w:br/>
      </w:r>
      <w:r w:rsidRPr="00730372">
        <w:rPr>
          <w:rFonts w:ascii="Palatino Linotype" w:eastAsiaTheme="minorEastAsia" w:hAnsi="Palatino Linotype" w:cs="Arial"/>
          <w:bCs/>
          <w:kern w:val="1"/>
          <w:sz w:val="20"/>
          <w:szCs w:val="20"/>
          <w:lang w:eastAsia="zh-CN" w:bidi="hi-IN"/>
        </w:rPr>
        <w:t>Presidente</w:t>
      </w:r>
      <w:r w:rsidRPr="00730372">
        <w:rPr>
          <w:rFonts w:ascii="Palatino Linotype" w:eastAsiaTheme="minorEastAsia" w:hAnsi="Palatino Linotype" w:cs="Arial"/>
          <w:kern w:val="1"/>
          <w:sz w:val="20"/>
          <w:szCs w:val="20"/>
          <w:lang w:eastAsia="zh-CN" w:bidi="hi-IN"/>
        </w:rPr>
        <w:t>: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  <w:tab/>
        <w:t>Exmo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vertAlign w:val="superscript"/>
          <w:lang w:eastAsia="zh-CN" w:bidi="hi-IN"/>
        </w:rPr>
        <w:t>(a)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  <w:t>. Sr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vertAlign w:val="superscript"/>
          <w:lang w:eastAsia="zh-CN" w:bidi="hi-IN"/>
        </w:rPr>
        <w:t>(a)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  <w:t>. Des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vertAlign w:val="superscript"/>
          <w:lang w:eastAsia="zh-CN" w:bidi="hi-IN"/>
        </w:rPr>
        <w:t>(a)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  <w:t>. Délcio Luís Santos</w:t>
      </w:r>
    </w:p>
    <w:p w:rsidR="00730372" w:rsidRPr="00730372" w:rsidRDefault="00730372" w:rsidP="00730372">
      <w:pPr>
        <w:widowControl w:val="0"/>
        <w:tabs>
          <w:tab w:val="left" w:pos="2410"/>
        </w:tabs>
        <w:suppressAutoHyphens/>
        <w:autoSpaceDE w:val="0"/>
        <w:autoSpaceDN w:val="0"/>
        <w:adjustRightInd w:val="0"/>
        <w:spacing w:after="0" w:line="240" w:lineRule="auto"/>
        <w:rPr>
          <w:rFonts w:ascii="Palatino Linotype" w:eastAsiaTheme="minorEastAsia" w:hAnsi="Palatino Linotype" w:cs="Arial"/>
          <w:b/>
          <w:color w:val="000000"/>
          <w:kern w:val="1"/>
          <w:sz w:val="20"/>
          <w:szCs w:val="20"/>
          <w:lang w:eastAsia="zh-CN" w:bidi="hi-IN"/>
        </w:rPr>
      </w:pPr>
      <w:r w:rsidRPr="00730372">
        <w:rPr>
          <w:rFonts w:ascii="Palatino Linotype" w:eastAsiaTheme="minorEastAsia" w:hAnsi="Palatino Linotype" w:cs="Arial"/>
          <w:b/>
          <w:bCs/>
          <w:kern w:val="1"/>
          <w:sz w:val="20"/>
          <w:szCs w:val="20"/>
          <w:lang w:eastAsia="zh-CN" w:bidi="hi-IN"/>
        </w:rPr>
        <w:t>Relator</w:t>
      </w:r>
      <w:r w:rsidRPr="00730372">
        <w:rPr>
          <w:rFonts w:ascii="Palatino Linotype" w:eastAsiaTheme="minorEastAsia" w:hAnsi="Palatino Linotype" w:cs="Arial"/>
          <w:b/>
          <w:kern w:val="1"/>
          <w:sz w:val="20"/>
          <w:szCs w:val="20"/>
          <w:lang w:eastAsia="zh-CN" w:bidi="hi-IN"/>
        </w:rPr>
        <w:t>:</w:t>
      </w:r>
      <w:r w:rsidRPr="00730372">
        <w:rPr>
          <w:rFonts w:ascii="Palatino Linotype" w:eastAsiaTheme="minorEastAsia" w:hAnsi="Palatino Linotype" w:cs="Arial"/>
          <w:b/>
          <w:color w:val="000000"/>
          <w:kern w:val="1"/>
          <w:sz w:val="20"/>
          <w:szCs w:val="20"/>
          <w:lang w:eastAsia="zh-CN" w:bidi="hi-IN"/>
        </w:rPr>
        <w:tab/>
        <w:t>Exmo</w:t>
      </w:r>
      <w:r w:rsidRPr="00730372">
        <w:rPr>
          <w:rFonts w:ascii="Palatino Linotype" w:eastAsiaTheme="minorEastAsia" w:hAnsi="Palatino Linotype" w:cs="Arial"/>
          <w:b/>
          <w:color w:val="000000"/>
          <w:kern w:val="1"/>
          <w:sz w:val="20"/>
          <w:szCs w:val="20"/>
          <w:vertAlign w:val="superscript"/>
          <w:lang w:eastAsia="zh-CN" w:bidi="hi-IN"/>
        </w:rPr>
        <w:t>(a)</w:t>
      </w:r>
      <w:r w:rsidRPr="00730372">
        <w:rPr>
          <w:rFonts w:ascii="Palatino Linotype" w:eastAsiaTheme="minorEastAsia" w:hAnsi="Palatino Linotype" w:cs="Arial"/>
          <w:b/>
          <w:color w:val="000000"/>
          <w:kern w:val="1"/>
          <w:sz w:val="20"/>
          <w:szCs w:val="20"/>
          <w:lang w:eastAsia="zh-CN" w:bidi="hi-IN"/>
        </w:rPr>
        <w:t>. Sr</w:t>
      </w:r>
      <w:r w:rsidRPr="00730372">
        <w:rPr>
          <w:rFonts w:ascii="Palatino Linotype" w:eastAsiaTheme="minorEastAsia" w:hAnsi="Palatino Linotype" w:cs="Arial"/>
          <w:b/>
          <w:color w:val="000000"/>
          <w:kern w:val="1"/>
          <w:sz w:val="20"/>
          <w:szCs w:val="20"/>
          <w:vertAlign w:val="superscript"/>
          <w:lang w:eastAsia="zh-CN" w:bidi="hi-IN"/>
        </w:rPr>
        <w:t>(a)</w:t>
      </w:r>
      <w:r w:rsidRPr="00730372">
        <w:rPr>
          <w:rFonts w:ascii="Palatino Linotype" w:eastAsiaTheme="minorEastAsia" w:hAnsi="Palatino Linotype" w:cs="Arial"/>
          <w:b/>
          <w:color w:val="000000"/>
          <w:kern w:val="1"/>
          <w:sz w:val="20"/>
          <w:szCs w:val="20"/>
          <w:lang w:eastAsia="zh-CN" w:bidi="hi-IN"/>
        </w:rPr>
        <w:t>. Des</w:t>
      </w:r>
      <w:r w:rsidRPr="00730372">
        <w:rPr>
          <w:rFonts w:ascii="Palatino Linotype" w:eastAsiaTheme="minorEastAsia" w:hAnsi="Palatino Linotype" w:cs="Arial"/>
          <w:b/>
          <w:color w:val="000000"/>
          <w:kern w:val="1"/>
          <w:sz w:val="20"/>
          <w:szCs w:val="20"/>
          <w:vertAlign w:val="superscript"/>
          <w:lang w:eastAsia="zh-CN" w:bidi="hi-IN"/>
        </w:rPr>
        <w:t>(a)</w:t>
      </w:r>
      <w:r w:rsidRPr="00730372">
        <w:rPr>
          <w:rFonts w:ascii="Palatino Linotype" w:eastAsiaTheme="minorEastAsia" w:hAnsi="Palatino Linotype" w:cs="Arial"/>
          <w:b/>
          <w:color w:val="000000"/>
          <w:kern w:val="1"/>
          <w:sz w:val="20"/>
          <w:szCs w:val="20"/>
          <w:lang w:eastAsia="zh-CN" w:bidi="hi-IN"/>
        </w:rPr>
        <w:t>. Cezar Luiz Bandiera</w:t>
      </w:r>
    </w:p>
    <w:p w:rsidR="00730372" w:rsidRPr="00730372" w:rsidRDefault="00730372" w:rsidP="00730372">
      <w:pPr>
        <w:widowControl w:val="0"/>
        <w:tabs>
          <w:tab w:val="left" w:pos="2410"/>
        </w:tabs>
        <w:suppressAutoHyphens/>
        <w:autoSpaceDE w:val="0"/>
        <w:autoSpaceDN w:val="0"/>
        <w:adjustRightInd w:val="0"/>
        <w:spacing w:after="0" w:line="240" w:lineRule="auto"/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</w:pPr>
      <w:r w:rsidRPr="00730372">
        <w:rPr>
          <w:rFonts w:ascii="Palatino Linotype" w:eastAsiaTheme="minorEastAsia" w:hAnsi="Palatino Linotype" w:cs="Arial"/>
          <w:bCs/>
          <w:kern w:val="1"/>
          <w:sz w:val="20"/>
          <w:szCs w:val="20"/>
          <w:lang w:eastAsia="zh-CN" w:bidi="hi-IN"/>
        </w:rPr>
        <w:t>Membro</w:t>
      </w:r>
      <w:r w:rsidRPr="00730372">
        <w:rPr>
          <w:rFonts w:ascii="Palatino Linotype" w:eastAsiaTheme="minorEastAsia" w:hAnsi="Palatino Linotype" w:cs="Arial"/>
          <w:kern w:val="1"/>
          <w:sz w:val="20"/>
          <w:szCs w:val="20"/>
          <w:lang w:eastAsia="zh-CN" w:bidi="hi-IN"/>
        </w:rPr>
        <w:t>: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  <w:tab/>
        <w:t>Exmo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vertAlign w:val="superscript"/>
          <w:lang w:eastAsia="zh-CN" w:bidi="hi-IN"/>
        </w:rPr>
        <w:t>(a)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  <w:t>. Sr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vertAlign w:val="superscript"/>
          <w:lang w:eastAsia="zh-CN" w:bidi="hi-IN"/>
        </w:rPr>
        <w:t>(a)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  <w:t>. Des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vertAlign w:val="superscript"/>
          <w:lang w:eastAsia="zh-CN" w:bidi="hi-IN"/>
        </w:rPr>
        <w:t>(a)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  <w:t>. Maria do Perpétuo Socorro Guedes Moura</w:t>
      </w:r>
    </w:p>
    <w:p w:rsidR="00730372" w:rsidRPr="00730372" w:rsidRDefault="00730372" w:rsidP="00730372">
      <w:pPr>
        <w:widowControl w:val="0"/>
        <w:tabs>
          <w:tab w:val="left" w:pos="2410"/>
        </w:tabs>
        <w:suppressAutoHyphens/>
        <w:autoSpaceDE w:val="0"/>
        <w:autoSpaceDN w:val="0"/>
        <w:adjustRightInd w:val="0"/>
        <w:spacing w:after="0" w:line="240" w:lineRule="auto"/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</w:pPr>
      <w:r w:rsidRPr="00730372">
        <w:rPr>
          <w:rFonts w:ascii="Palatino Linotype" w:eastAsiaTheme="minorEastAsia" w:hAnsi="Palatino Linotype" w:cs="Arial"/>
          <w:bCs/>
          <w:color w:val="000000"/>
          <w:kern w:val="1"/>
          <w:sz w:val="20"/>
          <w:szCs w:val="20"/>
          <w:lang w:eastAsia="zh-CN" w:bidi="hi-IN"/>
        </w:rPr>
        <w:t xml:space="preserve">Membro: 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  <w:t xml:space="preserve"> 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  <w:tab/>
        <w:t>Exmo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vertAlign w:val="superscript"/>
          <w:lang w:eastAsia="zh-CN" w:bidi="hi-IN"/>
        </w:rPr>
        <w:t>(a)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  <w:t>. Sr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vertAlign w:val="superscript"/>
          <w:lang w:eastAsia="zh-CN" w:bidi="hi-IN"/>
        </w:rPr>
        <w:t>(a)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  <w:t>. Des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vertAlign w:val="superscript"/>
          <w:lang w:eastAsia="zh-CN" w:bidi="hi-IN"/>
        </w:rPr>
        <w:t>(a)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  <w:t>. Elci Simões de Oliveira</w:t>
      </w:r>
    </w:p>
    <w:p w:rsidR="00730372" w:rsidRPr="00730372" w:rsidRDefault="00730372" w:rsidP="00730372">
      <w:pPr>
        <w:widowControl w:val="0"/>
        <w:tabs>
          <w:tab w:val="left" w:pos="2410"/>
        </w:tabs>
        <w:suppressAutoHyphens/>
        <w:autoSpaceDE w:val="0"/>
        <w:autoSpaceDN w:val="0"/>
        <w:adjustRightInd w:val="0"/>
        <w:spacing w:after="0" w:line="240" w:lineRule="auto"/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</w:pPr>
      <w:r w:rsidRPr="00730372">
        <w:rPr>
          <w:rFonts w:ascii="Palatino Linotype" w:eastAsiaTheme="minorEastAsia" w:hAnsi="Palatino Linotype" w:cs="Arial"/>
          <w:bCs/>
          <w:color w:val="000000"/>
          <w:kern w:val="1"/>
          <w:sz w:val="20"/>
          <w:szCs w:val="20"/>
          <w:lang w:eastAsia="zh-CN" w:bidi="hi-IN"/>
        </w:rPr>
        <w:t xml:space="preserve">Procurador de Justiça: 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  <w:t xml:space="preserve"> 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  <w:tab/>
        <w:t>Exmo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vertAlign w:val="superscript"/>
          <w:lang w:eastAsia="zh-CN" w:bidi="hi-IN"/>
        </w:rPr>
        <w:t>(a)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  <w:t>. Sr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vertAlign w:val="superscript"/>
          <w:lang w:eastAsia="zh-CN" w:bidi="hi-IN"/>
        </w:rPr>
        <w:t>(a)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  <w:t>. Dr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vertAlign w:val="superscript"/>
          <w:lang w:eastAsia="zh-CN" w:bidi="hi-IN"/>
        </w:rPr>
        <w:t>(a)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  <w:t xml:space="preserve">. Jussara Maria Pordeus e Silva </w:t>
      </w:r>
    </w:p>
    <w:p w:rsidR="00730372" w:rsidRPr="00730372" w:rsidRDefault="00730372" w:rsidP="00730372">
      <w:pPr>
        <w:widowControl w:val="0"/>
        <w:pBdr>
          <w:bottom w:val="single" w:sz="6" w:space="0" w:color="auto"/>
        </w:pBdr>
        <w:suppressAutoHyphens/>
        <w:autoSpaceDE w:val="0"/>
        <w:autoSpaceDN w:val="0"/>
        <w:adjustRightInd w:val="0"/>
        <w:spacing w:after="0" w:line="240" w:lineRule="auto"/>
        <w:rPr>
          <w:rFonts w:ascii="Palatino Linotype" w:eastAsiaTheme="minorEastAsia" w:hAnsi="Palatino Linotype" w:cs="Arial"/>
          <w:kern w:val="1"/>
          <w:sz w:val="16"/>
          <w:szCs w:val="16"/>
          <w:lang w:eastAsia="zh-CN" w:bidi="hi-IN"/>
        </w:rPr>
      </w:pPr>
      <w:r w:rsidRPr="00730372">
        <w:rPr>
          <w:rFonts w:ascii="Palatino Linotype" w:eastAsiaTheme="minorEastAsia" w:hAnsi="Palatino Linotype" w:cs="Arial"/>
          <w:kern w:val="1"/>
          <w:sz w:val="16"/>
          <w:szCs w:val="16"/>
          <w:lang w:eastAsia="zh-CN" w:bidi="hi-IN"/>
        </w:rPr>
        <w:t>*Sustentação Oral: Apelante (realizada)</w:t>
      </w:r>
    </w:p>
    <w:p w:rsidR="00730372" w:rsidRPr="00730372" w:rsidRDefault="00730372" w:rsidP="00730372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eastAsiaTheme="minorEastAsia" w:hAnsi="Palatino Linotype" w:cs="Arial"/>
          <w:b/>
          <w:bCs/>
          <w:kern w:val="1"/>
          <w:sz w:val="20"/>
          <w:szCs w:val="20"/>
          <w:lang w:eastAsia="zh-CN" w:bidi="hi-IN"/>
        </w:rPr>
      </w:pPr>
    </w:p>
    <w:p w:rsidR="00730372" w:rsidRPr="00730372" w:rsidRDefault="00730372" w:rsidP="00730372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eastAsiaTheme="minorEastAsia" w:hAnsi="Palatino Linotype" w:cs="Arial"/>
          <w:b/>
          <w:bCs/>
          <w:kern w:val="1"/>
          <w:sz w:val="20"/>
          <w:szCs w:val="20"/>
          <w:lang w:eastAsia="zh-CN" w:bidi="hi-IN"/>
        </w:rPr>
      </w:pPr>
    </w:p>
    <w:p w:rsidR="00730372" w:rsidRPr="00730372" w:rsidRDefault="00730372" w:rsidP="00730372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eastAsiaTheme="minorEastAsia" w:hAnsi="Palatino Linotype" w:cs="Arial"/>
          <w:b/>
          <w:bCs/>
          <w:kern w:val="1"/>
          <w:sz w:val="20"/>
          <w:szCs w:val="20"/>
          <w:lang w:eastAsia="zh-CN" w:bidi="hi-IN"/>
        </w:rPr>
      </w:pPr>
    </w:p>
    <w:p w:rsidR="00730372" w:rsidRPr="00730372" w:rsidRDefault="00730372" w:rsidP="00730372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eastAsiaTheme="minorEastAsia" w:hAnsi="Palatino Linotype" w:cs="Arial"/>
          <w:b/>
          <w:bCs/>
          <w:kern w:val="1"/>
          <w:sz w:val="20"/>
          <w:szCs w:val="20"/>
          <w:lang w:eastAsia="zh-CN" w:bidi="hi-IN"/>
        </w:rPr>
      </w:pPr>
    </w:p>
    <w:p w:rsidR="00730372" w:rsidRPr="00730372" w:rsidRDefault="00730372" w:rsidP="00730372">
      <w:pPr>
        <w:widowControl w:val="0"/>
        <w:numPr>
          <w:ilvl w:val="0"/>
          <w:numId w:val="27"/>
        </w:numPr>
        <w:suppressAutoHyphens/>
        <w:autoSpaceDE w:val="0"/>
        <w:autoSpaceDN w:val="0"/>
        <w:adjustRightInd w:val="0"/>
        <w:spacing w:after="0" w:line="240" w:lineRule="auto"/>
        <w:ind w:hanging="284"/>
        <w:rPr>
          <w:rFonts w:ascii="Palatino Linotype" w:eastAsiaTheme="minorEastAsia" w:hAnsi="Palatino Linotype" w:cs="Arial"/>
          <w:b/>
          <w:bCs/>
          <w:kern w:val="1"/>
          <w:sz w:val="20"/>
          <w:szCs w:val="20"/>
          <w:lang w:eastAsia="zh-CN" w:bidi="hi-IN"/>
        </w:rPr>
      </w:pPr>
      <w:r w:rsidRPr="00730372">
        <w:rPr>
          <w:rFonts w:ascii="Palatino Linotype" w:eastAsiaTheme="minorEastAsia" w:hAnsi="Palatino Linotype" w:cs="Arial"/>
          <w:b/>
          <w:bCs/>
          <w:kern w:val="1"/>
          <w:sz w:val="20"/>
          <w:szCs w:val="20"/>
          <w:lang w:eastAsia="zh-CN" w:bidi="hi-IN"/>
        </w:rPr>
        <w:t>Apelação Cível nº0641012-27.2018.8.04.0001 (</w:t>
      </w:r>
      <w:r w:rsidR="0096192F">
        <w:rPr>
          <w:rFonts w:ascii="Palatino Linotype" w:eastAsiaTheme="minorEastAsia" w:hAnsi="Palatino Linotype" w:cs="Arial"/>
          <w:b/>
          <w:bCs/>
          <w:kern w:val="1"/>
          <w:sz w:val="20"/>
          <w:szCs w:val="20"/>
          <w:lang w:eastAsia="zh-CN" w:bidi="hi-IN"/>
        </w:rPr>
        <w:t>Ampliação de quórum</w:t>
      </w:r>
      <w:r w:rsidRPr="00730372">
        <w:rPr>
          <w:rFonts w:ascii="Palatino Linotype" w:eastAsiaTheme="minorEastAsia" w:hAnsi="Palatino Linotype" w:cs="Arial"/>
          <w:b/>
          <w:bCs/>
          <w:kern w:val="1"/>
          <w:sz w:val="20"/>
          <w:szCs w:val="20"/>
          <w:lang w:eastAsia="zh-CN" w:bidi="hi-IN"/>
        </w:rPr>
        <w:t xml:space="preserve">)  </w:t>
      </w:r>
    </w:p>
    <w:p w:rsidR="00730372" w:rsidRPr="00730372" w:rsidRDefault="00730372" w:rsidP="00730372">
      <w:pPr>
        <w:widowControl w:val="0"/>
        <w:suppressAutoHyphens/>
        <w:autoSpaceDE w:val="0"/>
        <w:autoSpaceDN w:val="0"/>
        <w:adjustRightInd w:val="0"/>
        <w:spacing w:after="0" w:line="240" w:lineRule="auto"/>
        <w:rPr>
          <w:rFonts w:ascii="Palatino Linotype" w:eastAsiaTheme="minorEastAsia" w:hAnsi="Palatino Linotype" w:cs="Arial"/>
          <w:kern w:val="1"/>
          <w:sz w:val="20"/>
          <w:szCs w:val="20"/>
          <w:lang w:eastAsia="zh-CN" w:bidi="hi-IN"/>
        </w:rPr>
      </w:pPr>
      <w:r w:rsidRPr="00730372">
        <w:rPr>
          <w:rFonts w:ascii="Palatino Linotype" w:eastAsiaTheme="minorEastAsia" w:hAnsi="Palatino Linotype" w:cs="Arial"/>
          <w:b/>
          <w:bCs/>
          <w:kern w:val="1"/>
          <w:sz w:val="20"/>
          <w:szCs w:val="20"/>
          <w:lang w:eastAsia="zh-CN" w:bidi="hi-IN"/>
        </w:rPr>
        <w:t>Origem</w:t>
      </w:r>
      <w:r w:rsidRPr="00730372">
        <w:rPr>
          <w:rFonts w:ascii="Palatino Linotype" w:eastAsiaTheme="minorEastAsia" w:hAnsi="Palatino Linotype" w:cs="Arial"/>
          <w:kern w:val="1"/>
          <w:sz w:val="20"/>
          <w:szCs w:val="20"/>
          <w:lang w:eastAsia="zh-CN" w:bidi="hi-IN"/>
        </w:rPr>
        <w:t>: 1ª Vara Cível e de Acidentes de Trabalho</w:t>
      </w:r>
    </w:p>
    <w:p w:rsidR="00730372" w:rsidRPr="00730372" w:rsidRDefault="00730372" w:rsidP="00730372">
      <w:pPr>
        <w:widowControl w:val="0"/>
        <w:suppressAutoHyphens/>
        <w:autoSpaceDE w:val="0"/>
        <w:autoSpaceDN w:val="0"/>
        <w:adjustRightInd w:val="0"/>
        <w:spacing w:after="0" w:line="240" w:lineRule="auto"/>
        <w:rPr>
          <w:rFonts w:ascii="Palatino Linotype" w:eastAsiaTheme="minorEastAsia" w:hAnsi="Palatino Linotype" w:cs="Arial"/>
          <w:kern w:val="1"/>
          <w:sz w:val="20"/>
          <w:szCs w:val="20"/>
          <w:lang w:eastAsia="zh-CN" w:bidi="hi-IN"/>
        </w:rPr>
      </w:pPr>
      <w:r w:rsidRPr="00730372">
        <w:rPr>
          <w:rFonts w:ascii="Palatino Linotype" w:eastAsiaTheme="minorEastAsia" w:hAnsi="Palatino Linotype" w:cs="Arial"/>
          <w:b/>
          <w:bCs/>
          <w:kern w:val="1"/>
          <w:sz w:val="20"/>
          <w:szCs w:val="20"/>
          <w:lang w:eastAsia="zh-CN" w:bidi="hi-IN"/>
        </w:rPr>
        <w:t>Juiz Prolato</w:t>
      </w:r>
      <w:r w:rsidRPr="00730372">
        <w:rPr>
          <w:rFonts w:ascii="Palatino Linotype" w:eastAsiaTheme="minorEastAsia" w:hAnsi="Palatino Linotype" w:cs="Arial"/>
          <w:kern w:val="1"/>
          <w:sz w:val="20"/>
          <w:szCs w:val="20"/>
          <w:lang w:eastAsia="zh-CN" w:bidi="hi-IN"/>
        </w:rPr>
        <w:t>r: Sheilla Jordana de Sales</w:t>
      </w:r>
    </w:p>
    <w:p w:rsidR="00730372" w:rsidRPr="00730372" w:rsidRDefault="00730372" w:rsidP="00730372">
      <w:pPr>
        <w:widowControl w:val="0"/>
        <w:suppressAutoHyphens/>
        <w:autoSpaceDE w:val="0"/>
        <w:autoSpaceDN w:val="0"/>
        <w:adjustRightInd w:val="0"/>
        <w:spacing w:after="0" w:line="240" w:lineRule="auto"/>
        <w:rPr>
          <w:rFonts w:ascii="Palatino Linotype" w:eastAsiaTheme="minorEastAsia" w:hAnsi="Palatino Linotype" w:cs="Arial"/>
          <w:kern w:val="1"/>
          <w:sz w:val="20"/>
          <w:szCs w:val="20"/>
          <w:lang w:eastAsia="zh-CN" w:bidi="hi-IN"/>
        </w:rPr>
      </w:pPr>
      <w:r w:rsidRPr="00730372">
        <w:rPr>
          <w:rFonts w:ascii="Palatino Linotype" w:eastAsiaTheme="minorEastAsia" w:hAnsi="Palatino Linotype" w:cs="Arial"/>
          <w:b/>
          <w:kern w:val="1"/>
          <w:sz w:val="20"/>
          <w:szCs w:val="20"/>
          <w:lang w:eastAsia="zh-CN" w:bidi="hi-IN"/>
        </w:rPr>
        <w:t xml:space="preserve">Apelante : Aquarela Tintas Ltda. </w:t>
      </w:r>
      <w:r w:rsidRPr="00730372">
        <w:rPr>
          <w:rFonts w:ascii="Palatino Linotype" w:eastAsiaTheme="minorEastAsia" w:hAnsi="Palatino Linotype" w:cs="Arial"/>
          <w:b/>
          <w:kern w:val="1"/>
          <w:sz w:val="20"/>
          <w:szCs w:val="20"/>
          <w:lang w:eastAsia="zh-CN" w:bidi="hi-IN"/>
        </w:rPr>
        <w:br/>
      </w:r>
      <w:r w:rsidRPr="00730372">
        <w:rPr>
          <w:rFonts w:ascii="Palatino Linotype" w:eastAsiaTheme="minorEastAsia" w:hAnsi="Palatino Linotype" w:cs="Arial"/>
          <w:kern w:val="1"/>
          <w:sz w:val="20"/>
          <w:szCs w:val="20"/>
          <w:lang w:eastAsia="zh-CN" w:bidi="hi-IN"/>
        </w:rPr>
        <w:t xml:space="preserve">Advogados </w:t>
      </w:r>
      <w:r w:rsidRPr="00730372">
        <w:rPr>
          <w:rFonts w:ascii="Palatino Linotype" w:eastAsiaTheme="minorEastAsia" w:hAnsi="Palatino Linotype" w:cs="Arial"/>
          <w:kern w:val="1"/>
          <w:sz w:val="20"/>
          <w:szCs w:val="20"/>
          <w:lang w:eastAsia="zh-CN" w:bidi="hi-IN"/>
        </w:rPr>
        <w:tab/>
        <w:t xml:space="preserve">: Heraldo Antonio Correa Junior (13798/AM) e outros </w:t>
      </w:r>
      <w:r w:rsidRPr="00730372">
        <w:rPr>
          <w:rFonts w:ascii="Palatino Linotype" w:eastAsiaTheme="minorEastAsia" w:hAnsi="Palatino Linotype" w:cs="Arial"/>
          <w:kern w:val="1"/>
          <w:sz w:val="20"/>
          <w:szCs w:val="20"/>
          <w:lang w:eastAsia="zh-CN" w:bidi="hi-IN"/>
        </w:rPr>
        <w:br/>
      </w:r>
      <w:r w:rsidRPr="00730372">
        <w:rPr>
          <w:rFonts w:ascii="Palatino Linotype" w:eastAsiaTheme="minorEastAsia" w:hAnsi="Palatino Linotype" w:cs="Arial"/>
          <w:b/>
          <w:kern w:val="1"/>
          <w:sz w:val="20"/>
          <w:szCs w:val="20"/>
          <w:lang w:eastAsia="zh-CN" w:bidi="hi-IN"/>
        </w:rPr>
        <w:t xml:space="preserve">Apelado  : L. O. Chagas e Cia. Ltda.. </w:t>
      </w:r>
      <w:r w:rsidRPr="00730372">
        <w:rPr>
          <w:rFonts w:ascii="Palatino Linotype" w:eastAsiaTheme="minorEastAsia" w:hAnsi="Palatino Linotype" w:cs="Arial"/>
          <w:b/>
          <w:kern w:val="1"/>
          <w:sz w:val="20"/>
          <w:szCs w:val="20"/>
          <w:lang w:eastAsia="zh-CN" w:bidi="hi-IN"/>
        </w:rPr>
        <w:br/>
      </w:r>
      <w:r w:rsidRPr="00730372">
        <w:rPr>
          <w:rFonts w:ascii="Palatino Linotype" w:eastAsiaTheme="minorEastAsia" w:hAnsi="Palatino Linotype" w:cs="Arial"/>
          <w:kern w:val="1"/>
          <w:sz w:val="20"/>
          <w:szCs w:val="20"/>
          <w:lang w:eastAsia="zh-CN" w:bidi="hi-IN"/>
        </w:rPr>
        <w:t xml:space="preserve">Advogada </w:t>
      </w:r>
      <w:r w:rsidRPr="00730372">
        <w:rPr>
          <w:rFonts w:ascii="Palatino Linotype" w:eastAsiaTheme="minorEastAsia" w:hAnsi="Palatino Linotype" w:cs="Arial"/>
          <w:kern w:val="1"/>
          <w:sz w:val="20"/>
          <w:szCs w:val="20"/>
          <w:lang w:eastAsia="zh-CN" w:bidi="hi-IN"/>
        </w:rPr>
        <w:tab/>
        <w:t>: Florence Fleck (13586/AM)</w:t>
      </w:r>
    </w:p>
    <w:p w:rsidR="00730372" w:rsidRPr="00730372" w:rsidRDefault="00730372" w:rsidP="00730372">
      <w:pPr>
        <w:widowControl w:val="0"/>
        <w:tabs>
          <w:tab w:val="left" w:pos="2410"/>
        </w:tabs>
        <w:suppressAutoHyphens/>
        <w:autoSpaceDE w:val="0"/>
        <w:autoSpaceDN w:val="0"/>
        <w:adjustRightInd w:val="0"/>
        <w:spacing w:after="0" w:line="240" w:lineRule="auto"/>
        <w:rPr>
          <w:rFonts w:ascii="Palatino Linotype" w:eastAsiaTheme="minorEastAsia" w:hAnsi="Palatino Linotype" w:cs="Arial"/>
          <w:bCs/>
          <w:kern w:val="1"/>
          <w:sz w:val="20"/>
          <w:szCs w:val="20"/>
          <w:lang w:eastAsia="zh-CN" w:bidi="hi-IN"/>
        </w:rPr>
      </w:pPr>
      <w:r w:rsidRPr="00730372">
        <w:rPr>
          <w:rFonts w:ascii="Palatino Linotype" w:eastAsiaTheme="minorEastAsia" w:hAnsi="Palatino Linotype" w:cs="Arial"/>
          <w:bCs/>
          <w:kern w:val="1"/>
          <w:sz w:val="20"/>
          <w:szCs w:val="20"/>
          <w:lang w:eastAsia="zh-CN" w:bidi="hi-IN"/>
        </w:rPr>
        <w:t>Presidente/ Membro</w:t>
      </w:r>
      <w:r w:rsidRPr="00730372">
        <w:rPr>
          <w:rFonts w:ascii="Palatino Linotype" w:eastAsiaTheme="minorEastAsia" w:hAnsi="Palatino Linotype" w:cs="Arial"/>
          <w:kern w:val="1"/>
          <w:sz w:val="20"/>
          <w:szCs w:val="20"/>
          <w:lang w:eastAsia="zh-CN" w:bidi="hi-IN"/>
        </w:rPr>
        <w:t>: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  <w:tab/>
        <w:t>Exmo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vertAlign w:val="superscript"/>
          <w:lang w:eastAsia="zh-CN" w:bidi="hi-IN"/>
        </w:rPr>
        <w:t>(a)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  <w:t>. Sr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vertAlign w:val="superscript"/>
          <w:lang w:eastAsia="zh-CN" w:bidi="hi-IN"/>
        </w:rPr>
        <w:t>(a)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  <w:t>. Des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vertAlign w:val="superscript"/>
          <w:lang w:eastAsia="zh-CN" w:bidi="hi-IN"/>
        </w:rPr>
        <w:t>(a)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  <w:t>. Onilza Abreu Gerth</w:t>
      </w:r>
      <w:r w:rsidRPr="00730372">
        <w:rPr>
          <w:rFonts w:ascii="Palatino Linotype" w:eastAsiaTheme="minorEastAsia" w:hAnsi="Palatino Linotype" w:cs="Arial"/>
          <w:bCs/>
          <w:kern w:val="1"/>
          <w:sz w:val="20"/>
          <w:szCs w:val="20"/>
          <w:lang w:eastAsia="zh-CN" w:bidi="hi-IN"/>
        </w:rPr>
        <w:t xml:space="preserve"> </w:t>
      </w:r>
      <w:r w:rsidR="0096192F" w:rsidRPr="0096192F">
        <w:rPr>
          <w:rFonts w:ascii="Palatino Linotype" w:eastAsiaTheme="minorEastAsia" w:hAnsi="Palatino Linotype" w:cs="Arial"/>
          <w:b/>
          <w:bCs/>
          <w:kern w:val="1"/>
          <w:sz w:val="20"/>
          <w:szCs w:val="20"/>
          <w:lang w:eastAsia="zh-CN" w:bidi="hi-IN"/>
        </w:rPr>
        <w:t>(2ºV.D)</w:t>
      </w:r>
      <w:r w:rsidR="0096192F">
        <w:rPr>
          <w:rFonts w:ascii="Palatino Linotype" w:eastAsiaTheme="minorEastAsia" w:hAnsi="Palatino Linotype" w:cs="Arial"/>
          <w:bCs/>
          <w:kern w:val="1"/>
          <w:sz w:val="20"/>
          <w:szCs w:val="20"/>
          <w:lang w:eastAsia="zh-CN" w:bidi="hi-IN"/>
        </w:rPr>
        <w:t xml:space="preserve"> </w:t>
      </w:r>
    </w:p>
    <w:p w:rsidR="00730372" w:rsidRPr="00730372" w:rsidRDefault="00730372" w:rsidP="00730372">
      <w:pPr>
        <w:widowControl w:val="0"/>
        <w:tabs>
          <w:tab w:val="left" w:pos="2410"/>
        </w:tabs>
        <w:suppressAutoHyphens/>
        <w:autoSpaceDE w:val="0"/>
        <w:autoSpaceDN w:val="0"/>
        <w:adjustRightInd w:val="0"/>
        <w:spacing w:after="0" w:line="240" w:lineRule="auto"/>
        <w:rPr>
          <w:rFonts w:ascii="Palatino Linotype" w:eastAsiaTheme="minorEastAsia" w:hAnsi="Palatino Linotype" w:cs="Arial"/>
          <w:b/>
          <w:color w:val="000000"/>
          <w:kern w:val="1"/>
          <w:sz w:val="20"/>
          <w:szCs w:val="20"/>
          <w:lang w:eastAsia="zh-CN" w:bidi="hi-IN"/>
        </w:rPr>
      </w:pPr>
      <w:r w:rsidRPr="00730372">
        <w:rPr>
          <w:rFonts w:ascii="Palatino Linotype" w:eastAsiaTheme="minorEastAsia" w:hAnsi="Palatino Linotype" w:cs="Arial"/>
          <w:b/>
          <w:bCs/>
          <w:kern w:val="1"/>
          <w:sz w:val="20"/>
          <w:szCs w:val="20"/>
          <w:lang w:eastAsia="zh-CN" w:bidi="hi-IN"/>
        </w:rPr>
        <w:t>Relator</w:t>
      </w:r>
      <w:r w:rsidRPr="00730372">
        <w:rPr>
          <w:rFonts w:ascii="Palatino Linotype" w:eastAsiaTheme="minorEastAsia" w:hAnsi="Palatino Linotype" w:cs="Arial"/>
          <w:b/>
          <w:kern w:val="1"/>
          <w:sz w:val="20"/>
          <w:szCs w:val="20"/>
          <w:lang w:eastAsia="zh-CN" w:bidi="hi-IN"/>
        </w:rPr>
        <w:t>:</w:t>
      </w:r>
      <w:r w:rsidRPr="00730372">
        <w:rPr>
          <w:rFonts w:ascii="Palatino Linotype" w:eastAsiaTheme="minorEastAsia" w:hAnsi="Palatino Linotype" w:cs="Arial"/>
          <w:b/>
          <w:color w:val="000000"/>
          <w:kern w:val="1"/>
          <w:sz w:val="20"/>
          <w:szCs w:val="20"/>
          <w:lang w:eastAsia="zh-CN" w:bidi="hi-IN"/>
        </w:rPr>
        <w:tab/>
        <w:t>Exmo</w:t>
      </w:r>
      <w:r w:rsidRPr="00730372">
        <w:rPr>
          <w:rFonts w:ascii="Palatino Linotype" w:eastAsiaTheme="minorEastAsia" w:hAnsi="Palatino Linotype" w:cs="Arial"/>
          <w:b/>
          <w:color w:val="000000"/>
          <w:kern w:val="1"/>
          <w:sz w:val="20"/>
          <w:szCs w:val="20"/>
          <w:vertAlign w:val="superscript"/>
          <w:lang w:eastAsia="zh-CN" w:bidi="hi-IN"/>
        </w:rPr>
        <w:t>(a)</w:t>
      </w:r>
      <w:r w:rsidRPr="00730372">
        <w:rPr>
          <w:rFonts w:ascii="Palatino Linotype" w:eastAsiaTheme="minorEastAsia" w:hAnsi="Palatino Linotype" w:cs="Arial"/>
          <w:b/>
          <w:color w:val="000000"/>
          <w:kern w:val="1"/>
          <w:sz w:val="20"/>
          <w:szCs w:val="20"/>
          <w:lang w:eastAsia="zh-CN" w:bidi="hi-IN"/>
        </w:rPr>
        <w:t>. Sr</w:t>
      </w:r>
      <w:r w:rsidRPr="00730372">
        <w:rPr>
          <w:rFonts w:ascii="Palatino Linotype" w:eastAsiaTheme="minorEastAsia" w:hAnsi="Palatino Linotype" w:cs="Arial"/>
          <w:b/>
          <w:color w:val="000000"/>
          <w:kern w:val="1"/>
          <w:sz w:val="20"/>
          <w:szCs w:val="20"/>
          <w:vertAlign w:val="superscript"/>
          <w:lang w:eastAsia="zh-CN" w:bidi="hi-IN"/>
        </w:rPr>
        <w:t>(a)</w:t>
      </w:r>
      <w:r w:rsidRPr="00730372">
        <w:rPr>
          <w:rFonts w:ascii="Palatino Linotype" w:eastAsiaTheme="minorEastAsia" w:hAnsi="Palatino Linotype" w:cs="Arial"/>
          <w:b/>
          <w:color w:val="000000"/>
          <w:kern w:val="1"/>
          <w:sz w:val="20"/>
          <w:szCs w:val="20"/>
          <w:lang w:eastAsia="zh-CN" w:bidi="hi-IN"/>
        </w:rPr>
        <w:t>. Des</w:t>
      </w:r>
      <w:r w:rsidRPr="00730372">
        <w:rPr>
          <w:rFonts w:ascii="Palatino Linotype" w:eastAsiaTheme="minorEastAsia" w:hAnsi="Palatino Linotype" w:cs="Arial"/>
          <w:b/>
          <w:color w:val="000000"/>
          <w:kern w:val="1"/>
          <w:sz w:val="20"/>
          <w:szCs w:val="20"/>
          <w:vertAlign w:val="superscript"/>
          <w:lang w:eastAsia="zh-CN" w:bidi="hi-IN"/>
        </w:rPr>
        <w:t>(a)</w:t>
      </w:r>
      <w:r w:rsidRPr="00730372">
        <w:rPr>
          <w:rFonts w:ascii="Palatino Linotype" w:eastAsiaTheme="minorEastAsia" w:hAnsi="Palatino Linotype" w:cs="Arial"/>
          <w:b/>
          <w:color w:val="000000"/>
          <w:kern w:val="1"/>
          <w:sz w:val="20"/>
          <w:szCs w:val="20"/>
          <w:lang w:eastAsia="zh-CN" w:bidi="hi-IN"/>
        </w:rPr>
        <w:t>. Maria do Perpétuo Socorro Guedes Moura</w:t>
      </w:r>
    </w:p>
    <w:p w:rsidR="00730372" w:rsidRDefault="00730372" w:rsidP="00730372">
      <w:pPr>
        <w:widowControl w:val="0"/>
        <w:tabs>
          <w:tab w:val="left" w:pos="2410"/>
        </w:tabs>
        <w:suppressAutoHyphens/>
        <w:autoSpaceDE w:val="0"/>
        <w:autoSpaceDN w:val="0"/>
        <w:adjustRightInd w:val="0"/>
        <w:spacing w:after="0" w:line="240" w:lineRule="auto"/>
        <w:rPr>
          <w:rFonts w:ascii="Palatino Linotype" w:eastAsiaTheme="minorEastAsia" w:hAnsi="Palatino Linotype" w:cs="Arial"/>
          <w:b/>
          <w:color w:val="000000"/>
          <w:kern w:val="1"/>
          <w:sz w:val="20"/>
          <w:szCs w:val="20"/>
          <w:lang w:eastAsia="zh-CN" w:bidi="hi-IN"/>
        </w:rPr>
      </w:pPr>
      <w:r w:rsidRPr="00730372">
        <w:rPr>
          <w:rFonts w:ascii="Palatino Linotype" w:eastAsiaTheme="minorEastAsia" w:hAnsi="Palatino Linotype" w:cs="Arial"/>
          <w:bCs/>
          <w:kern w:val="1"/>
          <w:sz w:val="20"/>
          <w:szCs w:val="20"/>
          <w:lang w:eastAsia="zh-CN" w:bidi="hi-IN"/>
        </w:rPr>
        <w:t>Membro</w:t>
      </w:r>
      <w:r w:rsidRPr="00730372">
        <w:rPr>
          <w:rFonts w:ascii="Palatino Linotype" w:eastAsiaTheme="minorEastAsia" w:hAnsi="Palatino Linotype" w:cs="Arial"/>
          <w:kern w:val="1"/>
          <w:sz w:val="20"/>
          <w:szCs w:val="20"/>
          <w:lang w:eastAsia="zh-CN" w:bidi="hi-IN"/>
        </w:rPr>
        <w:t>: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  <w:tab/>
        <w:t>Exmo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vertAlign w:val="superscript"/>
          <w:lang w:eastAsia="zh-CN" w:bidi="hi-IN"/>
        </w:rPr>
        <w:t>(a)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  <w:t>. Sr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vertAlign w:val="superscript"/>
          <w:lang w:eastAsia="zh-CN" w:bidi="hi-IN"/>
        </w:rPr>
        <w:t>(a)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  <w:t>. Des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vertAlign w:val="superscript"/>
          <w:lang w:eastAsia="zh-CN" w:bidi="hi-IN"/>
        </w:rPr>
        <w:t>(a)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  <w:t>. Elci Simões de Oliveira</w:t>
      </w:r>
      <w:r w:rsidR="0096192F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  <w:t xml:space="preserve"> </w:t>
      </w:r>
      <w:r w:rsidR="0096192F" w:rsidRPr="0096192F">
        <w:rPr>
          <w:rFonts w:ascii="Palatino Linotype" w:eastAsiaTheme="minorEastAsia" w:hAnsi="Palatino Linotype" w:cs="Arial"/>
          <w:b/>
          <w:color w:val="000000"/>
          <w:kern w:val="1"/>
          <w:sz w:val="20"/>
          <w:szCs w:val="20"/>
          <w:lang w:eastAsia="zh-CN" w:bidi="hi-IN"/>
        </w:rPr>
        <w:t>(1ºV.D)</w:t>
      </w:r>
    </w:p>
    <w:p w:rsidR="0096192F" w:rsidRDefault="0096192F" w:rsidP="00730372">
      <w:pPr>
        <w:widowControl w:val="0"/>
        <w:tabs>
          <w:tab w:val="left" w:pos="2410"/>
        </w:tabs>
        <w:suppressAutoHyphens/>
        <w:autoSpaceDE w:val="0"/>
        <w:autoSpaceDN w:val="0"/>
        <w:adjustRightInd w:val="0"/>
        <w:spacing w:after="0" w:line="240" w:lineRule="auto"/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</w:pPr>
      <w:r w:rsidRPr="0096192F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  <w:t>Membro:</w:t>
      </w:r>
      <w:r w:rsidRPr="0096192F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  <w:tab/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  <w:t>Exmo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vertAlign w:val="superscript"/>
          <w:lang w:eastAsia="zh-CN" w:bidi="hi-IN"/>
        </w:rPr>
        <w:t>(a)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  <w:t>. Sr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vertAlign w:val="superscript"/>
          <w:lang w:eastAsia="zh-CN" w:bidi="hi-IN"/>
        </w:rPr>
        <w:t>(a)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  <w:t>. Des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vertAlign w:val="superscript"/>
          <w:lang w:eastAsia="zh-CN" w:bidi="hi-IN"/>
        </w:rPr>
        <w:t>(a)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  <w:t>. Cezar Luiz Bandiera</w:t>
      </w:r>
    </w:p>
    <w:p w:rsidR="0096192F" w:rsidRPr="00730372" w:rsidRDefault="0096192F" w:rsidP="0096192F">
      <w:pPr>
        <w:widowControl w:val="0"/>
        <w:tabs>
          <w:tab w:val="left" w:pos="2410"/>
        </w:tabs>
        <w:suppressAutoHyphens/>
        <w:autoSpaceDE w:val="0"/>
        <w:autoSpaceDN w:val="0"/>
        <w:adjustRightInd w:val="0"/>
        <w:spacing w:after="0" w:line="240" w:lineRule="auto"/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</w:pPr>
      <w:r w:rsidRPr="0096192F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  <w:t>Membro</w:t>
      </w:r>
      <w:r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  <w:t xml:space="preserve"> Convocado</w:t>
      </w:r>
      <w:r w:rsidRPr="0096192F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  <w:t>:</w:t>
      </w:r>
      <w:r w:rsidRPr="0096192F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  <w:tab/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  <w:t>Exmo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vertAlign w:val="superscript"/>
          <w:lang w:eastAsia="zh-CN" w:bidi="hi-IN"/>
        </w:rPr>
        <w:t>(a)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  <w:t>. Sr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vertAlign w:val="superscript"/>
          <w:lang w:eastAsia="zh-CN" w:bidi="hi-IN"/>
        </w:rPr>
        <w:t>(a)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  <w:t>. Des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vertAlign w:val="superscript"/>
          <w:lang w:eastAsia="zh-CN" w:bidi="hi-IN"/>
        </w:rPr>
        <w:t>(a)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  <w:t xml:space="preserve">. </w:t>
      </w:r>
      <w:r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  <w:t>Domingos Jorge Chalub Pereira</w:t>
      </w:r>
    </w:p>
    <w:p w:rsidR="00730372" w:rsidRPr="00730372" w:rsidRDefault="00730372" w:rsidP="00730372">
      <w:pPr>
        <w:widowControl w:val="0"/>
        <w:tabs>
          <w:tab w:val="left" w:pos="2410"/>
        </w:tabs>
        <w:suppressAutoHyphens/>
        <w:autoSpaceDE w:val="0"/>
        <w:autoSpaceDN w:val="0"/>
        <w:adjustRightInd w:val="0"/>
        <w:spacing w:after="0" w:line="240" w:lineRule="auto"/>
        <w:rPr>
          <w:rFonts w:ascii="Palatino Linotype" w:eastAsiaTheme="minorEastAsia" w:hAnsi="Palatino Linotype" w:cs="Arial"/>
          <w:b/>
          <w:color w:val="000000"/>
          <w:kern w:val="1"/>
          <w:sz w:val="20"/>
          <w:szCs w:val="20"/>
          <w:lang w:eastAsia="zh-CN" w:bidi="hi-IN"/>
        </w:rPr>
      </w:pPr>
      <w:r w:rsidRPr="00730372">
        <w:rPr>
          <w:rFonts w:ascii="Palatino Linotype" w:eastAsiaTheme="minorEastAsia" w:hAnsi="Palatino Linotype" w:cs="Arial"/>
          <w:b/>
          <w:bCs/>
          <w:kern w:val="1"/>
          <w:sz w:val="20"/>
          <w:szCs w:val="20"/>
          <w:lang w:eastAsia="zh-CN" w:bidi="hi-IN"/>
        </w:rPr>
        <w:t>Membro Impedido</w:t>
      </w:r>
      <w:r w:rsidRPr="00730372">
        <w:rPr>
          <w:rFonts w:ascii="Palatino Linotype" w:eastAsiaTheme="minorEastAsia" w:hAnsi="Palatino Linotype" w:cs="Arial"/>
          <w:b/>
          <w:kern w:val="1"/>
          <w:sz w:val="20"/>
          <w:szCs w:val="20"/>
          <w:lang w:eastAsia="zh-CN" w:bidi="hi-IN"/>
        </w:rPr>
        <w:t>:</w:t>
      </w:r>
      <w:r w:rsidRPr="00730372">
        <w:rPr>
          <w:rFonts w:ascii="Palatino Linotype" w:eastAsiaTheme="minorEastAsia" w:hAnsi="Palatino Linotype" w:cs="Arial"/>
          <w:b/>
          <w:color w:val="000000"/>
          <w:kern w:val="1"/>
          <w:sz w:val="20"/>
          <w:szCs w:val="20"/>
          <w:lang w:eastAsia="zh-CN" w:bidi="hi-IN"/>
        </w:rPr>
        <w:tab/>
        <w:t>Exmo</w:t>
      </w:r>
      <w:r w:rsidRPr="00730372">
        <w:rPr>
          <w:rFonts w:ascii="Palatino Linotype" w:eastAsiaTheme="minorEastAsia" w:hAnsi="Palatino Linotype" w:cs="Arial"/>
          <w:b/>
          <w:color w:val="000000"/>
          <w:kern w:val="1"/>
          <w:sz w:val="20"/>
          <w:szCs w:val="20"/>
          <w:vertAlign w:val="superscript"/>
          <w:lang w:eastAsia="zh-CN" w:bidi="hi-IN"/>
        </w:rPr>
        <w:t>(a)</w:t>
      </w:r>
      <w:r w:rsidRPr="00730372">
        <w:rPr>
          <w:rFonts w:ascii="Palatino Linotype" w:eastAsiaTheme="minorEastAsia" w:hAnsi="Palatino Linotype" w:cs="Arial"/>
          <w:b/>
          <w:color w:val="000000"/>
          <w:kern w:val="1"/>
          <w:sz w:val="20"/>
          <w:szCs w:val="20"/>
          <w:lang w:eastAsia="zh-CN" w:bidi="hi-IN"/>
        </w:rPr>
        <w:t>. Sr</w:t>
      </w:r>
      <w:r w:rsidRPr="00730372">
        <w:rPr>
          <w:rFonts w:ascii="Palatino Linotype" w:eastAsiaTheme="minorEastAsia" w:hAnsi="Palatino Linotype" w:cs="Arial"/>
          <w:b/>
          <w:color w:val="000000"/>
          <w:kern w:val="1"/>
          <w:sz w:val="20"/>
          <w:szCs w:val="20"/>
          <w:vertAlign w:val="superscript"/>
          <w:lang w:eastAsia="zh-CN" w:bidi="hi-IN"/>
        </w:rPr>
        <w:t>(a)</w:t>
      </w:r>
      <w:r w:rsidRPr="00730372">
        <w:rPr>
          <w:rFonts w:ascii="Palatino Linotype" w:eastAsiaTheme="minorEastAsia" w:hAnsi="Palatino Linotype" w:cs="Arial"/>
          <w:b/>
          <w:color w:val="000000"/>
          <w:kern w:val="1"/>
          <w:sz w:val="20"/>
          <w:szCs w:val="20"/>
          <w:lang w:eastAsia="zh-CN" w:bidi="hi-IN"/>
        </w:rPr>
        <w:t>. Des</w:t>
      </w:r>
      <w:r w:rsidRPr="00730372">
        <w:rPr>
          <w:rFonts w:ascii="Palatino Linotype" w:eastAsiaTheme="minorEastAsia" w:hAnsi="Palatino Linotype" w:cs="Arial"/>
          <w:b/>
          <w:color w:val="000000"/>
          <w:kern w:val="1"/>
          <w:sz w:val="20"/>
          <w:szCs w:val="20"/>
          <w:vertAlign w:val="superscript"/>
          <w:lang w:eastAsia="zh-CN" w:bidi="hi-IN"/>
        </w:rPr>
        <w:t>(a)</w:t>
      </w:r>
      <w:r w:rsidRPr="00730372">
        <w:rPr>
          <w:rFonts w:ascii="Palatino Linotype" w:eastAsiaTheme="minorEastAsia" w:hAnsi="Palatino Linotype" w:cs="Arial"/>
          <w:b/>
          <w:color w:val="000000"/>
          <w:kern w:val="1"/>
          <w:sz w:val="20"/>
          <w:szCs w:val="20"/>
          <w:lang w:eastAsia="zh-CN" w:bidi="hi-IN"/>
        </w:rPr>
        <w:t>. Délcio Luís Santos</w:t>
      </w:r>
    </w:p>
    <w:p w:rsidR="00730372" w:rsidRPr="00730372" w:rsidRDefault="00730372" w:rsidP="00730372">
      <w:pPr>
        <w:widowControl w:val="0"/>
        <w:tabs>
          <w:tab w:val="left" w:pos="2410"/>
        </w:tabs>
        <w:suppressAutoHyphens/>
        <w:autoSpaceDE w:val="0"/>
        <w:autoSpaceDN w:val="0"/>
        <w:adjustRightInd w:val="0"/>
        <w:spacing w:after="0" w:line="240" w:lineRule="auto"/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</w:pPr>
      <w:r w:rsidRPr="00730372">
        <w:rPr>
          <w:rFonts w:ascii="Palatino Linotype" w:eastAsiaTheme="minorEastAsia" w:hAnsi="Palatino Linotype" w:cs="Arial"/>
          <w:bCs/>
          <w:color w:val="000000"/>
          <w:kern w:val="1"/>
          <w:sz w:val="20"/>
          <w:szCs w:val="20"/>
          <w:lang w:eastAsia="zh-CN" w:bidi="hi-IN"/>
        </w:rPr>
        <w:t xml:space="preserve">Procurador de Justiça: 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  <w:t xml:space="preserve"> 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  <w:tab/>
        <w:t>Exmo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vertAlign w:val="superscript"/>
          <w:lang w:eastAsia="zh-CN" w:bidi="hi-IN"/>
        </w:rPr>
        <w:t>(a)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  <w:t>. Sr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vertAlign w:val="superscript"/>
          <w:lang w:eastAsia="zh-CN" w:bidi="hi-IN"/>
        </w:rPr>
        <w:t>(a)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  <w:t>. Dr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vertAlign w:val="superscript"/>
          <w:lang w:eastAsia="zh-CN" w:bidi="hi-IN"/>
        </w:rPr>
        <w:t>(a)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  <w:t xml:space="preserve">. </w:t>
      </w:r>
    </w:p>
    <w:p w:rsidR="00730372" w:rsidRPr="00730372" w:rsidRDefault="00730372" w:rsidP="00730372">
      <w:pPr>
        <w:widowControl w:val="0"/>
        <w:pBdr>
          <w:bottom w:val="single" w:sz="6" w:space="0" w:color="auto"/>
        </w:pBdr>
        <w:suppressAutoHyphens/>
        <w:autoSpaceDE w:val="0"/>
        <w:autoSpaceDN w:val="0"/>
        <w:adjustRightInd w:val="0"/>
        <w:spacing w:after="0" w:line="240" w:lineRule="auto"/>
        <w:rPr>
          <w:rFonts w:ascii="Palatino Linotype" w:eastAsiaTheme="minorEastAsia" w:hAnsi="Palatino Linotype" w:cs="Arial"/>
          <w:kern w:val="1"/>
          <w:sz w:val="16"/>
          <w:szCs w:val="16"/>
          <w:lang w:eastAsia="zh-CN" w:bidi="hi-IN"/>
        </w:rPr>
      </w:pPr>
    </w:p>
    <w:p w:rsidR="00730372" w:rsidRPr="00730372" w:rsidRDefault="00730372" w:rsidP="00730372">
      <w:pPr>
        <w:widowControl w:val="0"/>
        <w:numPr>
          <w:ilvl w:val="0"/>
          <w:numId w:val="27"/>
        </w:numPr>
        <w:suppressAutoHyphens/>
        <w:autoSpaceDE w:val="0"/>
        <w:autoSpaceDN w:val="0"/>
        <w:adjustRightInd w:val="0"/>
        <w:spacing w:after="0" w:line="240" w:lineRule="auto"/>
        <w:ind w:hanging="363"/>
        <w:rPr>
          <w:rFonts w:ascii="Palatino Linotype" w:eastAsiaTheme="minorEastAsia" w:hAnsi="Palatino Linotype" w:cs="Arial"/>
          <w:b/>
          <w:bCs/>
          <w:kern w:val="1"/>
          <w:sz w:val="20"/>
          <w:szCs w:val="20"/>
          <w:lang w:eastAsia="zh-CN" w:bidi="hi-IN"/>
        </w:rPr>
      </w:pPr>
      <w:r w:rsidRPr="00730372">
        <w:rPr>
          <w:rFonts w:ascii="Palatino Linotype" w:eastAsiaTheme="minorEastAsia" w:hAnsi="Palatino Linotype" w:cs="Arial"/>
          <w:b/>
          <w:bCs/>
          <w:kern w:val="1"/>
          <w:sz w:val="20"/>
          <w:szCs w:val="20"/>
          <w:lang w:eastAsia="zh-CN" w:bidi="hi-IN"/>
        </w:rPr>
        <w:t xml:space="preserve">Apelação Cível nº0627558-48.2016.8.04.0001 (Adiado: 29.04)  </w:t>
      </w:r>
    </w:p>
    <w:p w:rsidR="00730372" w:rsidRPr="00730372" w:rsidRDefault="00730372" w:rsidP="00730372">
      <w:pPr>
        <w:widowControl w:val="0"/>
        <w:suppressAutoHyphens/>
        <w:autoSpaceDE w:val="0"/>
        <w:autoSpaceDN w:val="0"/>
        <w:adjustRightInd w:val="0"/>
        <w:spacing w:after="0" w:line="240" w:lineRule="auto"/>
        <w:rPr>
          <w:rFonts w:ascii="Palatino Linotype" w:eastAsiaTheme="minorEastAsia" w:hAnsi="Palatino Linotype" w:cs="Arial"/>
          <w:kern w:val="1"/>
          <w:sz w:val="20"/>
          <w:szCs w:val="20"/>
          <w:lang w:eastAsia="zh-CN" w:bidi="hi-IN"/>
        </w:rPr>
      </w:pPr>
      <w:r w:rsidRPr="00730372">
        <w:rPr>
          <w:rFonts w:ascii="Palatino Linotype" w:eastAsiaTheme="minorEastAsia" w:hAnsi="Palatino Linotype" w:cs="Arial"/>
          <w:b/>
          <w:bCs/>
          <w:kern w:val="1"/>
          <w:sz w:val="20"/>
          <w:szCs w:val="20"/>
          <w:lang w:eastAsia="zh-CN" w:bidi="hi-IN"/>
        </w:rPr>
        <w:t>Origem</w:t>
      </w:r>
      <w:r w:rsidRPr="00730372">
        <w:rPr>
          <w:rFonts w:ascii="Palatino Linotype" w:eastAsiaTheme="minorEastAsia" w:hAnsi="Palatino Linotype" w:cs="Arial"/>
          <w:kern w:val="1"/>
          <w:sz w:val="20"/>
          <w:szCs w:val="20"/>
          <w:lang w:eastAsia="zh-CN" w:bidi="hi-IN"/>
        </w:rPr>
        <w:t>: 17ª Vara Cível e de Acidentes de Trabalho</w:t>
      </w:r>
    </w:p>
    <w:p w:rsidR="00730372" w:rsidRPr="00730372" w:rsidRDefault="00730372" w:rsidP="00730372">
      <w:pPr>
        <w:widowControl w:val="0"/>
        <w:suppressAutoHyphens/>
        <w:autoSpaceDE w:val="0"/>
        <w:autoSpaceDN w:val="0"/>
        <w:adjustRightInd w:val="0"/>
        <w:spacing w:after="0" w:line="240" w:lineRule="auto"/>
        <w:rPr>
          <w:rFonts w:ascii="Palatino Linotype" w:eastAsiaTheme="minorEastAsia" w:hAnsi="Palatino Linotype" w:cs="Arial"/>
          <w:kern w:val="1"/>
          <w:sz w:val="20"/>
          <w:szCs w:val="20"/>
          <w:lang w:eastAsia="zh-CN" w:bidi="hi-IN"/>
        </w:rPr>
      </w:pPr>
      <w:r w:rsidRPr="00730372">
        <w:rPr>
          <w:rFonts w:ascii="Palatino Linotype" w:eastAsiaTheme="minorEastAsia" w:hAnsi="Palatino Linotype" w:cs="Arial"/>
          <w:b/>
          <w:bCs/>
          <w:kern w:val="1"/>
          <w:sz w:val="20"/>
          <w:szCs w:val="20"/>
          <w:lang w:eastAsia="zh-CN" w:bidi="hi-IN"/>
        </w:rPr>
        <w:t>Juiz Prolato</w:t>
      </w:r>
      <w:r w:rsidRPr="00730372">
        <w:rPr>
          <w:rFonts w:ascii="Palatino Linotype" w:eastAsiaTheme="minorEastAsia" w:hAnsi="Palatino Linotype" w:cs="Arial"/>
          <w:kern w:val="1"/>
          <w:sz w:val="20"/>
          <w:szCs w:val="20"/>
          <w:lang w:eastAsia="zh-CN" w:bidi="hi-IN"/>
        </w:rPr>
        <w:t>r: Simone Laurent de Figueiredo</w:t>
      </w:r>
    </w:p>
    <w:p w:rsidR="00730372" w:rsidRPr="00730372" w:rsidRDefault="00730372" w:rsidP="00730372">
      <w:pPr>
        <w:widowControl w:val="0"/>
        <w:tabs>
          <w:tab w:val="left" w:pos="2410"/>
        </w:tabs>
        <w:suppressAutoHyphens/>
        <w:autoSpaceDE w:val="0"/>
        <w:autoSpaceDN w:val="0"/>
        <w:adjustRightInd w:val="0"/>
        <w:spacing w:after="0" w:line="240" w:lineRule="auto"/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</w:pPr>
      <w:r w:rsidRPr="00730372">
        <w:rPr>
          <w:rFonts w:ascii="Palatino Linotype" w:eastAsiaTheme="minorEastAsia" w:hAnsi="Palatino Linotype" w:cs="Arial"/>
          <w:b/>
          <w:kern w:val="1"/>
          <w:sz w:val="20"/>
          <w:szCs w:val="20"/>
          <w:lang w:eastAsia="zh-CN" w:bidi="hi-IN"/>
        </w:rPr>
        <w:t xml:space="preserve">Apelante : Unipar Construtora S/A </w:t>
      </w:r>
      <w:r w:rsidRPr="00730372">
        <w:rPr>
          <w:rFonts w:ascii="Palatino Linotype" w:eastAsiaTheme="minorEastAsia" w:hAnsi="Palatino Linotype" w:cs="Arial"/>
          <w:b/>
          <w:kern w:val="1"/>
          <w:sz w:val="20"/>
          <w:szCs w:val="20"/>
          <w:lang w:eastAsia="zh-CN" w:bidi="hi-IN"/>
        </w:rPr>
        <w:br/>
      </w:r>
      <w:r w:rsidRPr="00730372">
        <w:rPr>
          <w:rFonts w:ascii="Palatino Linotype" w:eastAsiaTheme="minorEastAsia" w:hAnsi="Palatino Linotype" w:cs="Arial"/>
          <w:kern w:val="1"/>
          <w:sz w:val="20"/>
          <w:szCs w:val="20"/>
          <w:lang w:eastAsia="zh-CN" w:bidi="hi-IN"/>
        </w:rPr>
        <w:t xml:space="preserve">Advogados </w:t>
      </w:r>
      <w:r w:rsidRPr="00730372">
        <w:rPr>
          <w:rFonts w:ascii="Palatino Linotype" w:eastAsiaTheme="minorEastAsia" w:hAnsi="Palatino Linotype" w:cs="Arial"/>
          <w:kern w:val="1"/>
          <w:sz w:val="20"/>
          <w:szCs w:val="20"/>
          <w:lang w:eastAsia="zh-CN" w:bidi="hi-IN"/>
        </w:rPr>
        <w:tab/>
        <w:t xml:space="preserve">: Jean Cleuter Simões Mendonça (3808/AM) e outros </w:t>
      </w:r>
      <w:r w:rsidRPr="00730372">
        <w:rPr>
          <w:rFonts w:ascii="Palatino Linotype" w:eastAsiaTheme="minorEastAsia" w:hAnsi="Palatino Linotype" w:cs="Arial"/>
          <w:kern w:val="1"/>
          <w:sz w:val="20"/>
          <w:szCs w:val="20"/>
          <w:lang w:eastAsia="zh-CN" w:bidi="hi-IN"/>
        </w:rPr>
        <w:br/>
      </w:r>
      <w:r w:rsidRPr="00730372">
        <w:rPr>
          <w:rFonts w:ascii="Palatino Linotype" w:eastAsiaTheme="minorEastAsia" w:hAnsi="Palatino Linotype" w:cs="Arial"/>
          <w:b/>
          <w:kern w:val="1"/>
          <w:sz w:val="20"/>
          <w:szCs w:val="20"/>
          <w:lang w:eastAsia="zh-CN" w:bidi="hi-IN"/>
        </w:rPr>
        <w:t xml:space="preserve">Apelado  : Leandro Seffair Lins de Albuquerque. </w:t>
      </w:r>
      <w:r w:rsidRPr="00730372">
        <w:rPr>
          <w:rFonts w:ascii="Palatino Linotype" w:eastAsiaTheme="minorEastAsia" w:hAnsi="Palatino Linotype" w:cs="Arial"/>
          <w:b/>
          <w:kern w:val="1"/>
          <w:sz w:val="20"/>
          <w:szCs w:val="20"/>
          <w:lang w:eastAsia="zh-CN" w:bidi="hi-IN"/>
        </w:rPr>
        <w:br/>
      </w:r>
      <w:r w:rsidRPr="00730372">
        <w:rPr>
          <w:rFonts w:ascii="Palatino Linotype" w:eastAsiaTheme="minorEastAsia" w:hAnsi="Palatino Linotype" w:cs="Arial"/>
          <w:kern w:val="1"/>
          <w:sz w:val="20"/>
          <w:szCs w:val="20"/>
          <w:lang w:eastAsia="zh-CN" w:bidi="hi-IN"/>
        </w:rPr>
        <w:t xml:space="preserve">Advogados </w:t>
      </w:r>
      <w:r w:rsidRPr="00730372">
        <w:rPr>
          <w:rFonts w:ascii="Palatino Linotype" w:eastAsiaTheme="minorEastAsia" w:hAnsi="Palatino Linotype" w:cs="Arial"/>
          <w:kern w:val="1"/>
          <w:sz w:val="20"/>
          <w:szCs w:val="20"/>
          <w:lang w:eastAsia="zh-CN" w:bidi="hi-IN"/>
        </w:rPr>
        <w:tab/>
        <w:t xml:space="preserve">: Jorge Henrique Silva de Melo (7999/AM) e outros </w:t>
      </w:r>
      <w:r w:rsidRPr="00730372">
        <w:rPr>
          <w:rFonts w:ascii="Palatino Linotype" w:eastAsiaTheme="minorEastAsia" w:hAnsi="Palatino Linotype" w:cs="Arial"/>
          <w:kern w:val="1"/>
          <w:sz w:val="20"/>
          <w:szCs w:val="20"/>
          <w:lang w:eastAsia="zh-CN" w:bidi="hi-IN"/>
        </w:rPr>
        <w:br/>
      </w:r>
      <w:r w:rsidRPr="00730372">
        <w:rPr>
          <w:rFonts w:ascii="Palatino Linotype" w:eastAsiaTheme="minorEastAsia" w:hAnsi="Palatino Linotype" w:cs="Arial"/>
          <w:bCs/>
          <w:kern w:val="1"/>
          <w:sz w:val="20"/>
          <w:szCs w:val="20"/>
          <w:lang w:eastAsia="zh-CN" w:bidi="hi-IN"/>
        </w:rPr>
        <w:t>Presidente</w:t>
      </w:r>
      <w:r w:rsidRPr="00730372">
        <w:rPr>
          <w:rFonts w:ascii="Palatino Linotype" w:eastAsiaTheme="minorEastAsia" w:hAnsi="Palatino Linotype" w:cs="Arial"/>
          <w:kern w:val="1"/>
          <w:sz w:val="20"/>
          <w:szCs w:val="20"/>
          <w:lang w:eastAsia="zh-CN" w:bidi="hi-IN"/>
        </w:rPr>
        <w:t>: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  <w:tab/>
        <w:t>Exmo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vertAlign w:val="superscript"/>
          <w:lang w:eastAsia="zh-CN" w:bidi="hi-IN"/>
        </w:rPr>
        <w:t>(a)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  <w:t>. Sr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vertAlign w:val="superscript"/>
          <w:lang w:eastAsia="zh-CN" w:bidi="hi-IN"/>
        </w:rPr>
        <w:t>(a)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  <w:t>. Des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vertAlign w:val="superscript"/>
          <w:lang w:eastAsia="zh-CN" w:bidi="hi-IN"/>
        </w:rPr>
        <w:t>(a)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  <w:t>. Délcio Luís Santos</w:t>
      </w:r>
    </w:p>
    <w:p w:rsidR="00730372" w:rsidRPr="00730372" w:rsidRDefault="00730372" w:rsidP="00730372">
      <w:pPr>
        <w:widowControl w:val="0"/>
        <w:tabs>
          <w:tab w:val="left" w:pos="2410"/>
        </w:tabs>
        <w:suppressAutoHyphens/>
        <w:autoSpaceDE w:val="0"/>
        <w:autoSpaceDN w:val="0"/>
        <w:adjustRightInd w:val="0"/>
        <w:spacing w:after="0" w:line="240" w:lineRule="auto"/>
        <w:rPr>
          <w:rFonts w:ascii="Palatino Linotype" w:eastAsiaTheme="minorEastAsia" w:hAnsi="Palatino Linotype" w:cs="Arial"/>
          <w:b/>
          <w:color w:val="000000"/>
          <w:kern w:val="1"/>
          <w:sz w:val="20"/>
          <w:szCs w:val="20"/>
          <w:lang w:eastAsia="zh-CN" w:bidi="hi-IN"/>
        </w:rPr>
      </w:pPr>
      <w:r w:rsidRPr="00730372">
        <w:rPr>
          <w:rFonts w:ascii="Palatino Linotype" w:eastAsiaTheme="minorEastAsia" w:hAnsi="Palatino Linotype" w:cs="Arial"/>
          <w:b/>
          <w:bCs/>
          <w:kern w:val="1"/>
          <w:sz w:val="20"/>
          <w:szCs w:val="20"/>
          <w:lang w:eastAsia="zh-CN" w:bidi="hi-IN"/>
        </w:rPr>
        <w:t>Relator</w:t>
      </w:r>
      <w:r w:rsidRPr="00730372">
        <w:rPr>
          <w:rFonts w:ascii="Palatino Linotype" w:eastAsiaTheme="minorEastAsia" w:hAnsi="Palatino Linotype" w:cs="Arial"/>
          <w:b/>
          <w:kern w:val="1"/>
          <w:sz w:val="20"/>
          <w:szCs w:val="20"/>
          <w:lang w:eastAsia="zh-CN" w:bidi="hi-IN"/>
        </w:rPr>
        <w:t>:</w:t>
      </w:r>
      <w:r w:rsidRPr="00730372">
        <w:rPr>
          <w:rFonts w:ascii="Palatino Linotype" w:eastAsiaTheme="minorEastAsia" w:hAnsi="Palatino Linotype" w:cs="Arial"/>
          <w:b/>
          <w:color w:val="000000"/>
          <w:kern w:val="1"/>
          <w:sz w:val="20"/>
          <w:szCs w:val="20"/>
          <w:lang w:eastAsia="zh-CN" w:bidi="hi-IN"/>
        </w:rPr>
        <w:tab/>
        <w:t>Exmo</w:t>
      </w:r>
      <w:r w:rsidRPr="00730372">
        <w:rPr>
          <w:rFonts w:ascii="Palatino Linotype" w:eastAsiaTheme="minorEastAsia" w:hAnsi="Palatino Linotype" w:cs="Arial"/>
          <w:b/>
          <w:color w:val="000000"/>
          <w:kern w:val="1"/>
          <w:sz w:val="20"/>
          <w:szCs w:val="20"/>
          <w:vertAlign w:val="superscript"/>
          <w:lang w:eastAsia="zh-CN" w:bidi="hi-IN"/>
        </w:rPr>
        <w:t>(a)</w:t>
      </w:r>
      <w:r w:rsidRPr="00730372">
        <w:rPr>
          <w:rFonts w:ascii="Palatino Linotype" w:eastAsiaTheme="minorEastAsia" w:hAnsi="Palatino Linotype" w:cs="Arial"/>
          <w:b/>
          <w:color w:val="000000"/>
          <w:kern w:val="1"/>
          <w:sz w:val="20"/>
          <w:szCs w:val="20"/>
          <w:lang w:eastAsia="zh-CN" w:bidi="hi-IN"/>
        </w:rPr>
        <w:t>. Sr</w:t>
      </w:r>
      <w:r w:rsidRPr="00730372">
        <w:rPr>
          <w:rFonts w:ascii="Palatino Linotype" w:eastAsiaTheme="minorEastAsia" w:hAnsi="Palatino Linotype" w:cs="Arial"/>
          <w:b/>
          <w:color w:val="000000"/>
          <w:kern w:val="1"/>
          <w:sz w:val="20"/>
          <w:szCs w:val="20"/>
          <w:vertAlign w:val="superscript"/>
          <w:lang w:eastAsia="zh-CN" w:bidi="hi-IN"/>
        </w:rPr>
        <w:t>(a)</w:t>
      </w:r>
      <w:r w:rsidRPr="00730372">
        <w:rPr>
          <w:rFonts w:ascii="Palatino Linotype" w:eastAsiaTheme="minorEastAsia" w:hAnsi="Palatino Linotype" w:cs="Arial"/>
          <w:b/>
          <w:color w:val="000000"/>
          <w:kern w:val="1"/>
          <w:sz w:val="20"/>
          <w:szCs w:val="20"/>
          <w:lang w:eastAsia="zh-CN" w:bidi="hi-IN"/>
        </w:rPr>
        <w:t>. Des</w:t>
      </w:r>
      <w:r w:rsidRPr="00730372">
        <w:rPr>
          <w:rFonts w:ascii="Palatino Linotype" w:eastAsiaTheme="minorEastAsia" w:hAnsi="Palatino Linotype" w:cs="Arial"/>
          <w:b/>
          <w:color w:val="000000"/>
          <w:kern w:val="1"/>
          <w:sz w:val="20"/>
          <w:szCs w:val="20"/>
          <w:vertAlign w:val="superscript"/>
          <w:lang w:eastAsia="zh-CN" w:bidi="hi-IN"/>
        </w:rPr>
        <w:t>(a)</w:t>
      </w:r>
      <w:r w:rsidRPr="00730372">
        <w:rPr>
          <w:rFonts w:ascii="Palatino Linotype" w:eastAsiaTheme="minorEastAsia" w:hAnsi="Palatino Linotype" w:cs="Arial"/>
          <w:b/>
          <w:color w:val="000000"/>
          <w:kern w:val="1"/>
          <w:sz w:val="20"/>
          <w:szCs w:val="20"/>
          <w:lang w:eastAsia="zh-CN" w:bidi="hi-IN"/>
        </w:rPr>
        <w:t>. Yedo Simões de Oliveira</w:t>
      </w:r>
    </w:p>
    <w:p w:rsidR="00730372" w:rsidRPr="00730372" w:rsidRDefault="00730372" w:rsidP="00730372">
      <w:pPr>
        <w:widowControl w:val="0"/>
        <w:tabs>
          <w:tab w:val="left" w:pos="2410"/>
        </w:tabs>
        <w:suppressAutoHyphens/>
        <w:autoSpaceDE w:val="0"/>
        <w:autoSpaceDN w:val="0"/>
        <w:adjustRightInd w:val="0"/>
        <w:spacing w:after="0" w:line="240" w:lineRule="auto"/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</w:pPr>
      <w:r w:rsidRPr="00730372">
        <w:rPr>
          <w:rFonts w:ascii="Palatino Linotype" w:eastAsiaTheme="minorEastAsia" w:hAnsi="Palatino Linotype" w:cs="Arial"/>
          <w:bCs/>
          <w:kern w:val="1"/>
          <w:sz w:val="20"/>
          <w:szCs w:val="20"/>
          <w:lang w:eastAsia="zh-CN" w:bidi="hi-IN"/>
        </w:rPr>
        <w:t>Membro</w:t>
      </w:r>
      <w:r w:rsidRPr="00730372">
        <w:rPr>
          <w:rFonts w:ascii="Palatino Linotype" w:eastAsiaTheme="minorEastAsia" w:hAnsi="Palatino Linotype" w:cs="Arial"/>
          <w:kern w:val="1"/>
          <w:sz w:val="20"/>
          <w:szCs w:val="20"/>
          <w:lang w:eastAsia="zh-CN" w:bidi="hi-IN"/>
        </w:rPr>
        <w:t>: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  <w:tab/>
        <w:t>Exmo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vertAlign w:val="superscript"/>
          <w:lang w:eastAsia="zh-CN" w:bidi="hi-IN"/>
        </w:rPr>
        <w:t>(a)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  <w:t>. Sr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vertAlign w:val="superscript"/>
          <w:lang w:eastAsia="zh-CN" w:bidi="hi-IN"/>
        </w:rPr>
        <w:t>(a)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  <w:t>. Des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vertAlign w:val="superscript"/>
          <w:lang w:eastAsia="zh-CN" w:bidi="hi-IN"/>
        </w:rPr>
        <w:t>(a)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  <w:t>. Onilza Abreu Gerth</w:t>
      </w:r>
    </w:p>
    <w:p w:rsidR="00730372" w:rsidRPr="00730372" w:rsidRDefault="00730372" w:rsidP="00730372">
      <w:pPr>
        <w:widowControl w:val="0"/>
        <w:tabs>
          <w:tab w:val="left" w:pos="2410"/>
        </w:tabs>
        <w:suppressAutoHyphens/>
        <w:autoSpaceDE w:val="0"/>
        <w:autoSpaceDN w:val="0"/>
        <w:adjustRightInd w:val="0"/>
        <w:spacing w:after="0" w:line="240" w:lineRule="auto"/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</w:pPr>
      <w:r w:rsidRPr="00730372">
        <w:rPr>
          <w:rFonts w:ascii="Palatino Linotype" w:eastAsiaTheme="minorEastAsia" w:hAnsi="Palatino Linotype" w:cs="Arial"/>
          <w:bCs/>
          <w:color w:val="000000"/>
          <w:kern w:val="1"/>
          <w:sz w:val="20"/>
          <w:szCs w:val="20"/>
          <w:lang w:eastAsia="zh-CN" w:bidi="hi-IN"/>
        </w:rPr>
        <w:t xml:space="preserve">Membro: 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  <w:t xml:space="preserve"> 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  <w:tab/>
        <w:t>Exmo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vertAlign w:val="superscript"/>
          <w:lang w:eastAsia="zh-CN" w:bidi="hi-IN"/>
        </w:rPr>
        <w:t>(a)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  <w:t>. Sr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vertAlign w:val="superscript"/>
          <w:lang w:eastAsia="zh-CN" w:bidi="hi-IN"/>
        </w:rPr>
        <w:t>(a)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  <w:t>. Des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vertAlign w:val="superscript"/>
          <w:lang w:eastAsia="zh-CN" w:bidi="hi-IN"/>
        </w:rPr>
        <w:t>(a)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  <w:t>. Cézar Luiz Bandiera</w:t>
      </w:r>
    </w:p>
    <w:p w:rsidR="00730372" w:rsidRPr="00730372" w:rsidRDefault="00730372" w:rsidP="00730372">
      <w:pPr>
        <w:widowControl w:val="0"/>
        <w:pBdr>
          <w:bottom w:val="single" w:sz="6" w:space="0" w:color="auto"/>
        </w:pBdr>
        <w:suppressAutoHyphens/>
        <w:autoSpaceDE w:val="0"/>
        <w:autoSpaceDN w:val="0"/>
        <w:adjustRightInd w:val="0"/>
        <w:spacing w:after="0" w:line="240" w:lineRule="auto"/>
        <w:rPr>
          <w:rFonts w:ascii="Palatino Linotype" w:eastAsiaTheme="minorEastAsia" w:hAnsi="Palatino Linotype" w:cs="Arial"/>
          <w:kern w:val="1"/>
          <w:sz w:val="16"/>
          <w:szCs w:val="16"/>
          <w:lang w:eastAsia="zh-CN" w:bidi="hi-IN"/>
        </w:rPr>
      </w:pPr>
      <w:r w:rsidRPr="00730372">
        <w:rPr>
          <w:rFonts w:ascii="Palatino Linotype" w:eastAsiaTheme="minorEastAsia" w:hAnsi="Palatino Linotype" w:cs="Arial"/>
          <w:kern w:val="1"/>
          <w:sz w:val="16"/>
          <w:szCs w:val="16"/>
          <w:lang w:eastAsia="zh-CN" w:bidi="hi-IN"/>
        </w:rPr>
        <w:t>*Pedido de Sustentação Oral: Apelante/Apelado</w:t>
      </w:r>
    </w:p>
    <w:p w:rsidR="00730372" w:rsidRPr="00730372" w:rsidRDefault="00730372" w:rsidP="00730372">
      <w:pPr>
        <w:widowControl w:val="0"/>
        <w:numPr>
          <w:ilvl w:val="0"/>
          <w:numId w:val="27"/>
        </w:numPr>
        <w:suppressAutoHyphens/>
        <w:autoSpaceDE w:val="0"/>
        <w:autoSpaceDN w:val="0"/>
        <w:adjustRightInd w:val="0"/>
        <w:spacing w:after="0" w:line="240" w:lineRule="auto"/>
        <w:ind w:hanging="363"/>
        <w:rPr>
          <w:rFonts w:ascii="Palatino Linotype" w:eastAsiaTheme="minorEastAsia" w:hAnsi="Palatino Linotype" w:cs="Arial"/>
          <w:b/>
          <w:bCs/>
          <w:kern w:val="1"/>
          <w:sz w:val="20"/>
          <w:szCs w:val="20"/>
          <w:lang w:eastAsia="zh-CN" w:bidi="hi-IN"/>
        </w:rPr>
      </w:pPr>
      <w:r w:rsidRPr="00730372">
        <w:rPr>
          <w:rFonts w:ascii="Palatino Linotype" w:eastAsiaTheme="minorEastAsia" w:hAnsi="Palatino Linotype" w:cs="Arial"/>
          <w:b/>
          <w:bCs/>
          <w:kern w:val="1"/>
          <w:sz w:val="20"/>
          <w:szCs w:val="20"/>
          <w:lang w:eastAsia="zh-CN" w:bidi="hi-IN"/>
        </w:rPr>
        <w:t xml:space="preserve">Apelação Cível nº0611563-29.2015.8.04.0001 (Pedido de Vista: DesªSocorro Guedes)    </w:t>
      </w:r>
    </w:p>
    <w:p w:rsidR="00730372" w:rsidRPr="00730372" w:rsidRDefault="00730372" w:rsidP="00730372">
      <w:pPr>
        <w:widowControl w:val="0"/>
        <w:suppressAutoHyphens/>
        <w:autoSpaceDE w:val="0"/>
        <w:autoSpaceDN w:val="0"/>
        <w:adjustRightInd w:val="0"/>
        <w:spacing w:after="0" w:line="240" w:lineRule="auto"/>
        <w:rPr>
          <w:rFonts w:ascii="Palatino Linotype" w:eastAsiaTheme="minorEastAsia" w:hAnsi="Palatino Linotype" w:cs="Arial"/>
          <w:kern w:val="1"/>
          <w:sz w:val="20"/>
          <w:szCs w:val="20"/>
          <w:lang w:eastAsia="zh-CN" w:bidi="hi-IN"/>
        </w:rPr>
      </w:pPr>
      <w:r w:rsidRPr="00730372">
        <w:rPr>
          <w:rFonts w:ascii="Palatino Linotype" w:eastAsiaTheme="minorEastAsia" w:hAnsi="Palatino Linotype" w:cs="Arial"/>
          <w:b/>
          <w:bCs/>
          <w:kern w:val="1"/>
          <w:sz w:val="20"/>
          <w:szCs w:val="20"/>
          <w:lang w:eastAsia="zh-CN" w:bidi="hi-IN"/>
        </w:rPr>
        <w:t>Origem</w:t>
      </w:r>
      <w:r w:rsidRPr="00730372">
        <w:rPr>
          <w:rFonts w:ascii="Palatino Linotype" w:eastAsiaTheme="minorEastAsia" w:hAnsi="Palatino Linotype" w:cs="Arial"/>
          <w:kern w:val="1"/>
          <w:sz w:val="20"/>
          <w:szCs w:val="20"/>
          <w:lang w:eastAsia="zh-CN" w:bidi="hi-IN"/>
        </w:rPr>
        <w:t>: 16ª Vara Cível e de Acidentes de Trabalho</w:t>
      </w:r>
    </w:p>
    <w:p w:rsidR="00730372" w:rsidRPr="00730372" w:rsidRDefault="00730372" w:rsidP="00730372">
      <w:pPr>
        <w:widowControl w:val="0"/>
        <w:suppressAutoHyphens/>
        <w:autoSpaceDE w:val="0"/>
        <w:autoSpaceDN w:val="0"/>
        <w:adjustRightInd w:val="0"/>
        <w:spacing w:after="0" w:line="240" w:lineRule="auto"/>
        <w:rPr>
          <w:rFonts w:ascii="Palatino Linotype" w:eastAsiaTheme="minorEastAsia" w:hAnsi="Palatino Linotype" w:cs="Arial"/>
          <w:kern w:val="1"/>
          <w:sz w:val="20"/>
          <w:szCs w:val="20"/>
          <w:lang w:eastAsia="zh-CN" w:bidi="hi-IN"/>
        </w:rPr>
      </w:pPr>
      <w:r w:rsidRPr="00730372">
        <w:rPr>
          <w:rFonts w:ascii="Palatino Linotype" w:eastAsiaTheme="minorEastAsia" w:hAnsi="Palatino Linotype" w:cs="Arial"/>
          <w:b/>
          <w:bCs/>
          <w:kern w:val="1"/>
          <w:sz w:val="20"/>
          <w:szCs w:val="20"/>
          <w:lang w:eastAsia="zh-CN" w:bidi="hi-IN"/>
        </w:rPr>
        <w:t>Juiz Prolato</w:t>
      </w:r>
      <w:r w:rsidRPr="00730372">
        <w:rPr>
          <w:rFonts w:ascii="Palatino Linotype" w:eastAsiaTheme="minorEastAsia" w:hAnsi="Palatino Linotype" w:cs="Arial"/>
          <w:kern w:val="1"/>
          <w:sz w:val="20"/>
          <w:szCs w:val="20"/>
          <w:lang w:eastAsia="zh-CN" w:bidi="hi-IN"/>
        </w:rPr>
        <w:t>r: Abraham Peixoto Campos Filho</w:t>
      </w:r>
    </w:p>
    <w:p w:rsidR="00730372" w:rsidRPr="00730372" w:rsidRDefault="00730372" w:rsidP="00730372">
      <w:pPr>
        <w:widowControl w:val="0"/>
        <w:tabs>
          <w:tab w:val="left" w:pos="2410"/>
        </w:tabs>
        <w:suppressAutoHyphens/>
        <w:autoSpaceDE w:val="0"/>
        <w:autoSpaceDN w:val="0"/>
        <w:adjustRightInd w:val="0"/>
        <w:spacing w:after="0" w:line="240" w:lineRule="auto"/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</w:pPr>
      <w:r w:rsidRPr="00730372">
        <w:rPr>
          <w:rFonts w:ascii="Palatino Linotype" w:eastAsiaTheme="minorEastAsia" w:hAnsi="Palatino Linotype" w:cs="Arial"/>
          <w:b/>
          <w:kern w:val="1"/>
          <w:sz w:val="20"/>
          <w:szCs w:val="20"/>
          <w:lang w:eastAsia="zh-CN" w:bidi="hi-IN"/>
        </w:rPr>
        <w:t xml:space="preserve">Apelante/Apelado : Swiss Park Manaus Incorporadora Ltda. </w:t>
      </w:r>
      <w:r w:rsidRPr="00730372">
        <w:rPr>
          <w:rFonts w:ascii="Palatino Linotype" w:eastAsiaTheme="minorEastAsia" w:hAnsi="Palatino Linotype" w:cs="Arial"/>
          <w:b/>
          <w:kern w:val="1"/>
          <w:sz w:val="20"/>
          <w:szCs w:val="20"/>
          <w:lang w:eastAsia="zh-CN" w:bidi="hi-IN"/>
        </w:rPr>
        <w:br/>
      </w:r>
      <w:r w:rsidRPr="00730372">
        <w:rPr>
          <w:rFonts w:ascii="Palatino Linotype" w:eastAsiaTheme="minorEastAsia" w:hAnsi="Palatino Linotype" w:cs="Arial"/>
          <w:kern w:val="1"/>
          <w:sz w:val="20"/>
          <w:szCs w:val="20"/>
          <w:lang w:eastAsia="zh-CN" w:bidi="hi-IN"/>
        </w:rPr>
        <w:t xml:space="preserve">Advogados </w:t>
      </w:r>
      <w:r w:rsidRPr="00730372">
        <w:rPr>
          <w:rFonts w:ascii="Palatino Linotype" w:eastAsiaTheme="minorEastAsia" w:hAnsi="Palatino Linotype" w:cs="Arial"/>
          <w:kern w:val="1"/>
          <w:sz w:val="20"/>
          <w:szCs w:val="20"/>
          <w:lang w:eastAsia="zh-CN" w:bidi="hi-IN"/>
        </w:rPr>
        <w:tab/>
        <w:t xml:space="preserve">: André Laubenstein Pereira (2054A/AM). </w:t>
      </w:r>
      <w:r w:rsidRPr="00730372">
        <w:rPr>
          <w:rFonts w:ascii="Palatino Linotype" w:eastAsiaTheme="minorEastAsia" w:hAnsi="Palatino Linotype" w:cs="Arial"/>
          <w:kern w:val="1"/>
          <w:sz w:val="20"/>
          <w:szCs w:val="20"/>
          <w:lang w:eastAsia="zh-CN" w:bidi="hi-IN"/>
        </w:rPr>
        <w:br/>
      </w:r>
      <w:r w:rsidRPr="00730372">
        <w:rPr>
          <w:rFonts w:ascii="Palatino Linotype" w:eastAsiaTheme="minorEastAsia" w:hAnsi="Palatino Linotype" w:cs="Arial"/>
          <w:b/>
          <w:kern w:val="1"/>
          <w:sz w:val="20"/>
          <w:szCs w:val="20"/>
          <w:lang w:eastAsia="zh-CN" w:bidi="hi-IN"/>
        </w:rPr>
        <w:t xml:space="preserve">Apelante/Apelada  : Claudiane de Freitas Saraiva. </w:t>
      </w:r>
      <w:r w:rsidRPr="00730372">
        <w:rPr>
          <w:rFonts w:ascii="Palatino Linotype" w:eastAsiaTheme="minorEastAsia" w:hAnsi="Palatino Linotype" w:cs="Arial"/>
          <w:b/>
          <w:kern w:val="1"/>
          <w:sz w:val="20"/>
          <w:szCs w:val="20"/>
          <w:lang w:eastAsia="zh-CN" w:bidi="hi-IN"/>
        </w:rPr>
        <w:br/>
      </w:r>
      <w:r w:rsidRPr="00730372">
        <w:rPr>
          <w:rFonts w:ascii="Palatino Linotype" w:eastAsiaTheme="minorEastAsia" w:hAnsi="Palatino Linotype" w:cs="Arial"/>
          <w:kern w:val="1"/>
          <w:sz w:val="20"/>
          <w:szCs w:val="20"/>
          <w:lang w:eastAsia="zh-CN" w:bidi="hi-IN"/>
        </w:rPr>
        <w:t xml:space="preserve">Advogado </w:t>
      </w:r>
      <w:r w:rsidRPr="00730372">
        <w:rPr>
          <w:rFonts w:ascii="Palatino Linotype" w:eastAsiaTheme="minorEastAsia" w:hAnsi="Palatino Linotype" w:cs="Arial"/>
          <w:kern w:val="1"/>
          <w:sz w:val="20"/>
          <w:szCs w:val="20"/>
          <w:lang w:eastAsia="zh-CN" w:bidi="hi-IN"/>
        </w:rPr>
        <w:tab/>
        <w:t xml:space="preserve">: Apoena Moreira da Costa (4055/AM). </w:t>
      </w:r>
      <w:r w:rsidRPr="00730372">
        <w:rPr>
          <w:rFonts w:ascii="Palatino Linotype" w:eastAsiaTheme="minorEastAsia" w:hAnsi="Palatino Linotype" w:cs="Arial"/>
          <w:kern w:val="1"/>
          <w:sz w:val="20"/>
          <w:szCs w:val="20"/>
          <w:lang w:eastAsia="zh-CN" w:bidi="hi-IN"/>
        </w:rPr>
        <w:br/>
      </w:r>
      <w:r w:rsidRPr="00730372">
        <w:rPr>
          <w:rFonts w:ascii="Palatino Linotype" w:eastAsiaTheme="minorEastAsia" w:hAnsi="Palatino Linotype" w:cs="Arial"/>
          <w:bCs/>
          <w:kern w:val="1"/>
          <w:sz w:val="20"/>
          <w:szCs w:val="20"/>
          <w:lang w:eastAsia="zh-CN" w:bidi="hi-IN"/>
        </w:rPr>
        <w:t>Presidente</w:t>
      </w:r>
      <w:r w:rsidRPr="00730372">
        <w:rPr>
          <w:rFonts w:ascii="Palatino Linotype" w:eastAsiaTheme="minorEastAsia" w:hAnsi="Palatino Linotype" w:cs="Arial"/>
          <w:kern w:val="1"/>
          <w:sz w:val="20"/>
          <w:szCs w:val="20"/>
          <w:lang w:eastAsia="zh-CN" w:bidi="hi-IN"/>
        </w:rPr>
        <w:t>: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  <w:tab/>
        <w:t>Exmo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vertAlign w:val="superscript"/>
          <w:lang w:eastAsia="zh-CN" w:bidi="hi-IN"/>
        </w:rPr>
        <w:t>(a)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  <w:t>. Sr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vertAlign w:val="superscript"/>
          <w:lang w:eastAsia="zh-CN" w:bidi="hi-IN"/>
        </w:rPr>
        <w:t>(a)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  <w:t>. Des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vertAlign w:val="superscript"/>
          <w:lang w:eastAsia="zh-CN" w:bidi="hi-IN"/>
        </w:rPr>
        <w:t>(a)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  <w:t>. Délcio Luís Santos</w:t>
      </w:r>
    </w:p>
    <w:p w:rsidR="00730372" w:rsidRPr="00730372" w:rsidRDefault="00730372" w:rsidP="00730372">
      <w:pPr>
        <w:widowControl w:val="0"/>
        <w:tabs>
          <w:tab w:val="left" w:pos="2410"/>
        </w:tabs>
        <w:suppressAutoHyphens/>
        <w:autoSpaceDE w:val="0"/>
        <w:autoSpaceDN w:val="0"/>
        <w:adjustRightInd w:val="0"/>
        <w:spacing w:after="0" w:line="240" w:lineRule="auto"/>
        <w:rPr>
          <w:rFonts w:ascii="Palatino Linotype" w:eastAsiaTheme="minorEastAsia" w:hAnsi="Palatino Linotype" w:cs="Arial"/>
          <w:b/>
          <w:color w:val="000000"/>
          <w:kern w:val="1"/>
          <w:sz w:val="20"/>
          <w:szCs w:val="20"/>
          <w:lang w:eastAsia="zh-CN" w:bidi="hi-IN"/>
        </w:rPr>
      </w:pPr>
      <w:r w:rsidRPr="00730372">
        <w:rPr>
          <w:rFonts w:ascii="Palatino Linotype" w:eastAsiaTheme="minorEastAsia" w:hAnsi="Palatino Linotype" w:cs="Arial"/>
          <w:b/>
          <w:bCs/>
          <w:kern w:val="1"/>
          <w:sz w:val="20"/>
          <w:szCs w:val="20"/>
          <w:lang w:eastAsia="zh-CN" w:bidi="hi-IN"/>
        </w:rPr>
        <w:t>Relator</w:t>
      </w:r>
      <w:r w:rsidRPr="00730372">
        <w:rPr>
          <w:rFonts w:ascii="Palatino Linotype" w:eastAsiaTheme="minorEastAsia" w:hAnsi="Palatino Linotype" w:cs="Arial"/>
          <w:b/>
          <w:kern w:val="1"/>
          <w:sz w:val="20"/>
          <w:szCs w:val="20"/>
          <w:lang w:eastAsia="zh-CN" w:bidi="hi-IN"/>
        </w:rPr>
        <w:t>:</w:t>
      </w:r>
      <w:r w:rsidRPr="00730372">
        <w:rPr>
          <w:rFonts w:ascii="Palatino Linotype" w:eastAsiaTheme="minorEastAsia" w:hAnsi="Palatino Linotype" w:cs="Arial"/>
          <w:b/>
          <w:color w:val="000000"/>
          <w:kern w:val="1"/>
          <w:sz w:val="20"/>
          <w:szCs w:val="20"/>
          <w:lang w:eastAsia="zh-CN" w:bidi="hi-IN"/>
        </w:rPr>
        <w:tab/>
        <w:t>Exmo</w:t>
      </w:r>
      <w:r w:rsidRPr="00730372">
        <w:rPr>
          <w:rFonts w:ascii="Palatino Linotype" w:eastAsiaTheme="minorEastAsia" w:hAnsi="Palatino Linotype" w:cs="Arial"/>
          <w:b/>
          <w:color w:val="000000"/>
          <w:kern w:val="1"/>
          <w:sz w:val="20"/>
          <w:szCs w:val="20"/>
          <w:vertAlign w:val="superscript"/>
          <w:lang w:eastAsia="zh-CN" w:bidi="hi-IN"/>
        </w:rPr>
        <w:t>(a)</w:t>
      </w:r>
      <w:r w:rsidRPr="00730372">
        <w:rPr>
          <w:rFonts w:ascii="Palatino Linotype" w:eastAsiaTheme="minorEastAsia" w:hAnsi="Palatino Linotype" w:cs="Arial"/>
          <w:b/>
          <w:color w:val="000000"/>
          <w:kern w:val="1"/>
          <w:sz w:val="20"/>
          <w:szCs w:val="20"/>
          <w:lang w:eastAsia="zh-CN" w:bidi="hi-IN"/>
        </w:rPr>
        <w:t>. Sr</w:t>
      </w:r>
      <w:r w:rsidRPr="00730372">
        <w:rPr>
          <w:rFonts w:ascii="Palatino Linotype" w:eastAsiaTheme="minorEastAsia" w:hAnsi="Palatino Linotype" w:cs="Arial"/>
          <w:b/>
          <w:color w:val="000000"/>
          <w:kern w:val="1"/>
          <w:sz w:val="20"/>
          <w:szCs w:val="20"/>
          <w:vertAlign w:val="superscript"/>
          <w:lang w:eastAsia="zh-CN" w:bidi="hi-IN"/>
        </w:rPr>
        <w:t>(a)</w:t>
      </w:r>
      <w:r w:rsidRPr="00730372">
        <w:rPr>
          <w:rFonts w:ascii="Palatino Linotype" w:eastAsiaTheme="minorEastAsia" w:hAnsi="Palatino Linotype" w:cs="Arial"/>
          <w:b/>
          <w:color w:val="000000"/>
          <w:kern w:val="1"/>
          <w:sz w:val="20"/>
          <w:szCs w:val="20"/>
          <w:lang w:eastAsia="zh-CN" w:bidi="hi-IN"/>
        </w:rPr>
        <w:t>. Des</w:t>
      </w:r>
      <w:r w:rsidRPr="00730372">
        <w:rPr>
          <w:rFonts w:ascii="Palatino Linotype" w:eastAsiaTheme="minorEastAsia" w:hAnsi="Palatino Linotype" w:cs="Arial"/>
          <w:b/>
          <w:color w:val="000000"/>
          <w:kern w:val="1"/>
          <w:sz w:val="20"/>
          <w:szCs w:val="20"/>
          <w:vertAlign w:val="superscript"/>
          <w:lang w:eastAsia="zh-CN" w:bidi="hi-IN"/>
        </w:rPr>
        <w:t>(a)</w:t>
      </w:r>
      <w:r w:rsidRPr="00730372">
        <w:rPr>
          <w:rFonts w:ascii="Palatino Linotype" w:eastAsiaTheme="minorEastAsia" w:hAnsi="Palatino Linotype" w:cs="Arial"/>
          <w:b/>
          <w:color w:val="000000"/>
          <w:kern w:val="1"/>
          <w:sz w:val="20"/>
          <w:szCs w:val="20"/>
          <w:lang w:eastAsia="zh-CN" w:bidi="hi-IN"/>
        </w:rPr>
        <w:t>. Yedo Simões de Oliveira</w:t>
      </w:r>
    </w:p>
    <w:p w:rsidR="00730372" w:rsidRPr="00730372" w:rsidRDefault="00730372" w:rsidP="00730372">
      <w:pPr>
        <w:widowControl w:val="0"/>
        <w:tabs>
          <w:tab w:val="left" w:pos="2410"/>
        </w:tabs>
        <w:suppressAutoHyphens/>
        <w:autoSpaceDE w:val="0"/>
        <w:autoSpaceDN w:val="0"/>
        <w:adjustRightInd w:val="0"/>
        <w:spacing w:after="0" w:line="240" w:lineRule="auto"/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</w:pPr>
      <w:r w:rsidRPr="00730372">
        <w:rPr>
          <w:rFonts w:ascii="Palatino Linotype" w:eastAsiaTheme="minorEastAsia" w:hAnsi="Palatino Linotype" w:cs="Arial"/>
          <w:bCs/>
          <w:kern w:val="1"/>
          <w:sz w:val="20"/>
          <w:szCs w:val="20"/>
          <w:lang w:eastAsia="zh-CN" w:bidi="hi-IN"/>
        </w:rPr>
        <w:t>Membro</w:t>
      </w:r>
      <w:r w:rsidRPr="00730372">
        <w:rPr>
          <w:rFonts w:ascii="Palatino Linotype" w:eastAsiaTheme="minorEastAsia" w:hAnsi="Palatino Linotype" w:cs="Arial"/>
          <w:kern w:val="1"/>
          <w:sz w:val="20"/>
          <w:szCs w:val="20"/>
          <w:lang w:eastAsia="zh-CN" w:bidi="hi-IN"/>
        </w:rPr>
        <w:t>: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  <w:tab/>
        <w:t>Exmo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vertAlign w:val="superscript"/>
          <w:lang w:eastAsia="zh-CN" w:bidi="hi-IN"/>
        </w:rPr>
        <w:t>(a)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  <w:t>. Sr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vertAlign w:val="superscript"/>
          <w:lang w:eastAsia="zh-CN" w:bidi="hi-IN"/>
        </w:rPr>
        <w:t>(a)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  <w:t>. Des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vertAlign w:val="superscript"/>
          <w:lang w:eastAsia="zh-CN" w:bidi="hi-IN"/>
        </w:rPr>
        <w:t>(a)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  <w:t>. Onilza Abreu Gerth</w:t>
      </w:r>
    </w:p>
    <w:p w:rsidR="00730372" w:rsidRPr="00730372" w:rsidRDefault="00730372" w:rsidP="00730372">
      <w:pPr>
        <w:widowControl w:val="0"/>
        <w:tabs>
          <w:tab w:val="left" w:pos="2410"/>
        </w:tabs>
        <w:suppressAutoHyphens/>
        <w:autoSpaceDE w:val="0"/>
        <w:autoSpaceDN w:val="0"/>
        <w:adjustRightInd w:val="0"/>
        <w:spacing w:after="0" w:line="240" w:lineRule="auto"/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</w:pPr>
      <w:r w:rsidRPr="00730372">
        <w:rPr>
          <w:rFonts w:ascii="Palatino Linotype" w:eastAsiaTheme="minorEastAsia" w:hAnsi="Palatino Linotype" w:cs="Arial"/>
          <w:bCs/>
          <w:color w:val="000000"/>
          <w:kern w:val="1"/>
          <w:sz w:val="20"/>
          <w:szCs w:val="20"/>
          <w:lang w:eastAsia="zh-CN" w:bidi="hi-IN"/>
        </w:rPr>
        <w:t xml:space="preserve">Membro: 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  <w:t xml:space="preserve"> 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  <w:tab/>
        <w:t>Exmo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vertAlign w:val="superscript"/>
          <w:lang w:eastAsia="zh-CN" w:bidi="hi-IN"/>
        </w:rPr>
        <w:t>(a)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  <w:t>. Sr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vertAlign w:val="superscript"/>
          <w:lang w:eastAsia="zh-CN" w:bidi="hi-IN"/>
        </w:rPr>
        <w:t>(a)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  <w:t>. Des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vertAlign w:val="superscript"/>
          <w:lang w:eastAsia="zh-CN" w:bidi="hi-IN"/>
        </w:rPr>
        <w:t>(a)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  <w:t>. Maria do Perpétuo Socorro Guedes Moura</w:t>
      </w:r>
    </w:p>
    <w:p w:rsidR="00730372" w:rsidRPr="00730372" w:rsidRDefault="00730372" w:rsidP="00730372">
      <w:pPr>
        <w:widowControl w:val="0"/>
        <w:tabs>
          <w:tab w:val="left" w:pos="2410"/>
        </w:tabs>
        <w:suppressAutoHyphens/>
        <w:autoSpaceDE w:val="0"/>
        <w:autoSpaceDN w:val="0"/>
        <w:adjustRightInd w:val="0"/>
        <w:spacing w:after="0" w:line="240" w:lineRule="auto"/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</w:pPr>
      <w:r w:rsidRPr="00730372">
        <w:rPr>
          <w:rFonts w:ascii="Palatino Linotype" w:eastAsiaTheme="minorEastAsia" w:hAnsi="Palatino Linotype" w:cs="Arial"/>
          <w:bCs/>
          <w:color w:val="000000"/>
          <w:kern w:val="1"/>
          <w:sz w:val="20"/>
          <w:szCs w:val="20"/>
          <w:lang w:eastAsia="zh-CN" w:bidi="hi-IN"/>
        </w:rPr>
        <w:t xml:space="preserve">Procurador de Justiça: 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  <w:t xml:space="preserve"> 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  <w:tab/>
        <w:t>Exmo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vertAlign w:val="superscript"/>
          <w:lang w:eastAsia="zh-CN" w:bidi="hi-IN"/>
        </w:rPr>
        <w:t>(a)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  <w:t>. Sr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vertAlign w:val="superscript"/>
          <w:lang w:eastAsia="zh-CN" w:bidi="hi-IN"/>
        </w:rPr>
        <w:t>(a)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  <w:t>. Dr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vertAlign w:val="superscript"/>
          <w:lang w:eastAsia="zh-CN" w:bidi="hi-IN"/>
        </w:rPr>
        <w:t>(a)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  <w:t xml:space="preserve">. Karla Fregapani Leite </w:t>
      </w:r>
    </w:p>
    <w:p w:rsidR="00730372" w:rsidRPr="00730372" w:rsidRDefault="00730372" w:rsidP="00730372">
      <w:pPr>
        <w:widowControl w:val="0"/>
        <w:pBdr>
          <w:bottom w:val="single" w:sz="6" w:space="0" w:color="auto"/>
        </w:pBdr>
        <w:suppressAutoHyphens/>
        <w:autoSpaceDE w:val="0"/>
        <w:autoSpaceDN w:val="0"/>
        <w:adjustRightInd w:val="0"/>
        <w:spacing w:after="0" w:line="240" w:lineRule="auto"/>
        <w:rPr>
          <w:rFonts w:ascii="Palatino Linotype" w:eastAsiaTheme="minorEastAsia" w:hAnsi="Palatino Linotype" w:cs="Arial"/>
          <w:kern w:val="1"/>
          <w:sz w:val="16"/>
          <w:szCs w:val="16"/>
          <w:lang w:eastAsia="zh-CN" w:bidi="hi-IN"/>
        </w:rPr>
      </w:pPr>
      <w:r w:rsidRPr="00730372">
        <w:rPr>
          <w:rFonts w:ascii="Palatino Linotype" w:eastAsiaTheme="minorEastAsia" w:hAnsi="Palatino Linotype" w:cs="Arial"/>
          <w:kern w:val="1"/>
          <w:sz w:val="16"/>
          <w:szCs w:val="16"/>
          <w:lang w:eastAsia="zh-CN" w:bidi="hi-IN"/>
        </w:rPr>
        <w:t>*Sustentação Oral: Apelante/Apelado (realizadas)</w:t>
      </w:r>
    </w:p>
    <w:p w:rsidR="00730372" w:rsidRPr="00730372" w:rsidRDefault="00730372" w:rsidP="00730372">
      <w:pPr>
        <w:widowControl w:val="0"/>
        <w:suppressAutoHyphens/>
        <w:autoSpaceDE w:val="0"/>
        <w:autoSpaceDN w:val="0"/>
        <w:adjustRightInd w:val="0"/>
        <w:spacing w:after="0" w:line="240" w:lineRule="auto"/>
        <w:rPr>
          <w:rFonts w:ascii="Palatino Linotype" w:eastAsiaTheme="minorEastAsia" w:hAnsi="Palatino Linotype" w:cs="Arial"/>
          <w:b/>
          <w:bCs/>
          <w:kern w:val="1"/>
          <w:sz w:val="20"/>
          <w:szCs w:val="20"/>
          <w:lang w:eastAsia="zh-CN" w:bidi="hi-IN"/>
        </w:rPr>
      </w:pPr>
    </w:p>
    <w:p w:rsidR="00730372" w:rsidRPr="00730372" w:rsidRDefault="00730372" w:rsidP="00730372">
      <w:pPr>
        <w:widowControl w:val="0"/>
        <w:suppressAutoHyphens/>
        <w:autoSpaceDE w:val="0"/>
        <w:autoSpaceDN w:val="0"/>
        <w:adjustRightInd w:val="0"/>
        <w:spacing w:after="0" w:line="240" w:lineRule="auto"/>
        <w:rPr>
          <w:rFonts w:ascii="Palatino Linotype" w:eastAsiaTheme="minorEastAsia" w:hAnsi="Palatino Linotype" w:cs="Arial"/>
          <w:b/>
          <w:bCs/>
          <w:kern w:val="1"/>
          <w:sz w:val="20"/>
          <w:szCs w:val="20"/>
          <w:lang w:eastAsia="zh-CN" w:bidi="hi-IN"/>
        </w:rPr>
      </w:pPr>
    </w:p>
    <w:p w:rsidR="00730372" w:rsidRPr="00730372" w:rsidRDefault="00730372" w:rsidP="00730372">
      <w:pPr>
        <w:widowControl w:val="0"/>
        <w:suppressAutoHyphens/>
        <w:autoSpaceDE w:val="0"/>
        <w:autoSpaceDN w:val="0"/>
        <w:adjustRightInd w:val="0"/>
        <w:spacing w:after="0" w:line="240" w:lineRule="auto"/>
        <w:rPr>
          <w:rFonts w:ascii="Palatino Linotype" w:eastAsiaTheme="minorEastAsia" w:hAnsi="Palatino Linotype" w:cs="Arial"/>
          <w:b/>
          <w:bCs/>
          <w:kern w:val="1"/>
          <w:sz w:val="20"/>
          <w:szCs w:val="20"/>
          <w:lang w:eastAsia="zh-CN" w:bidi="hi-IN"/>
        </w:rPr>
      </w:pPr>
    </w:p>
    <w:p w:rsidR="00730372" w:rsidRPr="00730372" w:rsidRDefault="00730372" w:rsidP="00730372">
      <w:pPr>
        <w:widowControl w:val="0"/>
        <w:suppressAutoHyphens/>
        <w:autoSpaceDE w:val="0"/>
        <w:autoSpaceDN w:val="0"/>
        <w:adjustRightInd w:val="0"/>
        <w:spacing w:after="0" w:line="240" w:lineRule="auto"/>
        <w:rPr>
          <w:rFonts w:ascii="Palatino Linotype" w:eastAsiaTheme="minorEastAsia" w:hAnsi="Palatino Linotype" w:cs="Arial"/>
          <w:b/>
          <w:bCs/>
          <w:kern w:val="1"/>
          <w:sz w:val="20"/>
          <w:szCs w:val="20"/>
          <w:lang w:eastAsia="zh-CN" w:bidi="hi-IN"/>
        </w:rPr>
      </w:pPr>
    </w:p>
    <w:p w:rsidR="00730372" w:rsidRPr="00730372" w:rsidRDefault="00730372" w:rsidP="00730372">
      <w:pPr>
        <w:widowControl w:val="0"/>
        <w:suppressAutoHyphens/>
        <w:autoSpaceDE w:val="0"/>
        <w:autoSpaceDN w:val="0"/>
        <w:adjustRightInd w:val="0"/>
        <w:spacing w:after="0" w:line="240" w:lineRule="auto"/>
        <w:rPr>
          <w:rFonts w:ascii="Palatino Linotype" w:eastAsiaTheme="minorEastAsia" w:hAnsi="Palatino Linotype" w:cs="Arial"/>
          <w:b/>
          <w:bCs/>
          <w:kern w:val="1"/>
          <w:sz w:val="20"/>
          <w:szCs w:val="20"/>
          <w:lang w:eastAsia="zh-CN" w:bidi="hi-IN"/>
        </w:rPr>
      </w:pPr>
    </w:p>
    <w:p w:rsidR="00730372" w:rsidRPr="00730372" w:rsidRDefault="00730372" w:rsidP="00730372">
      <w:pPr>
        <w:widowControl w:val="0"/>
        <w:numPr>
          <w:ilvl w:val="0"/>
          <w:numId w:val="27"/>
        </w:numPr>
        <w:suppressAutoHyphens/>
        <w:autoSpaceDE w:val="0"/>
        <w:autoSpaceDN w:val="0"/>
        <w:adjustRightInd w:val="0"/>
        <w:spacing w:after="0" w:line="240" w:lineRule="auto"/>
        <w:ind w:hanging="363"/>
        <w:rPr>
          <w:rFonts w:ascii="Palatino Linotype" w:eastAsiaTheme="minorEastAsia" w:hAnsi="Palatino Linotype" w:cs="Arial"/>
          <w:kern w:val="1"/>
          <w:sz w:val="20"/>
          <w:szCs w:val="20"/>
          <w:lang w:eastAsia="zh-CN" w:bidi="hi-IN"/>
        </w:rPr>
      </w:pPr>
      <w:r w:rsidRPr="00730372">
        <w:rPr>
          <w:rFonts w:ascii="Palatino Linotype" w:eastAsiaTheme="minorEastAsia" w:hAnsi="Palatino Linotype" w:cs="Arial"/>
          <w:b/>
          <w:kern w:val="1"/>
          <w:sz w:val="20"/>
          <w:szCs w:val="20"/>
          <w:lang w:eastAsia="zh-CN" w:bidi="hi-IN"/>
        </w:rPr>
        <w:t xml:space="preserve">Apelação Cível nº0012650-21.2005.8.04.0001 </w:t>
      </w:r>
      <w:r w:rsidRPr="00730372">
        <w:rPr>
          <w:rFonts w:ascii="Palatino Linotype" w:eastAsiaTheme="minorEastAsia" w:hAnsi="Palatino Linotype" w:cs="Arial"/>
          <w:b/>
          <w:bCs/>
          <w:kern w:val="1"/>
          <w:sz w:val="20"/>
          <w:szCs w:val="20"/>
          <w:lang w:eastAsia="zh-CN" w:bidi="hi-IN"/>
        </w:rPr>
        <w:t>(</w:t>
      </w:r>
      <w:r w:rsidR="0096192F">
        <w:rPr>
          <w:rFonts w:ascii="Palatino Linotype" w:eastAsiaTheme="minorEastAsia" w:hAnsi="Palatino Linotype" w:cs="Arial"/>
          <w:b/>
          <w:bCs/>
          <w:kern w:val="1"/>
          <w:sz w:val="20"/>
          <w:szCs w:val="20"/>
          <w:lang w:eastAsia="zh-CN" w:bidi="hi-IN"/>
        </w:rPr>
        <w:t>Ampliação de quórum</w:t>
      </w:r>
      <w:r w:rsidRPr="00730372">
        <w:rPr>
          <w:rFonts w:ascii="Palatino Linotype" w:eastAsiaTheme="minorEastAsia" w:hAnsi="Palatino Linotype" w:cs="Arial"/>
          <w:b/>
          <w:bCs/>
          <w:kern w:val="1"/>
          <w:sz w:val="20"/>
          <w:szCs w:val="20"/>
          <w:lang w:eastAsia="zh-CN" w:bidi="hi-IN"/>
        </w:rPr>
        <w:t>)</w:t>
      </w:r>
      <w:r w:rsidRPr="00730372">
        <w:rPr>
          <w:rFonts w:ascii="Palatino Linotype" w:eastAsiaTheme="minorEastAsia" w:hAnsi="Palatino Linotype" w:cs="Arial"/>
          <w:b/>
          <w:kern w:val="1"/>
          <w:sz w:val="20"/>
          <w:szCs w:val="20"/>
          <w:lang w:eastAsia="zh-CN" w:bidi="hi-IN"/>
        </w:rPr>
        <w:t xml:space="preserve">    </w:t>
      </w:r>
    </w:p>
    <w:p w:rsidR="00730372" w:rsidRPr="00730372" w:rsidRDefault="00730372" w:rsidP="00730372">
      <w:pPr>
        <w:widowControl w:val="0"/>
        <w:suppressAutoHyphens/>
        <w:autoSpaceDE w:val="0"/>
        <w:autoSpaceDN w:val="0"/>
        <w:adjustRightInd w:val="0"/>
        <w:spacing w:after="0" w:line="240" w:lineRule="auto"/>
        <w:rPr>
          <w:rFonts w:ascii="Palatino Linotype" w:eastAsiaTheme="minorEastAsia" w:hAnsi="Palatino Linotype" w:cs="Arial"/>
          <w:kern w:val="1"/>
          <w:sz w:val="20"/>
          <w:szCs w:val="20"/>
          <w:lang w:eastAsia="zh-CN" w:bidi="hi-IN"/>
        </w:rPr>
      </w:pPr>
      <w:r w:rsidRPr="00730372">
        <w:rPr>
          <w:rFonts w:ascii="Palatino Linotype" w:eastAsiaTheme="minorEastAsia" w:hAnsi="Palatino Linotype" w:cs="Arial"/>
          <w:b/>
          <w:kern w:val="1"/>
          <w:sz w:val="20"/>
          <w:szCs w:val="20"/>
          <w:lang w:eastAsia="zh-CN" w:bidi="hi-IN"/>
        </w:rPr>
        <w:t>Origem</w:t>
      </w:r>
      <w:r w:rsidRPr="00730372">
        <w:rPr>
          <w:rFonts w:ascii="Palatino Linotype" w:eastAsiaTheme="minorEastAsia" w:hAnsi="Palatino Linotype" w:cs="Arial"/>
          <w:kern w:val="1"/>
          <w:sz w:val="20"/>
          <w:szCs w:val="20"/>
          <w:lang w:eastAsia="zh-CN" w:bidi="hi-IN"/>
        </w:rPr>
        <w:t>: 5ª Vara Cível e de Acidentes de Trabalho</w:t>
      </w:r>
    </w:p>
    <w:p w:rsidR="00730372" w:rsidRPr="00730372" w:rsidRDefault="00730372" w:rsidP="00730372">
      <w:pPr>
        <w:widowControl w:val="0"/>
        <w:suppressAutoHyphens/>
        <w:autoSpaceDE w:val="0"/>
        <w:autoSpaceDN w:val="0"/>
        <w:adjustRightInd w:val="0"/>
        <w:spacing w:after="0" w:line="240" w:lineRule="auto"/>
        <w:rPr>
          <w:rFonts w:ascii="Palatino Linotype" w:eastAsiaTheme="minorEastAsia" w:hAnsi="Palatino Linotype" w:cs="Arial"/>
          <w:kern w:val="1"/>
          <w:sz w:val="20"/>
          <w:szCs w:val="20"/>
          <w:lang w:eastAsia="zh-CN" w:bidi="hi-IN"/>
        </w:rPr>
      </w:pPr>
      <w:r w:rsidRPr="00730372">
        <w:rPr>
          <w:rFonts w:ascii="Palatino Linotype" w:eastAsiaTheme="minorEastAsia" w:hAnsi="Palatino Linotype" w:cs="Arial"/>
          <w:b/>
          <w:kern w:val="1"/>
          <w:sz w:val="20"/>
          <w:szCs w:val="20"/>
          <w:lang w:eastAsia="zh-CN" w:bidi="hi-IN"/>
        </w:rPr>
        <w:t>Juiz Prolato</w:t>
      </w:r>
      <w:r w:rsidRPr="00730372">
        <w:rPr>
          <w:rFonts w:ascii="Palatino Linotype" w:eastAsiaTheme="minorEastAsia" w:hAnsi="Palatino Linotype" w:cs="Arial"/>
          <w:kern w:val="1"/>
          <w:sz w:val="20"/>
          <w:szCs w:val="20"/>
          <w:lang w:eastAsia="zh-CN" w:bidi="hi-IN"/>
        </w:rPr>
        <w:t>r: José Renier da Silva Guimarães</w:t>
      </w:r>
    </w:p>
    <w:p w:rsidR="00730372" w:rsidRPr="00730372" w:rsidRDefault="00730372" w:rsidP="00730372">
      <w:pPr>
        <w:widowControl w:val="0"/>
        <w:tabs>
          <w:tab w:val="left" w:pos="2410"/>
        </w:tabs>
        <w:suppressAutoHyphens/>
        <w:autoSpaceDE w:val="0"/>
        <w:autoSpaceDN w:val="0"/>
        <w:adjustRightInd w:val="0"/>
        <w:spacing w:after="0" w:line="240" w:lineRule="auto"/>
        <w:rPr>
          <w:rFonts w:ascii="Palatino Linotype" w:eastAsiaTheme="minorEastAsia" w:hAnsi="Palatino Linotype" w:cs="Arial"/>
          <w:kern w:val="1"/>
          <w:sz w:val="20"/>
          <w:szCs w:val="20"/>
          <w:lang w:eastAsia="zh-CN" w:bidi="hi-IN"/>
        </w:rPr>
      </w:pPr>
      <w:r w:rsidRPr="00730372">
        <w:rPr>
          <w:rFonts w:ascii="Palatino Linotype" w:eastAsiaTheme="minorEastAsia" w:hAnsi="Palatino Linotype" w:cs="Arial"/>
          <w:b/>
          <w:kern w:val="1"/>
          <w:sz w:val="20"/>
          <w:szCs w:val="20"/>
          <w:lang w:eastAsia="zh-CN" w:bidi="hi-IN"/>
        </w:rPr>
        <w:t xml:space="preserve">Apelante : Credicard Citicard Banco S/A. </w:t>
      </w:r>
      <w:r w:rsidRPr="00730372">
        <w:rPr>
          <w:rFonts w:ascii="Palatino Linotype" w:eastAsiaTheme="minorEastAsia" w:hAnsi="Palatino Linotype" w:cs="Arial"/>
          <w:b/>
          <w:kern w:val="1"/>
          <w:sz w:val="20"/>
          <w:szCs w:val="20"/>
          <w:lang w:eastAsia="zh-CN" w:bidi="hi-IN"/>
        </w:rPr>
        <w:br/>
      </w:r>
      <w:r w:rsidRPr="00730372">
        <w:rPr>
          <w:rFonts w:ascii="Palatino Linotype" w:eastAsiaTheme="minorEastAsia" w:hAnsi="Palatino Linotype" w:cs="Arial"/>
          <w:kern w:val="1"/>
          <w:sz w:val="20"/>
          <w:szCs w:val="20"/>
          <w:lang w:eastAsia="zh-CN" w:bidi="hi-IN"/>
        </w:rPr>
        <w:t xml:space="preserve">Advogado </w:t>
      </w:r>
      <w:r w:rsidRPr="00730372">
        <w:rPr>
          <w:rFonts w:ascii="Palatino Linotype" w:eastAsiaTheme="minorEastAsia" w:hAnsi="Palatino Linotype" w:cs="Arial"/>
          <w:kern w:val="1"/>
          <w:sz w:val="20"/>
          <w:szCs w:val="20"/>
          <w:lang w:eastAsia="zh-CN" w:bidi="hi-IN"/>
        </w:rPr>
        <w:tab/>
        <w:t xml:space="preserve">: Nelson Monteiro de Carvalho Neto (60359/RJ). </w:t>
      </w:r>
      <w:r w:rsidRPr="00730372">
        <w:rPr>
          <w:rFonts w:ascii="Palatino Linotype" w:eastAsiaTheme="minorEastAsia" w:hAnsi="Palatino Linotype" w:cs="Arial"/>
          <w:kern w:val="1"/>
          <w:sz w:val="20"/>
          <w:szCs w:val="20"/>
          <w:lang w:eastAsia="zh-CN" w:bidi="hi-IN"/>
        </w:rPr>
        <w:br/>
      </w:r>
      <w:r w:rsidRPr="00730372">
        <w:rPr>
          <w:rFonts w:ascii="Palatino Linotype" w:eastAsiaTheme="minorEastAsia" w:hAnsi="Palatino Linotype" w:cs="Arial"/>
          <w:b/>
          <w:kern w:val="1"/>
          <w:sz w:val="20"/>
          <w:szCs w:val="20"/>
          <w:lang w:eastAsia="zh-CN" w:bidi="hi-IN"/>
        </w:rPr>
        <w:t xml:space="preserve">Apelado  : Marcondes Rocha da Costa. </w:t>
      </w:r>
      <w:r w:rsidRPr="00730372">
        <w:rPr>
          <w:rFonts w:ascii="Palatino Linotype" w:eastAsiaTheme="minorEastAsia" w:hAnsi="Palatino Linotype" w:cs="Arial"/>
          <w:b/>
          <w:kern w:val="1"/>
          <w:sz w:val="20"/>
          <w:szCs w:val="20"/>
          <w:lang w:eastAsia="zh-CN" w:bidi="hi-IN"/>
        </w:rPr>
        <w:br/>
      </w:r>
      <w:r w:rsidRPr="00730372">
        <w:rPr>
          <w:rFonts w:ascii="Palatino Linotype" w:eastAsiaTheme="minorEastAsia" w:hAnsi="Palatino Linotype" w:cs="Arial"/>
          <w:kern w:val="1"/>
          <w:sz w:val="20"/>
          <w:szCs w:val="20"/>
          <w:lang w:eastAsia="zh-CN" w:bidi="hi-IN"/>
        </w:rPr>
        <w:t xml:space="preserve">Advogados </w:t>
      </w:r>
      <w:r w:rsidRPr="00730372">
        <w:rPr>
          <w:rFonts w:ascii="Palatino Linotype" w:eastAsiaTheme="minorEastAsia" w:hAnsi="Palatino Linotype" w:cs="Arial"/>
          <w:kern w:val="1"/>
          <w:sz w:val="20"/>
          <w:szCs w:val="20"/>
          <w:lang w:eastAsia="zh-CN" w:bidi="hi-IN"/>
        </w:rPr>
        <w:tab/>
        <w:t xml:space="preserve">: Cássio França Vieira (4409/AM) e outros </w:t>
      </w:r>
      <w:r w:rsidRPr="00730372">
        <w:rPr>
          <w:rFonts w:ascii="Palatino Linotype" w:eastAsiaTheme="minorEastAsia" w:hAnsi="Palatino Linotype" w:cs="Arial"/>
          <w:kern w:val="1"/>
          <w:sz w:val="20"/>
          <w:szCs w:val="20"/>
          <w:lang w:eastAsia="zh-CN" w:bidi="hi-IN"/>
        </w:rPr>
        <w:br/>
        <w:t>Presidente</w:t>
      </w:r>
      <w:r w:rsidR="0096192F">
        <w:rPr>
          <w:rFonts w:ascii="Palatino Linotype" w:eastAsiaTheme="minorEastAsia" w:hAnsi="Palatino Linotype" w:cs="Arial"/>
          <w:kern w:val="1"/>
          <w:sz w:val="20"/>
          <w:szCs w:val="20"/>
          <w:lang w:eastAsia="zh-CN" w:bidi="hi-IN"/>
        </w:rPr>
        <w:t>/Membro</w:t>
      </w:r>
      <w:r w:rsidRPr="00730372">
        <w:rPr>
          <w:rFonts w:ascii="Palatino Linotype" w:eastAsiaTheme="minorEastAsia" w:hAnsi="Palatino Linotype" w:cs="Arial"/>
          <w:kern w:val="1"/>
          <w:sz w:val="20"/>
          <w:szCs w:val="20"/>
          <w:lang w:eastAsia="zh-CN" w:bidi="hi-IN"/>
        </w:rPr>
        <w:t>: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  <w:tab/>
        <w:t>Exmo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vertAlign w:val="superscript"/>
          <w:lang w:eastAsia="zh-CN" w:bidi="hi-IN"/>
        </w:rPr>
        <w:t>(a)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  <w:t>. Sr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vertAlign w:val="superscript"/>
          <w:lang w:eastAsia="zh-CN" w:bidi="hi-IN"/>
        </w:rPr>
        <w:t>(a)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  <w:t>. Des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vertAlign w:val="superscript"/>
          <w:lang w:eastAsia="zh-CN" w:bidi="hi-IN"/>
        </w:rPr>
        <w:t>(a)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  <w:t>. Délcio Luís Santos</w:t>
      </w:r>
    </w:p>
    <w:p w:rsidR="00730372" w:rsidRPr="00730372" w:rsidRDefault="00730372" w:rsidP="00730372">
      <w:pPr>
        <w:widowControl w:val="0"/>
        <w:tabs>
          <w:tab w:val="left" w:pos="2410"/>
        </w:tabs>
        <w:suppressAutoHyphens/>
        <w:autoSpaceDE w:val="0"/>
        <w:autoSpaceDN w:val="0"/>
        <w:adjustRightInd w:val="0"/>
        <w:spacing w:after="0" w:line="240" w:lineRule="auto"/>
        <w:rPr>
          <w:rFonts w:ascii="Palatino Linotype" w:eastAsiaTheme="minorEastAsia" w:hAnsi="Palatino Linotype" w:cs="Arial"/>
          <w:b/>
          <w:kern w:val="1"/>
          <w:sz w:val="20"/>
          <w:szCs w:val="20"/>
          <w:lang w:eastAsia="zh-CN" w:bidi="hi-IN"/>
        </w:rPr>
      </w:pPr>
      <w:r w:rsidRPr="00730372">
        <w:rPr>
          <w:rFonts w:ascii="Palatino Linotype" w:eastAsiaTheme="minorEastAsia" w:hAnsi="Palatino Linotype" w:cs="Arial"/>
          <w:b/>
          <w:kern w:val="1"/>
          <w:sz w:val="20"/>
          <w:szCs w:val="20"/>
          <w:lang w:eastAsia="zh-CN" w:bidi="hi-IN"/>
        </w:rPr>
        <w:t>Relator:</w:t>
      </w:r>
      <w:r w:rsidRPr="00730372">
        <w:rPr>
          <w:rFonts w:ascii="Palatino Linotype" w:eastAsiaTheme="minorEastAsia" w:hAnsi="Palatino Linotype" w:cs="Arial"/>
          <w:b/>
          <w:color w:val="000000"/>
          <w:kern w:val="1"/>
          <w:sz w:val="20"/>
          <w:szCs w:val="20"/>
          <w:lang w:eastAsia="zh-CN" w:bidi="hi-IN"/>
        </w:rPr>
        <w:tab/>
        <w:t>Exmo</w:t>
      </w:r>
      <w:r w:rsidRPr="00730372">
        <w:rPr>
          <w:rFonts w:ascii="Palatino Linotype" w:eastAsiaTheme="minorEastAsia" w:hAnsi="Palatino Linotype" w:cs="Arial"/>
          <w:b/>
          <w:color w:val="000000"/>
          <w:kern w:val="1"/>
          <w:sz w:val="20"/>
          <w:szCs w:val="20"/>
          <w:vertAlign w:val="superscript"/>
          <w:lang w:eastAsia="zh-CN" w:bidi="hi-IN"/>
        </w:rPr>
        <w:t>(a)</w:t>
      </w:r>
      <w:r w:rsidRPr="00730372">
        <w:rPr>
          <w:rFonts w:ascii="Palatino Linotype" w:eastAsiaTheme="minorEastAsia" w:hAnsi="Palatino Linotype" w:cs="Arial"/>
          <w:b/>
          <w:color w:val="000000"/>
          <w:kern w:val="1"/>
          <w:sz w:val="20"/>
          <w:szCs w:val="20"/>
          <w:lang w:eastAsia="zh-CN" w:bidi="hi-IN"/>
        </w:rPr>
        <w:t>. Sr</w:t>
      </w:r>
      <w:r w:rsidRPr="00730372">
        <w:rPr>
          <w:rFonts w:ascii="Palatino Linotype" w:eastAsiaTheme="minorEastAsia" w:hAnsi="Palatino Linotype" w:cs="Arial"/>
          <w:b/>
          <w:color w:val="000000"/>
          <w:kern w:val="1"/>
          <w:sz w:val="20"/>
          <w:szCs w:val="20"/>
          <w:vertAlign w:val="superscript"/>
          <w:lang w:eastAsia="zh-CN" w:bidi="hi-IN"/>
        </w:rPr>
        <w:t>(a)</w:t>
      </w:r>
      <w:r w:rsidRPr="00730372">
        <w:rPr>
          <w:rFonts w:ascii="Palatino Linotype" w:eastAsiaTheme="minorEastAsia" w:hAnsi="Palatino Linotype" w:cs="Arial"/>
          <w:b/>
          <w:color w:val="000000"/>
          <w:kern w:val="1"/>
          <w:sz w:val="20"/>
          <w:szCs w:val="20"/>
          <w:lang w:eastAsia="zh-CN" w:bidi="hi-IN"/>
        </w:rPr>
        <w:t>. Des</w:t>
      </w:r>
      <w:r w:rsidRPr="00730372">
        <w:rPr>
          <w:rFonts w:ascii="Palatino Linotype" w:eastAsiaTheme="minorEastAsia" w:hAnsi="Palatino Linotype" w:cs="Arial"/>
          <w:b/>
          <w:color w:val="000000"/>
          <w:kern w:val="1"/>
          <w:sz w:val="20"/>
          <w:szCs w:val="20"/>
          <w:vertAlign w:val="superscript"/>
          <w:lang w:eastAsia="zh-CN" w:bidi="hi-IN"/>
        </w:rPr>
        <w:t>(a)</w:t>
      </w:r>
      <w:r w:rsidRPr="00730372">
        <w:rPr>
          <w:rFonts w:ascii="Palatino Linotype" w:eastAsiaTheme="minorEastAsia" w:hAnsi="Palatino Linotype" w:cs="Arial"/>
          <w:b/>
          <w:color w:val="000000"/>
          <w:kern w:val="1"/>
          <w:sz w:val="20"/>
          <w:szCs w:val="20"/>
          <w:lang w:eastAsia="zh-CN" w:bidi="hi-IN"/>
        </w:rPr>
        <w:t>. Yedo Simões de Oliveira</w:t>
      </w:r>
    </w:p>
    <w:p w:rsidR="00730372" w:rsidRPr="00730372" w:rsidRDefault="00730372" w:rsidP="00730372">
      <w:pPr>
        <w:widowControl w:val="0"/>
        <w:tabs>
          <w:tab w:val="left" w:pos="2410"/>
        </w:tabs>
        <w:suppressAutoHyphens/>
        <w:autoSpaceDE w:val="0"/>
        <w:autoSpaceDN w:val="0"/>
        <w:adjustRightInd w:val="0"/>
        <w:spacing w:after="0" w:line="240" w:lineRule="auto"/>
        <w:rPr>
          <w:rFonts w:ascii="Palatino Linotype" w:eastAsiaTheme="minorEastAsia" w:hAnsi="Palatino Linotype" w:cs="Arial"/>
          <w:kern w:val="1"/>
          <w:sz w:val="20"/>
          <w:szCs w:val="20"/>
          <w:lang w:eastAsia="zh-CN" w:bidi="hi-IN"/>
        </w:rPr>
      </w:pPr>
      <w:r w:rsidRPr="00730372">
        <w:rPr>
          <w:rFonts w:ascii="Palatino Linotype" w:eastAsiaTheme="minorEastAsia" w:hAnsi="Palatino Linotype" w:cs="Arial"/>
          <w:kern w:val="1"/>
          <w:sz w:val="20"/>
          <w:szCs w:val="20"/>
          <w:lang w:eastAsia="zh-CN" w:bidi="hi-IN"/>
        </w:rPr>
        <w:t>Membro: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  <w:tab/>
        <w:t>Exmo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vertAlign w:val="superscript"/>
          <w:lang w:eastAsia="zh-CN" w:bidi="hi-IN"/>
        </w:rPr>
        <w:t>(a)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  <w:t>. Sr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vertAlign w:val="superscript"/>
          <w:lang w:eastAsia="zh-CN" w:bidi="hi-IN"/>
        </w:rPr>
        <w:t>(a)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  <w:t>. Des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vertAlign w:val="superscript"/>
          <w:lang w:eastAsia="zh-CN" w:bidi="hi-IN"/>
        </w:rPr>
        <w:t>(a)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  <w:t xml:space="preserve">. Onilza Abreu Gerth </w:t>
      </w:r>
      <w:r w:rsidRPr="00730372">
        <w:rPr>
          <w:rFonts w:ascii="Palatino Linotype" w:eastAsiaTheme="minorEastAsia" w:hAnsi="Palatino Linotype" w:cs="Arial"/>
          <w:b/>
          <w:color w:val="000000"/>
          <w:kern w:val="1"/>
          <w:sz w:val="20"/>
          <w:szCs w:val="20"/>
          <w:lang w:eastAsia="zh-CN" w:bidi="hi-IN"/>
        </w:rPr>
        <w:t>(V.R)</w:t>
      </w:r>
    </w:p>
    <w:p w:rsidR="00730372" w:rsidRPr="00730372" w:rsidRDefault="00730372" w:rsidP="00730372">
      <w:pPr>
        <w:widowControl w:val="0"/>
        <w:tabs>
          <w:tab w:val="left" w:pos="2410"/>
        </w:tabs>
        <w:suppressAutoHyphens/>
        <w:autoSpaceDE w:val="0"/>
        <w:autoSpaceDN w:val="0"/>
        <w:adjustRightInd w:val="0"/>
        <w:spacing w:after="0" w:line="240" w:lineRule="auto"/>
        <w:rPr>
          <w:rFonts w:ascii="Palatino Linotype" w:eastAsiaTheme="minorEastAsia" w:hAnsi="Palatino Linotype" w:cs="Arial"/>
          <w:kern w:val="1"/>
          <w:sz w:val="20"/>
          <w:szCs w:val="20"/>
          <w:lang w:eastAsia="zh-CN" w:bidi="hi-IN"/>
        </w:rPr>
      </w:pP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  <w:t xml:space="preserve">Membro:  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  <w:tab/>
        <w:t>Exmo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vertAlign w:val="superscript"/>
          <w:lang w:eastAsia="zh-CN" w:bidi="hi-IN"/>
        </w:rPr>
        <w:t>(a)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  <w:t>. Sr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vertAlign w:val="superscript"/>
          <w:lang w:eastAsia="zh-CN" w:bidi="hi-IN"/>
        </w:rPr>
        <w:t>(a)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  <w:t>. Des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vertAlign w:val="superscript"/>
          <w:lang w:eastAsia="zh-CN" w:bidi="hi-IN"/>
        </w:rPr>
        <w:t>(a)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  <w:t>. Cezar Luiz Bandiera</w:t>
      </w:r>
    </w:p>
    <w:p w:rsidR="0096192F" w:rsidRPr="00730372" w:rsidRDefault="0096192F" w:rsidP="0096192F">
      <w:pPr>
        <w:widowControl w:val="0"/>
        <w:tabs>
          <w:tab w:val="left" w:pos="2410"/>
        </w:tabs>
        <w:suppressAutoHyphens/>
        <w:autoSpaceDE w:val="0"/>
        <w:autoSpaceDN w:val="0"/>
        <w:adjustRightInd w:val="0"/>
        <w:spacing w:after="0" w:line="240" w:lineRule="auto"/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</w:pPr>
      <w:r w:rsidRPr="00730372">
        <w:rPr>
          <w:rFonts w:ascii="Palatino Linotype" w:eastAsiaTheme="minorEastAsia" w:hAnsi="Palatino Linotype" w:cs="Arial"/>
          <w:bCs/>
          <w:color w:val="000000"/>
          <w:kern w:val="1"/>
          <w:sz w:val="20"/>
          <w:szCs w:val="20"/>
          <w:lang w:eastAsia="zh-CN" w:bidi="hi-IN"/>
        </w:rPr>
        <w:t xml:space="preserve">Membro: 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  <w:t xml:space="preserve"> 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  <w:tab/>
        <w:t>Exmo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vertAlign w:val="superscript"/>
          <w:lang w:eastAsia="zh-CN" w:bidi="hi-IN"/>
        </w:rPr>
        <w:t>(a)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  <w:t>. Sr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vertAlign w:val="superscript"/>
          <w:lang w:eastAsia="zh-CN" w:bidi="hi-IN"/>
        </w:rPr>
        <w:t>(a)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  <w:t>. Des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vertAlign w:val="superscript"/>
          <w:lang w:eastAsia="zh-CN" w:bidi="hi-IN"/>
        </w:rPr>
        <w:t>(a)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  <w:t>. Maria do Perpétuo Socorro Guedes Moura</w:t>
      </w:r>
    </w:p>
    <w:p w:rsidR="00730372" w:rsidRPr="00730372" w:rsidRDefault="00730372" w:rsidP="00730372">
      <w:pPr>
        <w:widowControl w:val="0"/>
        <w:tabs>
          <w:tab w:val="left" w:pos="2410"/>
        </w:tabs>
        <w:suppressAutoHyphens/>
        <w:autoSpaceDE w:val="0"/>
        <w:autoSpaceDN w:val="0"/>
        <w:adjustRightInd w:val="0"/>
        <w:spacing w:after="0" w:line="240" w:lineRule="auto"/>
        <w:rPr>
          <w:rFonts w:ascii="Palatino Linotype" w:eastAsiaTheme="minorEastAsia" w:hAnsi="Palatino Linotype" w:cs="Arial"/>
          <w:kern w:val="1"/>
          <w:sz w:val="20"/>
          <w:szCs w:val="20"/>
          <w:lang w:eastAsia="zh-CN" w:bidi="hi-IN"/>
        </w:rPr>
      </w:pP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  <w:t xml:space="preserve">Procurador de Justiça:  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  <w:tab/>
        <w:t>Exmo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vertAlign w:val="superscript"/>
          <w:lang w:eastAsia="zh-CN" w:bidi="hi-IN"/>
        </w:rPr>
        <w:t>(a)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  <w:t>. Sr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vertAlign w:val="superscript"/>
          <w:lang w:eastAsia="zh-CN" w:bidi="hi-IN"/>
        </w:rPr>
        <w:t>(a)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  <w:t>. Dr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vertAlign w:val="superscript"/>
          <w:lang w:eastAsia="zh-CN" w:bidi="hi-IN"/>
        </w:rPr>
        <w:t>(a)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  <w:t>. Jussara Maria Pordeus e Silva</w:t>
      </w:r>
    </w:p>
    <w:p w:rsidR="00730372" w:rsidRPr="00730372" w:rsidRDefault="00730372" w:rsidP="00730372">
      <w:pPr>
        <w:widowControl w:val="0"/>
        <w:pBdr>
          <w:bottom w:val="single" w:sz="6" w:space="0" w:color="000000"/>
        </w:pBdr>
        <w:suppressAutoHyphens/>
        <w:autoSpaceDE w:val="0"/>
        <w:autoSpaceDN w:val="0"/>
        <w:adjustRightInd w:val="0"/>
        <w:spacing w:after="0" w:line="240" w:lineRule="auto"/>
        <w:rPr>
          <w:rFonts w:ascii="Palatino Linotype" w:eastAsiaTheme="minorEastAsia" w:hAnsi="Palatino Linotype" w:cs="Arial"/>
          <w:kern w:val="1"/>
          <w:sz w:val="20"/>
          <w:szCs w:val="20"/>
          <w:lang w:eastAsia="zh-CN" w:bidi="hi-IN"/>
        </w:rPr>
      </w:pPr>
    </w:p>
    <w:p w:rsidR="00730372" w:rsidRPr="00730372" w:rsidRDefault="00730372" w:rsidP="00730372">
      <w:pPr>
        <w:widowControl w:val="0"/>
        <w:numPr>
          <w:ilvl w:val="0"/>
          <w:numId w:val="27"/>
        </w:numPr>
        <w:suppressAutoHyphens/>
        <w:autoSpaceDE w:val="0"/>
        <w:autoSpaceDN w:val="0"/>
        <w:adjustRightInd w:val="0"/>
        <w:spacing w:after="0" w:line="240" w:lineRule="auto"/>
        <w:ind w:hanging="284"/>
        <w:contextualSpacing/>
        <w:rPr>
          <w:rFonts w:ascii="Palatino Linotype" w:eastAsiaTheme="minorEastAsia" w:hAnsi="Palatino Linotype" w:cs="Mangal"/>
          <w:b/>
          <w:bCs/>
          <w:kern w:val="1"/>
          <w:sz w:val="20"/>
          <w:szCs w:val="20"/>
          <w:lang w:eastAsia="zh-CN" w:bidi="hi-IN"/>
        </w:rPr>
      </w:pPr>
      <w:r w:rsidRPr="00730372">
        <w:rPr>
          <w:rFonts w:ascii="Palatino Linotype" w:eastAsiaTheme="minorEastAsia" w:hAnsi="Palatino Linotype" w:cs="Mangal"/>
          <w:b/>
          <w:bCs/>
          <w:kern w:val="1"/>
          <w:sz w:val="20"/>
          <w:szCs w:val="20"/>
          <w:lang w:eastAsia="zh-CN" w:bidi="hi-IN"/>
        </w:rPr>
        <w:t xml:space="preserve">Apelação Cível nº0607422-20.2022.8.04.0001 (Pedido de Vista: Des. Délcio Santos)  </w:t>
      </w:r>
    </w:p>
    <w:p w:rsidR="00730372" w:rsidRPr="00730372" w:rsidRDefault="00730372" w:rsidP="00730372">
      <w:pPr>
        <w:widowControl w:val="0"/>
        <w:suppressAutoHyphens/>
        <w:autoSpaceDE w:val="0"/>
        <w:autoSpaceDN w:val="0"/>
        <w:adjustRightInd w:val="0"/>
        <w:spacing w:after="0" w:line="240" w:lineRule="auto"/>
        <w:rPr>
          <w:rFonts w:ascii="Palatino Linotype" w:eastAsiaTheme="minorEastAsia" w:hAnsi="Palatino Linotype" w:cs="Arial"/>
          <w:kern w:val="1"/>
          <w:sz w:val="20"/>
          <w:szCs w:val="20"/>
          <w:lang w:eastAsia="zh-CN" w:bidi="hi-IN"/>
        </w:rPr>
      </w:pPr>
      <w:r w:rsidRPr="00730372">
        <w:rPr>
          <w:rFonts w:ascii="Palatino Linotype" w:eastAsiaTheme="minorEastAsia" w:hAnsi="Palatino Linotype" w:cs="Arial"/>
          <w:b/>
          <w:bCs/>
          <w:kern w:val="1"/>
          <w:sz w:val="20"/>
          <w:szCs w:val="20"/>
          <w:lang w:eastAsia="zh-CN" w:bidi="hi-IN"/>
        </w:rPr>
        <w:t>Origem</w:t>
      </w:r>
      <w:r w:rsidRPr="00730372">
        <w:rPr>
          <w:rFonts w:ascii="Palatino Linotype" w:eastAsiaTheme="minorEastAsia" w:hAnsi="Palatino Linotype" w:cs="Arial"/>
          <w:kern w:val="1"/>
          <w:sz w:val="20"/>
          <w:szCs w:val="20"/>
          <w:lang w:eastAsia="zh-CN" w:bidi="hi-IN"/>
        </w:rPr>
        <w:t>: 2ª Vara Cível e de Acidentes de Trabalho</w:t>
      </w:r>
    </w:p>
    <w:p w:rsidR="00730372" w:rsidRPr="00730372" w:rsidRDefault="00730372" w:rsidP="00730372">
      <w:pPr>
        <w:widowControl w:val="0"/>
        <w:suppressAutoHyphens/>
        <w:autoSpaceDE w:val="0"/>
        <w:autoSpaceDN w:val="0"/>
        <w:adjustRightInd w:val="0"/>
        <w:spacing w:after="0" w:line="240" w:lineRule="auto"/>
        <w:rPr>
          <w:rFonts w:ascii="Palatino Linotype" w:eastAsiaTheme="minorEastAsia" w:hAnsi="Palatino Linotype" w:cs="Arial"/>
          <w:kern w:val="1"/>
          <w:sz w:val="20"/>
          <w:szCs w:val="20"/>
          <w:lang w:eastAsia="zh-CN" w:bidi="hi-IN"/>
        </w:rPr>
      </w:pPr>
      <w:r w:rsidRPr="00730372">
        <w:rPr>
          <w:rFonts w:ascii="Palatino Linotype" w:eastAsiaTheme="minorEastAsia" w:hAnsi="Palatino Linotype" w:cs="Arial"/>
          <w:b/>
          <w:bCs/>
          <w:kern w:val="1"/>
          <w:sz w:val="20"/>
          <w:szCs w:val="20"/>
          <w:lang w:eastAsia="zh-CN" w:bidi="hi-IN"/>
        </w:rPr>
        <w:t>Juiz Prolato</w:t>
      </w:r>
      <w:r w:rsidRPr="00730372">
        <w:rPr>
          <w:rFonts w:ascii="Palatino Linotype" w:eastAsiaTheme="minorEastAsia" w:hAnsi="Palatino Linotype" w:cs="Arial"/>
          <w:kern w:val="1"/>
          <w:sz w:val="20"/>
          <w:szCs w:val="20"/>
          <w:lang w:eastAsia="zh-CN" w:bidi="hi-IN"/>
        </w:rPr>
        <w:t>r: Roberto Santos Taketomi</w:t>
      </w:r>
    </w:p>
    <w:p w:rsidR="00730372" w:rsidRPr="00730372" w:rsidRDefault="00730372" w:rsidP="00730372">
      <w:pPr>
        <w:widowControl w:val="0"/>
        <w:suppressAutoHyphens/>
        <w:autoSpaceDE w:val="0"/>
        <w:autoSpaceDN w:val="0"/>
        <w:adjustRightInd w:val="0"/>
        <w:spacing w:after="0" w:line="240" w:lineRule="auto"/>
        <w:rPr>
          <w:rFonts w:ascii="Palatino Linotype" w:eastAsiaTheme="minorEastAsia" w:hAnsi="Palatino Linotype" w:cs="Arial"/>
          <w:kern w:val="1"/>
          <w:sz w:val="20"/>
          <w:szCs w:val="20"/>
          <w:lang w:eastAsia="zh-CN" w:bidi="hi-IN"/>
        </w:rPr>
      </w:pPr>
      <w:r w:rsidRPr="00730372">
        <w:rPr>
          <w:rFonts w:ascii="Palatino Linotype" w:eastAsiaTheme="minorEastAsia" w:hAnsi="Palatino Linotype" w:cs="Arial"/>
          <w:b/>
          <w:kern w:val="1"/>
          <w:sz w:val="20"/>
          <w:szCs w:val="20"/>
          <w:lang w:eastAsia="zh-CN" w:bidi="hi-IN"/>
        </w:rPr>
        <w:t xml:space="preserve">Apelante : Marina Francisca Xavier de Aguiar. </w:t>
      </w:r>
      <w:r w:rsidRPr="00730372">
        <w:rPr>
          <w:rFonts w:ascii="Palatino Linotype" w:eastAsiaTheme="minorEastAsia" w:hAnsi="Palatino Linotype" w:cs="Arial"/>
          <w:b/>
          <w:kern w:val="1"/>
          <w:sz w:val="20"/>
          <w:szCs w:val="20"/>
          <w:lang w:eastAsia="zh-CN" w:bidi="hi-IN"/>
        </w:rPr>
        <w:br/>
      </w:r>
      <w:r w:rsidRPr="00730372">
        <w:rPr>
          <w:rFonts w:ascii="Palatino Linotype" w:eastAsiaTheme="minorEastAsia" w:hAnsi="Palatino Linotype" w:cs="Arial"/>
          <w:kern w:val="1"/>
          <w:sz w:val="20"/>
          <w:szCs w:val="20"/>
          <w:lang w:eastAsia="zh-CN" w:bidi="hi-IN"/>
        </w:rPr>
        <w:t xml:space="preserve">Advogada </w:t>
      </w:r>
      <w:r w:rsidRPr="00730372">
        <w:rPr>
          <w:rFonts w:ascii="Palatino Linotype" w:eastAsiaTheme="minorEastAsia" w:hAnsi="Palatino Linotype" w:cs="Arial"/>
          <w:kern w:val="1"/>
          <w:sz w:val="20"/>
          <w:szCs w:val="20"/>
          <w:lang w:eastAsia="zh-CN" w:bidi="hi-IN"/>
        </w:rPr>
        <w:tab/>
        <w:t xml:space="preserve">: Dinah Nascimento Teixeira (7204/AM). </w:t>
      </w:r>
      <w:r w:rsidRPr="00730372">
        <w:rPr>
          <w:rFonts w:ascii="Palatino Linotype" w:eastAsiaTheme="minorEastAsia" w:hAnsi="Palatino Linotype" w:cs="Arial"/>
          <w:kern w:val="1"/>
          <w:sz w:val="20"/>
          <w:szCs w:val="20"/>
          <w:lang w:eastAsia="zh-CN" w:bidi="hi-IN"/>
        </w:rPr>
        <w:br/>
      </w:r>
      <w:r w:rsidRPr="00730372">
        <w:rPr>
          <w:rFonts w:ascii="Palatino Linotype" w:eastAsiaTheme="minorEastAsia" w:hAnsi="Palatino Linotype" w:cs="Arial"/>
          <w:b/>
          <w:kern w:val="1"/>
          <w:sz w:val="20"/>
          <w:szCs w:val="20"/>
          <w:lang w:eastAsia="zh-CN" w:bidi="hi-IN"/>
        </w:rPr>
        <w:t xml:space="preserve">Apelado  : Banco C6 Consignado. </w:t>
      </w:r>
      <w:r w:rsidRPr="00730372">
        <w:rPr>
          <w:rFonts w:ascii="Palatino Linotype" w:eastAsiaTheme="minorEastAsia" w:hAnsi="Palatino Linotype" w:cs="Arial"/>
          <w:b/>
          <w:kern w:val="1"/>
          <w:sz w:val="20"/>
          <w:szCs w:val="20"/>
          <w:lang w:eastAsia="zh-CN" w:bidi="hi-IN"/>
        </w:rPr>
        <w:br/>
      </w:r>
      <w:r w:rsidRPr="00730372">
        <w:rPr>
          <w:rFonts w:ascii="Palatino Linotype" w:eastAsiaTheme="minorEastAsia" w:hAnsi="Palatino Linotype" w:cs="Arial"/>
          <w:kern w:val="1"/>
          <w:sz w:val="20"/>
          <w:szCs w:val="20"/>
          <w:lang w:eastAsia="zh-CN" w:bidi="hi-IN"/>
        </w:rPr>
        <w:t xml:space="preserve">Advogado </w:t>
      </w:r>
      <w:r w:rsidRPr="00730372">
        <w:rPr>
          <w:rFonts w:ascii="Palatino Linotype" w:eastAsiaTheme="minorEastAsia" w:hAnsi="Palatino Linotype" w:cs="Arial"/>
          <w:kern w:val="1"/>
          <w:sz w:val="20"/>
          <w:szCs w:val="20"/>
          <w:lang w:eastAsia="zh-CN" w:bidi="hi-IN"/>
        </w:rPr>
        <w:tab/>
        <w:t>: Feliciano Lyra Moura (21714/PE)</w:t>
      </w:r>
    </w:p>
    <w:p w:rsidR="00730372" w:rsidRPr="00730372" w:rsidRDefault="00730372" w:rsidP="00730372">
      <w:pPr>
        <w:widowControl w:val="0"/>
        <w:tabs>
          <w:tab w:val="left" w:pos="2410"/>
        </w:tabs>
        <w:suppressAutoHyphens/>
        <w:autoSpaceDE w:val="0"/>
        <w:autoSpaceDN w:val="0"/>
        <w:adjustRightInd w:val="0"/>
        <w:spacing w:after="0" w:line="240" w:lineRule="auto"/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</w:pPr>
      <w:r w:rsidRPr="00730372">
        <w:rPr>
          <w:rFonts w:ascii="Palatino Linotype" w:eastAsiaTheme="minorEastAsia" w:hAnsi="Palatino Linotype" w:cs="Arial"/>
          <w:bCs/>
          <w:kern w:val="1"/>
          <w:sz w:val="20"/>
          <w:szCs w:val="20"/>
          <w:lang w:eastAsia="zh-CN" w:bidi="hi-IN"/>
        </w:rPr>
        <w:t>Presidente/Membro</w:t>
      </w:r>
      <w:r w:rsidRPr="00730372">
        <w:rPr>
          <w:rFonts w:ascii="Palatino Linotype" w:eastAsiaTheme="minorEastAsia" w:hAnsi="Palatino Linotype" w:cs="Arial"/>
          <w:kern w:val="1"/>
          <w:sz w:val="20"/>
          <w:szCs w:val="20"/>
          <w:lang w:eastAsia="zh-CN" w:bidi="hi-IN"/>
        </w:rPr>
        <w:t>: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  <w:tab/>
        <w:t>Exmo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vertAlign w:val="superscript"/>
          <w:lang w:eastAsia="zh-CN" w:bidi="hi-IN"/>
        </w:rPr>
        <w:t>(a)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  <w:t>. Sr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vertAlign w:val="superscript"/>
          <w:lang w:eastAsia="zh-CN" w:bidi="hi-IN"/>
        </w:rPr>
        <w:t>(a)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  <w:t>. Des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vertAlign w:val="superscript"/>
          <w:lang w:eastAsia="zh-CN" w:bidi="hi-IN"/>
        </w:rPr>
        <w:t>(a)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  <w:t>. Délcio Luís Santos</w:t>
      </w:r>
    </w:p>
    <w:p w:rsidR="00730372" w:rsidRPr="00730372" w:rsidRDefault="00730372" w:rsidP="00730372">
      <w:pPr>
        <w:widowControl w:val="0"/>
        <w:tabs>
          <w:tab w:val="left" w:pos="2410"/>
        </w:tabs>
        <w:suppressAutoHyphens/>
        <w:autoSpaceDE w:val="0"/>
        <w:autoSpaceDN w:val="0"/>
        <w:adjustRightInd w:val="0"/>
        <w:spacing w:after="0" w:line="240" w:lineRule="auto"/>
        <w:rPr>
          <w:rFonts w:ascii="Palatino Linotype" w:eastAsiaTheme="minorEastAsia" w:hAnsi="Palatino Linotype" w:cs="Arial"/>
          <w:b/>
          <w:color w:val="000000"/>
          <w:kern w:val="1"/>
          <w:sz w:val="20"/>
          <w:szCs w:val="20"/>
          <w:lang w:eastAsia="zh-CN" w:bidi="hi-IN"/>
        </w:rPr>
      </w:pPr>
      <w:r w:rsidRPr="00730372">
        <w:rPr>
          <w:rFonts w:ascii="Palatino Linotype" w:eastAsiaTheme="minorEastAsia" w:hAnsi="Palatino Linotype" w:cs="Arial"/>
          <w:b/>
          <w:bCs/>
          <w:kern w:val="1"/>
          <w:sz w:val="20"/>
          <w:szCs w:val="20"/>
          <w:lang w:eastAsia="zh-CN" w:bidi="hi-IN"/>
        </w:rPr>
        <w:t>Relator</w:t>
      </w:r>
      <w:r w:rsidRPr="00730372">
        <w:rPr>
          <w:rFonts w:ascii="Palatino Linotype" w:eastAsiaTheme="minorEastAsia" w:hAnsi="Palatino Linotype" w:cs="Arial"/>
          <w:b/>
          <w:kern w:val="1"/>
          <w:sz w:val="20"/>
          <w:szCs w:val="20"/>
          <w:lang w:eastAsia="zh-CN" w:bidi="hi-IN"/>
        </w:rPr>
        <w:t>:</w:t>
      </w:r>
      <w:r w:rsidRPr="00730372">
        <w:rPr>
          <w:rFonts w:ascii="Palatino Linotype" w:eastAsiaTheme="minorEastAsia" w:hAnsi="Palatino Linotype" w:cs="Arial"/>
          <w:b/>
          <w:color w:val="000000"/>
          <w:kern w:val="1"/>
          <w:sz w:val="20"/>
          <w:szCs w:val="20"/>
          <w:lang w:eastAsia="zh-CN" w:bidi="hi-IN"/>
        </w:rPr>
        <w:tab/>
        <w:t>Exmo</w:t>
      </w:r>
      <w:r w:rsidRPr="00730372">
        <w:rPr>
          <w:rFonts w:ascii="Palatino Linotype" w:eastAsiaTheme="minorEastAsia" w:hAnsi="Palatino Linotype" w:cs="Arial"/>
          <w:b/>
          <w:color w:val="000000"/>
          <w:kern w:val="1"/>
          <w:sz w:val="20"/>
          <w:szCs w:val="20"/>
          <w:vertAlign w:val="superscript"/>
          <w:lang w:eastAsia="zh-CN" w:bidi="hi-IN"/>
        </w:rPr>
        <w:t>(a)</w:t>
      </w:r>
      <w:r w:rsidRPr="00730372">
        <w:rPr>
          <w:rFonts w:ascii="Palatino Linotype" w:eastAsiaTheme="minorEastAsia" w:hAnsi="Palatino Linotype" w:cs="Arial"/>
          <w:b/>
          <w:color w:val="000000"/>
          <w:kern w:val="1"/>
          <w:sz w:val="20"/>
          <w:szCs w:val="20"/>
          <w:lang w:eastAsia="zh-CN" w:bidi="hi-IN"/>
        </w:rPr>
        <w:t>. Sr</w:t>
      </w:r>
      <w:r w:rsidRPr="00730372">
        <w:rPr>
          <w:rFonts w:ascii="Palatino Linotype" w:eastAsiaTheme="minorEastAsia" w:hAnsi="Palatino Linotype" w:cs="Arial"/>
          <w:b/>
          <w:color w:val="000000"/>
          <w:kern w:val="1"/>
          <w:sz w:val="20"/>
          <w:szCs w:val="20"/>
          <w:vertAlign w:val="superscript"/>
          <w:lang w:eastAsia="zh-CN" w:bidi="hi-IN"/>
        </w:rPr>
        <w:t>(a)</w:t>
      </w:r>
      <w:r w:rsidRPr="00730372">
        <w:rPr>
          <w:rFonts w:ascii="Palatino Linotype" w:eastAsiaTheme="minorEastAsia" w:hAnsi="Palatino Linotype" w:cs="Arial"/>
          <w:b/>
          <w:color w:val="000000"/>
          <w:kern w:val="1"/>
          <w:sz w:val="20"/>
          <w:szCs w:val="20"/>
          <w:lang w:eastAsia="zh-CN" w:bidi="hi-IN"/>
        </w:rPr>
        <w:t>. Des</w:t>
      </w:r>
      <w:r w:rsidRPr="00730372">
        <w:rPr>
          <w:rFonts w:ascii="Palatino Linotype" w:eastAsiaTheme="minorEastAsia" w:hAnsi="Palatino Linotype" w:cs="Arial"/>
          <w:b/>
          <w:color w:val="000000"/>
          <w:kern w:val="1"/>
          <w:sz w:val="20"/>
          <w:szCs w:val="20"/>
          <w:vertAlign w:val="superscript"/>
          <w:lang w:eastAsia="zh-CN" w:bidi="hi-IN"/>
        </w:rPr>
        <w:t>(a)</w:t>
      </w:r>
      <w:r w:rsidRPr="00730372">
        <w:rPr>
          <w:rFonts w:ascii="Palatino Linotype" w:eastAsiaTheme="minorEastAsia" w:hAnsi="Palatino Linotype" w:cs="Arial"/>
          <w:b/>
          <w:color w:val="000000"/>
          <w:kern w:val="1"/>
          <w:sz w:val="20"/>
          <w:szCs w:val="20"/>
          <w:lang w:eastAsia="zh-CN" w:bidi="hi-IN"/>
        </w:rPr>
        <w:t>. Elci Simões de Oliveira</w:t>
      </w:r>
    </w:p>
    <w:p w:rsidR="00730372" w:rsidRPr="00730372" w:rsidRDefault="00730372" w:rsidP="00730372">
      <w:pPr>
        <w:widowControl w:val="0"/>
        <w:tabs>
          <w:tab w:val="left" w:pos="2410"/>
        </w:tabs>
        <w:suppressAutoHyphens/>
        <w:autoSpaceDE w:val="0"/>
        <w:autoSpaceDN w:val="0"/>
        <w:adjustRightInd w:val="0"/>
        <w:spacing w:after="0" w:line="240" w:lineRule="auto"/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</w:pPr>
      <w:r w:rsidRPr="00730372">
        <w:rPr>
          <w:rFonts w:ascii="Palatino Linotype" w:eastAsiaTheme="minorEastAsia" w:hAnsi="Palatino Linotype" w:cs="Arial"/>
          <w:bCs/>
          <w:kern w:val="1"/>
          <w:sz w:val="20"/>
          <w:szCs w:val="20"/>
          <w:lang w:eastAsia="zh-CN" w:bidi="hi-IN"/>
        </w:rPr>
        <w:t>Membro</w:t>
      </w:r>
      <w:r w:rsidRPr="00730372">
        <w:rPr>
          <w:rFonts w:ascii="Palatino Linotype" w:eastAsiaTheme="minorEastAsia" w:hAnsi="Palatino Linotype" w:cs="Arial"/>
          <w:kern w:val="1"/>
          <w:sz w:val="20"/>
          <w:szCs w:val="20"/>
          <w:lang w:eastAsia="zh-CN" w:bidi="hi-IN"/>
        </w:rPr>
        <w:t>: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  <w:tab/>
        <w:t>Exmo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vertAlign w:val="superscript"/>
          <w:lang w:eastAsia="zh-CN" w:bidi="hi-IN"/>
        </w:rPr>
        <w:t>(a)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  <w:t>. Sr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vertAlign w:val="superscript"/>
          <w:lang w:eastAsia="zh-CN" w:bidi="hi-IN"/>
        </w:rPr>
        <w:t>(a)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  <w:t>. Des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vertAlign w:val="superscript"/>
          <w:lang w:eastAsia="zh-CN" w:bidi="hi-IN"/>
        </w:rPr>
        <w:t>(a)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  <w:t>. Onilza Abreu Gerth</w:t>
      </w:r>
    </w:p>
    <w:p w:rsidR="00730372" w:rsidRPr="00730372" w:rsidRDefault="00730372" w:rsidP="00730372">
      <w:pPr>
        <w:widowControl w:val="0"/>
        <w:pBdr>
          <w:bottom w:val="single" w:sz="6" w:space="0" w:color="auto"/>
        </w:pBdr>
        <w:suppressAutoHyphens/>
        <w:autoSpaceDE w:val="0"/>
        <w:autoSpaceDN w:val="0"/>
        <w:adjustRightInd w:val="0"/>
        <w:spacing w:after="0" w:line="240" w:lineRule="auto"/>
        <w:rPr>
          <w:rFonts w:ascii="Palatino Linotype" w:eastAsiaTheme="minorEastAsia" w:hAnsi="Palatino Linotype" w:cs="Arial"/>
          <w:kern w:val="1"/>
          <w:sz w:val="16"/>
          <w:szCs w:val="16"/>
          <w:lang w:eastAsia="zh-CN" w:bidi="hi-IN"/>
        </w:rPr>
      </w:pPr>
      <w:r w:rsidRPr="00730372">
        <w:rPr>
          <w:rFonts w:ascii="Palatino Linotype" w:eastAsiaTheme="minorEastAsia" w:hAnsi="Palatino Linotype" w:cs="Arial"/>
          <w:kern w:val="1"/>
          <w:sz w:val="16"/>
          <w:szCs w:val="16"/>
          <w:lang w:eastAsia="zh-CN" w:bidi="hi-IN"/>
        </w:rPr>
        <w:t>*Sustentação Oral: realizada</w:t>
      </w:r>
    </w:p>
    <w:p w:rsidR="00730372" w:rsidRPr="00730372" w:rsidRDefault="00730372" w:rsidP="00730372">
      <w:pPr>
        <w:widowControl w:val="0"/>
        <w:numPr>
          <w:ilvl w:val="0"/>
          <w:numId w:val="27"/>
        </w:numPr>
        <w:suppressAutoHyphens/>
        <w:autoSpaceDE w:val="0"/>
        <w:autoSpaceDN w:val="0"/>
        <w:adjustRightInd w:val="0"/>
        <w:spacing w:after="0" w:line="240" w:lineRule="auto"/>
        <w:ind w:hanging="284"/>
        <w:contextualSpacing/>
        <w:rPr>
          <w:rFonts w:ascii="Palatino Linotype" w:eastAsiaTheme="minorEastAsia" w:hAnsi="Palatino Linotype" w:cs="Mangal"/>
          <w:b/>
          <w:bCs/>
          <w:kern w:val="1"/>
          <w:sz w:val="20"/>
          <w:szCs w:val="20"/>
          <w:lang w:eastAsia="zh-CN" w:bidi="hi-IN"/>
        </w:rPr>
      </w:pPr>
      <w:r w:rsidRPr="00730372">
        <w:rPr>
          <w:rFonts w:ascii="Palatino Linotype" w:eastAsiaTheme="minorEastAsia" w:hAnsi="Palatino Linotype" w:cs="Mangal"/>
          <w:b/>
          <w:bCs/>
          <w:kern w:val="1"/>
          <w:sz w:val="20"/>
          <w:szCs w:val="20"/>
          <w:lang w:eastAsia="zh-CN" w:bidi="hi-IN"/>
        </w:rPr>
        <w:t>Agravo de Instrumento nº4010401-02.2023.8.04.0000 (</w:t>
      </w:r>
      <w:r w:rsidR="0096192F">
        <w:rPr>
          <w:rFonts w:ascii="Palatino Linotype" w:eastAsiaTheme="minorEastAsia" w:hAnsi="Palatino Linotype" w:cs="Mangal"/>
          <w:b/>
          <w:bCs/>
          <w:kern w:val="1"/>
          <w:sz w:val="20"/>
          <w:szCs w:val="20"/>
          <w:lang w:eastAsia="zh-CN" w:bidi="hi-IN"/>
        </w:rPr>
        <w:t>Suspenso a pedido do Relator</w:t>
      </w:r>
      <w:r w:rsidRPr="00730372">
        <w:rPr>
          <w:rFonts w:ascii="Palatino Linotype" w:eastAsiaTheme="minorEastAsia" w:hAnsi="Palatino Linotype" w:cs="Mangal"/>
          <w:b/>
          <w:bCs/>
          <w:kern w:val="1"/>
          <w:sz w:val="20"/>
          <w:szCs w:val="20"/>
          <w:lang w:eastAsia="zh-CN" w:bidi="hi-IN"/>
        </w:rPr>
        <w:t xml:space="preserve">)   </w:t>
      </w:r>
    </w:p>
    <w:p w:rsidR="00730372" w:rsidRPr="00730372" w:rsidRDefault="00730372" w:rsidP="00730372">
      <w:pPr>
        <w:widowControl w:val="0"/>
        <w:suppressAutoHyphens/>
        <w:autoSpaceDE w:val="0"/>
        <w:autoSpaceDN w:val="0"/>
        <w:adjustRightInd w:val="0"/>
        <w:spacing w:after="0" w:line="240" w:lineRule="auto"/>
        <w:rPr>
          <w:rFonts w:ascii="Palatino Linotype" w:eastAsiaTheme="minorEastAsia" w:hAnsi="Palatino Linotype" w:cs="Arial"/>
          <w:kern w:val="1"/>
          <w:sz w:val="20"/>
          <w:szCs w:val="20"/>
          <w:lang w:eastAsia="zh-CN" w:bidi="hi-IN"/>
        </w:rPr>
      </w:pPr>
      <w:r w:rsidRPr="00730372">
        <w:rPr>
          <w:rFonts w:ascii="Palatino Linotype" w:eastAsiaTheme="minorEastAsia" w:hAnsi="Palatino Linotype" w:cs="Arial"/>
          <w:b/>
          <w:bCs/>
          <w:kern w:val="1"/>
          <w:sz w:val="20"/>
          <w:szCs w:val="20"/>
          <w:lang w:eastAsia="zh-CN" w:bidi="hi-IN"/>
        </w:rPr>
        <w:t>Origem</w:t>
      </w:r>
      <w:r w:rsidRPr="00730372">
        <w:rPr>
          <w:rFonts w:ascii="Palatino Linotype" w:eastAsiaTheme="minorEastAsia" w:hAnsi="Palatino Linotype" w:cs="Arial"/>
          <w:kern w:val="1"/>
          <w:sz w:val="20"/>
          <w:szCs w:val="20"/>
          <w:lang w:eastAsia="zh-CN" w:bidi="hi-IN"/>
        </w:rPr>
        <w:t>: 21ª Vara Cível e de Acidentes de Trabalho</w:t>
      </w:r>
    </w:p>
    <w:p w:rsidR="00730372" w:rsidRPr="00730372" w:rsidRDefault="00730372" w:rsidP="00730372">
      <w:pPr>
        <w:widowControl w:val="0"/>
        <w:suppressAutoHyphens/>
        <w:autoSpaceDE w:val="0"/>
        <w:autoSpaceDN w:val="0"/>
        <w:adjustRightInd w:val="0"/>
        <w:spacing w:after="0" w:line="240" w:lineRule="auto"/>
        <w:rPr>
          <w:rFonts w:ascii="Palatino Linotype" w:eastAsiaTheme="minorEastAsia" w:hAnsi="Palatino Linotype" w:cs="Arial"/>
          <w:kern w:val="1"/>
          <w:sz w:val="20"/>
          <w:szCs w:val="20"/>
          <w:lang w:eastAsia="zh-CN" w:bidi="hi-IN"/>
        </w:rPr>
      </w:pPr>
      <w:r w:rsidRPr="00730372">
        <w:rPr>
          <w:rFonts w:ascii="Palatino Linotype" w:eastAsiaTheme="minorEastAsia" w:hAnsi="Palatino Linotype" w:cs="Arial"/>
          <w:b/>
          <w:bCs/>
          <w:kern w:val="1"/>
          <w:sz w:val="20"/>
          <w:szCs w:val="20"/>
          <w:lang w:eastAsia="zh-CN" w:bidi="hi-IN"/>
        </w:rPr>
        <w:t>Juiz Prolato</w:t>
      </w:r>
      <w:r w:rsidRPr="00730372">
        <w:rPr>
          <w:rFonts w:ascii="Palatino Linotype" w:eastAsiaTheme="minorEastAsia" w:hAnsi="Palatino Linotype" w:cs="Arial"/>
          <w:kern w:val="1"/>
          <w:sz w:val="20"/>
          <w:szCs w:val="20"/>
          <w:lang w:eastAsia="zh-CN" w:bidi="hi-IN"/>
        </w:rPr>
        <w:t>r: Adonaid Abrantes de Souza Tavares</w:t>
      </w:r>
    </w:p>
    <w:p w:rsidR="00730372" w:rsidRPr="00730372" w:rsidRDefault="00730372" w:rsidP="00730372">
      <w:pPr>
        <w:widowControl w:val="0"/>
        <w:tabs>
          <w:tab w:val="left" w:pos="2410"/>
        </w:tabs>
        <w:suppressAutoHyphens/>
        <w:autoSpaceDE w:val="0"/>
        <w:autoSpaceDN w:val="0"/>
        <w:adjustRightInd w:val="0"/>
        <w:spacing w:after="0" w:line="240" w:lineRule="auto"/>
        <w:rPr>
          <w:rFonts w:ascii="Palatino Linotype" w:eastAsiaTheme="minorEastAsia" w:hAnsi="Palatino Linotype" w:cs="Arial"/>
          <w:b/>
          <w:color w:val="000000"/>
          <w:kern w:val="1"/>
          <w:sz w:val="20"/>
          <w:szCs w:val="20"/>
          <w:lang w:eastAsia="zh-CN" w:bidi="hi-IN"/>
        </w:rPr>
      </w:pPr>
      <w:r w:rsidRPr="00730372">
        <w:rPr>
          <w:rFonts w:ascii="Palatino Linotype" w:eastAsiaTheme="minorEastAsia" w:hAnsi="Palatino Linotype" w:cs="Arial"/>
          <w:b/>
          <w:kern w:val="1"/>
          <w:sz w:val="20"/>
          <w:szCs w:val="20"/>
          <w:lang w:eastAsia="zh-CN" w:bidi="hi-IN"/>
        </w:rPr>
        <w:t xml:space="preserve">Agravante : Banco Bradesco S/A. </w:t>
      </w:r>
      <w:r w:rsidRPr="00730372">
        <w:rPr>
          <w:rFonts w:ascii="Palatino Linotype" w:eastAsiaTheme="minorEastAsia" w:hAnsi="Palatino Linotype" w:cs="Arial"/>
          <w:b/>
          <w:kern w:val="1"/>
          <w:sz w:val="20"/>
          <w:szCs w:val="20"/>
          <w:lang w:eastAsia="zh-CN" w:bidi="hi-IN"/>
        </w:rPr>
        <w:br/>
      </w:r>
      <w:r w:rsidRPr="00730372">
        <w:rPr>
          <w:rFonts w:ascii="Palatino Linotype" w:eastAsiaTheme="minorEastAsia" w:hAnsi="Palatino Linotype" w:cs="Arial"/>
          <w:kern w:val="1"/>
          <w:sz w:val="20"/>
          <w:szCs w:val="20"/>
          <w:lang w:eastAsia="zh-CN" w:bidi="hi-IN"/>
        </w:rPr>
        <w:t xml:space="preserve">Advogada  </w:t>
      </w:r>
      <w:r w:rsidRPr="00730372">
        <w:rPr>
          <w:rFonts w:ascii="Palatino Linotype" w:eastAsiaTheme="minorEastAsia" w:hAnsi="Palatino Linotype" w:cs="Arial"/>
          <w:kern w:val="1"/>
          <w:sz w:val="20"/>
          <w:szCs w:val="20"/>
          <w:lang w:eastAsia="zh-CN" w:bidi="hi-IN"/>
        </w:rPr>
        <w:tab/>
        <w:t xml:space="preserve">: Larissa Sento-Sé Rossi (16330/BA). </w:t>
      </w:r>
      <w:r w:rsidRPr="00730372">
        <w:rPr>
          <w:rFonts w:ascii="Palatino Linotype" w:eastAsiaTheme="minorEastAsia" w:hAnsi="Palatino Linotype" w:cs="Arial"/>
          <w:kern w:val="1"/>
          <w:sz w:val="20"/>
          <w:szCs w:val="20"/>
          <w:lang w:eastAsia="zh-CN" w:bidi="hi-IN"/>
        </w:rPr>
        <w:br/>
      </w:r>
      <w:r w:rsidRPr="00730372">
        <w:rPr>
          <w:rFonts w:ascii="Palatino Linotype" w:eastAsiaTheme="minorEastAsia" w:hAnsi="Palatino Linotype" w:cs="Arial"/>
          <w:b/>
          <w:kern w:val="1"/>
          <w:sz w:val="20"/>
          <w:szCs w:val="20"/>
          <w:lang w:eastAsia="zh-CN" w:bidi="hi-IN"/>
        </w:rPr>
        <w:t xml:space="preserve">Agravado  : Eliezio de Souza Coelho. </w:t>
      </w:r>
      <w:r w:rsidRPr="00730372">
        <w:rPr>
          <w:rFonts w:ascii="Palatino Linotype" w:eastAsiaTheme="minorEastAsia" w:hAnsi="Palatino Linotype" w:cs="Arial"/>
          <w:b/>
          <w:kern w:val="1"/>
          <w:sz w:val="20"/>
          <w:szCs w:val="20"/>
          <w:lang w:eastAsia="zh-CN" w:bidi="hi-IN"/>
        </w:rPr>
        <w:br/>
      </w:r>
      <w:r w:rsidRPr="00730372">
        <w:rPr>
          <w:rFonts w:ascii="Palatino Linotype" w:eastAsiaTheme="minorEastAsia" w:hAnsi="Palatino Linotype" w:cs="Arial"/>
          <w:kern w:val="1"/>
          <w:sz w:val="20"/>
          <w:szCs w:val="20"/>
          <w:lang w:eastAsia="zh-CN" w:bidi="hi-IN"/>
        </w:rPr>
        <w:t xml:space="preserve">Advogados  </w:t>
      </w:r>
      <w:r w:rsidRPr="00730372">
        <w:rPr>
          <w:rFonts w:ascii="Palatino Linotype" w:eastAsiaTheme="minorEastAsia" w:hAnsi="Palatino Linotype" w:cs="Arial"/>
          <w:kern w:val="1"/>
          <w:sz w:val="20"/>
          <w:szCs w:val="20"/>
          <w:lang w:eastAsia="zh-CN" w:bidi="hi-IN"/>
        </w:rPr>
        <w:tab/>
        <w:t xml:space="preserve">: Wilson Campos Ribeiro Junior (16678/AM) e outros </w:t>
      </w:r>
      <w:r w:rsidRPr="00730372">
        <w:rPr>
          <w:rFonts w:ascii="Palatino Linotype" w:eastAsiaTheme="minorEastAsia" w:hAnsi="Palatino Linotype" w:cs="Arial"/>
          <w:kern w:val="1"/>
          <w:sz w:val="20"/>
          <w:szCs w:val="20"/>
          <w:lang w:eastAsia="zh-CN" w:bidi="hi-IN"/>
        </w:rPr>
        <w:br/>
      </w:r>
      <w:r w:rsidRPr="00730372">
        <w:rPr>
          <w:rFonts w:ascii="Palatino Linotype" w:eastAsiaTheme="minorEastAsia" w:hAnsi="Palatino Linotype" w:cs="Arial"/>
          <w:b/>
          <w:bCs/>
          <w:kern w:val="1"/>
          <w:sz w:val="20"/>
          <w:szCs w:val="20"/>
          <w:lang w:eastAsia="zh-CN" w:bidi="hi-IN"/>
        </w:rPr>
        <w:t>Presidente/Relator</w:t>
      </w:r>
      <w:r w:rsidRPr="00730372">
        <w:rPr>
          <w:rFonts w:ascii="Palatino Linotype" w:eastAsiaTheme="minorEastAsia" w:hAnsi="Palatino Linotype" w:cs="Arial"/>
          <w:b/>
          <w:kern w:val="1"/>
          <w:sz w:val="20"/>
          <w:szCs w:val="20"/>
          <w:lang w:eastAsia="zh-CN" w:bidi="hi-IN"/>
        </w:rPr>
        <w:t>:</w:t>
      </w:r>
      <w:r w:rsidRPr="00730372">
        <w:rPr>
          <w:rFonts w:ascii="Palatino Linotype" w:eastAsiaTheme="minorEastAsia" w:hAnsi="Palatino Linotype" w:cs="Arial"/>
          <w:b/>
          <w:color w:val="000000"/>
          <w:kern w:val="1"/>
          <w:sz w:val="20"/>
          <w:szCs w:val="20"/>
          <w:lang w:eastAsia="zh-CN" w:bidi="hi-IN"/>
        </w:rPr>
        <w:tab/>
        <w:t>Exmo</w:t>
      </w:r>
      <w:r w:rsidRPr="00730372">
        <w:rPr>
          <w:rFonts w:ascii="Palatino Linotype" w:eastAsiaTheme="minorEastAsia" w:hAnsi="Palatino Linotype" w:cs="Arial"/>
          <w:b/>
          <w:color w:val="000000"/>
          <w:kern w:val="1"/>
          <w:sz w:val="20"/>
          <w:szCs w:val="20"/>
          <w:vertAlign w:val="superscript"/>
          <w:lang w:eastAsia="zh-CN" w:bidi="hi-IN"/>
        </w:rPr>
        <w:t>(a)</w:t>
      </w:r>
      <w:r w:rsidRPr="00730372">
        <w:rPr>
          <w:rFonts w:ascii="Palatino Linotype" w:eastAsiaTheme="minorEastAsia" w:hAnsi="Palatino Linotype" w:cs="Arial"/>
          <w:b/>
          <w:color w:val="000000"/>
          <w:kern w:val="1"/>
          <w:sz w:val="20"/>
          <w:szCs w:val="20"/>
          <w:lang w:eastAsia="zh-CN" w:bidi="hi-IN"/>
        </w:rPr>
        <w:t>. Sr</w:t>
      </w:r>
      <w:r w:rsidRPr="00730372">
        <w:rPr>
          <w:rFonts w:ascii="Palatino Linotype" w:eastAsiaTheme="minorEastAsia" w:hAnsi="Palatino Linotype" w:cs="Arial"/>
          <w:b/>
          <w:color w:val="000000"/>
          <w:kern w:val="1"/>
          <w:sz w:val="20"/>
          <w:szCs w:val="20"/>
          <w:vertAlign w:val="superscript"/>
          <w:lang w:eastAsia="zh-CN" w:bidi="hi-IN"/>
        </w:rPr>
        <w:t>(a)</w:t>
      </w:r>
      <w:r w:rsidRPr="00730372">
        <w:rPr>
          <w:rFonts w:ascii="Palatino Linotype" w:eastAsiaTheme="minorEastAsia" w:hAnsi="Palatino Linotype" w:cs="Arial"/>
          <w:b/>
          <w:color w:val="000000"/>
          <w:kern w:val="1"/>
          <w:sz w:val="20"/>
          <w:szCs w:val="20"/>
          <w:lang w:eastAsia="zh-CN" w:bidi="hi-IN"/>
        </w:rPr>
        <w:t>. Des</w:t>
      </w:r>
      <w:r w:rsidRPr="00730372">
        <w:rPr>
          <w:rFonts w:ascii="Palatino Linotype" w:eastAsiaTheme="minorEastAsia" w:hAnsi="Palatino Linotype" w:cs="Arial"/>
          <w:b/>
          <w:color w:val="000000"/>
          <w:kern w:val="1"/>
          <w:sz w:val="20"/>
          <w:szCs w:val="20"/>
          <w:vertAlign w:val="superscript"/>
          <w:lang w:eastAsia="zh-CN" w:bidi="hi-IN"/>
        </w:rPr>
        <w:t>(a)</w:t>
      </w:r>
      <w:r w:rsidRPr="00730372">
        <w:rPr>
          <w:rFonts w:ascii="Palatino Linotype" w:eastAsiaTheme="minorEastAsia" w:hAnsi="Palatino Linotype" w:cs="Arial"/>
          <w:b/>
          <w:color w:val="000000"/>
          <w:kern w:val="1"/>
          <w:sz w:val="20"/>
          <w:szCs w:val="20"/>
          <w:lang w:eastAsia="zh-CN" w:bidi="hi-IN"/>
        </w:rPr>
        <w:t>. Délcio Luís Santos</w:t>
      </w:r>
    </w:p>
    <w:p w:rsidR="00730372" w:rsidRPr="00730372" w:rsidRDefault="00730372" w:rsidP="00730372">
      <w:pPr>
        <w:widowControl w:val="0"/>
        <w:tabs>
          <w:tab w:val="left" w:pos="2410"/>
        </w:tabs>
        <w:suppressAutoHyphens/>
        <w:autoSpaceDE w:val="0"/>
        <w:autoSpaceDN w:val="0"/>
        <w:adjustRightInd w:val="0"/>
        <w:spacing w:after="0" w:line="240" w:lineRule="auto"/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</w:pPr>
      <w:r w:rsidRPr="00730372">
        <w:rPr>
          <w:rFonts w:ascii="Palatino Linotype" w:eastAsiaTheme="minorEastAsia" w:hAnsi="Palatino Linotype" w:cs="Arial"/>
          <w:bCs/>
          <w:kern w:val="1"/>
          <w:sz w:val="20"/>
          <w:szCs w:val="20"/>
          <w:lang w:eastAsia="zh-CN" w:bidi="hi-IN"/>
        </w:rPr>
        <w:t>Membro</w:t>
      </w:r>
      <w:r w:rsidRPr="00730372">
        <w:rPr>
          <w:rFonts w:ascii="Palatino Linotype" w:eastAsiaTheme="minorEastAsia" w:hAnsi="Palatino Linotype" w:cs="Arial"/>
          <w:kern w:val="1"/>
          <w:sz w:val="20"/>
          <w:szCs w:val="20"/>
          <w:lang w:eastAsia="zh-CN" w:bidi="hi-IN"/>
        </w:rPr>
        <w:t>: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  <w:tab/>
        <w:t>Exmo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vertAlign w:val="superscript"/>
          <w:lang w:eastAsia="zh-CN" w:bidi="hi-IN"/>
        </w:rPr>
        <w:t>(a)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  <w:t>. Sr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vertAlign w:val="superscript"/>
          <w:lang w:eastAsia="zh-CN" w:bidi="hi-IN"/>
        </w:rPr>
        <w:t>(a)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  <w:t>. Des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vertAlign w:val="superscript"/>
          <w:lang w:eastAsia="zh-CN" w:bidi="hi-IN"/>
        </w:rPr>
        <w:t>(a)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  <w:t xml:space="preserve">. Yedo Simões de Oliveira </w:t>
      </w:r>
    </w:p>
    <w:p w:rsidR="00730372" w:rsidRPr="00730372" w:rsidRDefault="00730372" w:rsidP="00730372">
      <w:pPr>
        <w:widowControl w:val="0"/>
        <w:tabs>
          <w:tab w:val="left" w:pos="2410"/>
        </w:tabs>
        <w:suppressAutoHyphens/>
        <w:autoSpaceDE w:val="0"/>
        <w:autoSpaceDN w:val="0"/>
        <w:adjustRightInd w:val="0"/>
        <w:spacing w:after="0" w:line="240" w:lineRule="auto"/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</w:pPr>
      <w:r w:rsidRPr="00730372">
        <w:rPr>
          <w:rFonts w:ascii="Palatino Linotype" w:eastAsiaTheme="minorEastAsia" w:hAnsi="Palatino Linotype" w:cs="Arial"/>
          <w:bCs/>
          <w:color w:val="000000"/>
          <w:kern w:val="1"/>
          <w:sz w:val="20"/>
          <w:szCs w:val="20"/>
          <w:lang w:eastAsia="zh-CN" w:bidi="hi-IN"/>
        </w:rPr>
        <w:t xml:space="preserve">Membro: 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  <w:t xml:space="preserve"> 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  <w:tab/>
        <w:t>Exmo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vertAlign w:val="superscript"/>
          <w:lang w:eastAsia="zh-CN" w:bidi="hi-IN"/>
        </w:rPr>
        <w:t>(a)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  <w:t>. Sr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vertAlign w:val="superscript"/>
          <w:lang w:eastAsia="zh-CN" w:bidi="hi-IN"/>
        </w:rPr>
        <w:t>(a)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  <w:t>. Des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vertAlign w:val="superscript"/>
          <w:lang w:eastAsia="zh-CN" w:bidi="hi-IN"/>
        </w:rPr>
        <w:t>(a)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  <w:t xml:space="preserve">. Onilza Abreu Gerth </w:t>
      </w:r>
    </w:p>
    <w:p w:rsidR="00730372" w:rsidRPr="00730372" w:rsidRDefault="00730372" w:rsidP="00730372">
      <w:pPr>
        <w:widowControl w:val="0"/>
        <w:pBdr>
          <w:bottom w:val="single" w:sz="6" w:space="0" w:color="auto"/>
        </w:pBdr>
        <w:suppressAutoHyphens/>
        <w:autoSpaceDE w:val="0"/>
        <w:autoSpaceDN w:val="0"/>
        <w:adjustRightInd w:val="0"/>
        <w:spacing w:after="0" w:line="240" w:lineRule="auto"/>
        <w:rPr>
          <w:rFonts w:ascii="Palatino Linotype" w:eastAsiaTheme="minorEastAsia" w:hAnsi="Palatino Linotype" w:cs="Arial"/>
          <w:kern w:val="1"/>
          <w:sz w:val="16"/>
          <w:szCs w:val="16"/>
          <w:lang w:eastAsia="zh-CN" w:bidi="hi-IN"/>
        </w:rPr>
      </w:pPr>
      <w:r w:rsidRPr="00730372">
        <w:rPr>
          <w:rFonts w:ascii="Palatino Linotype" w:eastAsiaTheme="minorEastAsia" w:hAnsi="Palatino Linotype" w:cs="Arial"/>
          <w:kern w:val="1"/>
          <w:sz w:val="16"/>
          <w:szCs w:val="16"/>
          <w:lang w:eastAsia="zh-CN" w:bidi="hi-IN"/>
        </w:rPr>
        <w:t>*Sustentação Oral: Agravante</w:t>
      </w:r>
      <w:r w:rsidR="0096192F">
        <w:rPr>
          <w:rFonts w:ascii="Palatino Linotype" w:eastAsiaTheme="minorEastAsia" w:hAnsi="Palatino Linotype" w:cs="Arial"/>
          <w:kern w:val="1"/>
          <w:sz w:val="16"/>
          <w:szCs w:val="16"/>
          <w:lang w:eastAsia="zh-CN" w:bidi="hi-IN"/>
        </w:rPr>
        <w:t xml:space="preserve"> (ausente)</w:t>
      </w:r>
    </w:p>
    <w:p w:rsidR="00730372" w:rsidRDefault="00730372" w:rsidP="00730372">
      <w:pPr>
        <w:widowControl w:val="0"/>
        <w:suppressAutoHyphens/>
        <w:autoSpaceDE w:val="0"/>
        <w:autoSpaceDN w:val="0"/>
        <w:adjustRightInd w:val="0"/>
        <w:spacing w:after="0" w:line="240" w:lineRule="auto"/>
        <w:contextualSpacing/>
        <w:rPr>
          <w:rFonts w:ascii="Palatino Linotype" w:eastAsiaTheme="minorEastAsia" w:hAnsi="Palatino Linotype" w:cs="Mangal"/>
          <w:b/>
          <w:bCs/>
          <w:kern w:val="1"/>
          <w:sz w:val="20"/>
          <w:szCs w:val="20"/>
          <w:lang w:eastAsia="zh-CN" w:bidi="hi-IN"/>
        </w:rPr>
      </w:pPr>
    </w:p>
    <w:p w:rsidR="00730372" w:rsidRDefault="00730372" w:rsidP="00730372">
      <w:pPr>
        <w:widowControl w:val="0"/>
        <w:suppressAutoHyphens/>
        <w:autoSpaceDE w:val="0"/>
        <w:autoSpaceDN w:val="0"/>
        <w:adjustRightInd w:val="0"/>
        <w:spacing w:after="0" w:line="240" w:lineRule="auto"/>
        <w:contextualSpacing/>
        <w:rPr>
          <w:rFonts w:ascii="Palatino Linotype" w:eastAsiaTheme="minorEastAsia" w:hAnsi="Palatino Linotype" w:cs="Mangal"/>
          <w:b/>
          <w:bCs/>
          <w:kern w:val="1"/>
          <w:sz w:val="20"/>
          <w:szCs w:val="20"/>
          <w:lang w:eastAsia="zh-CN" w:bidi="hi-IN"/>
        </w:rPr>
      </w:pPr>
    </w:p>
    <w:p w:rsidR="00730372" w:rsidRDefault="00730372" w:rsidP="00730372">
      <w:pPr>
        <w:widowControl w:val="0"/>
        <w:suppressAutoHyphens/>
        <w:autoSpaceDE w:val="0"/>
        <w:autoSpaceDN w:val="0"/>
        <w:adjustRightInd w:val="0"/>
        <w:spacing w:after="0" w:line="240" w:lineRule="auto"/>
        <w:contextualSpacing/>
        <w:rPr>
          <w:rFonts w:ascii="Palatino Linotype" w:eastAsiaTheme="minorEastAsia" w:hAnsi="Palatino Linotype" w:cs="Mangal"/>
          <w:b/>
          <w:bCs/>
          <w:kern w:val="1"/>
          <w:sz w:val="20"/>
          <w:szCs w:val="20"/>
          <w:lang w:eastAsia="zh-CN" w:bidi="hi-IN"/>
        </w:rPr>
      </w:pPr>
    </w:p>
    <w:p w:rsidR="00730372" w:rsidRDefault="00730372" w:rsidP="00730372">
      <w:pPr>
        <w:widowControl w:val="0"/>
        <w:suppressAutoHyphens/>
        <w:autoSpaceDE w:val="0"/>
        <w:autoSpaceDN w:val="0"/>
        <w:adjustRightInd w:val="0"/>
        <w:spacing w:after="0" w:line="240" w:lineRule="auto"/>
        <w:contextualSpacing/>
        <w:rPr>
          <w:rFonts w:ascii="Palatino Linotype" w:eastAsiaTheme="minorEastAsia" w:hAnsi="Palatino Linotype" w:cs="Mangal"/>
          <w:b/>
          <w:bCs/>
          <w:kern w:val="1"/>
          <w:sz w:val="20"/>
          <w:szCs w:val="20"/>
          <w:lang w:eastAsia="zh-CN" w:bidi="hi-IN"/>
        </w:rPr>
      </w:pPr>
    </w:p>
    <w:p w:rsidR="00730372" w:rsidRDefault="00730372" w:rsidP="00730372">
      <w:pPr>
        <w:widowControl w:val="0"/>
        <w:suppressAutoHyphens/>
        <w:autoSpaceDE w:val="0"/>
        <w:autoSpaceDN w:val="0"/>
        <w:adjustRightInd w:val="0"/>
        <w:spacing w:after="0" w:line="240" w:lineRule="auto"/>
        <w:contextualSpacing/>
        <w:rPr>
          <w:rFonts w:ascii="Palatino Linotype" w:eastAsiaTheme="minorEastAsia" w:hAnsi="Palatino Linotype" w:cs="Mangal"/>
          <w:b/>
          <w:bCs/>
          <w:kern w:val="1"/>
          <w:sz w:val="20"/>
          <w:szCs w:val="20"/>
          <w:lang w:eastAsia="zh-CN" w:bidi="hi-IN"/>
        </w:rPr>
      </w:pPr>
    </w:p>
    <w:p w:rsidR="00730372" w:rsidRDefault="00730372" w:rsidP="00730372">
      <w:pPr>
        <w:widowControl w:val="0"/>
        <w:suppressAutoHyphens/>
        <w:autoSpaceDE w:val="0"/>
        <w:autoSpaceDN w:val="0"/>
        <w:adjustRightInd w:val="0"/>
        <w:spacing w:after="0" w:line="240" w:lineRule="auto"/>
        <w:contextualSpacing/>
        <w:rPr>
          <w:rFonts w:ascii="Palatino Linotype" w:eastAsiaTheme="minorEastAsia" w:hAnsi="Palatino Linotype" w:cs="Mangal"/>
          <w:b/>
          <w:bCs/>
          <w:kern w:val="1"/>
          <w:sz w:val="20"/>
          <w:szCs w:val="20"/>
          <w:lang w:eastAsia="zh-CN" w:bidi="hi-IN"/>
        </w:rPr>
      </w:pPr>
    </w:p>
    <w:p w:rsidR="00730372" w:rsidRDefault="00730372" w:rsidP="00730372">
      <w:pPr>
        <w:widowControl w:val="0"/>
        <w:suppressAutoHyphens/>
        <w:autoSpaceDE w:val="0"/>
        <w:autoSpaceDN w:val="0"/>
        <w:adjustRightInd w:val="0"/>
        <w:spacing w:after="0" w:line="240" w:lineRule="auto"/>
        <w:contextualSpacing/>
        <w:rPr>
          <w:rFonts w:ascii="Palatino Linotype" w:eastAsiaTheme="minorEastAsia" w:hAnsi="Palatino Linotype" w:cs="Mangal"/>
          <w:b/>
          <w:bCs/>
          <w:kern w:val="1"/>
          <w:sz w:val="20"/>
          <w:szCs w:val="20"/>
          <w:lang w:eastAsia="zh-CN" w:bidi="hi-IN"/>
        </w:rPr>
      </w:pPr>
    </w:p>
    <w:p w:rsidR="00730372" w:rsidRDefault="00730372" w:rsidP="00730372">
      <w:pPr>
        <w:widowControl w:val="0"/>
        <w:suppressAutoHyphens/>
        <w:autoSpaceDE w:val="0"/>
        <w:autoSpaceDN w:val="0"/>
        <w:adjustRightInd w:val="0"/>
        <w:spacing w:after="0" w:line="240" w:lineRule="auto"/>
        <w:contextualSpacing/>
        <w:rPr>
          <w:rFonts w:ascii="Palatino Linotype" w:eastAsiaTheme="minorEastAsia" w:hAnsi="Palatino Linotype" w:cs="Mangal"/>
          <w:b/>
          <w:bCs/>
          <w:kern w:val="1"/>
          <w:sz w:val="20"/>
          <w:szCs w:val="20"/>
          <w:lang w:eastAsia="zh-CN" w:bidi="hi-IN"/>
        </w:rPr>
      </w:pPr>
    </w:p>
    <w:p w:rsidR="00730372" w:rsidRDefault="00730372" w:rsidP="00730372">
      <w:pPr>
        <w:widowControl w:val="0"/>
        <w:suppressAutoHyphens/>
        <w:autoSpaceDE w:val="0"/>
        <w:autoSpaceDN w:val="0"/>
        <w:adjustRightInd w:val="0"/>
        <w:spacing w:after="0" w:line="240" w:lineRule="auto"/>
        <w:contextualSpacing/>
        <w:rPr>
          <w:rFonts w:ascii="Palatino Linotype" w:eastAsiaTheme="minorEastAsia" w:hAnsi="Palatino Linotype" w:cs="Mangal"/>
          <w:b/>
          <w:bCs/>
          <w:kern w:val="1"/>
          <w:sz w:val="20"/>
          <w:szCs w:val="20"/>
          <w:lang w:eastAsia="zh-CN" w:bidi="hi-IN"/>
        </w:rPr>
      </w:pPr>
    </w:p>
    <w:p w:rsidR="00730372" w:rsidRPr="00730372" w:rsidRDefault="00730372" w:rsidP="00730372">
      <w:pPr>
        <w:widowControl w:val="0"/>
        <w:numPr>
          <w:ilvl w:val="0"/>
          <w:numId w:val="27"/>
        </w:numPr>
        <w:suppressAutoHyphens/>
        <w:autoSpaceDE w:val="0"/>
        <w:autoSpaceDN w:val="0"/>
        <w:adjustRightInd w:val="0"/>
        <w:spacing w:after="0" w:line="240" w:lineRule="auto"/>
        <w:ind w:hanging="284"/>
        <w:contextualSpacing/>
        <w:rPr>
          <w:rFonts w:ascii="Palatino Linotype" w:eastAsiaTheme="minorEastAsia" w:hAnsi="Palatino Linotype" w:cs="Mangal"/>
          <w:b/>
          <w:bCs/>
          <w:kern w:val="1"/>
          <w:sz w:val="20"/>
          <w:szCs w:val="20"/>
          <w:lang w:eastAsia="zh-CN" w:bidi="hi-IN"/>
        </w:rPr>
      </w:pPr>
      <w:r w:rsidRPr="00730372">
        <w:rPr>
          <w:rFonts w:ascii="Palatino Linotype" w:eastAsiaTheme="minorEastAsia" w:hAnsi="Palatino Linotype" w:cs="Mangal"/>
          <w:b/>
          <w:bCs/>
          <w:kern w:val="1"/>
          <w:sz w:val="20"/>
          <w:szCs w:val="20"/>
          <w:lang w:eastAsia="zh-CN" w:bidi="hi-IN"/>
        </w:rPr>
        <w:t>Agravo de Instrumento nº4008654-51.2022.8.04.0000  (</w:t>
      </w:r>
      <w:r w:rsidR="0096192F">
        <w:rPr>
          <w:rFonts w:ascii="Palatino Linotype" w:eastAsiaTheme="minorEastAsia" w:hAnsi="Palatino Linotype" w:cs="Mangal"/>
          <w:b/>
          <w:bCs/>
          <w:kern w:val="1"/>
          <w:sz w:val="20"/>
          <w:szCs w:val="20"/>
          <w:lang w:eastAsia="zh-CN" w:bidi="hi-IN"/>
        </w:rPr>
        <w:t>Suspenso para alteração de quórum</w:t>
      </w:r>
      <w:r w:rsidRPr="00730372">
        <w:rPr>
          <w:rFonts w:ascii="Palatino Linotype" w:eastAsiaTheme="minorEastAsia" w:hAnsi="Palatino Linotype" w:cs="Mangal"/>
          <w:b/>
          <w:bCs/>
          <w:kern w:val="1"/>
          <w:sz w:val="20"/>
          <w:szCs w:val="20"/>
          <w:lang w:eastAsia="zh-CN" w:bidi="hi-IN"/>
        </w:rPr>
        <w:t xml:space="preserve">) </w:t>
      </w:r>
    </w:p>
    <w:p w:rsidR="00730372" w:rsidRPr="00730372" w:rsidRDefault="00730372" w:rsidP="00730372">
      <w:pPr>
        <w:widowControl w:val="0"/>
        <w:suppressAutoHyphens/>
        <w:autoSpaceDE w:val="0"/>
        <w:autoSpaceDN w:val="0"/>
        <w:adjustRightInd w:val="0"/>
        <w:spacing w:after="0" w:line="240" w:lineRule="auto"/>
        <w:rPr>
          <w:rFonts w:ascii="Palatino Linotype" w:eastAsiaTheme="minorEastAsia" w:hAnsi="Palatino Linotype" w:cs="Arial"/>
          <w:kern w:val="1"/>
          <w:sz w:val="20"/>
          <w:szCs w:val="20"/>
          <w:lang w:eastAsia="zh-CN" w:bidi="hi-IN"/>
        </w:rPr>
      </w:pPr>
      <w:r w:rsidRPr="00730372">
        <w:rPr>
          <w:rFonts w:ascii="Palatino Linotype" w:eastAsiaTheme="minorEastAsia" w:hAnsi="Palatino Linotype" w:cs="Arial"/>
          <w:b/>
          <w:bCs/>
          <w:kern w:val="1"/>
          <w:sz w:val="20"/>
          <w:szCs w:val="20"/>
          <w:lang w:eastAsia="zh-CN" w:bidi="hi-IN"/>
        </w:rPr>
        <w:t>Origem</w:t>
      </w:r>
      <w:r w:rsidRPr="00730372">
        <w:rPr>
          <w:rFonts w:ascii="Palatino Linotype" w:eastAsiaTheme="minorEastAsia" w:hAnsi="Palatino Linotype" w:cs="Arial"/>
          <w:kern w:val="1"/>
          <w:sz w:val="20"/>
          <w:szCs w:val="20"/>
          <w:lang w:eastAsia="zh-CN" w:bidi="hi-IN"/>
        </w:rPr>
        <w:t>: 18ª Vara Cível e de Acidentes de Trabalho</w:t>
      </w:r>
    </w:p>
    <w:p w:rsidR="00730372" w:rsidRPr="00730372" w:rsidRDefault="00730372" w:rsidP="00730372">
      <w:pPr>
        <w:widowControl w:val="0"/>
        <w:suppressAutoHyphens/>
        <w:autoSpaceDE w:val="0"/>
        <w:autoSpaceDN w:val="0"/>
        <w:adjustRightInd w:val="0"/>
        <w:spacing w:after="0" w:line="240" w:lineRule="auto"/>
        <w:rPr>
          <w:rFonts w:ascii="Palatino Linotype" w:eastAsiaTheme="minorEastAsia" w:hAnsi="Palatino Linotype" w:cs="Arial"/>
          <w:kern w:val="1"/>
          <w:sz w:val="20"/>
          <w:szCs w:val="20"/>
          <w:lang w:eastAsia="zh-CN" w:bidi="hi-IN"/>
        </w:rPr>
      </w:pPr>
      <w:r w:rsidRPr="00730372">
        <w:rPr>
          <w:rFonts w:ascii="Palatino Linotype" w:eastAsiaTheme="minorEastAsia" w:hAnsi="Palatino Linotype" w:cs="Arial"/>
          <w:b/>
          <w:bCs/>
          <w:kern w:val="1"/>
          <w:sz w:val="20"/>
          <w:szCs w:val="20"/>
          <w:lang w:eastAsia="zh-CN" w:bidi="hi-IN"/>
        </w:rPr>
        <w:t>Juiz Prolato</w:t>
      </w:r>
      <w:r w:rsidRPr="00730372">
        <w:rPr>
          <w:rFonts w:ascii="Palatino Linotype" w:eastAsiaTheme="minorEastAsia" w:hAnsi="Palatino Linotype" w:cs="Arial"/>
          <w:kern w:val="1"/>
          <w:sz w:val="20"/>
          <w:szCs w:val="20"/>
          <w:lang w:eastAsia="zh-CN" w:bidi="hi-IN"/>
        </w:rPr>
        <w:t>r: Kathleen dos Santos Gomes</w:t>
      </w:r>
    </w:p>
    <w:p w:rsidR="00730372" w:rsidRPr="00730372" w:rsidRDefault="00730372" w:rsidP="00730372">
      <w:pPr>
        <w:widowControl w:val="0"/>
        <w:tabs>
          <w:tab w:val="left" w:pos="2410"/>
        </w:tabs>
        <w:suppressAutoHyphens/>
        <w:autoSpaceDE w:val="0"/>
        <w:autoSpaceDN w:val="0"/>
        <w:adjustRightInd w:val="0"/>
        <w:spacing w:after="0" w:line="240" w:lineRule="auto"/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</w:pPr>
      <w:r w:rsidRPr="00730372">
        <w:rPr>
          <w:rFonts w:ascii="Palatino Linotype" w:eastAsiaTheme="minorEastAsia" w:hAnsi="Palatino Linotype" w:cs="Arial"/>
          <w:b/>
          <w:kern w:val="1"/>
          <w:sz w:val="20"/>
          <w:szCs w:val="20"/>
          <w:lang w:eastAsia="zh-CN" w:bidi="hi-IN"/>
        </w:rPr>
        <w:t xml:space="preserve">Agravante : Marcos Adauto de Medeiros. </w:t>
      </w:r>
      <w:r w:rsidRPr="00730372">
        <w:rPr>
          <w:rFonts w:ascii="Palatino Linotype" w:eastAsiaTheme="minorEastAsia" w:hAnsi="Palatino Linotype" w:cs="Arial"/>
          <w:b/>
          <w:kern w:val="1"/>
          <w:sz w:val="20"/>
          <w:szCs w:val="20"/>
          <w:lang w:eastAsia="zh-CN" w:bidi="hi-IN"/>
        </w:rPr>
        <w:br/>
      </w:r>
      <w:r w:rsidRPr="00730372">
        <w:rPr>
          <w:rFonts w:ascii="Palatino Linotype" w:eastAsiaTheme="minorEastAsia" w:hAnsi="Palatino Linotype" w:cs="Arial"/>
          <w:kern w:val="1"/>
          <w:sz w:val="20"/>
          <w:szCs w:val="20"/>
          <w:lang w:eastAsia="zh-CN" w:bidi="hi-IN"/>
        </w:rPr>
        <w:t xml:space="preserve">Advogado  </w:t>
      </w:r>
      <w:r w:rsidRPr="00730372">
        <w:rPr>
          <w:rFonts w:ascii="Palatino Linotype" w:eastAsiaTheme="minorEastAsia" w:hAnsi="Palatino Linotype" w:cs="Arial"/>
          <w:kern w:val="1"/>
          <w:sz w:val="20"/>
          <w:szCs w:val="20"/>
          <w:lang w:eastAsia="zh-CN" w:bidi="hi-IN"/>
        </w:rPr>
        <w:tab/>
        <w:t xml:space="preserve">: Andrey Humberto Froz de Borba (9723/AM). </w:t>
      </w:r>
      <w:r w:rsidRPr="00730372">
        <w:rPr>
          <w:rFonts w:ascii="Palatino Linotype" w:eastAsiaTheme="minorEastAsia" w:hAnsi="Palatino Linotype" w:cs="Arial"/>
          <w:kern w:val="1"/>
          <w:sz w:val="20"/>
          <w:szCs w:val="20"/>
          <w:lang w:eastAsia="zh-CN" w:bidi="hi-IN"/>
        </w:rPr>
        <w:br/>
      </w:r>
      <w:r w:rsidRPr="00730372">
        <w:rPr>
          <w:rFonts w:ascii="Palatino Linotype" w:eastAsiaTheme="minorEastAsia" w:hAnsi="Palatino Linotype" w:cs="Arial"/>
          <w:b/>
          <w:kern w:val="1"/>
          <w:sz w:val="20"/>
          <w:szCs w:val="20"/>
          <w:lang w:eastAsia="zh-CN" w:bidi="hi-IN"/>
        </w:rPr>
        <w:t xml:space="preserve">Agravado  : União Noroeste Brasileira da Igreja Adventista do Sétimo Dia. </w:t>
      </w:r>
      <w:r w:rsidRPr="00730372">
        <w:rPr>
          <w:rFonts w:ascii="Palatino Linotype" w:eastAsiaTheme="minorEastAsia" w:hAnsi="Palatino Linotype" w:cs="Arial"/>
          <w:b/>
          <w:kern w:val="1"/>
          <w:sz w:val="20"/>
          <w:szCs w:val="20"/>
          <w:lang w:eastAsia="zh-CN" w:bidi="hi-IN"/>
        </w:rPr>
        <w:br/>
      </w:r>
      <w:r w:rsidRPr="00730372">
        <w:rPr>
          <w:rFonts w:ascii="Palatino Linotype" w:eastAsiaTheme="minorEastAsia" w:hAnsi="Palatino Linotype" w:cs="Arial"/>
          <w:kern w:val="1"/>
          <w:sz w:val="20"/>
          <w:szCs w:val="20"/>
          <w:lang w:eastAsia="zh-CN" w:bidi="hi-IN"/>
        </w:rPr>
        <w:t xml:space="preserve">Advogados  </w:t>
      </w:r>
      <w:r w:rsidRPr="00730372">
        <w:rPr>
          <w:rFonts w:ascii="Palatino Linotype" w:eastAsiaTheme="minorEastAsia" w:hAnsi="Palatino Linotype" w:cs="Arial"/>
          <w:kern w:val="1"/>
          <w:sz w:val="20"/>
          <w:szCs w:val="20"/>
          <w:lang w:eastAsia="zh-CN" w:bidi="hi-IN"/>
        </w:rPr>
        <w:tab/>
        <w:t xml:space="preserve">: Diego Santos Chagas (25939B/MS) e outros </w:t>
      </w:r>
      <w:r w:rsidRPr="00730372">
        <w:rPr>
          <w:rFonts w:ascii="Palatino Linotype" w:eastAsiaTheme="minorEastAsia" w:hAnsi="Palatino Linotype" w:cs="Arial"/>
          <w:kern w:val="1"/>
          <w:sz w:val="20"/>
          <w:szCs w:val="20"/>
          <w:lang w:eastAsia="zh-CN" w:bidi="hi-IN"/>
        </w:rPr>
        <w:br/>
      </w:r>
      <w:r w:rsidRPr="00730372">
        <w:rPr>
          <w:rFonts w:ascii="Palatino Linotype" w:eastAsiaTheme="minorEastAsia" w:hAnsi="Palatino Linotype" w:cs="Arial"/>
          <w:bCs/>
          <w:kern w:val="1"/>
          <w:sz w:val="20"/>
          <w:szCs w:val="20"/>
          <w:lang w:eastAsia="zh-CN" w:bidi="hi-IN"/>
        </w:rPr>
        <w:t>Presidente</w:t>
      </w:r>
      <w:r w:rsidR="0096192F">
        <w:rPr>
          <w:rFonts w:ascii="Palatino Linotype" w:eastAsiaTheme="minorEastAsia" w:hAnsi="Palatino Linotype" w:cs="Arial"/>
          <w:bCs/>
          <w:kern w:val="1"/>
          <w:sz w:val="20"/>
          <w:szCs w:val="20"/>
          <w:lang w:eastAsia="zh-CN" w:bidi="hi-IN"/>
        </w:rPr>
        <w:t>/Membro</w:t>
      </w:r>
      <w:r w:rsidRPr="00730372">
        <w:rPr>
          <w:rFonts w:ascii="Palatino Linotype" w:eastAsiaTheme="minorEastAsia" w:hAnsi="Palatino Linotype" w:cs="Arial"/>
          <w:kern w:val="1"/>
          <w:sz w:val="20"/>
          <w:szCs w:val="20"/>
          <w:lang w:eastAsia="zh-CN" w:bidi="hi-IN"/>
        </w:rPr>
        <w:t>: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  <w:tab/>
        <w:t>Exmo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vertAlign w:val="superscript"/>
          <w:lang w:eastAsia="zh-CN" w:bidi="hi-IN"/>
        </w:rPr>
        <w:t>(a)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  <w:t>. Sr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vertAlign w:val="superscript"/>
          <w:lang w:eastAsia="zh-CN" w:bidi="hi-IN"/>
        </w:rPr>
        <w:t>(a)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  <w:t>. Des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vertAlign w:val="superscript"/>
          <w:lang w:eastAsia="zh-CN" w:bidi="hi-IN"/>
        </w:rPr>
        <w:t>(a)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  <w:t>. Délcio Luís Santos</w:t>
      </w:r>
    </w:p>
    <w:p w:rsidR="00730372" w:rsidRPr="00730372" w:rsidRDefault="00730372" w:rsidP="00730372">
      <w:pPr>
        <w:widowControl w:val="0"/>
        <w:tabs>
          <w:tab w:val="left" w:pos="2410"/>
        </w:tabs>
        <w:suppressAutoHyphens/>
        <w:autoSpaceDE w:val="0"/>
        <w:autoSpaceDN w:val="0"/>
        <w:adjustRightInd w:val="0"/>
        <w:spacing w:after="0" w:line="240" w:lineRule="auto"/>
        <w:rPr>
          <w:rFonts w:ascii="Palatino Linotype" w:eastAsiaTheme="minorEastAsia" w:hAnsi="Palatino Linotype" w:cs="Arial"/>
          <w:b/>
          <w:color w:val="000000"/>
          <w:kern w:val="1"/>
          <w:sz w:val="20"/>
          <w:szCs w:val="20"/>
          <w:lang w:eastAsia="zh-CN" w:bidi="hi-IN"/>
        </w:rPr>
      </w:pPr>
      <w:r w:rsidRPr="00730372">
        <w:rPr>
          <w:rFonts w:ascii="Palatino Linotype" w:eastAsiaTheme="minorEastAsia" w:hAnsi="Palatino Linotype" w:cs="Arial"/>
          <w:b/>
          <w:bCs/>
          <w:kern w:val="1"/>
          <w:sz w:val="20"/>
          <w:szCs w:val="20"/>
          <w:lang w:eastAsia="zh-CN" w:bidi="hi-IN"/>
        </w:rPr>
        <w:t>Relator</w:t>
      </w:r>
      <w:r w:rsidRPr="00730372">
        <w:rPr>
          <w:rFonts w:ascii="Palatino Linotype" w:eastAsiaTheme="minorEastAsia" w:hAnsi="Palatino Linotype" w:cs="Arial"/>
          <w:b/>
          <w:kern w:val="1"/>
          <w:sz w:val="20"/>
          <w:szCs w:val="20"/>
          <w:lang w:eastAsia="zh-CN" w:bidi="hi-IN"/>
        </w:rPr>
        <w:t>:</w:t>
      </w:r>
      <w:r w:rsidRPr="00730372">
        <w:rPr>
          <w:rFonts w:ascii="Palatino Linotype" w:eastAsiaTheme="minorEastAsia" w:hAnsi="Palatino Linotype" w:cs="Arial"/>
          <w:b/>
          <w:color w:val="000000"/>
          <w:kern w:val="1"/>
          <w:sz w:val="20"/>
          <w:szCs w:val="20"/>
          <w:lang w:eastAsia="zh-CN" w:bidi="hi-IN"/>
        </w:rPr>
        <w:tab/>
        <w:t>Exmo</w:t>
      </w:r>
      <w:r w:rsidRPr="00730372">
        <w:rPr>
          <w:rFonts w:ascii="Palatino Linotype" w:eastAsiaTheme="minorEastAsia" w:hAnsi="Palatino Linotype" w:cs="Arial"/>
          <w:b/>
          <w:color w:val="000000"/>
          <w:kern w:val="1"/>
          <w:sz w:val="20"/>
          <w:szCs w:val="20"/>
          <w:vertAlign w:val="superscript"/>
          <w:lang w:eastAsia="zh-CN" w:bidi="hi-IN"/>
        </w:rPr>
        <w:t>(a)</w:t>
      </w:r>
      <w:r w:rsidRPr="00730372">
        <w:rPr>
          <w:rFonts w:ascii="Palatino Linotype" w:eastAsiaTheme="minorEastAsia" w:hAnsi="Palatino Linotype" w:cs="Arial"/>
          <w:b/>
          <w:color w:val="000000"/>
          <w:kern w:val="1"/>
          <w:sz w:val="20"/>
          <w:szCs w:val="20"/>
          <w:lang w:eastAsia="zh-CN" w:bidi="hi-IN"/>
        </w:rPr>
        <w:t>. Sr</w:t>
      </w:r>
      <w:r w:rsidRPr="00730372">
        <w:rPr>
          <w:rFonts w:ascii="Palatino Linotype" w:eastAsiaTheme="minorEastAsia" w:hAnsi="Palatino Linotype" w:cs="Arial"/>
          <w:b/>
          <w:color w:val="000000"/>
          <w:kern w:val="1"/>
          <w:sz w:val="20"/>
          <w:szCs w:val="20"/>
          <w:vertAlign w:val="superscript"/>
          <w:lang w:eastAsia="zh-CN" w:bidi="hi-IN"/>
        </w:rPr>
        <w:t>(a)</w:t>
      </w:r>
      <w:r w:rsidRPr="00730372">
        <w:rPr>
          <w:rFonts w:ascii="Palatino Linotype" w:eastAsiaTheme="minorEastAsia" w:hAnsi="Palatino Linotype" w:cs="Arial"/>
          <w:b/>
          <w:color w:val="000000"/>
          <w:kern w:val="1"/>
          <w:sz w:val="20"/>
          <w:szCs w:val="20"/>
          <w:lang w:eastAsia="zh-CN" w:bidi="hi-IN"/>
        </w:rPr>
        <w:t>. Des</w:t>
      </w:r>
      <w:r w:rsidRPr="00730372">
        <w:rPr>
          <w:rFonts w:ascii="Palatino Linotype" w:eastAsiaTheme="minorEastAsia" w:hAnsi="Palatino Linotype" w:cs="Arial"/>
          <w:b/>
          <w:color w:val="000000"/>
          <w:kern w:val="1"/>
          <w:sz w:val="20"/>
          <w:szCs w:val="20"/>
          <w:vertAlign w:val="superscript"/>
          <w:lang w:eastAsia="zh-CN" w:bidi="hi-IN"/>
        </w:rPr>
        <w:t>(a)</w:t>
      </w:r>
      <w:r w:rsidRPr="00730372">
        <w:rPr>
          <w:rFonts w:ascii="Palatino Linotype" w:eastAsiaTheme="minorEastAsia" w:hAnsi="Palatino Linotype" w:cs="Arial"/>
          <w:b/>
          <w:color w:val="000000"/>
          <w:kern w:val="1"/>
          <w:sz w:val="20"/>
          <w:szCs w:val="20"/>
          <w:lang w:eastAsia="zh-CN" w:bidi="hi-IN"/>
        </w:rPr>
        <w:t>. Yedo Simões de Oliveira</w:t>
      </w:r>
    </w:p>
    <w:p w:rsidR="00730372" w:rsidRDefault="00730372" w:rsidP="00730372">
      <w:pPr>
        <w:widowControl w:val="0"/>
        <w:tabs>
          <w:tab w:val="left" w:pos="2410"/>
        </w:tabs>
        <w:suppressAutoHyphens/>
        <w:autoSpaceDE w:val="0"/>
        <w:autoSpaceDN w:val="0"/>
        <w:adjustRightInd w:val="0"/>
        <w:spacing w:after="0" w:line="240" w:lineRule="auto"/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</w:pPr>
      <w:r w:rsidRPr="00730372">
        <w:rPr>
          <w:rFonts w:ascii="Palatino Linotype" w:eastAsiaTheme="minorEastAsia" w:hAnsi="Palatino Linotype" w:cs="Arial"/>
          <w:bCs/>
          <w:color w:val="000000"/>
          <w:kern w:val="1"/>
          <w:sz w:val="20"/>
          <w:szCs w:val="20"/>
          <w:lang w:eastAsia="zh-CN" w:bidi="hi-IN"/>
        </w:rPr>
        <w:t xml:space="preserve">Membro: 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  <w:t xml:space="preserve"> 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  <w:tab/>
        <w:t>Exmo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vertAlign w:val="superscript"/>
          <w:lang w:eastAsia="zh-CN" w:bidi="hi-IN"/>
        </w:rPr>
        <w:t>(a)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  <w:t>. Sr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vertAlign w:val="superscript"/>
          <w:lang w:eastAsia="zh-CN" w:bidi="hi-IN"/>
        </w:rPr>
        <w:t>(a)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  <w:t>. Des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vertAlign w:val="superscript"/>
          <w:lang w:eastAsia="zh-CN" w:bidi="hi-IN"/>
        </w:rPr>
        <w:t>(a)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  <w:t>. Cezar Luiz Bandiera</w:t>
      </w:r>
    </w:p>
    <w:p w:rsidR="0096192F" w:rsidRPr="00730372" w:rsidRDefault="0096192F" w:rsidP="0096192F">
      <w:pPr>
        <w:widowControl w:val="0"/>
        <w:tabs>
          <w:tab w:val="left" w:pos="2410"/>
        </w:tabs>
        <w:suppressAutoHyphens/>
        <w:autoSpaceDE w:val="0"/>
        <w:autoSpaceDN w:val="0"/>
        <w:adjustRightInd w:val="0"/>
        <w:spacing w:after="0" w:line="240" w:lineRule="auto"/>
        <w:rPr>
          <w:rFonts w:ascii="Palatino Linotype" w:eastAsiaTheme="minorEastAsia" w:hAnsi="Palatino Linotype" w:cs="Arial"/>
          <w:b/>
          <w:color w:val="000000"/>
          <w:kern w:val="1"/>
          <w:sz w:val="20"/>
          <w:szCs w:val="20"/>
          <w:lang w:eastAsia="zh-CN" w:bidi="hi-IN"/>
        </w:rPr>
      </w:pPr>
      <w:r w:rsidRPr="00730372">
        <w:rPr>
          <w:rFonts w:ascii="Palatino Linotype" w:eastAsiaTheme="minorEastAsia" w:hAnsi="Palatino Linotype" w:cs="Arial"/>
          <w:b/>
          <w:bCs/>
          <w:kern w:val="1"/>
          <w:sz w:val="20"/>
          <w:szCs w:val="20"/>
          <w:lang w:eastAsia="zh-CN" w:bidi="hi-IN"/>
        </w:rPr>
        <w:t>Membro</w:t>
      </w:r>
      <w:r w:rsidRPr="0096192F">
        <w:rPr>
          <w:rFonts w:ascii="Palatino Linotype" w:eastAsiaTheme="minorEastAsia" w:hAnsi="Palatino Linotype" w:cs="Arial"/>
          <w:b/>
          <w:bCs/>
          <w:kern w:val="1"/>
          <w:sz w:val="20"/>
          <w:szCs w:val="20"/>
          <w:lang w:eastAsia="zh-CN" w:bidi="hi-IN"/>
        </w:rPr>
        <w:t xml:space="preserve"> Impedido</w:t>
      </w:r>
      <w:r w:rsidRPr="00730372">
        <w:rPr>
          <w:rFonts w:ascii="Palatino Linotype" w:eastAsiaTheme="minorEastAsia" w:hAnsi="Palatino Linotype" w:cs="Arial"/>
          <w:b/>
          <w:kern w:val="1"/>
          <w:sz w:val="20"/>
          <w:szCs w:val="20"/>
          <w:lang w:eastAsia="zh-CN" w:bidi="hi-IN"/>
        </w:rPr>
        <w:t>:</w:t>
      </w:r>
      <w:r w:rsidRPr="00730372">
        <w:rPr>
          <w:rFonts w:ascii="Palatino Linotype" w:eastAsiaTheme="minorEastAsia" w:hAnsi="Palatino Linotype" w:cs="Arial"/>
          <w:b/>
          <w:color w:val="000000"/>
          <w:kern w:val="1"/>
          <w:sz w:val="20"/>
          <w:szCs w:val="20"/>
          <w:lang w:eastAsia="zh-CN" w:bidi="hi-IN"/>
        </w:rPr>
        <w:tab/>
        <w:t>Exmo</w:t>
      </w:r>
      <w:r w:rsidRPr="00730372">
        <w:rPr>
          <w:rFonts w:ascii="Palatino Linotype" w:eastAsiaTheme="minorEastAsia" w:hAnsi="Palatino Linotype" w:cs="Arial"/>
          <w:b/>
          <w:color w:val="000000"/>
          <w:kern w:val="1"/>
          <w:sz w:val="20"/>
          <w:szCs w:val="20"/>
          <w:vertAlign w:val="superscript"/>
          <w:lang w:eastAsia="zh-CN" w:bidi="hi-IN"/>
        </w:rPr>
        <w:t>(a)</w:t>
      </w:r>
      <w:r w:rsidRPr="00730372">
        <w:rPr>
          <w:rFonts w:ascii="Palatino Linotype" w:eastAsiaTheme="minorEastAsia" w:hAnsi="Palatino Linotype" w:cs="Arial"/>
          <w:b/>
          <w:color w:val="000000"/>
          <w:kern w:val="1"/>
          <w:sz w:val="20"/>
          <w:szCs w:val="20"/>
          <w:lang w:eastAsia="zh-CN" w:bidi="hi-IN"/>
        </w:rPr>
        <w:t>. Sr</w:t>
      </w:r>
      <w:r w:rsidRPr="00730372">
        <w:rPr>
          <w:rFonts w:ascii="Palatino Linotype" w:eastAsiaTheme="minorEastAsia" w:hAnsi="Palatino Linotype" w:cs="Arial"/>
          <w:b/>
          <w:color w:val="000000"/>
          <w:kern w:val="1"/>
          <w:sz w:val="20"/>
          <w:szCs w:val="20"/>
          <w:vertAlign w:val="superscript"/>
          <w:lang w:eastAsia="zh-CN" w:bidi="hi-IN"/>
        </w:rPr>
        <w:t>(a)</w:t>
      </w:r>
      <w:r w:rsidRPr="00730372">
        <w:rPr>
          <w:rFonts w:ascii="Palatino Linotype" w:eastAsiaTheme="minorEastAsia" w:hAnsi="Palatino Linotype" w:cs="Arial"/>
          <w:b/>
          <w:color w:val="000000"/>
          <w:kern w:val="1"/>
          <w:sz w:val="20"/>
          <w:szCs w:val="20"/>
          <w:lang w:eastAsia="zh-CN" w:bidi="hi-IN"/>
        </w:rPr>
        <w:t>. Des</w:t>
      </w:r>
      <w:r w:rsidRPr="00730372">
        <w:rPr>
          <w:rFonts w:ascii="Palatino Linotype" w:eastAsiaTheme="minorEastAsia" w:hAnsi="Palatino Linotype" w:cs="Arial"/>
          <w:b/>
          <w:color w:val="000000"/>
          <w:kern w:val="1"/>
          <w:sz w:val="20"/>
          <w:szCs w:val="20"/>
          <w:vertAlign w:val="superscript"/>
          <w:lang w:eastAsia="zh-CN" w:bidi="hi-IN"/>
        </w:rPr>
        <w:t>(a)</w:t>
      </w:r>
      <w:r w:rsidRPr="00730372">
        <w:rPr>
          <w:rFonts w:ascii="Palatino Linotype" w:eastAsiaTheme="minorEastAsia" w:hAnsi="Palatino Linotype" w:cs="Arial"/>
          <w:b/>
          <w:color w:val="000000"/>
          <w:kern w:val="1"/>
          <w:sz w:val="20"/>
          <w:szCs w:val="20"/>
          <w:lang w:eastAsia="zh-CN" w:bidi="hi-IN"/>
        </w:rPr>
        <w:t>. Onilza Abreu Gerth</w:t>
      </w:r>
    </w:p>
    <w:p w:rsidR="00730372" w:rsidRPr="00730372" w:rsidRDefault="00730372" w:rsidP="00730372">
      <w:pPr>
        <w:widowControl w:val="0"/>
        <w:pBdr>
          <w:bottom w:val="single" w:sz="6" w:space="0" w:color="auto"/>
        </w:pBdr>
        <w:suppressAutoHyphens/>
        <w:autoSpaceDE w:val="0"/>
        <w:autoSpaceDN w:val="0"/>
        <w:adjustRightInd w:val="0"/>
        <w:spacing w:after="0" w:line="240" w:lineRule="auto"/>
        <w:rPr>
          <w:rFonts w:ascii="Palatino Linotype" w:eastAsiaTheme="minorEastAsia" w:hAnsi="Palatino Linotype" w:cs="Arial"/>
          <w:kern w:val="1"/>
          <w:sz w:val="16"/>
          <w:szCs w:val="16"/>
          <w:lang w:eastAsia="zh-CN" w:bidi="hi-IN"/>
        </w:rPr>
      </w:pPr>
    </w:p>
    <w:p w:rsidR="00730372" w:rsidRPr="00730372" w:rsidRDefault="00730372" w:rsidP="00730372">
      <w:pPr>
        <w:widowControl w:val="0"/>
        <w:numPr>
          <w:ilvl w:val="0"/>
          <w:numId w:val="27"/>
        </w:numPr>
        <w:suppressAutoHyphens/>
        <w:autoSpaceDE w:val="0"/>
        <w:autoSpaceDN w:val="0"/>
        <w:adjustRightInd w:val="0"/>
        <w:spacing w:after="0" w:line="240" w:lineRule="auto"/>
        <w:ind w:hanging="284"/>
        <w:contextualSpacing/>
        <w:rPr>
          <w:rFonts w:ascii="Palatino Linotype" w:eastAsiaTheme="minorEastAsia" w:hAnsi="Palatino Linotype" w:cs="Mangal"/>
          <w:b/>
          <w:bCs/>
          <w:kern w:val="1"/>
          <w:sz w:val="20"/>
          <w:szCs w:val="20"/>
          <w:lang w:eastAsia="zh-CN" w:bidi="hi-IN"/>
        </w:rPr>
      </w:pPr>
      <w:r w:rsidRPr="00730372">
        <w:rPr>
          <w:rFonts w:ascii="Palatino Linotype" w:eastAsiaTheme="minorEastAsia" w:hAnsi="Palatino Linotype" w:cs="Mangal"/>
          <w:b/>
          <w:bCs/>
          <w:kern w:val="1"/>
          <w:sz w:val="20"/>
          <w:szCs w:val="20"/>
          <w:lang w:eastAsia="zh-CN" w:bidi="hi-IN"/>
        </w:rPr>
        <w:t>Apelação Cível nº0636398-47.2016.8.04.0001 (</w:t>
      </w:r>
      <w:r w:rsidR="0096192F">
        <w:rPr>
          <w:rFonts w:ascii="Palatino Linotype" w:eastAsiaTheme="minorEastAsia" w:hAnsi="Palatino Linotype" w:cs="Mangal"/>
          <w:b/>
          <w:bCs/>
          <w:kern w:val="1"/>
          <w:sz w:val="20"/>
          <w:szCs w:val="20"/>
          <w:lang w:eastAsia="zh-CN" w:bidi="hi-IN"/>
        </w:rPr>
        <w:t>Ampliação de quórum</w:t>
      </w:r>
      <w:r w:rsidRPr="00730372">
        <w:rPr>
          <w:rFonts w:ascii="Palatino Linotype" w:eastAsiaTheme="minorEastAsia" w:hAnsi="Palatino Linotype" w:cs="Mangal"/>
          <w:b/>
          <w:bCs/>
          <w:kern w:val="1"/>
          <w:sz w:val="20"/>
          <w:szCs w:val="20"/>
          <w:lang w:eastAsia="zh-CN" w:bidi="hi-IN"/>
        </w:rPr>
        <w:t xml:space="preserve">)    </w:t>
      </w:r>
    </w:p>
    <w:p w:rsidR="00730372" w:rsidRPr="00730372" w:rsidRDefault="00730372" w:rsidP="00730372">
      <w:pPr>
        <w:widowControl w:val="0"/>
        <w:suppressAutoHyphens/>
        <w:autoSpaceDE w:val="0"/>
        <w:autoSpaceDN w:val="0"/>
        <w:adjustRightInd w:val="0"/>
        <w:spacing w:after="0" w:line="240" w:lineRule="auto"/>
        <w:rPr>
          <w:rFonts w:ascii="Palatino Linotype" w:eastAsiaTheme="minorEastAsia" w:hAnsi="Palatino Linotype" w:cs="Arial"/>
          <w:kern w:val="1"/>
          <w:sz w:val="20"/>
          <w:szCs w:val="20"/>
          <w:lang w:eastAsia="zh-CN" w:bidi="hi-IN"/>
        </w:rPr>
      </w:pPr>
      <w:r w:rsidRPr="00730372">
        <w:rPr>
          <w:rFonts w:ascii="Palatino Linotype" w:eastAsiaTheme="minorEastAsia" w:hAnsi="Palatino Linotype" w:cs="Arial"/>
          <w:b/>
          <w:bCs/>
          <w:kern w:val="1"/>
          <w:sz w:val="20"/>
          <w:szCs w:val="20"/>
          <w:lang w:eastAsia="zh-CN" w:bidi="hi-IN"/>
        </w:rPr>
        <w:t>Origem</w:t>
      </w:r>
      <w:r w:rsidRPr="00730372">
        <w:rPr>
          <w:rFonts w:ascii="Palatino Linotype" w:eastAsiaTheme="minorEastAsia" w:hAnsi="Palatino Linotype" w:cs="Arial"/>
          <w:kern w:val="1"/>
          <w:sz w:val="20"/>
          <w:szCs w:val="20"/>
          <w:lang w:eastAsia="zh-CN" w:bidi="hi-IN"/>
        </w:rPr>
        <w:t>: 20ª Vara Cível e de Acidentes de Trabalho</w:t>
      </w:r>
    </w:p>
    <w:p w:rsidR="00730372" w:rsidRPr="00730372" w:rsidRDefault="00730372" w:rsidP="00730372">
      <w:pPr>
        <w:widowControl w:val="0"/>
        <w:suppressAutoHyphens/>
        <w:autoSpaceDE w:val="0"/>
        <w:autoSpaceDN w:val="0"/>
        <w:adjustRightInd w:val="0"/>
        <w:spacing w:after="0" w:line="240" w:lineRule="auto"/>
        <w:rPr>
          <w:rFonts w:ascii="Palatino Linotype" w:eastAsiaTheme="minorEastAsia" w:hAnsi="Palatino Linotype" w:cs="Arial"/>
          <w:kern w:val="1"/>
          <w:sz w:val="20"/>
          <w:szCs w:val="20"/>
          <w:lang w:eastAsia="zh-CN" w:bidi="hi-IN"/>
        </w:rPr>
      </w:pPr>
      <w:r w:rsidRPr="00730372">
        <w:rPr>
          <w:rFonts w:ascii="Palatino Linotype" w:eastAsiaTheme="minorEastAsia" w:hAnsi="Palatino Linotype" w:cs="Arial"/>
          <w:b/>
          <w:bCs/>
          <w:kern w:val="1"/>
          <w:sz w:val="20"/>
          <w:szCs w:val="20"/>
          <w:lang w:eastAsia="zh-CN" w:bidi="hi-IN"/>
        </w:rPr>
        <w:t>Juiz Prolato</w:t>
      </w:r>
      <w:r w:rsidRPr="00730372">
        <w:rPr>
          <w:rFonts w:ascii="Palatino Linotype" w:eastAsiaTheme="minorEastAsia" w:hAnsi="Palatino Linotype" w:cs="Arial"/>
          <w:kern w:val="1"/>
          <w:sz w:val="20"/>
          <w:szCs w:val="20"/>
          <w:lang w:eastAsia="zh-CN" w:bidi="hi-IN"/>
        </w:rPr>
        <w:t>r: Roberto Hermidas de Aragão Filho</w:t>
      </w:r>
    </w:p>
    <w:p w:rsidR="00730372" w:rsidRPr="00730372" w:rsidRDefault="00730372" w:rsidP="00730372">
      <w:pPr>
        <w:widowControl w:val="0"/>
        <w:tabs>
          <w:tab w:val="left" w:pos="2410"/>
        </w:tabs>
        <w:suppressAutoHyphens/>
        <w:autoSpaceDE w:val="0"/>
        <w:autoSpaceDN w:val="0"/>
        <w:adjustRightInd w:val="0"/>
        <w:spacing w:after="0" w:line="240" w:lineRule="auto"/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</w:pPr>
      <w:r w:rsidRPr="00730372">
        <w:rPr>
          <w:rFonts w:ascii="Palatino Linotype" w:eastAsiaTheme="minorEastAsia" w:hAnsi="Palatino Linotype" w:cs="Arial"/>
          <w:b/>
          <w:kern w:val="1"/>
          <w:sz w:val="20"/>
          <w:szCs w:val="20"/>
          <w:lang w:eastAsia="zh-CN" w:bidi="hi-IN"/>
        </w:rPr>
        <w:t xml:space="preserve">Apelante : Nobre Seguradora do Brasil S/A. </w:t>
      </w:r>
      <w:r w:rsidRPr="00730372">
        <w:rPr>
          <w:rFonts w:ascii="Palatino Linotype" w:eastAsiaTheme="minorEastAsia" w:hAnsi="Palatino Linotype" w:cs="Arial"/>
          <w:b/>
          <w:kern w:val="1"/>
          <w:sz w:val="20"/>
          <w:szCs w:val="20"/>
          <w:lang w:eastAsia="zh-CN" w:bidi="hi-IN"/>
        </w:rPr>
        <w:br/>
      </w:r>
      <w:r w:rsidRPr="00730372">
        <w:rPr>
          <w:rFonts w:ascii="Palatino Linotype" w:eastAsiaTheme="minorEastAsia" w:hAnsi="Palatino Linotype" w:cs="Arial"/>
          <w:kern w:val="1"/>
          <w:sz w:val="20"/>
          <w:szCs w:val="20"/>
          <w:lang w:eastAsia="zh-CN" w:bidi="hi-IN"/>
        </w:rPr>
        <w:t xml:space="preserve">Advogados </w:t>
      </w:r>
      <w:r w:rsidRPr="00730372">
        <w:rPr>
          <w:rFonts w:ascii="Palatino Linotype" w:eastAsiaTheme="minorEastAsia" w:hAnsi="Palatino Linotype" w:cs="Arial"/>
          <w:kern w:val="1"/>
          <w:sz w:val="20"/>
          <w:szCs w:val="20"/>
          <w:lang w:eastAsia="zh-CN" w:bidi="hi-IN"/>
        </w:rPr>
        <w:tab/>
        <w:t xml:space="preserve">: Maria Emilia Gonçalves de Rueda (13788/AL) e outros </w:t>
      </w:r>
      <w:r w:rsidRPr="00730372">
        <w:rPr>
          <w:rFonts w:ascii="Palatino Linotype" w:eastAsiaTheme="minorEastAsia" w:hAnsi="Palatino Linotype" w:cs="Arial"/>
          <w:kern w:val="1"/>
          <w:sz w:val="20"/>
          <w:szCs w:val="20"/>
          <w:lang w:eastAsia="zh-CN" w:bidi="hi-IN"/>
        </w:rPr>
        <w:br/>
      </w:r>
      <w:r w:rsidRPr="00730372">
        <w:rPr>
          <w:rFonts w:ascii="Palatino Linotype" w:eastAsiaTheme="minorEastAsia" w:hAnsi="Palatino Linotype" w:cs="Arial"/>
          <w:b/>
          <w:kern w:val="1"/>
          <w:sz w:val="20"/>
          <w:szCs w:val="20"/>
          <w:lang w:eastAsia="zh-CN" w:bidi="hi-IN"/>
        </w:rPr>
        <w:t xml:space="preserve">Apelante : Vip Transportes Urbano Ltda. </w:t>
      </w:r>
      <w:r w:rsidRPr="00730372">
        <w:rPr>
          <w:rFonts w:ascii="Palatino Linotype" w:eastAsiaTheme="minorEastAsia" w:hAnsi="Palatino Linotype" w:cs="Arial"/>
          <w:b/>
          <w:kern w:val="1"/>
          <w:sz w:val="20"/>
          <w:szCs w:val="20"/>
          <w:lang w:eastAsia="zh-CN" w:bidi="hi-IN"/>
        </w:rPr>
        <w:br/>
      </w:r>
      <w:r w:rsidRPr="00730372">
        <w:rPr>
          <w:rFonts w:ascii="Palatino Linotype" w:eastAsiaTheme="minorEastAsia" w:hAnsi="Palatino Linotype" w:cs="Arial"/>
          <w:kern w:val="1"/>
          <w:sz w:val="20"/>
          <w:szCs w:val="20"/>
          <w:lang w:eastAsia="zh-CN" w:bidi="hi-IN"/>
        </w:rPr>
        <w:t xml:space="preserve">Advogados </w:t>
      </w:r>
      <w:r w:rsidRPr="00730372">
        <w:rPr>
          <w:rFonts w:ascii="Palatino Linotype" w:eastAsiaTheme="minorEastAsia" w:hAnsi="Palatino Linotype" w:cs="Arial"/>
          <w:kern w:val="1"/>
          <w:sz w:val="20"/>
          <w:szCs w:val="20"/>
          <w:lang w:eastAsia="zh-CN" w:bidi="hi-IN"/>
        </w:rPr>
        <w:tab/>
        <w:t xml:space="preserve">: Daniela Aricó Hausch (234350/SP) e outros </w:t>
      </w:r>
      <w:r w:rsidRPr="00730372">
        <w:rPr>
          <w:rFonts w:ascii="Palatino Linotype" w:eastAsiaTheme="minorEastAsia" w:hAnsi="Palatino Linotype" w:cs="Arial"/>
          <w:kern w:val="1"/>
          <w:sz w:val="20"/>
          <w:szCs w:val="20"/>
          <w:lang w:eastAsia="zh-CN" w:bidi="hi-IN"/>
        </w:rPr>
        <w:br/>
      </w:r>
      <w:r w:rsidRPr="00730372">
        <w:rPr>
          <w:rFonts w:ascii="Palatino Linotype" w:eastAsiaTheme="minorEastAsia" w:hAnsi="Palatino Linotype" w:cs="Arial"/>
          <w:b/>
          <w:kern w:val="1"/>
          <w:sz w:val="20"/>
          <w:szCs w:val="20"/>
          <w:lang w:eastAsia="zh-CN" w:bidi="hi-IN"/>
        </w:rPr>
        <w:t xml:space="preserve">Apelada  : Antonia Francionete Porto Andrade. </w:t>
      </w:r>
      <w:r w:rsidRPr="00730372">
        <w:rPr>
          <w:rFonts w:ascii="Palatino Linotype" w:eastAsiaTheme="minorEastAsia" w:hAnsi="Palatino Linotype" w:cs="Arial"/>
          <w:b/>
          <w:kern w:val="1"/>
          <w:sz w:val="20"/>
          <w:szCs w:val="20"/>
          <w:lang w:eastAsia="zh-CN" w:bidi="hi-IN"/>
        </w:rPr>
        <w:br/>
      </w:r>
      <w:r w:rsidRPr="00730372">
        <w:rPr>
          <w:rFonts w:ascii="Palatino Linotype" w:eastAsiaTheme="minorEastAsia" w:hAnsi="Palatino Linotype" w:cs="Arial"/>
          <w:kern w:val="1"/>
          <w:sz w:val="20"/>
          <w:szCs w:val="20"/>
          <w:lang w:eastAsia="zh-CN" w:bidi="hi-IN"/>
        </w:rPr>
        <w:t xml:space="preserve">Advogada </w:t>
      </w:r>
      <w:r w:rsidRPr="00730372">
        <w:rPr>
          <w:rFonts w:ascii="Palatino Linotype" w:eastAsiaTheme="minorEastAsia" w:hAnsi="Palatino Linotype" w:cs="Arial"/>
          <w:kern w:val="1"/>
          <w:sz w:val="20"/>
          <w:szCs w:val="20"/>
          <w:lang w:eastAsia="zh-CN" w:bidi="hi-IN"/>
        </w:rPr>
        <w:tab/>
        <w:t xml:space="preserve">: Amanda de Queiroz Moraes (12291/AM). </w:t>
      </w:r>
      <w:r w:rsidRPr="00730372">
        <w:rPr>
          <w:rFonts w:ascii="Palatino Linotype" w:eastAsiaTheme="minorEastAsia" w:hAnsi="Palatino Linotype" w:cs="Arial"/>
          <w:kern w:val="1"/>
          <w:sz w:val="20"/>
          <w:szCs w:val="20"/>
          <w:lang w:eastAsia="zh-CN" w:bidi="hi-IN"/>
        </w:rPr>
        <w:br/>
      </w:r>
      <w:r w:rsidRPr="00730372">
        <w:rPr>
          <w:rFonts w:ascii="Palatino Linotype" w:eastAsiaTheme="minorEastAsia" w:hAnsi="Palatino Linotype" w:cs="Arial"/>
          <w:bCs/>
          <w:kern w:val="1"/>
          <w:sz w:val="20"/>
          <w:szCs w:val="20"/>
          <w:lang w:eastAsia="zh-CN" w:bidi="hi-IN"/>
        </w:rPr>
        <w:t>Presidente</w:t>
      </w:r>
      <w:r w:rsidR="0096192F">
        <w:rPr>
          <w:rFonts w:ascii="Palatino Linotype" w:eastAsiaTheme="minorEastAsia" w:hAnsi="Palatino Linotype" w:cs="Arial"/>
          <w:bCs/>
          <w:kern w:val="1"/>
          <w:sz w:val="20"/>
          <w:szCs w:val="20"/>
          <w:lang w:eastAsia="zh-CN" w:bidi="hi-IN"/>
        </w:rPr>
        <w:t>/Membro</w:t>
      </w:r>
      <w:r w:rsidRPr="00730372">
        <w:rPr>
          <w:rFonts w:ascii="Palatino Linotype" w:eastAsiaTheme="minorEastAsia" w:hAnsi="Palatino Linotype" w:cs="Arial"/>
          <w:kern w:val="1"/>
          <w:sz w:val="20"/>
          <w:szCs w:val="20"/>
          <w:lang w:eastAsia="zh-CN" w:bidi="hi-IN"/>
        </w:rPr>
        <w:t>: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  <w:tab/>
        <w:t>Exmo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vertAlign w:val="superscript"/>
          <w:lang w:eastAsia="zh-CN" w:bidi="hi-IN"/>
        </w:rPr>
        <w:t>(a)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  <w:t>. Sr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vertAlign w:val="superscript"/>
          <w:lang w:eastAsia="zh-CN" w:bidi="hi-IN"/>
        </w:rPr>
        <w:t>(a)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  <w:t>. Des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vertAlign w:val="superscript"/>
          <w:lang w:eastAsia="zh-CN" w:bidi="hi-IN"/>
        </w:rPr>
        <w:t>(a)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  <w:t>. Délcio Luís Santos</w:t>
      </w:r>
    </w:p>
    <w:p w:rsidR="00730372" w:rsidRPr="00730372" w:rsidRDefault="00730372" w:rsidP="00730372">
      <w:pPr>
        <w:widowControl w:val="0"/>
        <w:tabs>
          <w:tab w:val="left" w:pos="2410"/>
        </w:tabs>
        <w:suppressAutoHyphens/>
        <w:autoSpaceDE w:val="0"/>
        <w:autoSpaceDN w:val="0"/>
        <w:adjustRightInd w:val="0"/>
        <w:spacing w:after="0" w:line="240" w:lineRule="auto"/>
        <w:rPr>
          <w:rFonts w:ascii="Palatino Linotype" w:eastAsiaTheme="minorEastAsia" w:hAnsi="Palatino Linotype" w:cs="Arial"/>
          <w:b/>
          <w:color w:val="000000"/>
          <w:kern w:val="1"/>
          <w:sz w:val="20"/>
          <w:szCs w:val="20"/>
          <w:lang w:eastAsia="zh-CN" w:bidi="hi-IN"/>
        </w:rPr>
      </w:pPr>
      <w:r w:rsidRPr="00730372">
        <w:rPr>
          <w:rFonts w:ascii="Palatino Linotype" w:eastAsiaTheme="minorEastAsia" w:hAnsi="Palatino Linotype" w:cs="Arial"/>
          <w:b/>
          <w:bCs/>
          <w:kern w:val="1"/>
          <w:sz w:val="20"/>
          <w:szCs w:val="20"/>
          <w:lang w:eastAsia="zh-CN" w:bidi="hi-IN"/>
        </w:rPr>
        <w:t>Relator</w:t>
      </w:r>
      <w:r w:rsidRPr="00730372">
        <w:rPr>
          <w:rFonts w:ascii="Palatino Linotype" w:eastAsiaTheme="minorEastAsia" w:hAnsi="Palatino Linotype" w:cs="Arial"/>
          <w:b/>
          <w:kern w:val="1"/>
          <w:sz w:val="20"/>
          <w:szCs w:val="20"/>
          <w:lang w:eastAsia="zh-CN" w:bidi="hi-IN"/>
        </w:rPr>
        <w:t>:</w:t>
      </w:r>
      <w:r w:rsidRPr="00730372">
        <w:rPr>
          <w:rFonts w:ascii="Palatino Linotype" w:eastAsiaTheme="minorEastAsia" w:hAnsi="Palatino Linotype" w:cs="Arial"/>
          <w:b/>
          <w:color w:val="000000"/>
          <w:kern w:val="1"/>
          <w:sz w:val="20"/>
          <w:szCs w:val="20"/>
          <w:lang w:eastAsia="zh-CN" w:bidi="hi-IN"/>
        </w:rPr>
        <w:tab/>
        <w:t>Exmo</w:t>
      </w:r>
      <w:r w:rsidRPr="00730372">
        <w:rPr>
          <w:rFonts w:ascii="Palatino Linotype" w:eastAsiaTheme="minorEastAsia" w:hAnsi="Palatino Linotype" w:cs="Arial"/>
          <w:b/>
          <w:color w:val="000000"/>
          <w:kern w:val="1"/>
          <w:sz w:val="20"/>
          <w:szCs w:val="20"/>
          <w:vertAlign w:val="superscript"/>
          <w:lang w:eastAsia="zh-CN" w:bidi="hi-IN"/>
        </w:rPr>
        <w:t>(a)</w:t>
      </w:r>
      <w:r w:rsidRPr="00730372">
        <w:rPr>
          <w:rFonts w:ascii="Palatino Linotype" w:eastAsiaTheme="minorEastAsia" w:hAnsi="Palatino Linotype" w:cs="Arial"/>
          <w:b/>
          <w:color w:val="000000"/>
          <w:kern w:val="1"/>
          <w:sz w:val="20"/>
          <w:szCs w:val="20"/>
          <w:lang w:eastAsia="zh-CN" w:bidi="hi-IN"/>
        </w:rPr>
        <w:t>. Sr</w:t>
      </w:r>
      <w:r w:rsidRPr="00730372">
        <w:rPr>
          <w:rFonts w:ascii="Palatino Linotype" w:eastAsiaTheme="minorEastAsia" w:hAnsi="Palatino Linotype" w:cs="Arial"/>
          <w:b/>
          <w:color w:val="000000"/>
          <w:kern w:val="1"/>
          <w:sz w:val="20"/>
          <w:szCs w:val="20"/>
          <w:vertAlign w:val="superscript"/>
          <w:lang w:eastAsia="zh-CN" w:bidi="hi-IN"/>
        </w:rPr>
        <w:t>(a)</w:t>
      </w:r>
      <w:r w:rsidRPr="00730372">
        <w:rPr>
          <w:rFonts w:ascii="Palatino Linotype" w:eastAsiaTheme="minorEastAsia" w:hAnsi="Palatino Linotype" w:cs="Arial"/>
          <w:b/>
          <w:color w:val="000000"/>
          <w:kern w:val="1"/>
          <w:sz w:val="20"/>
          <w:szCs w:val="20"/>
          <w:lang w:eastAsia="zh-CN" w:bidi="hi-IN"/>
        </w:rPr>
        <w:t>. Des</w:t>
      </w:r>
      <w:r w:rsidRPr="00730372">
        <w:rPr>
          <w:rFonts w:ascii="Palatino Linotype" w:eastAsiaTheme="minorEastAsia" w:hAnsi="Palatino Linotype" w:cs="Arial"/>
          <w:b/>
          <w:color w:val="000000"/>
          <w:kern w:val="1"/>
          <w:sz w:val="20"/>
          <w:szCs w:val="20"/>
          <w:vertAlign w:val="superscript"/>
          <w:lang w:eastAsia="zh-CN" w:bidi="hi-IN"/>
        </w:rPr>
        <w:t>(a)</w:t>
      </w:r>
      <w:r w:rsidRPr="00730372">
        <w:rPr>
          <w:rFonts w:ascii="Palatino Linotype" w:eastAsiaTheme="minorEastAsia" w:hAnsi="Palatino Linotype" w:cs="Arial"/>
          <w:b/>
          <w:color w:val="000000"/>
          <w:kern w:val="1"/>
          <w:sz w:val="20"/>
          <w:szCs w:val="20"/>
          <w:lang w:eastAsia="zh-CN" w:bidi="hi-IN"/>
        </w:rPr>
        <w:t>. Yedo Simões de Oliveira</w:t>
      </w:r>
    </w:p>
    <w:p w:rsidR="00730372" w:rsidRPr="00730372" w:rsidRDefault="00730372" w:rsidP="00730372">
      <w:pPr>
        <w:widowControl w:val="0"/>
        <w:tabs>
          <w:tab w:val="left" w:pos="2410"/>
        </w:tabs>
        <w:suppressAutoHyphens/>
        <w:autoSpaceDE w:val="0"/>
        <w:autoSpaceDN w:val="0"/>
        <w:adjustRightInd w:val="0"/>
        <w:spacing w:after="0" w:line="240" w:lineRule="auto"/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</w:pPr>
      <w:r w:rsidRPr="00730372">
        <w:rPr>
          <w:rFonts w:ascii="Palatino Linotype" w:eastAsiaTheme="minorEastAsia" w:hAnsi="Palatino Linotype" w:cs="Arial"/>
          <w:bCs/>
          <w:kern w:val="1"/>
          <w:sz w:val="20"/>
          <w:szCs w:val="20"/>
          <w:lang w:eastAsia="zh-CN" w:bidi="hi-IN"/>
        </w:rPr>
        <w:t>Membro</w:t>
      </w:r>
      <w:r w:rsidRPr="00730372">
        <w:rPr>
          <w:rFonts w:ascii="Palatino Linotype" w:eastAsiaTheme="minorEastAsia" w:hAnsi="Palatino Linotype" w:cs="Arial"/>
          <w:kern w:val="1"/>
          <w:sz w:val="20"/>
          <w:szCs w:val="20"/>
          <w:lang w:eastAsia="zh-CN" w:bidi="hi-IN"/>
        </w:rPr>
        <w:t>: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  <w:tab/>
        <w:t>Exmo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vertAlign w:val="superscript"/>
          <w:lang w:eastAsia="zh-CN" w:bidi="hi-IN"/>
        </w:rPr>
        <w:t>(a)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  <w:t>. Sr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vertAlign w:val="superscript"/>
          <w:lang w:eastAsia="zh-CN" w:bidi="hi-IN"/>
        </w:rPr>
        <w:t>(a)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  <w:t>. Des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vertAlign w:val="superscript"/>
          <w:lang w:eastAsia="zh-CN" w:bidi="hi-IN"/>
        </w:rPr>
        <w:t>(a)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  <w:t>. Onilza Abreu Gerth</w:t>
      </w:r>
      <w:r w:rsidR="0096192F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  <w:t xml:space="preserve"> </w:t>
      </w:r>
      <w:r w:rsidR="0096192F" w:rsidRPr="0096192F">
        <w:rPr>
          <w:rFonts w:ascii="Palatino Linotype" w:eastAsiaTheme="minorEastAsia" w:hAnsi="Palatino Linotype" w:cs="Arial"/>
          <w:b/>
          <w:color w:val="000000"/>
          <w:kern w:val="1"/>
          <w:sz w:val="20"/>
          <w:szCs w:val="20"/>
          <w:lang w:eastAsia="zh-CN" w:bidi="hi-IN"/>
        </w:rPr>
        <w:t>(2ºV.D)</w:t>
      </w:r>
    </w:p>
    <w:p w:rsidR="00730372" w:rsidRDefault="00730372" w:rsidP="00730372">
      <w:pPr>
        <w:widowControl w:val="0"/>
        <w:tabs>
          <w:tab w:val="left" w:pos="2410"/>
        </w:tabs>
        <w:suppressAutoHyphens/>
        <w:autoSpaceDE w:val="0"/>
        <w:autoSpaceDN w:val="0"/>
        <w:adjustRightInd w:val="0"/>
        <w:spacing w:after="0" w:line="240" w:lineRule="auto"/>
        <w:rPr>
          <w:rFonts w:ascii="Palatino Linotype" w:eastAsiaTheme="minorEastAsia" w:hAnsi="Palatino Linotype" w:cs="Arial"/>
          <w:b/>
          <w:color w:val="000000"/>
          <w:kern w:val="1"/>
          <w:sz w:val="20"/>
          <w:szCs w:val="20"/>
          <w:lang w:eastAsia="zh-CN" w:bidi="hi-IN"/>
        </w:rPr>
      </w:pPr>
      <w:r w:rsidRPr="00730372">
        <w:rPr>
          <w:rFonts w:ascii="Palatino Linotype" w:eastAsiaTheme="minorEastAsia" w:hAnsi="Palatino Linotype" w:cs="Arial"/>
          <w:bCs/>
          <w:color w:val="000000"/>
          <w:kern w:val="1"/>
          <w:sz w:val="20"/>
          <w:szCs w:val="20"/>
          <w:lang w:eastAsia="zh-CN" w:bidi="hi-IN"/>
        </w:rPr>
        <w:t xml:space="preserve">Membro: 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  <w:t xml:space="preserve"> 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  <w:tab/>
        <w:t>Exmo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vertAlign w:val="superscript"/>
          <w:lang w:eastAsia="zh-CN" w:bidi="hi-IN"/>
        </w:rPr>
        <w:t>(a)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  <w:t>. Sr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vertAlign w:val="superscript"/>
          <w:lang w:eastAsia="zh-CN" w:bidi="hi-IN"/>
        </w:rPr>
        <w:t>(a)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  <w:t>. Des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vertAlign w:val="superscript"/>
          <w:lang w:eastAsia="zh-CN" w:bidi="hi-IN"/>
        </w:rPr>
        <w:t>(a)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  <w:t xml:space="preserve">. Cezar Luiz Bandiera </w:t>
      </w:r>
      <w:r w:rsidRPr="00730372">
        <w:rPr>
          <w:rFonts w:ascii="Palatino Linotype" w:eastAsiaTheme="minorEastAsia" w:hAnsi="Palatino Linotype" w:cs="Arial"/>
          <w:b/>
          <w:color w:val="000000"/>
          <w:kern w:val="1"/>
          <w:sz w:val="20"/>
          <w:szCs w:val="20"/>
          <w:lang w:eastAsia="zh-CN" w:bidi="hi-IN"/>
        </w:rPr>
        <w:t>(1ºV.D)</w:t>
      </w:r>
    </w:p>
    <w:p w:rsidR="0096192F" w:rsidRPr="00730372" w:rsidRDefault="0096192F" w:rsidP="0096192F">
      <w:pPr>
        <w:widowControl w:val="0"/>
        <w:tabs>
          <w:tab w:val="left" w:pos="2410"/>
        </w:tabs>
        <w:suppressAutoHyphens/>
        <w:autoSpaceDE w:val="0"/>
        <w:autoSpaceDN w:val="0"/>
        <w:adjustRightInd w:val="0"/>
        <w:spacing w:after="0" w:line="240" w:lineRule="auto"/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</w:pPr>
      <w:r w:rsidRPr="00730372">
        <w:rPr>
          <w:rFonts w:ascii="Palatino Linotype" w:eastAsiaTheme="minorEastAsia" w:hAnsi="Palatino Linotype" w:cs="Arial"/>
          <w:bCs/>
          <w:kern w:val="1"/>
          <w:sz w:val="20"/>
          <w:szCs w:val="20"/>
          <w:lang w:eastAsia="zh-CN" w:bidi="hi-IN"/>
        </w:rPr>
        <w:t>Membro</w:t>
      </w:r>
      <w:r w:rsidRPr="00730372">
        <w:rPr>
          <w:rFonts w:ascii="Palatino Linotype" w:eastAsiaTheme="minorEastAsia" w:hAnsi="Palatino Linotype" w:cs="Arial"/>
          <w:kern w:val="1"/>
          <w:sz w:val="20"/>
          <w:szCs w:val="20"/>
          <w:lang w:eastAsia="zh-CN" w:bidi="hi-IN"/>
        </w:rPr>
        <w:t>: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  <w:tab/>
        <w:t>Exmo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vertAlign w:val="superscript"/>
          <w:lang w:eastAsia="zh-CN" w:bidi="hi-IN"/>
        </w:rPr>
        <w:t>(a)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  <w:t>. Sr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vertAlign w:val="superscript"/>
          <w:lang w:eastAsia="zh-CN" w:bidi="hi-IN"/>
        </w:rPr>
        <w:t>(a)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  <w:t>. Des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vertAlign w:val="superscript"/>
          <w:lang w:eastAsia="zh-CN" w:bidi="hi-IN"/>
        </w:rPr>
        <w:t>(a)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  <w:t xml:space="preserve">. </w:t>
      </w:r>
      <w:r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  <w:t>Maria do Perpétuo Socorro Guedes Moura</w:t>
      </w:r>
    </w:p>
    <w:p w:rsidR="00730372" w:rsidRPr="00730372" w:rsidRDefault="00730372" w:rsidP="00730372">
      <w:pPr>
        <w:widowControl w:val="0"/>
        <w:tabs>
          <w:tab w:val="left" w:pos="2410"/>
        </w:tabs>
        <w:suppressAutoHyphens/>
        <w:autoSpaceDE w:val="0"/>
        <w:autoSpaceDN w:val="0"/>
        <w:adjustRightInd w:val="0"/>
        <w:spacing w:after="0" w:line="240" w:lineRule="auto"/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</w:pPr>
      <w:r w:rsidRPr="00730372">
        <w:rPr>
          <w:rFonts w:ascii="Palatino Linotype" w:eastAsiaTheme="minorEastAsia" w:hAnsi="Palatino Linotype" w:cs="Arial"/>
          <w:bCs/>
          <w:color w:val="000000"/>
          <w:kern w:val="1"/>
          <w:sz w:val="20"/>
          <w:szCs w:val="20"/>
          <w:lang w:eastAsia="zh-CN" w:bidi="hi-IN"/>
        </w:rPr>
        <w:t xml:space="preserve">Procurador de Justiça: 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  <w:t xml:space="preserve"> 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  <w:tab/>
        <w:t>Exmo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vertAlign w:val="superscript"/>
          <w:lang w:eastAsia="zh-CN" w:bidi="hi-IN"/>
        </w:rPr>
        <w:t>(a)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  <w:t>. Sr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vertAlign w:val="superscript"/>
          <w:lang w:eastAsia="zh-CN" w:bidi="hi-IN"/>
        </w:rPr>
        <w:t>(a)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  <w:t>. Dr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vertAlign w:val="superscript"/>
          <w:lang w:eastAsia="zh-CN" w:bidi="hi-IN"/>
        </w:rPr>
        <w:t>(a)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  <w:t xml:space="preserve">. Elvys de Paula Freitas </w:t>
      </w:r>
    </w:p>
    <w:p w:rsidR="00730372" w:rsidRPr="00730372" w:rsidRDefault="00730372" w:rsidP="00730372">
      <w:pPr>
        <w:widowControl w:val="0"/>
        <w:pBdr>
          <w:bottom w:val="single" w:sz="6" w:space="0" w:color="auto"/>
        </w:pBdr>
        <w:suppressAutoHyphens/>
        <w:autoSpaceDE w:val="0"/>
        <w:autoSpaceDN w:val="0"/>
        <w:adjustRightInd w:val="0"/>
        <w:spacing w:after="0" w:line="240" w:lineRule="auto"/>
        <w:rPr>
          <w:rFonts w:ascii="Palatino Linotype" w:eastAsiaTheme="minorEastAsia" w:hAnsi="Palatino Linotype" w:cs="Arial"/>
          <w:kern w:val="1"/>
          <w:sz w:val="16"/>
          <w:szCs w:val="16"/>
          <w:lang w:eastAsia="zh-CN" w:bidi="hi-IN"/>
        </w:rPr>
      </w:pPr>
      <w:r w:rsidRPr="00730372">
        <w:rPr>
          <w:rFonts w:ascii="Palatino Linotype" w:eastAsiaTheme="minorEastAsia" w:hAnsi="Palatino Linotype" w:cs="Arial"/>
          <w:kern w:val="1"/>
          <w:sz w:val="16"/>
          <w:szCs w:val="16"/>
          <w:lang w:eastAsia="zh-CN" w:bidi="hi-IN"/>
        </w:rPr>
        <w:t>*Sustentação Oral: Apelada (realizada)</w:t>
      </w:r>
    </w:p>
    <w:p w:rsidR="00730372" w:rsidRPr="00730372" w:rsidRDefault="00730372" w:rsidP="00730372">
      <w:pPr>
        <w:widowControl w:val="0"/>
        <w:numPr>
          <w:ilvl w:val="0"/>
          <w:numId w:val="27"/>
        </w:numPr>
        <w:suppressAutoHyphens/>
        <w:autoSpaceDE w:val="0"/>
        <w:autoSpaceDN w:val="0"/>
        <w:adjustRightInd w:val="0"/>
        <w:spacing w:after="0" w:line="240" w:lineRule="auto"/>
        <w:ind w:hanging="284"/>
        <w:contextualSpacing/>
        <w:rPr>
          <w:rFonts w:ascii="Palatino Linotype" w:eastAsiaTheme="minorEastAsia" w:hAnsi="Palatino Linotype" w:cs="Mangal"/>
          <w:b/>
          <w:bCs/>
          <w:kern w:val="1"/>
          <w:sz w:val="20"/>
          <w:szCs w:val="20"/>
          <w:lang w:eastAsia="zh-CN" w:bidi="hi-IN"/>
        </w:rPr>
      </w:pPr>
      <w:r w:rsidRPr="00730372">
        <w:rPr>
          <w:rFonts w:ascii="Palatino Linotype" w:eastAsiaTheme="minorEastAsia" w:hAnsi="Palatino Linotype" w:cs="Mangal"/>
          <w:b/>
          <w:bCs/>
          <w:kern w:val="1"/>
          <w:sz w:val="20"/>
          <w:szCs w:val="20"/>
          <w:lang w:eastAsia="zh-CN" w:bidi="hi-IN"/>
        </w:rPr>
        <w:t>Apelação Cível nº0670259-19.2019.8.04.0001 (</w:t>
      </w:r>
      <w:r w:rsidR="0096192F">
        <w:rPr>
          <w:rFonts w:ascii="Palatino Linotype" w:eastAsiaTheme="minorEastAsia" w:hAnsi="Palatino Linotype" w:cs="Mangal"/>
          <w:b/>
          <w:bCs/>
          <w:kern w:val="1"/>
          <w:sz w:val="20"/>
          <w:szCs w:val="20"/>
          <w:lang w:eastAsia="zh-CN" w:bidi="hi-IN"/>
        </w:rPr>
        <w:t>Pedido de Vista</w:t>
      </w:r>
      <w:r w:rsidRPr="00730372">
        <w:rPr>
          <w:rFonts w:ascii="Palatino Linotype" w:eastAsiaTheme="minorEastAsia" w:hAnsi="Palatino Linotype" w:cs="Mangal"/>
          <w:b/>
          <w:bCs/>
          <w:kern w:val="1"/>
          <w:sz w:val="20"/>
          <w:szCs w:val="20"/>
          <w:lang w:eastAsia="zh-CN" w:bidi="hi-IN"/>
        </w:rPr>
        <w:t>:</w:t>
      </w:r>
      <w:r w:rsidR="0096192F">
        <w:rPr>
          <w:rFonts w:ascii="Palatino Linotype" w:eastAsiaTheme="minorEastAsia" w:hAnsi="Palatino Linotype" w:cs="Mangal"/>
          <w:b/>
          <w:bCs/>
          <w:kern w:val="1"/>
          <w:sz w:val="20"/>
          <w:szCs w:val="20"/>
          <w:lang w:eastAsia="zh-CN" w:bidi="hi-IN"/>
        </w:rPr>
        <w:t xml:space="preserve"> Des. Cézar Bandiera</w:t>
      </w:r>
      <w:r w:rsidRPr="00730372">
        <w:rPr>
          <w:rFonts w:ascii="Palatino Linotype" w:eastAsiaTheme="minorEastAsia" w:hAnsi="Palatino Linotype" w:cs="Mangal"/>
          <w:b/>
          <w:bCs/>
          <w:kern w:val="1"/>
          <w:sz w:val="20"/>
          <w:szCs w:val="20"/>
          <w:lang w:eastAsia="zh-CN" w:bidi="hi-IN"/>
        </w:rPr>
        <w:t xml:space="preserve">)    </w:t>
      </w:r>
    </w:p>
    <w:p w:rsidR="00730372" w:rsidRPr="00730372" w:rsidRDefault="00730372" w:rsidP="00730372">
      <w:pPr>
        <w:widowControl w:val="0"/>
        <w:suppressAutoHyphens/>
        <w:autoSpaceDE w:val="0"/>
        <w:autoSpaceDN w:val="0"/>
        <w:adjustRightInd w:val="0"/>
        <w:spacing w:after="0" w:line="240" w:lineRule="auto"/>
        <w:rPr>
          <w:rFonts w:ascii="Palatino Linotype" w:eastAsiaTheme="minorEastAsia" w:hAnsi="Palatino Linotype" w:cs="Arial"/>
          <w:kern w:val="1"/>
          <w:sz w:val="20"/>
          <w:szCs w:val="20"/>
          <w:lang w:eastAsia="zh-CN" w:bidi="hi-IN"/>
        </w:rPr>
      </w:pPr>
      <w:r w:rsidRPr="00730372">
        <w:rPr>
          <w:rFonts w:ascii="Palatino Linotype" w:eastAsiaTheme="minorEastAsia" w:hAnsi="Palatino Linotype" w:cs="Arial"/>
          <w:b/>
          <w:bCs/>
          <w:kern w:val="1"/>
          <w:sz w:val="20"/>
          <w:szCs w:val="20"/>
          <w:lang w:eastAsia="zh-CN" w:bidi="hi-IN"/>
        </w:rPr>
        <w:t>Origem</w:t>
      </w:r>
      <w:r w:rsidRPr="00730372">
        <w:rPr>
          <w:rFonts w:ascii="Palatino Linotype" w:eastAsiaTheme="minorEastAsia" w:hAnsi="Palatino Linotype" w:cs="Arial"/>
          <w:kern w:val="1"/>
          <w:sz w:val="20"/>
          <w:szCs w:val="20"/>
          <w:lang w:eastAsia="zh-CN" w:bidi="hi-IN"/>
        </w:rPr>
        <w:t>: 1ª Vara Cível e de Acidentes de Trabalho</w:t>
      </w:r>
    </w:p>
    <w:p w:rsidR="00730372" w:rsidRPr="00730372" w:rsidRDefault="00730372" w:rsidP="00730372">
      <w:pPr>
        <w:widowControl w:val="0"/>
        <w:suppressAutoHyphens/>
        <w:autoSpaceDE w:val="0"/>
        <w:autoSpaceDN w:val="0"/>
        <w:adjustRightInd w:val="0"/>
        <w:spacing w:after="0" w:line="240" w:lineRule="auto"/>
        <w:rPr>
          <w:rFonts w:ascii="Palatino Linotype" w:eastAsiaTheme="minorEastAsia" w:hAnsi="Palatino Linotype" w:cs="Arial"/>
          <w:kern w:val="1"/>
          <w:sz w:val="20"/>
          <w:szCs w:val="20"/>
          <w:lang w:eastAsia="zh-CN" w:bidi="hi-IN"/>
        </w:rPr>
      </w:pPr>
      <w:r w:rsidRPr="00730372">
        <w:rPr>
          <w:rFonts w:ascii="Palatino Linotype" w:eastAsiaTheme="minorEastAsia" w:hAnsi="Palatino Linotype" w:cs="Arial"/>
          <w:b/>
          <w:bCs/>
          <w:kern w:val="1"/>
          <w:sz w:val="20"/>
          <w:szCs w:val="20"/>
          <w:lang w:eastAsia="zh-CN" w:bidi="hi-IN"/>
        </w:rPr>
        <w:t>Juiz Prolato</w:t>
      </w:r>
      <w:r w:rsidRPr="00730372">
        <w:rPr>
          <w:rFonts w:ascii="Palatino Linotype" w:eastAsiaTheme="minorEastAsia" w:hAnsi="Palatino Linotype" w:cs="Arial"/>
          <w:kern w:val="1"/>
          <w:sz w:val="20"/>
          <w:szCs w:val="20"/>
          <w:lang w:eastAsia="zh-CN" w:bidi="hi-IN"/>
        </w:rPr>
        <w:t>r: Sheilla Jordana de Sales</w:t>
      </w:r>
    </w:p>
    <w:p w:rsidR="00730372" w:rsidRPr="00730372" w:rsidRDefault="00730372" w:rsidP="00730372">
      <w:pPr>
        <w:widowControl w:val="0"/>
        <w:tabs>
          <w:tab w:val="left" w:pos="2410"/>
        </w:tabs>
        <w:suppressAutoHyphens/>
        <w:autoSpaceDE w:val="0"/>
        <w:autoSpaceDN w:val="0"/>
        <w:adjustRightInd w:val="0"/>
        <w:spacing w:after="0" w:line="240" w:lineRule="auto"/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</w:pPr>
      <w:r w:rsidRPr="00730372">
        <w:rPr>
          <w:rFonts w:ascii="Palatino Linotype" w:eastAsiaTheme="minorEastAsia" w:hAnsi="Palatino Linotype" w:cs="Arial"/>
          <w:b/>
          <w:kern w:val="1"/>
          <w:sz w:val="20"/>
          <w:szCs w:val="20"/>
          <w:lang w:eastAsia="zh-CN" w:bidi="hi-IN"/>
        </w:rPr>
        <w:t xml:space="preserve">Apelante       : Francisco Ferreira Simões. </w:t>
      </w:r>
      <w:r w:rsidRPr="00730372">
        <w:rPr>
          <w:rFonts w:ascii="Palatino Linotype" w:eastAsiaTheme="minorEastAsia" w:hAnsi="Palatino Linotype" w:cs="Arial"/>
          <w:b/>
          <w:kern w:val="1"/>
          <w:sz w:val="20"/>
          <w:szCs w:val="20"/>
          <w:lang w:eastAsia="zh-CN" w:bidi="hi-IN"/>
        </w:rPr>
        <w:br/>
      </w:r>
      <w:r w:rsidRPr="00730372">
        <w:rPr>
          <w:rFonts w:ascii="Palatino Linotype" w:eastAsiaTheme="minorEastAsia" w:hAnsi="Palatino Linotype" w:cs="Arial"/>
          <w:kern w:val="1"/>
          <w:sz w:val="20"/>
          <w:szCs w:val="20"/>
          <w:lang w:eastAsia="zh-CN" w:bidi="hi-IN"/>
        </w:rPr>
        <w:t xml:space="preserve">Advogados       </w:t>
      </w:r>
      <w:r w:rsidRPr="00730372">
        <w:rPr>
          <w:rFonts w:ascii="Palatino Linotype" w:eastAsiaTheme="minorEastAsia" w:hAnsi="Palatino Linotype" w:cs="Arial"/>
          <w:kern w:val="1"/>
          <w:sz w:val="20"/>
          <w:szCs w:val="20"/>
          <w:lang w:eastAsia="zh-CN" w:bidi="hi-IN"/>
        </w:rPr>
        <w:tab/>
        <w:t xml:space="preserve">: Jorge Lauri Fazioni (5914/AM) e outros </w:t>
      </w:r>
      <w:r w:rsidRPr="00730372">
        <w:rPr>
          <w:rFonts w:ascii="Palatino Linotype" w:eastAsiaTheme="minorEastAsia" w:hAnsi="Palatino Linotype" w:cs="Arial"/>
          <w:kern w:val="1"/>
          <w:sz w:val="20"/>
          <w:szCs w:val="20"/>
          <w:lang w:eastAsia="zh-CN" w:bidi="hi-IN"/>
        </w:rPr>
        <w:br/>
      </w:r>
      <w:r w:rsidRPr="00730372">
        <w:rPr>
          <w:rFonts w:ascii="Palatino Linotype" w:eastAsiaTheme="minorEastAsia" w:hAnsi="Palatino Linotype" w:cs="Arial"/>
          <w:b/>
          <w:kern w:val="1"/>
          <w:sz w:val="20"/>
          <w:szCs w:val="20"/>
          <w:lang w:eastAsia="zh-CN" w:bidi="hi-IN"/>
        </w:rPr>
        <w:t xml:space="preserve">Apelado        : Simois Empreendimentos Imobiliários Ltda.. </w:t>
      </w:r>
      <w:r w:rsidRPr="00730372">
        <w:rPr>
          <w:rFonts w:ascii="Palatino Linotype" w:eastAsiaTheme="minorEastAsia" w:hAnsi="Palatino Linotype" w:cs="Arial"/>
          <w:b/>
          <w:kern w:val="1"/>
          <w:sz w:val="20"/>
          <w:szCs w:val="20"/>
          <w:lang w:eastAsia="zh-CN" w:bidi="hi-IN"/>
        </w:rPr>
        <w:br/>
      </w:r>
      <w:r w:rsidRPr="00730372">
        <w:rPr>
          <w:rFonts w:ascii="Palatino Linotype" w:eastAsiaTheme="minorEastAsia" w:hAnsi="Palatino Linotype" w:cs="Arial"/>
          <w:kern w:val="1"/>
          <w:sz w:val="20"/>
          <w:szCs w:val="20"/>
          <w:lang w:eastAsia="zh-CN" w:bidi="hi-IN"/>
        </w:rPr>
        <w:t xml:space="preserve">Advogado       </w:t>
      </w:r>
      <w:r w:rsidRPr="00730372">
        <w:rPr>
          <w:rFonts w:ascii="Palatino Linotype" w:eastAsiaTheme="minorEastAsia" w:hAnsi="Palatino Linotype" w:cs="Arial"/>
          <w:kern w:val="1"/>
          <w:sz w:val="20"/>
          <w:szCs w:val="20"/>
          <w:lang w:eastAsia="zh-CN" w:bidi="hi-IN"/>
        </w:rPr>
        <w:tab/>
        <w:t xml:space="preserve">: Keyth Yara Pontes Pina (3467/AM). </w:t>
      </w:r>
      <w:r w:rsidRPr="00730372">
        <w:rPr>
          <w:rFonts w:ascii="Palatino Linotype" w:eastAsiaTheme="minorEastAsia" w:hAnsi="Palatino Linotype" w:cs="Arial"/>
          <w:kern w:val="1"/>
          <w:sz w:val="20"/>
          <w:szCs w:val="20"/>
          <w:lang w:eastAsia="zh-CN" w:bidi="hi-IN"/>
        </w:rPr>
        <w:br/>
      </w:r>
      <w:r w:rsidRPr="00730372">
        <w:rPr>
          <w:rFonts w:ascii="Palatino Linotype" w:eastAsiaTheme="minorEastAsia" w:hAnsi="Palatino Linotype" w:cs="Arial"/>
          <w:bCs/>
          <w:kern w:val="1"/>
          <w:sz w:val="20"/>
          <w:szCs w:val="20"/>
          <w:lang w:eastAsia="zh-CN" w:bidi="hi-IN"/>
        </w:rPr>
        <w:t>Presidente</w:t>
      </w:r>
      <w:r w:rsidRPr="00730372">
        <w:rPr>
          <w:rFonts w:ascii="Palatino Linotype" w:eastAsiaTheme="minorEastAsia" w:hAnsi="Palatino Linotype" w:cs="Arial"/>
          <w:kern w:val="1"/>
          <w:sz w:val="20"/>
          <w:szCs w:val="20"/>
          <w:lang w:eastAsia="zh-CN" w:bidi="hi-IN"/>
        </w:rPr>
        <w:t>: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  <w:tab/>
        <w:t>Exmo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vertAlign w:val="superscript"/>
          <w:lang w:eastAsia="zh-CN" w:bidi="hi-IN"/>
        </w:rPr>
        <w:t>(a)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  <w:t>. Sr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vertAlign w:val="superscript"/>
          <w:lang w:eastAsia="zh-CN" w:bidi="hi-IN"/>
        </w:rPr>
        <w:t>(a)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  <w:t>. Des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vertAlign w:val="superscript"/>
          <w:lang w:eastAsia="zh-CN" w:bidi="hi-IN"/>
        </w:rPr>
        <w:t>(a)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  <w:t>. Délcio Luís Santos</w:t>
      </w:r>
    </w:p>
    <w:p w:rsidR="00730372" w:rsidRPr="00730372" w:rsidRDefault="00730372" w:rsidP="00730372">
      <w:pPr>
        <w:widowControl w:val="0"/>
        <w:tabs>
          <w:tab w:val="left" w:pos="2410"/>
        </w:tabs>
        <w:suppressAutoHyphens/>
        <w:autoSpaceDE w:val="0"/>
        <w:autoSpaceDN w:val="0"/>
        <w:adjustRightInd w:val="0"/>
        <w:spacing w:after="0" w:line="240" w:lineRule="auto"/>
        <w:rPr>
          <w:rFonts w:ascii="Palatino Linotype" w:eastAsiaTheme="minorEastAsia" w:hAnsi="Palatino Linotype" w:cs="Arial"/>
          <w:b/>
          <w:color w:val="000000"/>
          <w:kern w:val="1"/>
          <w:sz w:val="20"/>
          <w:szCs w:val="20"/>
          <w:lang w:eastAsia="zh-CN" w:bidi="hi-IN"/>
        </w:rPr>
      </w:pPr>
      <w:r w:rsidRPr="00730372">
        <w:rPr>
          <w:rFonts w:ascii="Palatino Linotype" w:eastAsiaTheme="minorEastAsia" w:hAnsi="Palatino Linotype" w:cs="Arial"/>
          <w:b/>
          <w:bCs/>
          <w:kern w:val="1"/>
          <w:sz w:val="20"/>
          <w:szCs w:val="20"/>
          <w:lang w:eastAsia="zh-CN" w:bidi="hi-IN"/>
        </w:rPr>
        <w:t>Relator</w:t>
      </w:r>
      <w:r w:rsidRPr="00730372">
        <w:rPr>
          <w:rFonts w:ascii="Palatino Linotype" w:eastAsiaTheme="minorEastAsia" w:hAnsi="Palatino Linotype" w:cs="Arial"/>
          <w:b/>
          <w:kern w:val="1"/>
          <w:sz w:val="20"/>
          <w:szCs w:val="20"/>
          <w:lang w:eastAsia="zh-CN" w:bidi="hi-IN"/>
        </w:rPr>
        <w:t>:</w:t>
      </w:r>
      <w:r w:rsidRPr="00730372">
        <w:rPr>
          <w:rFonts w:ascii="Palatino Linotype" w:eastAsiaTheme="minorEastAsia" w:hAnsi="Palatino Linotype" w:cs="Arial"/>
          <w:b/>
          <w:color w:val="000000"/>
          <w:kern w:val="1"/>
          <w:sz w:val="20"/>
          <w:szCs w:val="20"/>
          <w:lang w:eastAsia="zh-CN" w:bidi="hi-IN"/>
        </w:rPr>
        <w:tab/>
        <w:t>Exmo</w:t>
      </w:r>
      <w:r w:rsidRPr="00730372">
        <w:rPr>
          <w:rFonts w:ascii="Palatino Linotype" w:eastAsiaTheme="minorEastAsia" w:hAnsi="Palatino Linotype" w:cs="Arial"/>
          <w:b/>
          <w:color w:val="000000"/>
          <w:kern w:val="1"/>
          <w:sz w:val="20"/>
          <w:szCs w:val="20"/>
          <w:vertAlign w:val="superscript"/>
          <w:lang w:eastAsia="zh-CN" w:bidi="hi-IN"/>
        </w:rPr>
        <w:t>(a)</w:t>
      </w:r>
      <w:r w:rsidRPr="00730372">
        <w:rPr>
          <w:rFonts w:ascii="Palatino Linotype" w:eastAsiaTheme="minorEastAsia" w:hAnsi="Palatino Linotype" w:cs="Arial"/>
          <w:b/>
          <w:color w:val="000000"/>
          <w:kern w:val="1"/>
          <w:sz w:val="20"/>
          <w:szCs w:val="20"/>
          <w:lang w:eastAsia="zh-CN" w:bidi="hi-IN"/>
        </w:rPr>
        <w:t>. Sr</w:t>
      </w:r>
      <w:r w:rsidRPr="00730372">
        <w:rPr>
          <w:rFonts w:ascii="Palatino Linotype" w:eastAsiaTheme="minorEastAsia" w:hAnsi="Palatino Linotype" w:cs="Arial"/>
          <w:b/>
          <w:color w:val="000000"/>
          <w:kern w:val="1"/>
          <w:sz w:val="20"/>
          <w:szCs w:val="20"/>
          <w:vertAlign w:val="superscript"/>
          <w:lang w:eastAsia="zh-CN" w:bidi="hi-IN"/>
        </w:rPr>
        <w:t>(a)</w:t>
      </w:r>
      <w:r w:rsidRPr="00730372">
        <w:rPr>
          <w:rFonts w:ascii="Palatino Linotype" w:eastAsiaTheme="minorEastAsia" w:hAnsi="Palatino Linotype" w:cs="Arial"/>
          <w:b/>
          <w:color w:val="000000"/>
          <w:kern w:val="1"/>
          <w:sz w:val="20"/>
          <w:szCs w:val="20"/>
          <w:lang w:eastAsia="zh-CN" w:bidi="hi-IN"/>
        </w:rPr>
        <w:t>. Des</w:t>
      </w:r>
      <w:r w:rsidRPr="00730372">
        <w:rPr>
          <w:rFonts w:ascii="Palatino Linotype" w:eastAsiaTheme="minorEastAsia" w:hAnsi="Palatino Linotype" w:cs="Arial"/>
          <w:b/>
          <w:color w:val="000000"/>
          <w:kern w:val="1"/>
          <w:sz w:val="20"/>
          <w:szCs w:val="20"/>
          <w:vertAlign w:val="superscript"/>
          <w:lang w:eastAsia="zh-CN" w:bidi="hi-IN"/>
        </w:rPr>
        <w:t>(a)</w:t>
      </w:r>
      <w:r w:rsidRPr="00730372">
        <w:rPr>
          <w:rFonts w:ascii="Palatino Linotype" w:eastAsiaTheme="minorEastAsia" w:hAnsi="Palatino Linotype" w:cs="Arial"/>
          <w:b/>
          <w:color w:val="000000"/>
          <w:kern w:val="1"/>
          <w:sz w:val="20"/>
          <w:szCs w:val="20"/>
          <w:lang w:eastAsia="zh-CN" w:bidi="hi-IN"/>
        </w:rPr>
        <w:t>. Yedo Simões de Oliveira</w:t>
      </w:r>
    </w:p>
    <w:p w:rsidR="00730372" w:rsidRPr="00730372" w:rsidRDefault="00730372" w:rsidP="00730372">
      <w:pPr>
        <w:widowControl w:val="0"/>
        <w:tabs>
          <w:tab w:val="left" w:pos="2410"/>
        </w:tabs>
        <w:suppressAutoHyphens/>
        <w:autoSpaceDE w:val="0"/>
        <w:autoSpaceDN w:val="0"/>
        <w:adjustRightInd w:val="0"/>
        <w:spacing w:after="0" w:line="240" w:lineRule="auto"/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</w:pPr>
      <w:r w:rsidRPr="00730372">
        <w:rPr>
          <w:rFonts w:ascii="Palatino Linotype" w:eastAsiaTheme="minorEastAsia" w:hAnsi="Palatino Linotype" w:cs="Arial"/>
          <w:bCs/>
          <w:kern w:val="1"/>
          <w:sz w:val="20"/>
          <w:szCs w:val="20"/>
          <w:lang w:eastAsia="zh-CN" w:bidi="hi-IN"/>
        </w:rPr>
        <w:t>Membro</w:t>
      </w:r>
      <w:r w:rsidRPr="00730372">
        <w:rPr>
          <w:rFonts w:ascii="Palatino Linotype" w:eastAsiaTheme="minorEastAsia" w:hAnsi="Palatino Linotype" w:cs="Arial"/>
          <w:kern w:val="1"/>
          <w:sz w:val="20"/>
          <w:szCs w:val="20"/>
          <w:lang w:eastAsia="zh-CN" w:bidi="hi-IN"/>
        </w:rPr>
        <w:t>: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  <w:tab/>
        <w:t>Exmo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vertAlign w:val="superscript"/>
          <w:lang w:eastAsia="zh-CN" w:bidi="hi-IN"/>
        </w:rPr>
        <w:t>(a)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  <w:t>. Sr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vertAlign w:val="superscript"/>
          <w:lang w:eastAsia="zh-CN" w:bidi="hi-IN"/>
        </w:rPr>
        <w:t>(a)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  <w:t>. Des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vertAlign w:val="superscript"/>
          <w:lang w:eastAsia="zh-CN" w:bidi="hi-IN"/>
        </w:rPr>
        <w:t>(a)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  <w:t>. Onilza Abreu Gerth</w:t>
      </w:r>
    </w:p>
    <w:p w:rsidR="00730372" w:rsidRPr="00730372" w:rsidRDefault="00730372" w:rsidP="00730372">
      <w:pPr>
        <w:widowControl w:val="0"/>
        <w:tabs>
          <w:tab w:val="left" w:pos="2410"/>
        </w:tabs>
        <w:suppressAutoHyphens/>
        <w:autoSpaceDE w:val="0"/>
        <w:autoSpaceDN w:val="0"/>
        <w:adjustRightInd w:val="0"/>
        <w:spacing w:after="0" w:line="240" w:lineRule="auto"/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</w:pPr>
      <w:r w:rsidRPr="00730372">
        <w:rPr>
          <w:rFonts w:ascii="Palatino Linotype" w:eastAsiaTheme="minorEastAsia" w:hAnsi="Palatino Linotype" w:cs="Arial"/>
          <w:bCs/>
          <w:color w:val="000000"/>
          <w:kern w:val="1"/>
          <w:sz w:val="20"/>
          <w:szCs w:val="20"/>
          <w:lang w:eastAsia="zh-CN" w:bidi="hi-IN"/>
        </w:rPr>
        <w:t xml:space="preserve">Membro: 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  <w:t xml:space="preserve"> 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  <w:tab/>
        <w:t>Exmo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vertAlign w:val="superscript"/>
          <w:lang w:eastAsia="zh-CN" w:bidi="hi-IN"/>
        </w:rPr>
        <w:t>(a)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  <w:t>. Sr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vertAlign w:val="superscript"/>
          <w:lang w:eastAsia="zh-CN" w:bidi="hi-IN"/>
        </w:rPr>
        <w:t>(a)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  <w:t>. Des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vertAlign w:val="superscript"/>
          <w:lang w:eastAsia="zh-CN" w:bidi="hi-IN"/>
        </w:rPr>
        <w:t>(a)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  <w:t>. Cezar Luiz Bandiera</w:t>
      </w:r>
    </w:p>
    <w:p w:rsidR="00730372" w:rsidRPr="00730372" w:rsidRDefault="00730372" w:rsidP="00730372">
      <w:pPr>
        <w:widowControl w:val="0"/>
        <w:pBdr>
          <w:bottom w:val="single" w:sz="6" w:space="0" w:color="auto"/>
        </w:pBdr>
        <w:suppressAutoHyphens/>
        <w:autoSpaceDE w:val="0"/>
        <w:autoSpaceDN w:val="0"/>
        <w:adjustRightInd w:val="0"/>
        <w:spacing w:after="0" w:line="240" w:lineRule="auto"/>
        <w:rPr>
          <w:rFonts w:ascii="Palatino Linotype" w:eastAsiaTheme="minorEastAsia" w:hAnsi="Palatino Linotype" w:cs="Arial"/>
          <w:kern w:val="1"/>
          <w:sz w:val="16"/>
          <w:szCs w:val="16"/>
          <w:lang w:eastAsia="zh-CN" w:bidi="hi-IN"/>
        </w:rPr>
      </w:pPr>
      <w:r w:rsidRPr="00730372">
        <w:rPr>
          <w:rFonts w:ascii="Palatino Linotype" w:eastAsiaTheme="minorEastAsia" w:hAnsi="Palatino Linotype" w:cs="Arial"/>
          <w:kern w:val="1"/>
          <w:sz w:val="16"/>
          <w:szCs w:val="16"/>
          <w:lang w:eastAsia="zh-CN" w:bidi="hi-IN"/>
        </w:rPr>
        <w:t>*Sustentação Oral: Apelado</w:t>
      </w:r>
      <w:r w:rsidR="0096192F">
        <w:rPr>
          <w:rFonts w:ascii="Palatino Linotype" w:eastAsiaTheme="minorEastAsia" w:hAnsi="Palatino Linotype" w:cs="Arial"/>
          <w:kern w:val="1"/>
          <w:sz w:val="16"/>
          <w:szCs w:val="16"/>
          <w:lang w:eastAsia="zh-CN" w:bidi="hi-IN"/>
        </w:rPr>
        <w:t xml:space="preserve"> (ausente)</w:t>
      </w:r>
    </w:p>
    <w:p w:rsidR="00730372" w:rsidRDefault="00730372" w:rsidP="00730372">
      <w:pPr>
        <w:widowControl w:val="0"/>
        <w:suppressAutoHyphens/>
        <w:autoSpaceDE w:val="0"/>
        <w:autoSpaceDN w:val="0"/>
        <w:adjustRightInd w:val="0"/>
        <w:spacing w:after="0" w:line="240" w:lineRule="auto"/>
        <w:contextualSpacing/>
        <w:rPr>
          <w:rFonts w:ascii="Palatino Linotype" w:eastAsiaTheme="minorEastAsia" w:hAnsi="Palatino Linotype" w:cs="Mangal"/>
          <w:b/>
          <w:bCs/>
          <w:kern w:val="1"/>
          <w:sz w:val="20"/>
          <w:szCs w:val="20"/>
          <w:lang w:eastAsia="zh-CN" w:bidi="hi-IN"/>
        </w:rPr>
      </w:pPr>
    </w:p>
    <w:p w:rsidR="00730372" w:rsidRDefault="00730372" w:rsidP="00730372">
      <w:pPr>
        <w:widowControl w:val="0"/>
        <w:suppressAutoHyphens/>
        <w:autoSpaceDE w:val="0"/>
        <w:autoSpaceDN w:val="0"/>
        <w:adjustRightInd w:val="0"/>
        <w:spacing w:after="0" w:line="240" w:lineRule="auto"/>
        <w:contextualSpacing/>
        <w:rPr>
          <w:rFonts w:ascii="Palatino Linotype" w:eastAsiaTheme="minorEastAsia" w:hAnsi="Palatino Linotype" w:cs="Mangal"/>
          <w:b/>
          <w:bCs/>
          <w:kern w:val="1"/>
          <w:sz w:val="20"/>
          <w:szCs w:val="20"/>
          <w:lang w:eastAsia="zh-CN" w:bidi="hi-IN"/>
        </w:rPr>
      </w:pPr>
    </w:p>
    <w:p w:rsidR="00730372" w:rsidRPr="00730372" w:rsidRDefault="00730372" w:rsidP="00730372">
      <w:pPr>
        <w:widowControl w:val="0"/>
        <w:numPr>
          <w:ilvl w:val="0"/>
          <w:numId w:val="27"/>
        </w:numPr>
        <w:suppressAutoHyphens/>
        <w:autoSpaceDE w:val="0"/>
        <w:autoSpaceDN w:val="0"/>
        <w:adjustRightInd w:val="0"/>
        <w:spacing w:after="0" w:line="240" w:lineRule="auto"/>
        <w:ind w:hanging="284"/>
        <w:contextualSpacing/>
        <w:rPr>
          <w:rFonts w:ascii="Palatino Linotype" w:eastAsiaTheme="minorEastAsia" w:hAnsi="Palatino Linotype" w:cs="Mangal"/>
          <w:b/>
          <w:bCs/>
          <w:kern w:val="1"/>
          <w:sz w:val="20"/>
          <w:szCs w:val="20"/>
          <w:lang w:eastAsia="zh-CN" w:bidi="hi-IN"/>
        </w:rPr>
      </w:pPr>
      <w:r w:rsidRPr="00730372">
        <w:rPr>
          <w:rFonts w:ascii="Palatino Linotype" w:eastAsiaTheme="minorEastAsia" w:hAnsi="Palatino Linotype" w:cs="Mangal"/>
          <w:b/>
          <w:bCs/>
          <w:kern w:val="1"/>
          <w:sz w:val="20"/>
          <w:szCs w:val="20"/>
          <w:lang w:eastAsia="zh-CN" w:bidi="hi-IN"/>
        </w:rPr>
        <w:t xml:space="preserve">Apelação Cível nº0000425-43.2017.8.04.6501 </w:t>
      </w:r>
      <w:r w:rsidR="00C2380E" w:rsidRPr="00730372">
        <w:rPr>
          <w:rFonts w:ascii="Palatino Linotype" w:eastAsiaTheme="minorEastAsia" w:hAnsi="Palatino Linotype" w:cs="Mangal"/>
          <w:b/>
          <w:bCs/>
          <w:kern w:val="1"/>
          <w:sz w:val="20"/>
          <w:szCs w:val="20"/>
          <w:lang w:eastAsia="zh-CN" w:bidi="hi-IN"/>
        </w:rPr>
        <w:t>(</w:t>
      </w:r>
      <w:r w:rsidR="00C2380E">
        <w:rPr>
          <w:rFonts w:ascii="Palatino Linotype" w:eastAsiaTheme="minorEastAsia" w:hAnsi="Palatino Linotype" w:cs="Mangal"/>
          <w:b/>
          <w:bCs/>
          <w:kern w:val="1"/>
          <w:sz w:val="20"/>
          <w:szCs w:val="20"/>
          <w:lang w:eastAsia="zh-CN" w:bidi="hi-IN"/>
        </w:rPr>
        <w:t>Pedido de Vista</w:t>
      </w:r>
      <w:r w:rsidR="00C2380E" w:rsidRPr="00730372">
        <w:rPr>
          <w:rFonts w:ascii="Palatino Linotype" w:eastAsiaTheme="minorEastAsia" w:hAnsi="Palatino Linotype" w:cs="Mangal"/>
          <w:b/>
          <w:bCs/>
          <w:kern w:val="1"/>
          <w:sz w:val="20"/>
          <w:szCs w:val="20"/>
          <w:lang w:eastAsia="zh-CN" w:bidi="hi-IN"/>
        </w:rPr>
        <w:t>:</w:t>
      </w:r>
      <w:r w:rsidR="00C2380E">
        <w:rPr>
          <w:rFonts w:ascii="Palatino Linotype" w:eastAsiaTheme="minorEastAsia" w:hAnsi="Palatino Linotype" w:cs="Mangal"/>
          <w:b/>
          <w:bCs/>
          <w:kern w:val="1"/>
          <w:sz w:val="20"/>
          <w:szCs w:val="20"/>
          <w:lang w:eastAsia="zh-CN" w:bidi="hi-IN"/>
        </w:rPr>
        <w:t xml:space="preserve"> Des. Délcio Santos</w:t>
      </w:r>
      <w:r w:rsidR="00C2380E" w:rsidRPr="00730372">
        <w:rPr>
          <w:rFonts w:ascii="Palatino Linotype" w:eastAsiaTheme="minorEastAsia" w:hAnsi="Palatino Linotype" w:cs="Mangal"/>
          <w:b/>
          <w:bCs/>
          <w:kern w:val="1"/>
          <w:sz w:val="20"/>
          <w:szCs w:val="20"/>
          <w:lang w:eastAsia="zh-CN" w:bidi="hi-IN"/>
        </w:rPr>
        <w:t xml:space="preserve">)    </w:t>
      </w:r>
      <w:r w:rsidRPr="00730372">
        <w:rPr>
          <w:rFonts w:ascii="Palatino Linotype" w:eastAsiaTheme="minorEastAsia" w:hAnsi="Palatino Linotype" w:cs="Mangal"/>
          <w:b/>
          <w:bCs/>
          <w:kern w:val="1"/>
          <w:sz w:val="20"/>
          <w:szCs w:val="20"/>
          <w:lang w:eastAsia="zh-CN" w:bidi="hi-IN"/>
        </w:rPr>
        <w:t xml:space="preserve">  </w:t>
      </w:r>
    </w:p>
    <w:p w:rsidR="00730372" w:rsidRPr="00730372" w:rsidRDefault="00730372" w:rsidP="00730372">
      <w:pPr>
        <w:widowControl w:val="0"/>
        <w:suppressAutoHyphens/>
        <w:autoSpaceDE w:val="0"/>
        <w:autoSpaceDN w:val="0"/>
        <w:adjustRightInd w:val="0"/>
        <w:spacing w:after="0" w:line="240" w:lineRule="auto"/>
        <w:rPr>
          <w:rFonts w:ascii="Palatino Linotype" w:eastAsiaTheme="minorEastAsia" w:hAnsi="Palatino Linotype" w:cs="Arial"/>
          <w:kern w:val="1"/>
          <w:sz w:val="20"/>
          <w:szCs w:val="20"/>
          <w:lang w:eastAsia="zh-CN" w:bidi="hi-IN"/>
        </w:rPr>
      </w:pPr>
      <w:r w:rsidRPr="00730372">
        <w:rPr>
          <w:rFonts w:ascii="Palatino Linotype" w:eastAsiaTheme="minorEastAsia" w:hAnsi="Palatino Linotype" w:cs="Arial"/>
          <w:b/>
          <w:bCs/>
          <w:kern w:val="1"/>
          <w:sz w:val="20"/>
          <w:szCs w:val="20"/>
          <w:lang w:eastAsia="zh-CN" w:bidi="hi-IN"/>
        </w:rPr>
        <w:t>Origem</w:t>
      </w:r>
      <w:r w:rsidRPr="00730372">
        <w:rPr>
          <w:rFonts w:ascii="Palatino Linotype" w:eastAsiaTheme="minorEastAsia" w:hAnsi="Palatino Linotype" w:cs="Arial"/>
          <w:kern w:val="1"/>
          <w:sz w:val="20"/>
          <w:szCs w:val="20"/>
          <w:lang w:eastAsia="zh-CN" w:bidi="hi-IN"/>
        </w:rPr>
        <w:t>: Vara Única  de Presidente Figueiredo</w:t>
      </w:r>
    </w:p>
    <w:p w:rsidR="00730372" w:rsidRPr="00730372" w:rsidRDefault="00730372" w:rsidP="00730372">
      <w:pPr>
        <w:widowControl w:val="0"/>
        <w:suppressAutoHyphens/>
        <w:autoSpaceDE w:val="0"/>
        <w:autoSpaceDN w:val="0"/>
        <w:adjustRightInd w:val="0"/>
        <w:spacing w:after="0" w:line="240" w:lineRule="auto"/>
        <w:rPr>
          <w:rFonts w:ascii="Palatino Linotype" w:eastAsiaTheme="minorEastAsia" w:hAnsi="Palatino Linotype" w:cs="Arial"/>
          <w:kern w:val="1"/>
          <w:sz w:val="20"/>
          <w:szCs w:val="20"/>
          <w:lang w:eastAsia="zh-CN" w:bidi="hi-IN"/>
        </w:rPr>
      </w:pPr>
      <w:r w:rsidRPr="00730372">
        <w:rPr>
          <w:rFonts w:ascii="Palatino Linotype" w:eastAsiaTheme="minorEastAsia" w:hAnsi="Palatino Linotype" w:cs="Arial"/>
          <w:b/>
          <w:bCs/>
          <w:kern w:val="1"/>
          <w:sz w:val="20"/>
          <w:szCs w:val="20"/>
          <w:lang w:eastAsia="zh-CN" w:bidi="hi-IN"/>
        </w:rPr>
        <w:t>Juiz Prolato</w:t>
      </w:r>
      <w:r w:rsidRPr="00730372">
        <w:rPr>
          <w:rFonts w:ascii="Palatino Linotype" w:eastAsiaTheme="minorEastAsia" w:hAnsi="Palatino Linotype" w:cs="Arial"/>
          <w:kern w:val="1"/>
          <w:sz w:val="20"/>
          <w:szCs w:val="20"/>
          <w:lang w:eastAsia="zh-CN" w:bidi="hi-IN"/>
        </w:rPr>
        <w:t>r: Roger Luiz Paz de Almeida</w:t>
      </w:r>
    </w:p>
    <w:p w:rsidR="00730372" w:rsidRPr="00730372" w:rsidRDefault="00730372" w:rsidP="00730372">
      <w:pPr>
        <w:widowControl w:val="0"/>
        <w:tabs>
          <w:tab w:val="left" w:pos="2410"/>
        </w:tabs>
        <w:suppressAutoHyphens/>
        <w:autoSpaceDE w:val="0"/>
        <w:autoSpaceDN w:val="0"/>
        <w:adjustRightInd w:val="0"/>
        <w:spacing w:after="0" w:line="240" w:lineRule="auto"/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</w:pPr>
      <w:r w:rsidRPr="00730372">
        <w:rPr>
          <w:rFonts w:ascii="Palatino Linotype" w:eastAsiaTheme="minorEastAsia" w:hAnsi="Palatino Linotype" w:cs="Arial"/>
          <w:b/>
          <w:kern w:val="1"/>
          <w:sz w:val="20"/>
          <w:szCs w:val="20"/>
          <w:lang w:eastAsia="zh-CN" w:bidi="hi-IN"/>
        </w:rPr>
        <w:t xml:space="preserve">Apelante : Amazonas Distribuidora de Energia S/A. </w:t>
      </w:r>
      <w:r w:rsidRPr="00730372">
        <w:rPr>
          <w:rFonts w:ascii="Palatino Linotype" w:eastAsiaTheme="minorEastAsia" w:hAnsi="Palatino Linotype" w:cs="Arial"/>
          <w:b/>
          <w:kern w:val="1"/>
          <w:sz w:val="20"/>
          <w:szCs w:val="20"/>
          <w:lang w:eastAsia="zh-CN" w:bidi="hi-IN"/>
        </w:rPr>
        <w:br/>
      </w:r>
      <w:r w:rsidRPr="00730372">
        <w:rPr>
          <w:rFonts w:ascii="Palatino Linotype" w:eastAsiaTheme="minorEastAsia" w:hAnsi="Palatino Linotype" w:cs="Arial"/>
          <w:kern w:val="1"/>
          <w:sz w:val="20"/>
          <w:szCs w:val="20"/>
          <w:lang w:eastAsia="zh-CN" w:bidi="hi-IN"/>
        </w:rPr>
        <w:t xml:space="preserve">Advogados </w:t>
      </w:r>
      <w:r w:rsidRPr="00730372">
        <w:rPr>
          <w:rFonts w:ascii="Palatino Linotype" w:eastAsiaTheme="minorEastAsia" w:hAnsi="Palatino Linotype" w:cs="Arial"/>
          <w:kern w:val="1"/>
          <w:sz w:val="20"/>
          <w:szCs w:val="20"/>
          <w:lang w:eastAsia="zh-CN" w:bidi="hi-IN"/>
        </w:rPr>
        <w:tab/>
        <w:t xml:space="preserve">: Décio Flávio Gonçalves Torres Freire (56543/MG) e outros </w:t>
      </w:r>
      <w:r w:rsidRPr="00730372">
        <w:rPr>
          <w:rFonts w:ascii="Palatino Linotype" w:eastAsiaTheme="minorEastAsia" w:hAnsi="Palatino Linotype" w:cs="Arial"/>
          <w:kern w:val="1"/>
          <w:sz w:val="20"/>
          <w:szCs w:val="20"/>
          <w:lang w:eastAsia="zh-CN" w:bidi="hi-IN"/>
        </w:rPr>
        <w:br/>
      </w:r>
      <w:r w:rsidRPr="00730372">
        <w:rPr>
          <w:rFonts w:ascii="Palatino Linotype" w:eastAsiaTheme="minorEastAsia" w:hAnsi="Palatino Linotype" w:cs="Arial"/>
          <w:b/>
          <w:kern w:val="1"/>
          <w:sz w:val="20"/>
          <w:szCs w:val="20"/>
          <w:lang w:eastAsia="zh-CN" w:bidi="hi-IN"/>
        </w:rPr>
        <w:t>Apelados  : Marli Pinto Borges e Jaconia Gomes Pinto.</w:t>
      </w:r>
      <w:r w:rsidRPr="00730372">
        <w:rPr>
          <w:rFonts w:ascii="Palatino Linotype" w:eastAsiaTheme="minorEastAsia" w:hAnsi="Palatino Linotype" w:cs="Arial"/>
          <w:kern w:val="1"/>
          <w:sz w:val="20"/>
          <w:szCs w:val="20"/>
          <w:lang w:eastAsia="zh-CN" w:bidi="hi-IN"/>
        </w:rPr>
        <w:t xml:space="preserve"> </w:t>
      </w:r>
      <w:r w:rsidRPr="00730372">
        <w:rPr>
          <w:rFonts w:ascii="Palatino Linotype" w:eastAsiaTheme="minorEastAsia" w:hAnsi="Palatino Linotype" w:cs="Arial"/>
          <w:kern w:val="1"/>
          <w:sz w:val="20"/>
          <w:szCs w:val="20"/>
          <w:lang w:eastAsia="zh-CN" w:bidi="hi-IN"/>
        </w:rPr>
        <w:br/>
        <w:t xml:space="preserve">Advogado </w:t>
      </w:r>
      <w:r w:rsidRPr="00730372">
        <w:rPr>
          <w:rFonts w:ascii="Palatino Linotype" w:eastAsiaTheme="minorEastAsia" w:hAnsi="Palatino Linotype" w:cs="Arial"/>
          <w:kern w:val="1"/>
          <w:sz w:val="20"/>
          <w:szCs w:val="20"/>
          <w:lang w:eastAsia="zh-CN" w:bidi="hi-IN"/>
        </w:rPr>
        <w:tab/>
        <w:t xml:space="preserve">: Alexandre Barros Ramalho (9201/AM). </w:t>
      </w:r>
      <w:r w:rsidRPr="00730372">
        <w:rPr>
          <w:rFonts w:ascii="Palatino Linotype" w:eastAsiaTheme="minorEastAsia" w:hAnsi="Palatino Linotype" w:cs="Arial"/>
          <w:kern w:val="1"/>
          <w:sz w:val="20"/>
          <w:szCs w:val="20"/>
          <w:lang w:eastAsia="zh-CN" w:bidi="hi-IN"/>
        </w:rPr>
        <w:br/>
      </w:r>
      <w:r w:rsidRPr="00730372">
        <w:rPr>
          <w:rFonts w:ascii="Palatino Linotype" w:eastAsiaTheme="minorEastAsia" w:hAnsi="Palatino Linotype" w:cs="Arial"/>
          <w:bCs/>
          <w:kern w:val="1"/>
          <w:sz w:val="20"/>
          <w:szCs w:val="20"/>
          <w:lang w:eastAsia="zh-CN" w:bidi="hi-IN"/>
        </w:rPr>
        <w:t>Presidente/Membro</w:t>
      </w:r>
      <w:r w:rsidRPr="00730372">
        <w:rPr>
          <w:rFonts w:ascii="Palatino Linotype" w:eastAsiaTheme="minorEastAsia" w:hAnsi="Palatino Linotype" w:cs="Arial"/>
          <w:kern w:val="1"/>
          <w:sz w:val="20"/>
          <w:szCs w:val="20"/>
          <w:lang w:eastAsia="zh-CN" w:bidi="hi-IN"/>
        </w:rPr>
        <w:t>: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  <w:tab/>
        <w:t>Exmo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vertAlign w:val="superscript"/>
          <w:lang w:eastAsia="zh-CN" w:bidi="hi-IN"/>
        </w:rPr>
        <w:t>(a)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  <w:t>. Sr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vertAlign w:val="superscript"/>
          <w:lang w:eastAsia="zh-CN" w:bidi="hi-IN"/>
        </w:rPr>
        <w:t>(a)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  <w:t>. Des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vertAlign w:val="superscript"/>
          <w:lang w:eastAsia="zh-CN" w:bidi="hi-IN"/>
        </w:rPr>
        <w:t>(a)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  <w:t>. Délcio Luís Santos</w:t>
      </w:r>
    </w:p>
    <w:p w:rsidR="00730372" w:rsidRPr="00730372" w:rsidRDefault="00730372" w:rsidP="00730372">
      <w:pPr>
        <w:widowControl w:val="0"/>
        <w:tabs>
          <w:tab w:val="left" w:pos="2410"/>
        </w:tabs>
        <w:suppressAutoHyphens/>
        <w:autoSpaceDE w:val="0"/>
        <w:autoSpaceDN w:val="0"/>
        <w:adjustRightInd w:val="0"/>
        <w:spacing w:after="0" w:line="240" w:lineRule="auto"/>
        <w:rPr>
          <w:rFonts w:ascii="Palatino Linotype" w:eastAsiaTheme="minorEastAsia" w:hAnsi="Palatino Linotype" w:cs="Arial"/>
          <w:b/>
          <w:color w:val="000000"/>
          <w:kern w:val="1"/>
          <w:sz w:val="20"/>
          <w:szCs w:val="20"/>
          <w:lang w:eastAsia="zh-CN" w:bidi="hi-IN"/>
        </w:rPr>
      </w:pPr>
      <w:r w:rsidRPr="00730372">
        <w:rPr>
          <w:rFonts w:ascii="Palatino Linotype" w:eastAsiaTheme="minorEastAsia" w:hAnsi="Palatino Linotype" w:cs="Arial"/>
          <w:b/>
          <w:bCs/>
          <w:kern w:val="1"/>
          <w:sz w:val="20"/>
          <w:szCs w:val="20"/>
          <w:lang w:eastAsia="zh-CN" w:bidi="hi-IN"/>
        </w:rPr>
        <w:t>Relator</w:t>
      </w:r>
      <w:r w:rsidRPr="00730372">
        <w:rPr>
          <w:rFonts w:ascii="Palatino Linotype" w:eastAsiaTheme="minorEastAsia" w:hAnsi="Palatino Linotype" w:cs="Arial"/>
          <w:b/>
          <w:kern w:val="1"/>
          <w:sz w:val="20"/>
          <w:szCs w:val="20"/>
          <w:lang w:eastAsia="zh-CN" w:bidi="hi-IN"/>
        </w:rPr>
        <w:t>:</w:t>
      </w:r>
      <w:r w:rsidRPr="00730372">
        <w:rPr>
          <w:rFonts w:ascii="Palatino Linotype" w:eastAsiaTheme="minorEastAsia" w:hAnsi="Palatino Linotype" w:cs="Arial"/>
          <w:b/>
          <w:color w:val="000000"/>
          <w:kern w:val="1"/>
          <w:sz w:val="20"/>
          <w:szCs w:val="20"/>
          <w:lang w:eastAsia="zh-CN" w:bidi="hi-IN"/>
        </w:rPr>
        <w:tab/>
        <w:t>Exmo</w:t>
      </w:r>
      <w:r w:rsidRPr="00730372">
        <w:rPr>
          <w:rFonts w:ascii="Palatino Linotype" w:eastAsiaTheme="minorEastAsia" w:hAnsi="Palatino Linotype" w:cs="Arial"/>
          <w:b/>
          <w:color w:val="000000"/>
          <w:kern w:val="1"/>
          <w:sz w:val="20"/>
          <w:szCs w:val="20"/>
          <w:vertAlign w:val="superscript"/>
          <w:lang w:eastAsia="zh-CN" w:bidi="hi-IN"/>
        </w:rPr>
        <w:t>(a)</w:t>
      </w:r>
      <w:r w:rsidRPr="00730372">
        <w:rPr>
          <w:rFonts w:ascii="Palatino Linotype" w:eastAsiaTheme="minorEastAsia" w:hAnsi="Palatino Linotype" w:cs="Arial"/>
          <w:b/>
          <w:color w:val="000000"/>
          <w:kern w:val="1"/>
          <w:sz w:val="20"/>
          <w:szCs w:val="20"/>
          <w:lang w:eastAsia="zh-CN" w:bidi="hi-IN"/>
        </w:rPr>
        <w:t>. Sr</w:t>
      </w:r>
      <w:r w:rsidRPr="00730372">
        <w:rPr>
          <w:rFonts w:ascii="Palatino Linotype" w:eastAsiaTheme="minorEastAsia" w:hAnsi="Palatino Linotype" w:cs="Arial"/>
          <w:b/>
          <w:color w:val="000000"/>
          <w:kern w:val="1"/>
          <w:sz w:val="20"/>
          <w:szCs w:val="20"/>
          <w:vertAlign w:val="superscript"/>
          <w:lang w:eastAsia="zh-CN" w:bidi="hi-IN"/>
        </w:rPr>
        <w:t>(a)</w:t>
      </w:r>
      <w:r w:rsidRPr="00730372">
        <w:rPr>
          <w:rFonts w:ascii="Palatino Linotype" w:eastAsiaTheme="minorEastAsia" w:hAnsi="Palatino Linotype" w:cs="Arial"/>
          <w:b/>
          <w:color w:val="000000"/>
          <w:kern w:val="1"/>
          <w:sz w:val="20"/>
          <w:szCs w:val="20"/>
          <w:lang w:eastAsia="zh-CN" w:bidi="hi-IN"/>
        </w:rPr>
        <w:t>. Des</w:t>
      </w:r>
      <w:r w:rsidRPr="00730372">
        <w:rPr>
          <w:rFonts w:ascii="Palatino Linotype" w:eastAsiaTheme="minorEastAsia" w:hAnsi="Palatino Linotype" w:cs="Arial"/>
          <w:b/>
          <w:color w:val="000000"/>
          <w:kern w:val="1"/>
          <w:sz w:val="20"/>
          <w:szCs w:val="20"/>
          <w:vertAlign w:val="superscript"/>
          <w:lang w:eastAsia="zh-CN" w:bidi="hi-IN"/>
        </w:rPr>
        <w:t>(a)</w:t>
      </w:r>
      <w:r w:rsidRPr="00730372">
        <w:rPr>
          <w:rFonts w:ascii="Palatino Linotype" w:eastAsiaTheme="minorEastAsia" w:hAnsi="Palatino Linotype" w:cs="Arial"/>
          <w:b/>
          <w:color w:val="000000"/>
          <w:kern w:val="1"/>
          <w:sz w:val="20"/>
          <w:szCs w:val="20"/>
          <w:lang w:eastAsia="zh-CN" w:bidi="hi-IN"/>
        </w:rPr>
        <w:t>. Elci Simões de Oliveira</w:t>
      </w:r>
    </w:p>
    <w:p w:rsidR="00730372" w:rsidRPr="00730372" w:rsidRDefault="00730372" w:rsidP="00730372">
      <w:pPr>
        <w:widowControl w:val="0"/>
        <w:tabs>
          <w:tab w:val="left" w:pos="2410"/>
        </w:tabs>
        <w:suppressAutoHyphens/>
        <w:autoSpaceDE w:val="0"/>
        <w:autoSpaceDN w:val="0"/>
        <w:adjustRightInd w:val="0"/>
        <w:spacing w:after="0" w:line="240" w:lineRule="auto"/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</w:pPr>
      <w:r w:rsidRPr="00730372">
        <w:rPr>
          <w:rFonts w:ascii="Palatino Linotype" w:eastAsiaTheme="minorEastAsia" w:hAnsi="Palatino Linotype" w:cs="Arial"/>
          <w:bCs/>
          <w:color w:val="000000"/>
          <w:kern w:val="1"/>
          <w:sz w:val="20"/>
          <w:szCs w:val="20"/>
          <w:lang w:eastAsia="zh-CN" w:bidi="hi-IN"/>
        </w:rPr>
        <w:t xml:space="preserve">Membro: 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  <w:t xml:space="preserve"> 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  <w:tab/>
        <w:t>Exmo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vertAlign w:val="superscript"/>
          <w:lang w:eastAsia="zh-CN" w:bidi="hi-IN"/>
        </w:rPr>
        <w:t>(a)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  <w:t>. Sr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vertAlign w:val="superscript"/>
          <w:lang w:eastAsia="zh-CN" w:bidi="hi-IN"/>
        </w:rPr>
        <w:t>(a)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  <w:t>. Des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vertAlign w:val="superscript"/>
          <w:lang w:eastAsia="zh-CN" w:bidi="hi-IN"/>
        </w:rPr>
        <w:t>(a)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  <w:t xml:space="preserve">. Onilza Abreu Gerth </w:t>
      </w:r>
    </w:p>
    <w:p w:rsidR="00730372" w:rsidRPr="00730372" w:rsidRDefault="00730372" w:rsidP="00730372">
      <w:pPr>
        <w:widowControl w:val="0"/>
        <w:tabs>
          <w:tab w:val="left" w:pos="2410"/>
        </w:tabs>
        <w:suppressAutoHyphens/>
        <w:autoSpaceDE w:val="0"/>
        <w:autoSpaceDN w:val="0"/>
        <w:adjustRightInd w:val="0"/>
        <w:spacing w:after="0" w:line="240" w:lineRule="auto"/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</w:pPr>
      <w:r w:rsidRPr="00730372">
        <w:rPr>
          <w:rFonts w:ascii="Palatino Linotype" w:eastAsiaTheme="minorEastAsia" w:hAnsi="Palatino Linotype" w:cs="Arial"/>
          <w:bCs/>
          <w:color w:val="000000"/>
          <w:kern w:val="1"/>
          <w:sz w:val="20"/>
          <w:szCs w:val="20"/>
          <w:lang w:eastAsia="zh-CN" w:bidi="hi-IN"/>
        </w:rPr>
        <w:t xml:space="preserve">Procurador de Justiça: 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  <w:t xml:space="preserve"> 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  <w:tab/>
        <w:t>Exmo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vertAlign w:val="superscript"/>
          <w:lang w:eastAsia="zh-CN" w:bidi="hi-IN"/>
        </w:rPr>
        <w:t>(a)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  <w:t>. Sr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vertAlign w:val="superscript"/>
          <w:lang w:eastAsia="zh-CN" w:bidi="hi-IN"/>
        </w:rPr>
        <w:t>(a)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  <w:t>. Dr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vertAlign w:val="superscript"/>
          <w:lang w:eastAsia="zh-CN" w:bidi="hi-IN"/>
        </w:rPr>
        <w:t>(a)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  <w:t xml:space="preserve">. Suzete Maria dos Santos </w:t>
      </w:r>
    </w:p>
    <w:p w:rsidR="00730372" w:rsidRPr="00730372" w:rsidRDefault="00730372" w:rsidP="00730372">
      <w:pPr>
        <w:widowControl w:val="0"/>
        <w:pBdr>
          <w:bottom w:val="single" w:sz="6" w:space="0" w:color="auto"/>
        </w:pBdr>
        <w:suppressAutoHyphens/>
        <w:autoSpaceDE w:val="0"/>
        <w:autoSpaceDN w:val="0"/>
        <w:adjustRightInd w:val="0"/>
        <w:spacing w:after="0" w:line="240" w:lineRule="auto"/>
        <w:rPr>
          <w:rFonts w:ascii="Palatino Linotype" w:eastAsiaTheme="minorEastAsia" w:hAnsi="Palatino Linotype" w:cs="Arial"/>
          <w:kern w:val="1"/>
          <w:sz w:val="16"/>
          <w:szCs w:val="16"/>
          <w:lang w:eastAsia="zh-CN" w:bidi="hi-IN"/>
        </w:rPr>
      </w:pPr>
      <w:r w:rsidRPr="00730372">
        <w:rPr>
          <w:rFonts w:ascii="Palatino Linotype" w:eastAsiaTheme="minorEastAsia" w:hAnsi="Palatino Linotype" w:cs="Arial"/>
          <w:kern w:val="1"/>
          <w:sz w:val="16"/>
          <w:szCs w:val="16"/>
          <w:lang w:eastAsia="zh-CN" w:bidi="hi-IN"/>
        </w:rPr>
        <w:t>*Sustentação Oral: Apelante</w:t>
      </w:r>
      <w:r w:rsidR="00C2380E">
        <w:rPr>
          <w:rFonts w:ascii="Palatino Linotype" w:eastAsiaTheme="minorEastAsia" w:hAnsi="Palatino Linotype" w:cs="Arial"/>
          <w:kern w:val="1"/>
          <w:sz w:val="16"/>
          <w:szCs w:val="16"/>
          <w:lang w:eastAsia="zh-CN" w:bidi="hi-IN"/>
        </w:rPr>
        <w:t xml:space="preserve"> (ausente)</w:t>
      </w:r>
    </w:p>
    <w:p w:rsidR="00730372" w:rsidRPr="00730372" w:rsidRDefault="00730372" w:rsidP="00730372">
      <w:pPr>
        <w:widowControl w:val="0"/>
        <w:numPr>
          <w:ilvl w:val="0"/>
          <w:numId w:val="27"/>
        </w:numPr>
        <w:suppressAutoHyphens/>
        <w:autoSpaceDE w:val="0"/>
        <w:autoSpaceDN w:val="0"/>
        <w:adjustRightInd w:val="0"/>
        <w:spacing w:after="0" w:line="240" w:lineRule="auto"/>
        <w:ind w:hanging="284"/>
        <w:contextualSpacing/>
        <w:rPr>
          <w:rFonts w:ascii="Palatino Linotype" w:eastAsiaTheme="minorEastAsia" w:hAnsi="Palatino Linotype" w:cs="Mangal"/>
          <w:b/>
          <w:bCs/>
          <w:kern w:val="1"/>
          <w:sz w:val="20"/>
          <w:szCs w:val="20"/>
          <w:lang w:eastAsia="zh-CN" w:bidi="hi-IN"/>
        </w:rPr>
      </w:pPr>
      <w:r w:rsidRPr="00730372">
        <w:rPr>
          <w:rFonts w:ascii="Palatino Linotype" w:eastAsiaTheme="minorEastAsia" w:hAnsi="Palatino Linotype" w:cs="Mangal"/>
          <w:b/>
          <w:bCs/>
          <w:kern w:val="1"/>
          <w:sz w:val="20"/>
          <w:szCs w:val="20"/>
          <w:lang w:eastAsia="zh-CN" w:bidi="hi-IN"/>
        </w:rPr>
        <w:t xml:space="preserve">Apelação Cível nº0003279-54.2013.8.04.5400  </w:t>
      </w:r>
      <w:r w:rsidR="00C2380E" w:rsidRPr="00730372">
        <w:rPr>
          <w:rFonts w:ascii="Palatino Linotype" w:eastAsiaTheme="minorEastAsia" w:hAnsi="Palatino Linotype" w:cs="Mangal"/>
          <w:b/>
          <w:bCs/>
          <w:kern w:val="1"/>
          <w:sz w:val="20"/>
          <w:szCs w:val="20"/>
          <w:lang w:eastAsia="zh-CN" w:bidi="hi-IN"/>
        </w:rPr>
        <w:t>(</w:t>
      </w:r>
      <w:r w:rsidR="00C2380E">
        <w:rPr>
          <w:rFonts w:ascii="Palatino Linotype" w:eastAsiaTheme="minorEastAsia" w:hAnsi="Palatino Linotype" w:cs="Mangal"/>
          <w:b/>
          <w:bCs/>
          <w:kern w:val="1"/>
          <w:sz w:val="20"/>
          <w:szCs w:val="20"/>
          <w:lang w:eastAsia="zh-CN" w:bidi="hi-IN"/>
        </w:rPr>
        <w:t>Pedido de Vista</w:t>
      </w:r>
      <w:r w:rsidR="00C2380E" w:rsidRPr="00730372">
        <w:rPr>
          <w:rFonts w:ascii="Palatino Linotype" w:eastAsiaTheme="minorEastAsia" w:hAnsi="Palatino Linotype" w:cs="Mangal"/>
          <w:b/>
          <w:bCs/>
          <w:kern w:val="1"/>
          <w:sz w:val="20"/>
          <w:szCs w:val="20"/>
          <w:lang w:eastAsia="zh-CN" w:bidi="hi-IN"/>
        </w:rPr>
        <w:t>:</w:t>
      </w:r>
      <w:r w:rsidR="00C2380E">
        <w:rPr>
          <w:rFonts w:ascii="Palatino Linotype" w:eastAsiaTheme="minorEastAsia" w:hAnsi="Palatino Linotype" w:cs="Mangal"/>
          <w:b/>
          <w:bCs/>
          <w:kern w:val="1"/>
          <w:sz w:val="20"/>
          <w:szCs w:val="20"/>
          <w:lang w:eastAsia="zh-CN" w:bidi="hi-IN"/>
        </w:rPr>
        <w:t xml:space="preserve"> Des. Délcio Santos</w:t>
      </w:r>
      <w:r w:rsidR="00C2380E" w:rsidRPr="00730372">
        <w:rPr>
          <w:rFonts w:ascii="Palatino Linotype" w:eastAsiaTheme="minorEastAsia" w:hAnsi="Palatino Linotype" w:cs="Mangal"/>
          <w:b/>
          <w:bCs/>
          <w:kern w:val="1"/>
          <w:sz w:val="20"/>
          <w:szCs w:val="20"/>
          <w:lang w:eastAsia="zh-CN" w:bidi="hi-IN"/>
        </w:rPr>
        <w:t>)</w:t>
      </w:r>
      <w:r w:rsidRPr="00730372">
        <w:rPr>
          <w:rFonts w:ascii="Palatino Linotype" w:eastAsiaTheme="minorEastAsia" w:hAnsi="Palatino Linotype" w:cs="Mangal"/>
          <w:b/>
          <w:bCs/>
          <w:kern w:val="1"/>
          <w:sz w:val="20"/>
          <w:szCs w:val="20"/>
          <w:lang w:eastAsia="zh-CN" w:bidi="hi-IN"/>
        </w:rPr>
        <w:t xml:space="preserve">  </w:t>
      </w:r>
    </w:p>
    <w:p w:rsidR="00730372" w:rsidRPr="00730372" w:rsidRDefault="00730372" w:rsidP="00730372">
      <w:pPr>
        <w:widowControl w:val="0"/>
        <w:suppressAutoHyphens/>
        <w:autoSpaceDE w:val="0"/>
        <w:autoSpaceDN w:val="0"/>
        <w:adjustRightInd w:val="0"/>
        <w:spacing w:after="0" w:line="240" w:lineRule="auto"/>
        <w:rPr>
          <w:rFonts w:ascii="Palatino Linotype" w:eastAsiaTheme="minorEastAsia" w:hAnsi="Palatino Linotype" w:cs="Arial"/>
          <w:kern w:val="1"/>
          <w:sz w:val="20"/>
          <w:szCs w:val="20"/>
          <w:lang w:eastAsia="zh-CN" w:bidi="hi-IN"/>
        </w:rPr>
      </w:pPr>
      <w:r w:rsidRPr="00730372">
        <w:rPr>
          <w:rFonts w:ascii="Palatino Linotype" w:eastAsiaTheme="minorEastAsia" w:hAnsi="Palatino Linotype" w:cs="Arial"/>
          <w:b/>
          <w:bCs/>
          <w:kern w:val="1"/>
          <w:sz w:val="20"/>
          <w:szCs w:val="20"/>
          <w:lang w:eastAsia="zh-CN" w:bidi="hi-IN"/>
        </w:rPr>
        <w:t>Origem</w:t>
      </w:r>
      <w:r w:rsidRPr="00730372">
        <w:rPr>
          <w:rFonts w:ascii="Palatino Linotype" w:eastAsiaTheme="minorEastAsia" w:hAnsi="Palatino Linotype" w:cs="Arial"/>
          <w:kern w:val="1"/>
          <w:sz w:val="20"/>
          <w:szCs w:val="20"/>
          <w:lang w:eastAsia="zh-CN" w:bidi="hi-IN"/>
        </w:rPr>
        <w:t>: 1ª Vara de Manacapuru</w:t>
      </w:r>
    </w:p>
    <w:p w:rsidR="00730372" w:rsidRPr="00730372" w:rsidRDefault="00730372" w:rsidP="00730372">
      <w:pPr>
        <w:widowControl w:val="0"/>
        <w:suppressAutoHyphens/>
        <w:autoSpaceDE w:val="0"/>
        <w:autoSpaceDN w:val="0"/>
        <w:adjustRightInd w:val="0"/>
        <w:spacing w:after="0" w:line="240" w:lineRule="auto"/>
        <w:rPr>
          <w:rFonts w:ascii="Palatino Linotype" w:eastAsiaTheme="minorEastAsia" w:hAnsi="Palatino Linotype" w:cs="Arial"/>
          <w:kern w:val="1"/>
          <w:sz w:val="20"/>
          <w:szCs w:val="20"/>
          <w:lang w:eastAsia="zh-CN" w:bidi="hi-IN"/>
        </w:rPr>
      </w:pPr>
      <w:r w:rsidRPr="00730372">
        <w:rPr>
          <w:rFonts w:ascii="Palatino Linotype" w:eastAsiaTheme="minorEastAsia" w:hAnsi="Palatino Linotype" w:cs="Arial"/>
          <w:b/>
          <w:bCs/>
          <w:kern w:val="1"/>
          <w:sz w:val="20"/>
          <w:szCs w:val="20"/>
          <w:lang w:eastAsia="zh-CN" w:bidi="hi-IN"/>
        </w:rPr>
        <w:t>Juiz Prolato</w:t>
      </w:r>
      <w:r w:rsidRPr="00730372">
        <w:rPr>
          <w:rFonts w:ascii="Palatino Linotype" w:eastAsiaTheme="minorEastAsia" w:hAnsi="Palatino Linotype" w:cs="Arial"/>
          <w:kern w:val="1"/>
          <w:sz w:val="20"/>
          <w:szCs w:val="20"/>
          <w:lang w:eastAsia="zh-CN" w:bidi="hi-IN"/>
        </w:rPr>
        <w:t>r: Aline kelly Ribeiro</w:t>
      </w:r>
    </w:p>
    <w:p w:rsidR="00730372" w:rsidRPr="00730372" w:rsidRDefault="00730372" w:rsidP="00730372">
      <w:pPr>
        <w:widowControl w:val="0"/>
        <w:suppressAutoHyphens/>
        <w:autoSpaceDE w:val="0"/>
        <w:autoSpaceDN w:val="0"/>
        <w:adjustRightInd w:val="0"/>
        <w:spacing w:after="0" w:line="240" w:lineRule="auto"/>
        <w:rPr>
          <w:rFonts w:ascii="Palatino Linotype" w:eastAsiaTheme="minorEastAsia" w:hAnsi="Palatino Linotype" w:cs="Arial"/>
          <w:kern w:val="1"/>
          <w:sz w:val="20"/>
          <w:szCs w:val="20"/>
          <w:lang w:eastAsia="zh-CN" w:bidi="hi-IN"/>
        </w:rPr>
      </w:pPr>
      <w:r w:rsidRPr="00730372">
        <w:rPr>
          <w:rFonts w:ascii="Palatino Linotype" w:eastAsiaTheme="minorEastAsia" w:hAnsi="Palatino Linotype" w:cs="Arial"/>
          <w:b/>
          <w:kern w:val="1"/>
          <w:sz w:val="20"/>
          <w:szCs w:val="20"/>
          <w:lang w:eastAsia="zh-CN" w:bidi="hi-IN"/>
        </w:rPr>
        <w:t xml:space="preserve">Apelante : Manaus Energia S/A. </w:t>
      </w:r>
      <w:r w:rsidRPr="00730372">
        <w:rPr>
          <w:rFonts w:ascii="Palatino Linotype" w:eastAsiaTheme="minorEastAsia" w:hAnsi="Palatino Linotype" w:cs="Arial"/>
          <w:b/>
          <w:kern w:val="1"/>
          <w:sz w:val="20"/>
          <w:szCs w:val="20"/>
          <w:lang w:eastAsia="zh-CN" w:bidi="hi-IN"/>
        </w:rPr>
        <w:br/>
      </w:r>
      <w:r w:rsidRPr="00730372">
        <w:rPr>
          <w:rFonts w:ascii="Palatino Linotype" w:eastAsiaTheme="minorEastAsia" w:hAnsi="Palatino Linotype" w:cs="Arial"/>
          <w:kern w:val="1"/>
          <w:sz w:val="20"/>
          <w:szCs w:val="20"/>
          <w:lang w:eastAsia="zh-CN" w:bidi="hi-IN"/>
        </w:rPr>
        <w:t xml:space="preserve">Advogados </w:t>
      </w:r>
      <w:r w:rsidRPr="00730372">
        <w:rPr>
          <w:rFonts w:ascii="Palatino Linotype" w:eastAsiaTheme="minorEastAsia" w:hAnsi="Palatino Linotype" w:cs="Arial"/>
          <w:kern w:val="1"/>
          <w:sz w:val="20"/>
          <w:szCs w:val="20"/>
          <w:lang w:eastAsia="zh-CN" w:bidi="hi-IN"/>
        </w:rPr>
        <w:tab/>
        <w:t xml:space="preserve">: Décio Flávio Gonçalves Torres Freire (697A/AM) e outros </w:t>
      </w:r>
      <w:r w:rsidRPr="00730372">
        <w:rPr>
          <w:rFonts w:ascii="Palatino Linotype" w:eastAsiaTheme="minorEastAsia" w:hAnsi="Palatino Linotype" w:cs="Arial"/>
          <w:kern w:val="1"/>
          <w:sz w:val="20"/>
          <w:szCs w:val="20"/>
          <w:lang w:eastAsia="zh-CN" w:bidi="hi-IN"/>
        </w:rPr>
        <w:br/>
      </w:r>
      <w:r w:rsidRPr="00730372">
        <w:rPr>
          <w:rFonts w:ascii="Palatino Linotype" w:eastAsiaTheme="minorEastAsia" w:hAnsi="Palatino Linotype" w:cs="Arial"/>
          <w:b/>
          <w:kern w:val="1"/>
          <w:sz w:val="20"/>
          <w:szCs w:val="20"/>
          <w:lang w:eastAsia="zh-CN" w:bidi="hi-IN"/>
        </w:rPr>
        <w:t xml:space="preserve">Apelada : Elzana Peixoto da Silva. </w:t>
      </w:r>
      <w:r w:rsidRPr="00730372">
        <w:rPr>
          <w:rFonts w:ascii="Palatino Linotype" w:eastAsiaTheme="minorEastAsia" w:hAnsi="Palatino Linotype" w:cs="Arial"/>
          <w:b/>
          <w:kern w:val="1"/>
          <w:sz w:val="20"/>
          <w:szCs w:val="20"/>
          <w:lang w:eastAsia="zh-CN" w:bidi="hi-IN"/>
        </w:rPr>
        <w:br/>
      </w:r>
      <w:r w:rsidRPr="00730372">
        <w:rPr>
          <w:rFonts w:ascii="Palatino Linotype" w:eastAsiaTheme="minorEastAsia" w:hAnsi="Palatino Linotype" w:cs="Arial"/>
          <w:kern w:val="1"/>
          <w:sz w:val="20"/>
          <w:szCs w:val="20"/>
          <w:lang w:eastAsia="zh-CN" w:bidi="hi-IN"/>
        </w:rPr>
        <w:t>Advogados</w:t>
      </w:r>
      <w:r w:rsidRPr="00730372">
        <w:rPr>
          <w:rFonts w:ascii="Palatino Linotype" w:eastAsiaTheme="minorEastAsia" w:hAnsi="Palatino Linotype" w:cs="Arial"/>
          <w:kern w:val="1"/>
          <w:sz w:val="20"/>
          <w:szCs w:val="20"/>
          <w:lang w:eastAsia="zh-CN" w:bidi="hi-IN"/>
        </w:rPr>
        <w:tab/>
        <w:t>: Francisco Coelho da Silva (5718/AM) e outro</w:t>
      </w:r>
    </w:p>
    <w:p w:rsidR="00730372" w:rsidRPr="00730372" w:rsidRDefault="00730372" w:rsidP="00AC474C">
      <w:pPr>
        <w:widowControl w:val="0"/>
        <w:tabs>
          <w:tab w:val="left" w:pos="2410"/>
        </w:tabs>
        <w:suppressAutoHyphens/>
        <w:autoSpaceDE w:val="0"/>
        <w:autoSpaceDN w:val="0"/>
        <w:adjustRightInd w:val="0"/>
        <w:spacing w:after="0" w:line="240" w:lineRule="auto"/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</w:pPr>
      <w:r w:rsidRPr="00730372">
        <w:rPr>
          <w:rFonts w:ascii="Palatino Linotype" w:eastAsiaTheme="minorEastAsia" w:hAnsi="Palatino Linotype" w:cs="Arial"/>
          <w:bCs/>
          <w:kern w:val="1"/>
          <w:sz w:val="20"/>
          <w:szCs w:val="20"/>
          <w:lang w:eastAsia="zh-CN" w:bidi="hi-IN"/>
        </w:rPr>
        <w:t>Presidente/Membro</w:t>
      </w:r>
      <w:r w:rsidRPr="00730372">
        <w:rPr>
          <w:rFonts w:ascii="Palatino Linotype" w:eastAsiaTheme="minorEastAsia" w:hAnsi="Palatino Linotype" w:cs="Arial"/>
          <w:kern w:val="1"/>
          <w:sz w:val="20"/>
          <w:szCs w:val="20"/>
          <w:lang w:eastAsia="zh-CN" w:bidi="hi-IN"/>
        </w:rPr>
        <w:t>: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  <w:tab/>
        <w:t>Exmo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vertAlign w:val="superscript"/>
          <w:lang w:eastAsia="zh-CN" w:bidi="hi-IN"/>
        </w:rPr>
        <w:t>(a)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  <w:t>. Sr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vertAlign w:val="superscript"/>
          <w:lang w:eastAsia="zh-CN" w:bidi="hi-IN"/>
        </w:rPr>
        <w:t>(a)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  <w:t>. Des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vertAlign w:val="superscript"/>
          <w:lang w:eastAsia="zh-CN" w:bidi="hi-IN"/>
        </w:rPr>
        <w:t>(a)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  <w:t>. Délcio Luís Santos</w:t>
      </w:r>
    </w:p>
    <w:p w:rsidR="00730372" w:rsidRPr="00730372" w:rsidRDefault="00730372" w:rsidP="00730372">
      <w:pPr>
        <w:widowControl w:val="0"/>
        <w:tabs>
          <w:tab w:val="left" w:pos="2410"/>
        </w:tabs>
        <w:suppressAutoHyphens/>
        <w:autoSpaceDE w:val="0"/>
        <w:autoSpaceDN w:val="0"/>
        <w:adjustRightInd w:val="0"/>
        <w:spacing w:after="0" w:line="240" w:lineRule="auto"/>
        <w:rPr>
          <w:rFonts w:ascii="Palatino Linotype" w:eastAsiaTheme="minorEastAsia" w:hAnsi="Palatino Linotype" w:cs="Arial"/>
          <w:b/>
          <w:color w:val="000000"/>
          <w:kern w:val="1"/>
          <w:sz w:val="20"/>
          <w:szCs w:val="20"/>
          <w:lang w:eastAsia="zh-CN" w:bidi="hi-IN"/>
        </w:rPr>
      </w:pPr>
      <w:r w:rsidRPr="00730372">
        <w:rPr>
          <w:rFonts w:ascii="Palatino Linotype" w:eastAsiaTheme="minorEastAsia" w:hAnsi="Palatino Linotype" w:cs="Arial"/>
          <w:b/>
          <w:bCs/>
          <w:kern w:val="1"/>
          <w:sz w:val="20"/>
          <w:szCs w:val="20"/>
          <w:lang w:eastAsia="zh-CN" w:bidi="hi-IN"/>
        </w:rPr>
        <w:t>Relator</w:t>
      </w:r>
      <w:r w:rsidRPr="00730372">
        <w:rPr>
          <w:rFonts w:ascii="Palatino Linotype" w:eastAsiaTheme="minorEastAsia" w:hAnsi="Palatino Linotype" w:cs="Arial"/>
          <w:b/>
          <w:kern w:val="1"/>
          <w:sz w:val="20"/>
          <w:szCs w:val="20"/>
          <w:lang w:eastAsia="zh-CN" w:bidi="hi-IN"/>
        </w:rPr>
        <w:t>:</w:t>
      </w:r>
      <w:r w:rsidRPr="00730372">
        <w:rPr>
          <w:rFonts w:ascii="Palatino Linotype" w:eastAsiaTheme="minorEastAsia" w:hAnsi="Palatino Linotype" w:cs="Arial"/>
          <w:b/>
          <w:color w:val="000000"/>
          <w:kern w:val="1"/>
          <w:sz w:val="20"/>
          <w:szCs w:val="20"/>
          <w:lang w:eastAsia="zh-CN" w:bidi="hi-IN"/>
        </w:rPr>
        <w:tab/>
        <w:t>Exmo</w:t>
      </w:r>
      <w:r w:rsidRPr="00730372">
        <w:rPr>
          <w:rFonts w:ascii="Palatino Linotype" w:eastAsiaTheme="minorEastAsia" w:hAnsi="Palatino Linotype" w:cs="Arial"/>
          <w:b/>
          <w:color w:val="000000"/>
          <w:kern w:val="1"/>
          <w:sz w:val="20"/>
          <w:szCs w:val="20"/>
          <w:vertAlign w:val="superscript"/>
          <w:lang w:eastAsia="zh-CN" w:bidi="hi-IN"/>
        </w:rPr>
        <w:t>(a)</w:t>
      </w:r>
      <w:r w:rsidRPr="00730372">
        <w:rPr>
          <w:rFonts w:ascii="Palatino Linotype" w:eastAsiaTheme="minorEastAsia" w:hAnsi="Palatino Linotype" w:cs="Arial"/>
          <w:b/>
          <w:color w:val="000000"/>
          <w:kern w:val="1"/>
          <w:sz w:val="20"/>
          <w:szCs w:val="20"/>
          <w:lang w:eastAsia="zh-CN" w:bidi="hi-IN"/>
        </w:rPr>
        <w:t>. Sr</w:t>
      </w:r>
      <w:r w:rsidRPr="00730372">
        <w:rPr>
          <w:rFonts w:ascii="Palatino Linotype" w:eastAsiaTheme="minorEastAsia" w:hAnsi="Palatino Linotype" w:cs="Arial"/>
          <w:b/>
          <w:color w:val="000000"/>
          <w:kern w:val="1"/>
          <w:sz w:val="20"/>
          <w:szCs w:val="20"/>
          <w:vertAlign w:val="superscript"/>
          <w:lang w:eastAsia="zh-CN" w:bidi="hi-IN"/>
        </w:rPr>
        <w:t>(a)</w:t>
      </w:r>
      <w:r w:rsidRPr="00730372">
        <w:rPr>
          <w:rFonts w:ascii="Palatino Linotype" w:eastAsiaTheme="minorEastAsia" w:hAnsi="Palatino Linotype" w:cs="Arial"/>
          <w:b/>
          <w:color w:val="000000"/>
          <w:kern w:val="1"/>
          <w:sz w:val="20"/>
          <w:szCs w:val="20"/>
          <w:lang w:eastAsia="zh-CN" w:bidi="hi-IN"/>
        </w:rPr>
        <w:t>. Des</w:t>
      </w:r>
      <w:r w:rsidRPr="00730372">
        <w:rPr>
          <w:rFonts w:ascii="Palatino Linotype" w:eastAsiaTheme="minorEastAsia" w:hAnsi="Palatino Linotype" w:cs="Arial"/>
          <w:b/>
          <w:color w:val="000000"/>
          <w:kern w:val="1"/>
          <w:sz w:val="20"/>
          <w:szCs w:val="20"/>
          <w:vertAlign w:val="superscript"/>
          <w:lang w:eastAsia="zh-CN" w:bidi="hi-IN"/>
        </w:rPr>
        <w:t>(a)</w:t>
      </w:r>
      <w:r w:rsidRPr="00730372">
        <w:rPr>
          <w:rFonts w:ascii="Palatino Linotype" w:eastAsiaTheme="minorEastAsia" w:hAnsi="Palatino Linotype" w:cs="Arial"/>
          <w:b/>
          <w:color w:val="000000"/>
          <w:kern w:val="1"/>
          <w:sz w:val="20"/>
          <w:szCs w:val="20"/>
          <w:lang w:eastAsia="zh-CN" w:bidi="hi-IN"/>
        </w:rPr>
        <w:t>. Elci Simões de Oliveira</w:t>
      </w:r>
    </w:p>
    <w:p w:rsidR="00730372" w:rsidRPr="00730372" w:rsidRDefault="00730372" w:rsidP="00730372">
      <w:pPr>
        <w:widowControl w:val="0"/>
        <w:tabs>
          <w:tab w:val="left" w:pos="2410"/>
        </w:tabs>
        <w:suppressAutoHyphens/>
        <w:autoSpaceDE w:val="0"/>
        <w:autoSpaceDN w:val="0"/>
        <w:adjustRightInd w:val="0"/>
        <w:spacing w:after="0" w:line="240" w:lineRule="auto"/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</w:pPr>
      <w:r w:rsidRPr="00730372">
        <w:rPr>
          <w:rFonts w:ascii="Palatino Linotype" w:eastAsiaTheme="minorEastAsia" w:hAnsi="Palatino Linotype" w:cs="Arial"/>
          <w:bCs/>
          <w:color w:val="000000"/>
          <w:kern w:val="1"/>
          <w:sz w:val="20"/>
          <w:szCs w:val="20"/>
          <w:lang w:eastAsia="zh-CN" w:bidi="hi-IN"/>
        </w:rPr>
        <w:t xml:space="preserve">Membro: 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  <w:t xml:space="preserve"> 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  <w:tab/>
        <w:t>Exmo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vertAlign w:val="superscript"/>
          <w:lang w:eastAsia="zh-CN" w:bidi="hi-IN"/>
        </w:rPr>
        <w:t>(a)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  <w:t>. Sr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vertAlign w:val="superscript"/>
          <w:lang w:eastAsia="zh-CN" w:bidi="hi-IN"/>
        </w:rPr>
        <w:t>(a)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  <w:t>. Des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vertAlign w:val="superscript"/>
          <w:lang w:eastAsia="zh-CN" w:bidi="hi-IN"/>
        </w:rPr>
        <w:t>(a)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  <w:t xml:space="preserve">. Onilza Abreu Gerth </w:t>
      </w:r>
    </w:p>
    <w:p w:rsidR="00730372" w:rsidRPr="00730372" w:rsidRDefault="00730372" w:rsidP="00730372">
      <w:pPr>
        <w:widowControl w:val="0"/>
        <w:pBdr>
          <w:bottom w:val="single" w:sz="6" w:space="0" w:color="auto"/>
        </w:pBdr>
        <w:suppressAutoHyphens/>
        <w:autoSpaceDE w:val="0"/>
        <w:autoSpaceDN w:val="0"/>
        <w:adjustRightInd w:val="0"/>
        <w:spacing w:after="0" w:line="240" w:lineRule="auto"/>
        <w:rPr>
          <w:rFonts w:ascii="Palatino Linotype" w:eastAsiaTheme="minorEastAsia" w:hAnsi="Palatino Linotype" w:cs="Arial"/>
          <w:kern w:val="1"/>
          <w:sz w:val="16"/>
          <w:szCs w:val="16"/>
          <w:lang w:eastAsia="zh-CN" w:bidi="hi-IN"/>
        </w:rPr>
      </w:pPr>
      <w:r w:rsidRPr="00730372">
        <w:rPr>
          <w:rFonts w:ascii="Palatino Linotype" w:eastAsiaTheme="minorEastAsia" w:hAnsi="Palatino Linotype" w:cs="Arial"/>
          <w:kern w:val="1"/>
          <w:sz w:val="16"/>
          <w:szCs w:val="16"/>
          <w:lang w:eastAsia="zh-CN" w:bidi="hi-IN"/>
        </w:rPr>
        <w:t>*Sustentação Oral: Apelante</w:t>
      </w:r>
      <w:r w:rsidR="00C2380E">
        <w:rPr>
          <w:rFonts w:ascii="Palatino Linotype" w:eastAsiaTheme="minorEastAsia" w:hAnsi="Palatino Linotype" w:cs="Arial"/>
          <w:kern w:val="1"/>
          <w:sz w:val="16"/>
          <w:szCs w:val="16"/>
          <w:lang w:eastAsia="zh-CN" w:bidi="hi-IN"/>
        </w:rPr>
        <w:t xml:space="preserve"> (ausente)</w:t>
      </w:r>
    </w:p>
    <w:p w:rsidR="00730372" w:rsidRPr="00730372" w:rsidRDefault="00730372" w:rsidP="00730372">
      <w:pPr>
        <w:widowControl w:val="0"/>
        <w:numPr>
          <w:ilvl w:val="0"/>
          <w:numId w:val="27"/>
        </w:numPr>
        <w:suppressAutoHyphens/>
        <w:autoSpaceDE w:val="0"/>
        <w:autoSpaceDN w:val="0"/>
        <w:adjustRightInd w:val="0"/>
        <w:spacing w:after="0" w:line="240" w:lineRule="auto"/>
        <w:ind w:hanging="284"/>
        <w:contextualSpacing/>
        <w:rPr>
          <w:rFonts w:ascii="Palatino Linotype" w:eastAsiaTheme="minorEastAsia" w:hAnsi="Palatino Linotype" w:cs="Mangal"/>
          <w:b/>
          <w:bCs/>
          <w:kern w:val="1"/>
          <w:sz w:val="20"/>
          <w:szCs w:val="20"/>
          <w:lang w:eastAsia="zh-CN" w:bidi="hi-IN"/>
        </w:rPr>
      </w:pPr>
      <w:r w:rsidRPr="00730372">
        <w:rPr>
          <w:rFonts w:ascii="Palatino Linotype" w:eastAsiaTheme="minorEastAsia" w:hAnsi="Palatino Linotype" w:cs="Mangal"/>
          <w:b/>
          <w:bCs/>
          <w:kern w:val="1"/>
          <w:sz w:val="20"/>
          <w:szCs w:val="20"/>
          <w:lang w:eastAsia="zh-CN" w:bidi="hi-IN"/>
        </w:rPr>
        <w:t>Apelação Cível nº0045897-90.2005.8.04.0001</w:t>
      </w:r>
      <w:r w:rsidR="00C2380E">
        <w:rPr>
          <w:rFonts w:ascii="Palatino Linotype" w:eastAsiaTheme="minorEastAsia" w:hAnsi="Palatino Linotype" w:cs="Mangal"/>
          <w:b/>
          <w:bCs/>
          <w:kern w:val="1"/>
          <w:sz w:val="20"/>
          <w:szCs w:val="20"/>
          <w:lang w:eastAsia="zh-CN" w:bidi="hi-IN"/>
        </w:rPr>
        <w:t xml:space="preserve"> (Suspenso para alteração de quórum)</w:t>
      </w:r>
      <w:r w:rsidRPr="00730372">
        <w:rPr>
          <w:rFonts w:ascii="Palatino Linotype" w:eastAsiaTheme="minorEastAsia" w:hAnsi="Palatino Linotype" w:cs="Mangal"/>
          <w:b/>
          <w:bCs/>
          <w:kern w:val="1"/>
          <w:sz w:val="20"/>
          <w:szCs w:val="20"/>
          <w:lang w:eastAsia="zh-CN" w:bidi="hi-IN"/>
        </w:rPr>
        <w:t xml:space="preserve">   </w:t>
      </w:r>
    </w:p>
    <w:p w:rsidR="00730372" w:rsidRPr="00730372" w:rsidRDefault="00730372" w:rsidP="00730372">
      <w:pPr>
        <w:widowControl w:val="0"/>
        <w:suppressAutoHyphens/>
        <w:autoSpaceDE w:val="0"/>
        <w:autoSpaceDN w:val="0"/>
        <w:adjustRightInd w:val="0"/>
        <w:spacing w:after="0" w:line="240" w:lineRule="auto"/>
        <w:rPr>
          <w:rFonts w:ascii="Palatino Linotype" w:eastAsiaTheme="minorEastAsia" w:hAnsi="Palatino Linotype" w:cs="Arial"/>
          <w:kern w:val="1"/>
          <w:sz w:val="20"/>
          <w:szCs w:val="20"/>
          <w:lang w:eastAsia="zh-CN" w:bidi="hi-IN"/>
        </w:rPr>
      </w:pPr>
      <w:r w:rsidRPr="00730372">
        <w:rPr>
          <w:rFonts w:ascii="Palatino Linotype" w:eastAsiaTheme="minorEastAsia" w:hAnsi="Palatino Linotype" w:cs="Arial"/>
          <w:b/>
          <w:bCs/>
          <w:kern w:val="1"/>
          <w:sz w:val="20"/>
          <w:szCs w:val="20"/>
          <w:lang w:eastAsia="zh-CN" w:bidi="hi-IN"/>
        </w:rPr>
        <w:t>Origem</w:t>
      </w:r>
      <w:r w:rsidRPr="00730372">
        <w:rPr>
          <w:rFonts w:ascii="Palatino Linotype" w:eastAsiaTheme="minorEastAsia" w:hAnsi="Palatino Linotype" w:cs="Arial"/>
          <w:kern w:val="1"/>
          <w:sz w:val="20"/>
          <w:szCs w:val="20"/>
          <w:lang w:eastAsia="zh-CN" w:bidi="hi-IN"/>
        </w:rPr>
        <w:t>: 4ª Vara da Fazenda Pública</w:t>
      </w:r>
    </w:p>
    <w:p w:rsidR="00730372" w:rsidRPr="00730372" w:rsidRDefault="00730372" w:rsidP="00730372">
      <w:pPr>
        <w:widowControl w:val="0"/>
        <w:suppressAutoHyphens/>
        <w:autoSpaceDE w:val="0"/>
        <w:autoSpaceDN w:val="0"/>
        <w:adjustRightInd w:val="0"/>
        <w:spacing w:after="0" w:line="240" w:lineRule="auto"/>
        <w:rPr>
          <w:rFonts w:ascii="Palatino Linotype" w:eastAsiaTheme="minorEastAsia" w:hAnsi="Palatino Linotype" w:cs="Arial"/>
          <w:kern w:val="1"/>
          <w:sz w:val="20"/>
          <w:szCs w:val="20"/>
          <w:lang w:eastAsia="zh-CN" w:bidi="hi-IN"/>
        </w:rPr>
      </w:pPr>
      <w:r w:rsidRPr="00730372">
        <w:rPr>
          <w:rFonts w:ascii="Palatino Linotype" w:eastAsiaTheme="minorEastAsia" w:hAnsi="Palatino Linotype" w:cs="Arial"/>
          <w:b/>
          <w:bCs/>
          <w:kern w:val="1"/>
          <w:sz w:val="20"/>
          <w:szCs w:val="20"/>
          <w:lang w:eastAsia="zh-CN" w:bidi="hi-IN"/>
        </w:rPr>
        <w:t>Juiz Prolato</w:t>
      </w:r>
      <w:r w:rsidRPr="00730372">
        <w:rPr>
          <w:rFonts w:ascii="Palatino Linotype" w:eastAsiaTheme="minorEastAsia" w:hAnsi="Palatino Linotype" w:cs="Arial"/>
          <w:kern w:val="1"/>
          <w:sz w:val="20"/>
          <w:szCs w:val="20"/>
          <w:lang w:eastAsia="zh-CN" w:bidi="hi-IN"/>
        </w:rPr>
        <w:t>r: Leoney F. Harraquian</w:t>
      </w:r>
    </w:p>
    <w:p w:rsidR="00730372" w:rsidRPr="00730372" w:rsidRDefault="00730372" w:rsidP="00730372">
      <w:pPr>
        <w:widowControl w:val="0"/>
        <w:tabs>
          <w:tab w:val="left" w:pos="2410"/>
        </w:tabs>
        <w:suppressAutoHyphens/>
        <w:autoSpaceDE w:val="0"/>
        <w:autoSpaceDN w:val="0"/>
        <w:adjustRightInd w:val="0"/>
        <w:spacing w:after="0" w:line="240" w:lineRule="auto"/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</w:pPr>
      <w:r w:rsidRPr="00730372">
        <w:rPr>
          <w:rFonts w:ascii="Palatino Linotype" w:eastAsiaTheme="minorEastAsia" w:hAnsi="Palatino Linotype" w:cs="Arial"/>
          <w:b/>
          <w:kern w:val="1"/>
          <w:sz w:val="20"/>
          <w:szCs w:val="20"/>
          <w:lang w:eastAsia="zh-CN" w:bidi="hi-IN"/>
        </w:rPr>
        <w:t xml:space="preserve">Apelante   : Sandra Cristina da Silva Lima. </w:t>
      </w:r>
      <w:r w:rsidRPr="00730372">
        <w:rPr>
          <w:rFonts w:ascii="Palatino Linotype" w:eastAsiaTheme="minorEastAsia" w:hAnsi="Palatino Linotype" w:cs="Arial"/>
          <w:b/>
          <w:kern w:val="1"/>
          <w:sz w:val="20"/>
          <w:szCs w:val="20"/>
          <w:lang w:eastAsia="zh-CN" w:bidi="hi-IN"/>
        </w:rPr>
        <w:br/>
      </w:r>
      <w:r w:rsidRPr="00730372">
        <w:rPr>
          <w:rFonts w:ascii="Palatino Linotype" w:eastAsiaTheme="minorEastAsia" w:hAnsi="Palatino Linotype" w:cs="Arial"/>
          <w:kern w:val="1"/>
          <w:sz w:val="20"/>
          <w:szCs w:val="20"/>
          <w:lang w:eastAsia="zh-CN" w:bidi="hi-IN"/>
        </w:rPr>
        <w:t xml:space="preserve">Advogados   </w:t>
      </w:r>
      <w:r w:rsidRPr="00730372">
        <w:rPr>
          <w:rFonts w:ascii="Palatino Linotype" w:eastAsiaTheme="minorEastAsia" w:hAnsi="Palatino Linotype" w:cs="Arial"/>
          <w:kern w:val="1"/>
          <w:sz w:val="20"/>
          <w:szCs w:val="20"/>
          <w:lang w:eastAsia="zh-CN" w:bidi="hi-IN"/>
        </w:rPr>
        <w:tab/>
        <w:t xml:space="preserve">: Îcaro Almeida Augustinho (15924/AM) e outros. </w:t>
      </w:r>
      <w:r w:rsidRPr="00730372">
        <w:rPr>
          <w:rFonts w:ascii="Palatino Linotype" w:eastAsiaTheme="minorEastAsia" w:hAnsi="Palatino Linotype" w:cs="Arial"/>
          <w:kern w:val="1"/>
          <w:sz w:val="20"/>
          <w:szCs w:val="20"/>
          <w:lang w:eastAsia="zh-CN" w:bidi="hi-IN"/>
        </w:rPr>
        <w:br/>
      </w:r>
      <w:r w:rsidRPr="00730372">
        <w:rPr>
          <w:rFonts w:ascii="Palatino Linotype" w:eastAsiaTheme="minorEastAsia" w:hAnsi="Palatino Linotype" w:cs="Arial"/>
          <w:b/>
          <w:kern w:val="1"/>
          <w:sz w:val="20"/>
          <w:szCs w:val="20"/>
          <w:lang w:eastAsia="zh-CN" w:bidi="hi-IN"/>
        </w:rPr>
        <w:t xml:space="preserve">Apelado    : Espólio de Danilo José Sobral Perez. </w:t>
      </w:r>
      <w:r w:rsidRPr="00730372">
        <w:rPr>
          <w:rFonts w:ascii="Palatino Linotype" w:eastAsiaTheme="minorEastAsia" w:hAnsi="Palatino Linotype" w:cs="Arial"/>
          <w:b/>
          <w:kern w:val="1"/>
          <w:sz w:val="20"/>
          <w:szCs w:val="20"/>
          <w:lang w:eastAsia="zh-CN" w:bidi="hi-IN"/>
        </w:rPr>
        <w:br/>
      </w:r>
      <w:r w:rsidRPr="00730372">
        <w:rPr>
          <w:rFonts w:ascii="Palatino Linotype" w:eastAsiaTheme="minorEastAsia" w:hAnsi="Palatino Linotype" w:cs="Arial"/>
          <w:kern w:val="1"/>
          <w:sz w:val="20"/>
          <w:szCs w:val="20"/>
          <w:lang w:eastAsia="zh-CN" w:bidi="hi-IN"/>
        </w:rPr>
        <w:t xml:space="preserve">Advogado   </w:t>
      </w:r>
      <w:r w:rsidRPr="00730372">
        <w:rPr>
          <w:rFonts w:ascii="Palatino Linotype" w:eastAsiaTheme="minorEastAsia" w:hAnsi="Palatino Linotype" w:cs="Arial"/>
          <w:kern w:val="1"/>
          <w:sz w:val="20"/>
          <w:szCs w:val="20"/>
          <w:lang w:eastAsia="zh-CN" w:bidi="hi-IN"/>
        </w:rPr>
        <w:tab/>
        <w:t xml:space="preserve">: Rodrigo Fernando de Almeida Oliveira (799A/AM). </w:t>
      </w:r>
      <w:r w:rsidRPr="00730372">
        <w:rPr>
          <w:rFonts w:ascii="Palatino Linotype" w:eastAsiaTheme="minorEastAsia" w:hAnsi="Palatino Linotype" w:cs="Arial"/>
          <w:kern w:val="1"/>
          <w:sz w:val="20"/>
          <w:szCs w:val="20"/>
          <w:lang w:eastAsia="zh-CN" w:bidi="hi-IN"/>
        </w:rPr>
        <w:br/>
      </w:r>
      <w:r w:rsidRPr="00730372">
        <w:rPr>
          <w:rFonts w:ascii="Palatino Linotype" w:eastAsiaTheme="minorEastAsia" w:hAnsi="Palatino Linotype" w:cs="Arial"/>
          <w:b/>
          <w:kern w:val="1"/>
          <w:sz w:val="20"/>
          <w:szCs w:val="20"/>
          <w:lang w:eastAsia="zh-CN" w:bidi="hi-IN"/>
        </w:rPr>
        <w:t xml:space="preserve">Apelado    : Município de Manaus. </w:t>
      </w:r>
      <w:r w:rsidRPr="00730372">
        <w:rPr>
          <w:rFonts w:ascii="Palatino Linotype" w:eastAsiaTheme="minorEastAsia" w:hAnsi="Palatino Linotype" w:cs="Arial"/>
          <w:b/>
          <w:kern w:val="1"/>
          <w:sz w:val="20"/>
          <w:szCs w:val="20"/>
          <w:lang w:eastAsia="zh-CN" w:bidi="hi-IN"/>
        </w:rPr>
        <w:br/>
      </w:r>
      <w:r w:rsidRPr="00730372">
        <w:rPr>
          <w:rFonts w:ascii="Palatino Linotype" w:eastAsiaTheme="minorEastAsia" w:hAnsi="Palatino Linotype" w:cs="Arial"/>
          <w:kern w:val="1"/>
          <w:sz w:val="20"/>
          <w:szCs w:val="20"/>
          <w:lang w:eastAsia="zh-CN" w:bidi="hi-IN"/>
        </w:rPr>
        <w:t xml:space="preserve">Procurador </w:t>
      </w:r>
      <w:r w:rsidRPr="00730372">
        <w:rPr>
          <w:rFonts w:ascii="Palatino Linotype" w:eastAsiaTheme="minorEastAsia" w:hAnsi="Palatino Linotype" w:cs="Arial"/>
          <w:kern w:val="1"/>
          <w:sz w:val="20"/>
          <w:szCs w:val="20"/>
          <w:lang w:eastAsia="zh-CN" w:bidi="hi-IN"/>
        </w:rPr>
        <w:tab/>
        <w:t xml:space="preserve">: Samuel Hebron (12616/AM). </w:t>
      </w:r>
      <w:r w:rsidRPr="00730372">
        <w:rPr>
          <w:rFonts w:ascii="Palatino Linotype" w:eastAsiaTheme="minorEastAsia" w:hAnsi="Palatino Linotype" w:cs="Arial"/>
          <w:kern w:val="1"/>
          <w:sz w:val="20"/>
          <w:szCs w:val="20"/>
          <w:lang w:eastAsia="zh-CN" w:bidi="hi-IN"/>
        </w:rPr>
        <w:br/>
      </w:r>
      <w:r w:rsidRPr="00730372">
        <w:rPr>
          <w:rFonts w:ascii="Palatino Linotype" w:eastAsiaTheme="minorEastAsia" w:hAnsi="Palatino Linotype" w:cs="Arial"/>
          <w:bCs/>
          <w:kern w:val="1"/>
          <w:sz w:val="20"/>
          <w:szCs w:val="20"/>
          <w:lang w:eastAsia="zh-CN" w:bidi="hi-IN"/>
        </w:rPr>
        <w:t>Presidente</w:t>
      </w:r>
      <w:r w:rsidR="00C2380E">
        <w:rPr>
          <w:rFonts w:ascii="Palatino Linotype" w:eastAsiaTheme="minorEastAsia" w:hAnsi="Palatino Linotype" w:cs="Arial"/>
          <w:bCs/>
          <w:kern w:val="1"/>
          <w:sz w:val="20"/>
          <w:szCs w:val="20"/>
          <w:lang w:eastAsia="zh-CN" w:bidi="hi-IN"/>
        </w:rPr>
        <w:t>:</w:t>
      </w:r>
      <w:r w:rsidR="00C2380E">
        <w:rPr>
          <w:rFonts w:ascii="Palatino Linotype" w:eastAsiaTheme="minorEastAsia" w:hAnsi="Palatino Linotype" w:cs="Arial"/>
          <w:bCs/>
          <w:kern w:val="1"/>
          <w:sz w:val="20"/>
          <w:szCs w:val="20"/>
          <w:lang w:eastAsia="zh-CN" w:bidi="hi-IN"/>
        </w:rPr>
        <w:tab/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  <w:t>Exmo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vertAlign w:val="superscript"/>
          <w:lang w:eastAsia="zh-CN" w:bidi="hi-IN"/>
        </w:rPr>
        <w:t>(a)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  <w:t>. Sr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vertAlign w:val="superscript"/>
          <w:lang w:eastAsia="zh-CN" w:bidi="hi-IN"/>
        </w:rPr>
        <w:t>(a)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  <w:t>. Des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vertAlign w:val="superscript"/>
          <w:lang w:eastAsia="zh-CN" w:bidi="hi-IN"/>
        </w:rPr>
        <w:t>(a)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  <w:t xml:space="preserve">. </w:t>
      </w:r>
      <w:r w:rsidR="00C2380E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  <w:t>Yedo Simões de Oliveira</w:t>
      </w:r>
    </w:p>
    <w:p w:rsidR="00730372" w:rsidRPr="00730372" w:rsidRDefault="00730372" w:rsidP="00730372">
      <w:pPr>
        <w:widowControl w:val="0"/>
        <w:tabs>
          <w:tab w:val="left" w:pos="2410"/>
        </w:tabs>
        <w:suppressAutoHyphens/>
        <w:autoSpaceDE w:val="0"/>
        <w:autoSpaceDN w:val="0"/>
        <w:adjustRightInd w:val="0"/>
        <w:spacing w:after="0" w:line="240" w:lineRule="auto"/>
        <w:rPr>
          <w:rFonts w:ascii="Palatino Linotype" w:eastAsiaTheme="minorEastAsia" w:hAnsi="Palatino Linotype" w:cs="Arial"/>
          <w:b/>
          <w:color w:val="000000"/>
          <w:kern w:val="1"/>
          <w:sz w:val="20"/>
          <w:szCs w:val="20"/>
          <w:lang w:eastAsia="zh-CN" w:bidi="hi-IN"/>
        </w:rPr>
      </w:pPr>
      <w:r w:rsidRPr="00730372">
        <w:rPr>
          <w:rFonts w:ascii="Palatino Linotype" w:eastAsiaTheme="minorEastAsia" w:hAnsi="Palatino Linotype" w:cs="Arial"/>
          <w:b/>
          <w:bCs/>
          <w:kern w:val="1"/>
          <w:sz w:val="20"/>
          <w:szCs w:val="20"/>
          <w:lang w:eastAsia="zh-CN" w:bidi="hi-IN"/>
        </w:rPr>
        <w:t>Relator</w:t>
      </w:r>
      <w:r w:rsidRPr="00730372">
        <w:rPr>
          <w:rFonts w:ascii="Palatino Linotype" w:eastAsiaTheme="minorEastAsia" w:hAnsi="Palatino Linotype" w:cs="Arial"/>
          <w:b/>
          <w:kern w:val="1"/>
          <w:sz w:val="20"/>
          <w:szCs w:val="20"/>
          <w:lang w:eastAsia="zh-CN" w:bidi="hi-IN"/>
        </w:rPr>
        <w:t>:</w:t>
      </w:r>
      <w:r w:rsidRPr="00730372">
        <w:rPr>
          <w:rFonts w:ascii="Palatino Linotype" w:eastAsiaTheme="minorEastAsia" w:hAnsi="Palatino Linotype" w:cs="Arial"/>
          <w:b/>
          <w:color w:val="000000"/>
          <w:kern w:val="1"/>
          <w:sz w:val="20"/>
          <w:szCs w:val="20"/>
          <w:lang w:eastAsia="zh-CN" w:bidi="hi-IN"/>
        </w:rPr>
        <w:tab/>
        <w:t>Exmo</w:t>
      </w:r>
      <w:r w:rsidRPr="00730372">
        <w:rPr>
          <w:rFonts w:ascii="Palatino Linotype" w:eastAsiaTheme="minorEastAsia" w:hAnsi="Palatino Linotype" w:cs="Arial"/>
          <w:b/>
          <w:color w:val="000000"/>
          <w:kern w:val="1"/>
          <w:sz w:val="20"/>
          <w:szCs w:val="20"/>
          <w:vertAlign w:val="superscript"/>
          <w:lang w:eastAsia="zh-CN" w:bidi="hi-IN"/>
        </w:rPr>
        <w:t>(a)</w:t>
      </w:r>
      <w:r w:rsidRPr="00730372">
        <w:rPr>
          <w:rFonts w:ascii="Palatino Linotype" w:eastAsiaTheme="minorEastAsia" w:hAnsi="Palatino Linotype" w:cs="Arial"/>
          <w:b/>
          <w:color w:val="000000"/>
          <w:kern w:val="1"/>
          <w:sz w:val="20"/>
          <w:szCs w:val="20"/>
          <w:lang w:eastAsia="zh-CN" w:bidi="hi-IN"/>
        </w:rPr>
        <w:t>. Sr</w:t>
      </w:r>
      <w:r w:rsidRPr="00730372">
        <w:rPr>
          <w:rFonts w:ascii="Palatino Linotype" w:eastAsiaTheme="minorEastAsia" w:hAnsi="Palatino Linotype" w:cs="Arial"/>
          <w:b/>
          <w:color w:val="000000"/>
          <w:kern w:val="1"/>
          <w:sz w:val="20"/>
          <w:szCs w:val="20"/>
          <w:vertAlign w:val="superscript"/>
          <w:lang w:eastAsia="zh-CN" w:bidi="hi-IN"/>
        </w:rPr>
        <w:t>(a)</w:t>
      </w:r>
      <w:r w:rsidRPr="00730372">
        <w:rPr>
          <w:rFonts w:ascii="Palatino Linotype" w:eastAsiaTheme="minorEastAsia" w:hAnsi="Palatino Linotype" w:cs="Arial"/>
          <w:b/>
          <w:color w:val="000000"/>
          <w:kern w:val="1"/>
          <w:sz w:val="20"/>
          <w:szCs w:val="20"/>
          <w:lang w:eastAsia="zh-CN" w:bidi="hi-IN"/>
        </w:rPr>
        <w:t>. Des</w:t>
      </w:r>
      <w:r w:rsidRPr="00730372">
        <w:rPr>
          <w:rFonts w:ascii="Palatino Linotype" w:eastAsiaTheme="minorEastAsia" w:hAnsi="Palatino Linotype" w:cs="Arial"/>
          <w:b/>
          <w:color w:val="000000"/>
          <w:kern w:val="1"/>
          <w:sz w:val="20"/>
          <w:szCs w:val="20"/>
          <w:vertAlign w:val="superscript"/>
          <w:lang w:eastAsia="zh-CN" w:bidi="hi-IN"/>
        </w:rPr>
        <w:t>(a)</w:t>
      </w:r>
      <w:r w:rsidRPr="00730372">
        <w:rPr>
          <w:rFonts w:ascii="Palatino Linotype" w:eastAsiaTheme="minorEastAsia" w:hAnsi="Palatino Linotype" w:cs="Arial"/>
          <w:b/>
          <w:color w:val="000000"/>
          <w:kern w:val="1"/>
          <w:sz w:val="20"/>
          <w:szCs w:val="20"/>
          <w:lang w:eastAsia="zh-CN" w:bidi="hi-IN"/>
        </w:rPr>
        <w:t>. Elci Simões de Oliveira</w:t>
      </w:r>
    </w:p>
    <w:p w:rsidR="00C2380E" w:rsidRDefault="00730372" w:rsidP="00730372">
      <w:pPr>
        <w:widowControl w:val="0"/>
        <w:tabs>
          <w:tab w:val="left" w:pos="2410"/>
        </w:tabs>
        <w:suppressAutoHyphens/>
        <w:autoSpaceDE w:val="0"/>
        <w:autoSpaceDN w:val="0"/>
        <w:adjustRightInd w:val="0"/>
        <w:spacing w:after="0" w:line="240" w:lineRule="auto"/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</w:pPr>
      <w:r w:rsidRPr="00730372">
        <w:rPr>
          <w:rFonts w:ascii="Palatino Linotype" w:eastAsiaTheme="minorEastAsia" w:hAnsi="Palatino Linotype" w:cs="Arial"/>
          <w:bCs/>
          <w:color w:val="000000"/>
          <w:kern w:val="1"/>
          <w:sz w:val="20"/>
          <w:szCs w:val="20"/>
          <w:lang w:eastAsia="zh-CN" w:bidi="hi-IN"/>
        </w:rPr>
        <w:t xml:space="preserve">Membro: 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  <w:t xml:space="preserve"> 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  <w:tab/>
        <w:t>Exmo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vertAlign w:val="superscript"/>
          <w:lang w:eastAsia="zh-CN" w:bidi="hi-IN"/>
        </w:rPr>
        <w:t>(a)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  <w:t>. Sr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vertAlign w:val="superscript"/>
          <w:lang w:eastAsia="zh-CN" w:bidi="hi-IN"/>
        </w:rPr>
        <w:t>(a)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  <w:t>. Des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vertAlign w:val="superscript"/>
          <w:lang w:eastAsia="zh-CN" w:bidi="hi-IN"/>
        </w:rPr>
        <w:t>(a)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  <w:t>. Onilza Abreu Gerth</w:t>
      </w:r>
    </w:p>
    <w:p w:rsidR="00C2380E" w:rsidRPr="00730372" w:rsidRDefault="00C2380E" w:rsidP="00C2380E">
      <w:pPr>
        <w:widowControl w:val="0"/>
        <w:tabs>
          <w:tab w:val="left" w:pos="2410"/>
        </w:tabs>
        <w:suppressAutoHyphens/>
        <w:autoSpaceDE w:val="0"/>
        <w:autoSpaceDN w:val="0"/>
        <w:adjustRightInd w:val="0"/>
        <w:spacing w:after="0" w:line="240" w:lineRule="auto"/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</w:pPr>
      <w:r w:rsidRPr="00730372">
        <w:rPr>
          <w:rFonts w:ascii="Palatino Linotype" w:eastAsiaTheme="minorEastAsia" w:hAnsi="Palatino Linotype" w:cs="Arial"/>
          <w:bCs/>
          <w:kern w:val="1"/>
          <w:sz w:val="20"/>
          <w:szCs w:val="20"/>
          <w:lang w:eastAsia="zh-CN" w:bidi="hi-IN"/>
        </w:rPr>
        <w:t>Membro</w:t>
      </w:r>
      <w:r w:rsidRPr="00730372">
        <w:rPr>
          <w:rFonts w:ascii="Palatino Linotype" w:eastAsiaTheme="minorEastAsia" w:hAnsi="Palatino Linotype" w:cs="Arial"/>
          <w:kern w:val="1"/>
          <w:sz w:val="20"/>
          <w:szCs w:val="20"/>
          <w:lang w:eastAsia="zh-CN" w:bidi="hi-IN"/>
        </w:rPr>
        <w:t>: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  <w:tab/>
        <w:t>Exmo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vertAlign w:val="superscript"/>
          <w:lang w:eastAsia="zh-CN" w:bidi="hi-IN"/>
        </w:rPr>
        <w:t>(a)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  <w:t>. Sr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vertAlign w:val="superscript"/>
          <w:lang w:eastAsia="zh-CN" w:bidi="hi-IN"/>
        </w:rPr>
        <w:t>(a)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  <w:t>. Des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vertAlign w:val="superscript"/>
          <w:lang w:eastAsia="zh-CN" w:bidi="hi-IN"/>
        </w:rPr>
        <w:t>(a)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  <w:t xml:space="preserve">. </w:t>
      </w:r>
      <w:r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  <w:t>Cézar Luiz Bandiera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  <w:t xml:space="preserve"> </w:t>
      </w:r>
    </w:p>
    <w:p w:rsidR="00730372" w:rsidRPr="00C2380E" w:rsidRDefault="00C2380E" w:rsidP="00730372">
      <w:pPr>
        <w:widowControl w:val="0"/>
        <w:tabs>
          <w:tab w:val="left" w:pos="2410"/>
        </w:tabs>
        <w:suppressAutoHyphens/>
        <w:autoSpaceDE w:val="0"/>
        <w:autoSpaceDN w:val="0"/>
        <w:adjustRightInd w:val="0"/>
        <w:spacing w:after="0" w:line="240" w:lineRule="auto"/>
        <w:rPr>
          <w:rFonts w:ascii="Palatino Linotype" w:eastAsiaTheme="minorEastAsia" w:hAnsi="Palatino Linotype" w:cs="Arial"/>
          <w:b/>
          <w:color w:val="000000"/>
          <w:kern w:val="1"/>
          <w:sz w:val="20"/>
          <w:szCs w:val="20"/>
          <w:lang w:eastAsia="zh-CN" w:bidi="hi-IN"/>
        </w:rPr>
      </w:pPr>
      <w:r w:rsidRPr="00C2380E">
        <w:rPr>
          <w:rFonts w:ascii="Palatino Linotype" w:eastAsiaTheme="minorEastAsia" w:hAnsi="Palatino Linotype" w:cs="Arial"/>
          <w:b/>
          <w:bCs/>
          <w:kern w:val="1"/>
          <w:sz w:val="20"/>
          <w:szCs w:val="20"/>
          <w:lang w:eastAsia="zh-CN" w:bidi="hi-IN"/>
        </w:rPr>
        <w:t>Membro Impedido</w:t>
      </w:r>
      <w:r w:rsidRPr="00C2380E">
        <w:rPr>
          <w:rFonts w:ascii="Palatino Linotype" w:eastAsiaTheme="minorEastAsia" w:hAnsi="Palatino Linotype" w:cs="Arial"/>
          <w:b/>
          <w:kern w:val="1"/>
          <w:sz w:val="20"/>
          <w:szCs w:val="20"/>
          <w:lang w:eastAsia="zh-CN" w:bidi="hi-IN"/>
        </w:rPr>
        <w:t>:</w:t>
      </w:r>
      <w:r w:rsidRPr="00C2380E">
        <w:rPr>
          <w:rFonts w:ascii="Palatino Linotype" w:eastAsiaTheme="minorEastAsia" w:hAnsi="Palatino Linotype" w:cs="Arial"/>
          <w:b/>
          <w:color w:val="000000"/>
          <w:kern w:val="1"/>
          <w:sz w:val="20"/>
          <w:szCs w:val="20"/>
          <w:lang w:eastAsia="zh-CN" w:bidi="hi-IN"/>
        </w:rPr>
        <w:tab/>
        <w:t>Exmo</w:t>
      </w:r>
      <w:r w:rsidRPr="00C2380E">
        <w:rPr>
          <w:rFonts w:ascii="Palatino Linotype" w:eastAsiaTheme="minorEastAsia" w:hAnsi="Palatino Linotype" w:cs="Arial"/>
          <w:b/>
          <w:color w:val="000000"/>
          <w:kern w:val="1"/>
          <w:sz w:val="20"/>
          <w:szCs w:val="20"/>
          <w:vertAlign w:val="superscript"/>
          <w:lang w:eastAsia="zh-CN" w:bidi="hi-IN"/>
        </w:rPr>
        <w:t>(a)</w:t>
      </w:r>
      <w:r w:rsidRPr="00C2380E">
        <w:rPr>
          <w:rFonts w:ascii="Palatino Linotype" w:eastAsiaTheme="minorEastAsia" w:hAnsi="Palatino Linotype" w:cs="Arial"/>
          <w:b/>
          <w:color w:val="000000"/>
          <w:kern w:val="1"/>
          <w:sz w:val="20"/>
          <w:szCs w:val="20"/>
          <w:lang w:eastAsia="zh-CN" w:bidi="hi-IN"/>
        </w:rPr>
        <w:t>. Sr</w:t>
      </w:r>
      <w:r w:rsidRPr="00C2380E">
        <w:rPr>
          <w:rFonts w:ascii="Palatino Linotype" w:eastAsiaTheme="minorEastAsia" w:hAnsi="Palatino Linotype" w:cs="Arial"/>
          <w:b/>
          <w:color w:val="000000"/>
          <w:kern w:val="1"/>
          <w:sz w:val="20"/>
          <w:szCs w:val="20"/>
          <w:vertAlign w:val="superscript"/>
          <w:lang w:eastAsia="zh-CN" w:bidi="hi-IN"/>
        </w:rPr>
        <w:t>(a)</w:t>
      </w:r>
      <w:r w:rsidRPr="00C2380E">
        <w:rPr>
          <w:rFonts w:ascii="Palatino Linotype" w:eastAsiaTheme="minorEastAsia" w:hAnsi="Palatino Linotype" w:cs="Arial"/>
          <w:b/>
          <w:color w:val="000000"/>
          <w:kern w:val="1"/>
          <w:sz w:val="20"/>
          <w:szCs w:val="20"/>
          <w:lang w:eastAsia="zh-CN" w:bidi="hi-IN"/>
        </w:rPr>
        <w:t>. Des</w:t>
      </w:r>
      <w:r w:rsidRPr="00C2380E">
        <w:rPr>
          <w:rFonts w:ascii="Palatino Linotype" w:eastAsiaTheme="minorEastAsia" w:hAnsi="Palatino Linotype" w:cs="Arial"/>
          <w:b/>
          <w:color w:val="000000"/>
          <w:kern w:val="1"/>
          <w:sz w:val="20"/>
          <w:szCs w:val="20"/>
          <w:vertAlign w:val="superscript"/>
          <w:lang w:eastAsia="zh-CN" w:bidi="hi-IN"/>
        </w:rPr>
        <w:t>(a)</w:t>
      </w:r>
      <w:r w:rsidRPr="00C2380E">
        <w:rPr>
          <w:rFonts w:ascii="Palatino Linotype" w:eastAsiaTheme="minorEastAsia" w:hAnsi="Palatino Linotype" w:cs="Arial"/>
          <w:b/>
          <w:color w:val="000000"/>
          <w:kern w:val="1"/>
          <w:sz w:val="20"/>
          <w:szCs w:val="20"/>
          <w:lang w:eastAsia="zh-CN" w:bidi="hi-IN"/>
        </w:rPr>
        <w:t>. Délcio Luís Santos</w:t>
      </w:r>
      <w:r w:rsidR="00730372" w:rsidRPr="00C2380E">
        <w:rPr>
          <w:rFonts w:ascii="Palatino Linotype" w:eastAsiaTheme="minorEastAsia" w:hAnsi="Palatino Linotype" w:cs="Arial"/>
          <w:b/>
          <w:color w:val="000000"/>
          <w:kern w:val="1"/>
          <w:sz w:val="20"/>
          <w:szCs w:val="20"/>
          <w:lang w:eastAsia="zh-CN" w:bidi="hi-IN"/>
        </w:rPr>
        <w:t xml:space="preserve"> </w:t>
      </w:r>
    </w:p>
    <w:p w:rsidR="00730372" w:rsidRPr="00730372" w:rsidRDefault="00730372" w:rsidP="00730372">
      <w:pPr>
        <w:widowControl w:val="0"/>
        <w:tabs>
          <w:tab w:val="left" w:pos="2410"/>
        </w:tabs>
        <w:suppressAutoHyphens/>
        <w:autoSpaceDE w:val="0"/>
        <w:autoSpaceDN w:val="0"/>
        <w:adjustRightInd w:val="0"/>
        <w:spacing w:after="0" w:line="240" w:lineRule="auto"/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</w:pPr>
      <w:r w:rsidRPr="00730372">
        <w:rPr>
          <w:rFonts w:ascii="Palatino Linotype" w:eastAsiaTheme="minorEastAsia" w:hAnsi="Palatino Linotype" w:cs="Arial"/>
          <w:bCs/>
          <w:color w:val="000000"/>
          <w:kern w:val="1"/>
          <w:sz w:val="20"/>
          <w:szCs w:val="20"/>
          <w:lang w:eastAsia="zh-CN" w:bidi="hi-IN"/>
        </w:rPr>
        <w:t xml:space="preserve">Procurador de Justiça: 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  <w:t xml:space="preserve"> 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  <w:tab/>
        <w:t>Exmo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vertAlign w:val="superscript"/>
          <w:lang w:eastAsia="zh-CN" w:bidi="hi-IN"/>
        </w:rPr>
        <w:t>(a)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  <w:t>. Sr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vertAlign w:val="superscript"/>
          <w:lang w:eastAsia="zh-CN" w:bidi="hi-IN"/>
        </w:rPr>
        <w:t>(a)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  <w:t>. Dr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vertAlign w:val="superscript"/>
          <w:lang w:eastAsia="zh-CN" w:bidi="hi-IN"/>
        </w:rPr>
        <w:t>(a)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  <w:t>. Anabel Vitória Mendonça de Souza</w:t>
      </w:r>
    </w:p>
    <w:p w:rsidR="00730372" w:rsidRPr="00730372" w:rsidRDefault="00730372" w:rsidP="00730372">
      <w:pPr>
        <w:widowControl w:val="0"/>
        <w:pBdr>
          <w:bottom w:val="single" w:sz="6" w:space="0" w:color="auto"/>
        </w:pBdr>
        <w:suppressAutoHyphens/>
        <w:autoSpaceDE w:val="0"/>
        <w:autoSpaceDN w:val="0"/>
        <w:adjustRightInd w:val="0"/>
        <w:spacing w:after="0" w:line="240" w:lineRule="auto"/>
        <w:rPr>
          <w:rFonts w:ascii="Palatino Linotype" w:eastAsiaTheme="minorEastAsia" w:hAnsi="Palatino Linotype" w:cs="Arial"/>
          <w:kern w:val="1"/>
          <w:sz w:val="16"/>
          <w:szCs w:val="16"/>
          <w:lang w:eastAsia="zh-CN" w:bidi="hi-IN"/>
        </w:rPr>
      </w:pPr>
      <w:r w:rsidRPr="00730372">
        <w:rPr>
          <w:rFonts w:ascii="Palatino Linotype" w:eastAsiaTheme="minorEastAsia" w:hAnsi="Palatino Linotype" w:cs="Arial"/>
          <w:kern w:val="1"/>
          <w:sz w:val="16"/>
          <w:szCs w:val="16"/>
          <w:lang w:eastAsia="zh-CN" w:bidi="hi-IN"/>
        </w:rPr>
        <w:t>*Pedido de Sustentação Oral: 1ºApelado</w:t>
      </w:r>
    </w:p>
    <w:p w:rsidR="00730372" w:rsidRDefault="00730372" w:rsidP="00730372">
      <w:pPr>
        <w:widowControl w:val="0"/>
        <w:suppressAutoHyphens/>
        <w:autoSpaceDE w:val="0"/>
        <w:autoSpaceDN w:val="0"/>
        <w:adjustRightInd w:val="0"/>
        <w:spacing w:after="0" w:line="240" w:lineRule="auto"/>
        <w:contextualSpacing/>
        <w:rPr>
          <w:rFonts w:ascii="Palatino Linotype" w:eastAsiaTheme="minorEastAsia" w:hAnsi="Palatino Linotype" w:cs="Mangal"/>
          <w:b/>
          <w:bCs/>
          <w:kern w:val="1"/>
          <w:sz w:val="20"/>
          <w:szCs w:val="20"/>
          <w:lang w:eastAsia="zh-CN" w:bidi="hi-IN"/>
        </w:rPr>
      </w:pPr>
    </w:p>
    <w:p w:rsidR="00730372" w:rsidRDefault="00730372" w:rsidP="00730372">
      <w:pPr>
        <w:widowControl w:val="0"/>
        <w:suppressAutoHyphens/>
        <w:autoSpaceDE w:val="0"/>
        <w:autoSpaceDN w:val="0"/>
        <w:adjustRightInd w:val="0"/>
        <w:spacing w:after="0" w:line="240" w:lineRule="auto"/>
        <w:contextualSpacing/>
        <w:rPr>
          <w:rFonts w:ascii="Palatino Linotype" w:eastAsiaTheme="minorEastAsia" w:hAnsi="Palatino Linotype" w:cs="Mangal"/>
          <w:b/>
          <w:bCs/>
          <w:kern w:val="1"/>
          <w:sz w:val="20"/>
          <w:szCs w:val="20"/>
          <w:lang w:eastAsia="zh-CN" w:bidi="hi-IN"/>
        </w:rPr>
      </w:pPr>
    </w:p>
    <w:p w:rsidR="00730372" w:rsidRDefault="00730372" w:rsidP="00730372">
      <w:pPr>
        <w:widowControl w:val="0"/>
        <w:suppressAutoHyphens/>
        <w:autoSpaceDE w:val="0"/>
        <w:autoSpaceDN w:val="0"/>
        <w:adjustRightInd w:val="0"/>
        <w:spacing w:after="0" w:line="240" w:lineRule="auto"/>
        <w:contextualSpacing/>
        <w:rPr>
          <w:rFonts w:ascii="Palatino Linotype" w:eastAsiaTheme="minorEastAsia" w:hAnsi="Palatino Linotype" w:cs="Mangal"/>
          <w:b/>
          <w:bCs/>
          <w:kern w:val="1"/>
          <w:sz w:val="20"/>
          <w:szCs w:val="20"/>
          <w:lang w:eastAsia="zh-CN" w:bidi="hi-IN"/>
        </w:rPr>
      </w:pPr>
    </w:p>
    <w:p w:rsidR="00730372" w:rsidRDefault="00730372" w:rsidP="00730372">
      <w:pPr>
        <w:widowControl w:val="0"/>
        <w:suppressAutoHyphens/>
        <w:autoSpaceDE w:val="0"/>
        <w:autoSpaceDN w:val="0"/>
        <w:adjustRightInd w:val="0"/>
        <w:spacing w:after="0" w:line="240" w:lineRule="auto"/>
        <w:contextualSpacing/>
        <w:rPr>
          <w:rFonts w:ascii="Palatino Linotype" w:eastAsiaTheme="minorEastAsia" w:hAnsi="Palatino Linotype" w:cs="Mangal"/>
          <w:b/>
          <w:bCs/>
          <w:kern w:val="1"/>
          <w:sz w:val="20"/>
          <w:szCs w:val="20"/>
          <w:lang w:eastAsia="zh-CN" w:bidi="hi-IN"/>
        </w:rPr>
      </w:pPr>
    </w:p>
    <w:p w:rsidR="00730372" w:rsidRDefault="00730372" w:rsidP="00730372">
      <w:pPr>
        <w:widowControl w:val="0"/>
        <w:suppressAutoHyphens/>
        <w:autoSpaceDE w:val="0"/>
        <w:autoSpaceDN w:val="0"/>
        <w:adjustRightInd w:val="0"/>
        <w:spacing w:after="0" w:line="240" w:lineRule="auto"/>
        <w:contextualSpacing/>
        <w:rPr>
          <w:rFonts w:ascii="Palatino Linotype" w:eastAsiaTheme="minorEastAsia" w:hAnsi="Palatino Linotype" w:cs="Mangal"/>
          <w:b/>
          <w:bCs/>
          <w:kern w:val="1"/>
          <w:sz w:val="20"/>
          <w:szCs w:val="20"/>
          <w:lang w:eastAsia="zh-CN" w:bidi="hi-IN"/>
        </w:rPr>
      </w:pPr>
    </w:p>
    <w:p w:rsidR="00730372" w:rsidRPr="00730372" w:rsidRDefault="00730372" w:rsidP="00730372">
      <w:pPr>
        <w:widowControl w:val="0"/>
        <w:numPr>
          <w:ilvl w:val="0"/>
          <w:numId w:val="27"/>
        </w:numPr>
        <w:suppressAutoHyphens/>
        <w:autoSpaceDE w:val="0"/>
        <w:autoSpaceDN w:val="0"/>
        <w:adjustRightInd w:val="0"/>
        <w:spacing w:after="0" w:line="240" w:lineRule="auto"/>
        <w:ind w:hanging="284"/>
        <w:contextualSpacing/>
        <w:rPr>
          <w:rFonts w:ascii="Palatino Linotype" w:eastAsiaTheme="minorEastAsia" w:hAnsi="Palatino Linotype" w:cs="Mangal"/>
          <w:b/>
          <w:bCs/>
          <w:kern w:val="1"/>
          <w:sz w:val="20"/>
          <w:szCs w:val="20"/>
          <w:lang w:eastAsia="zh-CN" w:bidi="hi-IN"/>
        </w:rPr>
      </w:pPr>
      <w:r w:rsidRPr="00730372">
        <w:rPr>
          <w:rFonts w:ascii="Palatino Linotype" w:eastAsiaTheme="minorEastAsia" w:hAnsi="Palatino Linotype" w:cs="Mangal"/>
          <w:b/>
          <w:bCs/>
          <w:kern w:val="1"/>
          <w:sz w:val="20"/>
          <w:szCs w:val="20"/>
          <w:lang w:eastAsia="zh-CN" w:bidi="hi-IN"/>
        </w:rPr>
        <w:t xml:space="preserve">Apelação Cível nº0426935-21.2023.8.04.0001 </w:t>
      </w:r>
      <w:r w:rsidR="00C2380E" w:rsidRPr="00730372">
        <w:rPr>
          <w:rFonts w:ascii="Palatino Linotype" w:eastAsiaTheme="minorEastAsia" w:hAnsi="Palatino Linotype" w:cs="Mangal"/>
          <w:b/>
          <w:bCs/>
          <w:kern w:val="1"/>
          <w:sz w:val="20"/>
          <w:szCs w:val="20"/>
          <w:lang w:eastAsia="zh-CN" w:bidi="hi-IN"/>
        </w:rPr>
        <w:t>(</w:t>
      </w:r>
      <w:r w:rsidR="00C2380E">
        <w:rPr>
          <w:rFonts w:ascii="Palatino Linotype" w:eastAsiaTheme="minorEastAsia" w:hAnsi="Palatino Linotype" w:cs="Mangal"/>
          <w:b/>
          <w:bCs/>
          <w:kern w:val="1"/>
          <w:sz w:val="20"/>
          <w:szCs w:val="20"/>
          <w:lang w:eastAsia="zh-CN" w:bidi="hi-IN"/>
        </w:rPr>
        <w:t>Pedido de Vista</w:t>
      </w:r>
      <w:r w:rsidR="00C2380E" w:rsidRPr="00730372">
        <w:rPr>
          <w:rFonts w:ascii="Palatino Linotype" w:eastAsiaTheme="minorEastAsia" w:hAnsi="Palatino Linotype" w:cs="Mangal"/>
          <w:b/>
          <w:bCs/>
          <w:kern w:val="1"/>
          <w:sz w:val="20"/>
          <w:szCs w:val="20"/>
          <w:lang w:eastAsia="zh-CN" w:bidi="hi-IN"/>
        </w:rPr>
        <w:t>:</w:t>
      </w:r>
      <w:r w:rsidR="00C2380E">
        <w:rPr>
          <w:rFonts w:ascii="Palatino Linotype" w:eastAsiaTheme="minorEastAsia" w:hAnsi="Palatino Linotype" w:cs="Mangal"/>
          <w:b/>
          <w:bCs/>
          <w:kern w:val="1"/>
          <w:sz w:val="20"/>
          <w:szCs w:val="20"/>
          <w:lang w:eastAsia="zh-CN" w:bidi="hi-IN"/>
        </w:rPr>
        <w:t xml:space="preserve"> Des. Délcio Santos</w:t>
      </w:r>
      <w:r w:rsidR="00C2380E" w:rsidRPr="00730372">
        <w:rPr>
          <w:rFonts w:ascii="Palatino Linotype" w:eastAsiaTheme="minorEastAsia" w:hAnsi="Palatino Linotype" w:cs="Mangal"/>
          <w:b/>
          <w:bCs/>
          <w:kern w:val="1"/>
          <w:sz w:val="20"/>
          <w:szCs w:val="20"/>
          <w:lang w:eastAsia="zh-CN" w:bidi="hi-IN"/>
        </w:rPr>
        <w:t xml:space="preserve">)  </w:t>
      </w:r>
      <w:r w:rsidRPr="00730372">
        <w:rPr>
          <w:rFonts w:ascii="Palatino Linotype" w:eastAsiaTheme="minorEastAsia" w:hAnsi="Palatino Linotype" w:cs="Mangal"/>
          <w:b/>
          <w:bCs/>
          <w:kern w:val="1"/>
          <w:sz w:val="20"/>
          <w:szCs w:val="20"/>
          <w:lang w:eastAsia="zh-CN" w:bidi="hi-IN"/>
        </w:rPr>
        <w:t xml:space="preserve">   </w:t>
      </w:r>
    </w:p>
    <w:p w:rsidR="00730372" w:rsidRPr="00730372" w:rsidRDefault="00730372" w:rsidP="00730372">
      <w:pPr>
        <w:widowControl w:val="0"/>
        <w:suppressAutoHyphens/>
        <w:autoSpaceDE w:val="0"/>
        <w:autoSpaceDN w:val="0"/>
        <w:adjustRightInd w:val="0"/>
        <w:spacing w:after="0" w:line="240" w:lineRule="auto"/>
        <w:rPr>
          <w:rFonts w:ascii="Palatino Linotype" w:eastAsiaTheme="minorEastAsia" w:hAnsi="Palatino Linotype" w:cs="Arial"/>
          <w:kern w:val="1"/>
          <w:sz w:val="20"/>
          <w:szCs w:val="20"/>
          <w:lang w:eastAsia="zh-CN" w:bidi="hi-IN"/>
        </w:rPr>
      </w:pPr>
      <w:r w:rsidRPr="00730372">
        <w:rPr>
          <w:rFonts w:ascii="Palatino Linotype" w:eastAsiaTheme="minorEastAsia" w:hAnsi="Palatino Linotype" w:cs="Arial"/>
          <w:b/>
          <w:bCs/>
          <w:kern w:val="1"/>
          <w:sz w:val="20"/>
          <w:szCs w:val="20"/>
          <w:lang w:eastAsia="zh-CN" w:bidi="hi-IN"/>
        </w:rPr>
        <w:t>Origem</w:t>
      </w:r>
      <w:r w:rsidRPr="00730372">
        <w:rPr>
          <w:rFonts w:ascii="Palatino Linotype" w:eastAsiaTheme="minorEastAsia" w:hAnsi="Palatino Linotype" w:cs="Arial"/>
          <w:kern w:val="1"/>
          <w:sz w:val="20"/>
          <w:szCs w:val="20"/>
          <w:lang w:eastAsia="zh-CN" w:bidi="hi-IN"/>
        </w:rPr>
        <w:t>: 5ª Vara Cível e de Acidentes de Trabalho</w:t>
      </w:r>
    </w:p>
    <w:p w:rsidR="00730372" w:rsidRPr="00730372" w:rsidRDefault="00730372" w:rsidP="00730372">
      <w:pPr>
        <w:widowControl w:val="0"/>
        <w:suppressAutoHyphens/>
        <w:autoSpaceDE w:val="0"/>
        <w:autoSpaceDN w:val="0"/>
        <w:adjustRightInd w:val="0"/>
        <w:spacing w:after="0" w:line="240" w:lineRule="auto"/>
        <w:rPr>
          <w:rFonts w:ascii="Palatino Linotype" w:eastAsiaTheme="minorEastAsia" w:hAnsi="Palatino Linotype" w:cs="Arial"/>
          <w:kern w:val="1"/>
          <w:sz w:val="20"/>
          <w:szCs w:val="20"/>
          <w:lang w:eastAsia="zh-CN" w:bidi="hi-IN"/>
        </w:rPr>
      </w:pPr>
      <w:r w:rsidRPr="00730372">
        <w:rPr>
          <w:rFonts w:ascii="Palatino Linotype" w:eastAsiaTheme="minorEastAsia" w:hAnsi="Palatino Linotype" w:cs="Arial"/>
          <w:b/>
          <w:bCs/>
          <w:kern w:val="1"/>
          <w:sz w:val="20"/>
          <w:szCs w:val="20"/>
          <w:lang w:eastAsia="zh-CN" w:bidi="hi-IN"/>
        </w:rPr>
        <w:t>Juiz Prolato</w:t>
      </w:r>
      <w:r w:rsidRPr="00730372">
        <w:rPr>
          <w:rFonts w:ascii="Palatino Linotype" w:eastAsiaTheme="minorEastAsia" w:hAnsi="Palatino Linotype" w:cs="Arial"/>
          <w:kern w:val="1"/>
          <w:sz w:val="20"/>
          <w:szCs w:val="20"/>
          <w:lang w:eastAsia="zh-CN" w:bidi="hi-IN"/>
        </w:rPr>
        <w:t>r: José Renier da Silva Guimarães</w:t>
      </w:r>
    </w:p>
    <w:p w:rsidR="00730372" w:rsidRPr="00730372" w:rsidRDefault="00730372" w:rsidP="00730372">
      <w:pPr>
        <w:widowControl w:val="0"/>
        <w:suppressAutoHyphens/>
        <w:autoSpaceDE w:val="0"/>
        <w:autoSpaceDN w:val="0"/>
        <w:adjustRightInd w:val="0"/>
        <w:spacing w:after="0" w:line="240" w:lineRule="auto"/>
        <w:rPr>
          <w:rFonts w:ascii="Palatino Linotype" w:eastAsiaTheme="minorEastAsia" w:hAnsi="Palatino Linotype" w:cs="Arial"/>
          <w:kern w:val="1"/>
          <w:sz w:val="20"/>
          <w:szCs w:val="20"/>
          <w:lang w:eastAsia="zh-CN" w:bidi="hi-IN"/>
        </w:rPr>
      </w:pPr>
      <w:r w:rsidRPr="00730372">
        <w:rPr>
          <w:rFonts w:ascii="Palatino Linotype" w:eastAsiaTheme="minorEastAsia" w:hAnsi="Palatino Linotype" w:cs="Arial"/>
          <w:b/>
          <w:kern w:val="1"/>
          <w:sz w:val="20"/>
          <w:szCs w:val="20"/>
          <w:lang w:eastAsia="zh-CN" w:bidi="hi-IN"/>
        </w:rPr>
        <w:t xml:space="preserve">Apelantes : Prover Promoção de Vendas Ltda – Epp (avancard) e Banco Maxima S/A. </w:t>
      </w:r>
      <w:r w:rsidRPr="00730372">
        <w:rPr>
          <w:rFonts w:ascii="Palatino Linotype" w:eastAsiaTheme="minorEastAsia" w:hAnsi="Palatino Linotype" w:cs="Arial"/>
          <w:b/>
          <w:kern w:val="1"/>
          <w:sz w:val="20"/>
          <w:szCs w:val="20"/>
          <w:lang w:eastAsia="zh-CN" w:bidi="hi-IN"/>
        </w:rPr>
        <w:br/>
      </w:r>
      <w:r w:rsidRPr="00730372">
        <w:rPr>
          <w:rFonts w:ascii="Palatino Linotype" w:eastAsiaTheme="minorEastAsia" w:hAnsi="Palatino Linotype" w:cs="Arial"/>
          <w:kern w:val="1"/>
          <w:sz w:val="20"/>
          <w:szCs w:val="20"/>
          <w:lang w:eastAsia="zh-CN" w:bidi="hi-IN"/>
        </w:rPr>
        <w:t xml:space="preserve">Advogada </w:t>
      </w:r>
      <w:r w:rsidRPr="00730372">
        <w:rPr>
          <w:rFonts w:ascii="Palatino Linotype" w:eastAsiaTheme="minorEastAsia" w:hAnsi="Palatino Linotype" w:cs="Arial"/>
          <w:kern w:val="1"/>
          <w:sz w:val="20"/>
          <w:szCs w:val="20"/>
          <w:lang w:eastAsia="zh-CN" w:bidi="hi-IN"/>
        </w:rPr>
        <w:tab/>
        <w:t xml:space="preserve">: Michelle Santos Allan de Oliveira (A1535/AM). </w:t>
      </w:r>
      <w:r w:rsidRPr="00730372">
        <w:rPr>
          <w:rFonts w:ascii="Palatino Linotype" w:eastAsiaTheme="minorEastAsia" w:hAnsi="Palatino Linotype" w:cs="Arial"/>
          <w:kern w:val="1"/>
          <w:sz w:val="20"/>
          <w:szCs w:val="20"/>
          <w:lang w:eastAsia="zh-CN" w:bidi="hi-IN"/>
        </w:rPr>
        <w:br/>
      </w:r>
      <w:r w:rsidRPr="00730372">
        <w:rPr>
          <w:rFonts w:ascii="Palatino Linotype" w:eastAsiaTheme="minorEastAsia" w:hAnsi="Palatino Linotype" w:cs="Arial"/>
          <w:b/>
          <w:kern w:val="1"/>
          <w:sz w:val="20"/>
          <w:szCs w:val="20"/>
          <w:lang w:eastAsia="zh-CN" w:bidi="hi-IN"/>
        </w:rPr>
        <w:t xml:space="preserve">Apelado  : Marivaldo dos Santos Paulo. </w:t>
      </w:r>
      <w:r w:rsidRPr="00730372">
        <w:rPr>
          <w:rFonts w:ascii="Palatino Linotype" w:eastAsiaTheme="minorEastAsia" w:hAnsi="Palatino Linotype" w:cs="Arial"/>
          <w:b/>
          <w:kern w:val="1"/>
          <w:sz w:val="20"/>
          <w:szCs w:val="20"/>
          <w:lang w:eastAsia="zh-CN" w:bidi="hi-IN"/>
        </w:rPr>
        <w:br/>
      </w:r>
      <w:r w:rsidRPr="00730372">
        <w:rPr>
          <w:rFonts w:ascii="Palatino Linotype" w:eastAsiaTheme="minorEastAsia" w:hAnsi="Palatino Linotype" w:cs="Arial"/>
          <w:kern w:val="1"/>
          <w:sz w:val="20"/>
          <w:szCs w:val="20"/>
          <w:lang w:eastAsia="zh-CN" w:bidi="hi-IN"/>
        </w:rPr>
        <w:t xml:space="preserve">Advogado </w:t>
      </w:r>
      <w:r w:rsidRPr="00730372">
        <w:rPr>
          <w:rFonts w:ascii="Palatino Linotype" w:eastAsiaTheme="minorEastAsia" w:hAnsi="Palatino Linotype" w:cs="Arial"/>
          <w:kern w:val="1"/>
          <w:sz w:val="20"/>
          <w:szCs w:val="20"/>
          <w:lang w:eastAsia="zh-CN" w:bidi="hi-IN"/>
        </w:rPr>
        <w:tab/>
        <w:t>: Klisman da Silva Muller (11080/AM)</w:t>
      </w:r>
    </w:p>
    <w:p w:rsidR="00730372" w:rsidRPr="00730372" w:rsidRDefault="00730372" w:rsidP="00730372">
      <w:pPr>
        <w:widowControl w:val="0"/>
        <w:tabs>
          <w:tab w:val="left" w:pos="2410"/>
        </w:tabs>
        <w:suppressAutoHyphens/>
        <w:autoSpaceDE w:val="0"/>
        <w:autoSpaceDN w:val="0"/>
        <w:adjustRightInd w:val="0"/>
        <w:spacing w:after="0" w:line="240" w:lineRule="auto"/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</w:pPr>
      <w:r w:rsidRPr="00730372">
        <w:rPr>
          <w:rFonts w:ascii="Palatino Linotype" w:eastAsiaTheme="minorEastAsia" w:hAnsi="Palatino Linotype" w:cs="Arial"/>
          <w:bCs/>
          <w:kern w:val="1"/>
          <w:sz w:val="20"/>
          <w:szCs w:val="20"/>
          <w:lang w:eastAsia="zh-CN" w:bidi="hi-IN"/>
        </w:rPr>
        <w:t>Presidente/Membro</w:t>
      </w:r>
      <w:r w:rsidRPr="00730372">
        <w:rPr>
          <w:rFonts w:ascii="Palatino Linotype" w:eastAsiaTheme="minorEastAsia" w:hAnsi="Palatino Linotype" w:cs="Arial"/>
          <w:kern w:val="1"/>
          <w:sz w:val="20"/>
          <w:szCs w:val="20"/>
          <w:lang w:eastAsia="zh-CN" w:bidi="hi-IN"/>
        </w:rPr>
        <w:t>: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  <w:tab/>
        <w:t>Exmo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vertAlign w:val="superscript"/>
          <w:lang w:eastAsia="zh-CN" w:bidi="hi-IN"/>
        </w:rPr>
        <w:t>(a)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  <w:t>. Sr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vertAlign w:val="superscript"/>
          <w:lang w:eastAsia="zh-CN" w:bidi="hi-IN"/>
        </w:rPr>
        <w:t>(a)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  <w:t>. Des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vertAlign w:val="superscript"/>
          <w:lang w:eastAsia="zh-CN" w:bidi="hi-IN"/>
        </w:rPr>
        <w:t>(a)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  <w:t>. Délcio Luís Santos</w:t>
      </w:r>
    </w:p>
    <w:p w:rsidR="00730372" w:rsidRPr="00730372" w:rsidRDefault="00730372" w:rsidP="00730372">
      <w:pPr>
        <w:widowControl w:val="0"/>
        <w:tabs>
          <w:tab w:val="left" w:pos="2410"/>
        </w:tabs>
        <w:suppressAutoHyphens/>
        <w:autoSpaceDE w:val="0"/>
        <w:autoSpaceDN w:val="0"/>
        <w:adjustRightInd w:val="0"/>
        <w:spacing w:after="0" w:line="240" w:lineRule="auto"/>
        <w:rPr>
          <w:rFonts w:ascii="Palatino Linotype" w:eastAsiaTheme="minorEastAsia" w:hAnsi="Palatino Linotype" w:cs="Arial"/>
          <w:b/>
          <w:color w:val="000000"/>
          <w:kern w:val="1"/>
          <w:sz w:val="20"/>
          <w:szCs w:val="20"/>
          <w:lang w:eastAsia="zh-CN" w:bidi="hi-IN"/>
        </w:rPr>
      </w:pPr>
      <w:r w:rsidRPr="00730372">
        <w:rPr>
          <w:rFonts w:ascii="Palatino Linotype" w:eastAsiaTheme="minorEastAsia" w:hAnsi="Palatino Linotype" w:cs="Arial"/>
          <w:b/>
          <w:bCs/>
          <w:kern w:val="1"/>
          <w:sz w:val="20"/>
          <w:szCs w:val="20"/>
          <w:lang w:eastAsia="zh-CN" w:bidi="hi-IN"/>
        </w:rPr>
        <w:t>Relator</w:t>
      </w:r>
      <w:r w:rsidRPr="00730372">
        <w:rPr>
          <w:rFonts w:ascii="Palatino Linotype" w:eastAsiaTheme="minorEastAsia" w:hAnsi="Palatino Linotype" w:cs="Arial"/>
          <w:b/>
          <w:kern w:val="1"/>
          <w:sz w:val="20"/>
          <w:szCs w:val="20"/>
          <w:lang w:eastAsia="zh-CN" w:bidi="hi-IN"/>
        </w:rPr>
        <w:t>:</w:t>
      </w:r>
      <w:r w:rsidRPr="00730372">
        <w:rPr>
          <w:rFonts w:ascii="Palatino Linotype" w:eastAsiaTheme="minorEastAsia" w:hAnsi="Palatino Linotype" w:cs="Arial"/>
          <w:b/>
          <w:color w:val="000000"/>
          <w:kern w:val="1"/>
          <w:sz w:val="20"/>
          <w:szCs w:val="20"/>
          <w:lang w:eastAsia="zh-CN" w:bidi="hi-IN"/>
        </w:rPr>
        <w:tab/>
        <w:t>Exmo</w:t>
      </w:r>
      <w:r w:rsidRPr="00730372">
        <w:rPr>
          <w:rFonts w:ascii="Palatino Linotype" w:eastAsiaTheme="minorEastAsia" w:hAnsi="Palatino Linotype" w:cs="Arial"/>
          <w:b/>
          <w:color w:val="000000"/>
          <w:kern w:val="1"/>
          <w:sz w:val="20"/>
          <w:szCs w:val="20"/>
          <w:vertAlign w:val="superscript"/>
          <w:lang w:eastAsia="zh-CN" w:bidi="hi-IN"/>
        </w:rPr>
        <w:t>(a)</w:t>
      </w:r>
      <w:r w:rsidRPr="00730372">
        <w:rPr>
          <w:rFonts w:ascii="Palatino Linotype" w:eastAsiaTheme="minorEastAsia" w:hAnsi="Palatino Linotype" w:cs="Arial"/>
          <w:b/>
          <w:color w:val="000000"/>
          <w:kern w:val="1"/>
          <w:sz w:val="20"/>
          <w:szCs w:val="20"/>
          <w:lang w:eastAsia="zh-CN" w:bidi="hi-IN"/>
        </w:rPr>
        <w:t>. Sr</w:t>
      </w:r>
      <w:r w:rsidRPr="00730372">
        <w:rPr>
          <w:rFonts w:ascii="Palatino Linotype" w:eastAsiaTheme="minorEastAsia" w:hAnsi="Palatino Linotype" w:cs="Arial"/>
          <w:b/>
          <w:color w:val="000000"/>
          <w:kern w:val="1"/>
          <w:sz w:val="20"/>
          <w:szCs w:val="20"/>
          <w:vertAlign w:val="superscript"/>
          <w:lang w:eastAsia="zh-CN" w:bidi="hi-IN"/>
        </w:rPr>
        <w:t>(a)</w:t>
      </w:r>
      <w:r w:rsidRPr="00730372">
        <w:rPr>
          <w:rFonts w:ascii="Palatino Linotype" w:eastAsiaTheme="minorEastAsia" w:hAnsi="Palatino Linotype" w:cs="Arial"/>
          <w:b/>
          <w:color w:val="000000"/>
          <w:kern w:val="1"/>
          <w:sz w:val="20"/>
          <w:szCs w:val="20"/>
          <w:lang w:eastAsia="zh-CN" w:bidi="hi-IN"/>
        </w:rPr>
        <w:t>. Des</w:t>
      </w:r>
      <w:r w:rsidRPr="00730372">
        <w:rPr>
          <w:rFonts w:ascii="Palatino Linotype" w:eastAsiaTheme="minorEastAsia" w:hAnsi="Palatino Linotype" w:cs="Arial"/>
          <w:b/>
          <w:color w:val="000000"/>
          <w:kern w:val="1"/>
          <w:sz w:val="20"/>
          <w:szCs w:val="20"/>
          <w:vertAlign w:val="superscript"/>
          <w:lang w:eastAsia="zh-CN" w:bidi="hi-IN"/>
        </w:rPr>
        <w:t>(a)</w:t>
      </w:r>
      <w:r w:rsidRPr="00730372">
        <w:rPr>
          <w:rFonts w:ascii="Palatino Linotype" w:eastAsiaTheme="minorEastAsia" w:hAnsi="Palatino Linotype" w:cs="Arial"/>
          <w:b/>
          <w:color w:val="000000"/>
          <w:kern w:val="1"/>
          <w:sz w:val="20"/>
          <w:szCs w:val="20"/>
          <w:lang w:eastAsia="zh-CN" w:bidi="hi-IN"/>
        </w:rPr>
        <w:t>. Elci Simões de Oliveira</w:t>
      </w:r>
    </w:p>
    <w:p w:rsidR="00730372" w:rsidRPr="00730372" w:rsidRDefault="00730372" w:rsidP="00730372">
      <w:pPr>
        <w:widowControl w:val="0"/>
        <w:tabs>
          <w:tab w:val="left" w:pos="2410"/>
        </w:tabs>
        <w:suppressAutoHyphens/>
        <w:autoSpaceDE w:val="0"/>
        <w:autoSpaceDN w:val="0"/>
        <w:adjustRightInd w:val="0"/>
        <w:spacing w:after="0" w:line="240" w:lineRule="auto"/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</w:pPr>
      <w:r w:rsidRPr="00730372">
        <w:rPr>
          <w:rFonts w:ascii="Palatino Linotype" w:eastAsiaTheme="minorEastAsia" w:hAnsi="Palatino Linotype" w:cs="Arial"/>
          <w:bCs/>
          <w:color w:val="000000"/>
          <w:kern w:val="1"/>
          <w:sz w:val="20"/>
          <w:szCs w:val="20"/>
          <w:lang w:eastAsia="zh-CN" w:bidi="hi-IN"/>
        </w:rPr>
        <w:t xml:space="preserve">Membro: 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  <w:t xml:space="preserve"> 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  <w:tab/>
        <w:t>Exmo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vertAlign w:val="superscript"/>
          <w:lang w:eastAsia="zh-CN" w:bidi="hi-IN"/>
        </w:rPr>
        <w:t>(a)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  <w:t>. Sr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vertAlign w:val="superscript"/>
          <w:lang w:eastAsia="zh-CN" w:bidi="hi-IN"/>
        </w:rPr>
        <w:t>(a)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  <w:t>. Des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vertAlign w:val="superscript"/>
          <w:lang w:eastAsia="zh-CN" w:bidi="hi-IN"/>
        </w:rPr>
        <w:t>(a)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  <w:t xml:space="preserve">. Onilza Abreu Gerth </w:t>
      </w:r>
    </w:p>
    <w:p w:rsidR="00730372" w:rsidRPr="00730372" w:rsidRDefault="00730372" w:rsidP="00730372">
      <w:pPr>
        <w:widowControl w:val="0"/>
        <w:pBdr>
          <w:bottom w:val="single" w:sz="6" w:space="0" w:color="auto"/>
        </w:pBdr>
        <w:suppressAutoHyphens/>
        <w:autoSpaceDE w:val="0"/>
        <w:autoSpaceDN w:val="0"/>
        <w:adjustRightInd w:val="0"/>
        <w:spacing w:after="0" w:line="240" w:lineRule="auto"/>
        <w:rPr>
          <w:rFonts w:ascii="Palatino Linotype" w:eastAsiaTheme="minorEastAsia" w:hAnsi="Palatino Linotype" w:cs="Arial"/>
          <w:kern w:val="1"/>
          <w:sz w:val="16"/>
          <w:szCs w:val="16"/>
          <w:lang w:eastAsia="zh-CN" w:bidi="hi-IN"/>
        </w:rPr>
      </w:pPr>
      <w:r w:rsidRPr="00730372">
        <w:rPr>
          <w:rFonts w:ascii="Palatino Linotype" w:eastAsiaTheme="minorEastAsia" w:hAnsi="Palatino Linotype" w:cs="Arial"/>
          <w:kern w:val="1"/>
          <w:sz w:val="16"/>
          <w:szCs w:val="16"/>
          <w:lang w:eastAsia="zh-CN" w:bidi="hi-IN"/>
        </w:rPr>
        <w:t>*</w:t>
      </w:r>
      <w:r w:rsidR="00C2380E">
        <w:rPr>
          <w:rFonts w:ascii="Palatino Linotype" w:eastAsiaTheme="minorEastAsia" w:hAnsi="Palatino Linotype" w:cs="Arial"/>
          <w:kern w:val="1"/>
          <w:sz w:val="16"/>
          <w:szCs w:val="16"/>
          <w:lang w:eastAsia="zh-CN" w:bidi="hi-IN"/>
        </w:rPr>
        <w:t>Sus</w:t>
      </w:r>
      <w:r w:rsidRPr="00730372">
        <w:rPr>
          <w:rFonts w:ascii="Palatino Linotype" w:eastAsiaTheme="minorEastAsia" w:hAnsi="Palatino Linotype" w:cs="Arial"/>
          <w:kern w:val="1"/>
          <w:sz w:val="16"/>
          <w:szCs w:val="16"/>
          <w:lang w:eastAsia="zh-CN" w:bidi="hi-IN"/>
        </w:rPr>
        <w:t>tentação Oral: Apelado</w:t>
      </w:r>
      <w:r w:rsidR="00C2380E">
        <w:rPr>
          <w:rFonts w:ascii="Palatino Linotype" w:eastAsiaTheme="minorEastAsia" w:hAnsi="Palatino Linotype" w:cs="Arial"/>
          <w:kern w:val="1"/>
          <w:sz w:val="16"/>
          <w:szCs w:val="16"/>
          <w:lang w:eastAsia="zh-CN" w:bidi="hi-IN"/>
        </w:rPr>
        <w:t xml:space="preserve"> (ausente)</w:t>
      </w:r>
    </w:p>
    <w:p w:rsidR="00730372" w:rsidRPr="00730372" w:rsidRDefault="00730372" w:rsidP="00730372">
      <w:pPr>
        <w:widowControl w:val="0"/>
        <w:numPr>
          <w:ilvl w:val="0"/>
          <w:numId w:val="27"/>
        </w:numPr>
        <w:suppressAutoHyphens/>
        <w:autoSpaceDE w:val="0"/>
        <w:autoSpaceDN w:val="0"/>
        <w:adjustRightInd w:val="0"/>
        <w:spacing w:after="0" w:line="240" w:lineRule="auto"/>
        <w:ind w:hanging="284"/>
        <w:contextualSpacing/>
        <w:rPr>
          <w:rFonts w:ascii="Palatino Linotype" w:eastAsiaTheme="minorEastAsia" w:hAnsi="Palatino Linotype" w:cs="Mangal"/>
          <w:b/>
          <w:bCs/>
          <w:kern w:val="1"/>
          <w:sz w:val="20"/>
          <w:szCs w:val="20"/>
          <w:lang w:eastAsia="zh-CN" w:bidi="hi-IN"/>
        </w:rPr>
      </w:pPr>
      <w:r w:rsidRPr="00730372">
        <w:rPr>
          <w:rFonts w:ascii="Palatino Linotype" w:eastAsiaTheme="minorEastAsia" w:hAnsi="Palatino Linotype" w:cs="Mangal"/>
          <w:b/>
          <w:bCs/>
          <w:kern w:val="1"/>
          <w:sz w:val="20"/>
          <w:szCs w:val="20"/>
          <w:lang w:eastAsia="zh-CN" w:bidi="hi-IN"/>
        </w:rPr>
        <w:t xml:space="preserve">Apelação Cível nº0600352-83.2021.8.04.0001 </w:t>
      </w:r>
      <w:r w:rsidR="00C2380E" w:rsidRPr="00730372">
        <w:rPr>
          <w:rFonts w:ascii="Palatino Linotype" w:eastAsiaTheme="minorEastAsia" w:hAnsi="Palatino Linotype" w:cs="Mangal"/>
          <w:b/>
          <w:bCs/>
          <w:kern w:val="1"/>
          <w:sz w:val="20"/>
          <w:szCs w:val="20"/>
          <w:lang w:eastAsia="zh-CN" w:bidi="hi-IN"/>
        </w:rPr>
        <w:t>(</w:t>
      </w:r>
      <w:r w:rsidR="00C2380E">
        <w:rPr>
          <w:rFonts w:ascii="Palatino Linotype" w:eastAsiaTheme="minorEastAsia" w:hAnsi="Palatino Linotype" w:cs="Mangal"/>
          <w:b/>
          <w:bCs/>
          <w:kern w:val="1"/>
          <w:sz w:val="20"/>
          <w:szCs w:val="20"/>
          <w:lang w:eastAsia="zh-CN" w:bidi="hi-IN"/>
        </w:rPr>
        <w:t>Pedido de Vista</w:t>
      </w:r>
      <w:r w:rsidR="00C2380E" w:rsidRPr="00730372">
        <w:rPr>
          <w:rFonts w:ascii="Palatino Linotype" w:eastAsiaTheme="minorEastAsia" w:hAnsi="Palatino Linotype" w:cs="Mangal"/>
          <w:b/>
          <w:bCs/>
          <w:kern w:val="1"/>
          <w:sz w:val="20"/>
          <w:szCs w:val="20"/>
          <w:lang w:eastAsia="zh-CN" w:bidi="hi-IN"/>
        </w:rPr>
        <w:t>:</w:t>
      </w:r>
      <w:r w:rsidR="00C2380E">
        <w:rPr>
          <w:rFonts w:ascii="Palatino Linotype" w:eastAsiaTheme="minorEastAsia" w:hAnsi="Palatino Linotype" w:cs="Mangal"/>
          <w:b/>
          <w:bCs/>
          <w:kern w:val="1"/>
          <w:sz w:val="20"/>
          <w:szCs w:val="20"/>
          <w:lang w:eastAsia="zh-CN" w:bidi="hi-IN"/>
        </w:rPr>
        <w:t xml:space="preserve"> Des. Délcio Santos</w:t>
      </w:r>
      <w:r w:rsidR="00C2380E" w:rsidRPr="00730372">
        <w:rPr>
          <w:rFonts w:ascii="Palatino Linotype" w:eastAsiaTheme="minorEastAsia" w:hAnsi="Palatino Linotype" w:cs="Mangal"/>
          <w:b/>
          <w:bCs/>
          <w:kern w:val="1"/>
          <w:sz w:val="20"/>
          <w:szCs w:val="20"/>
          <w:lang w:eastAsia="zh-CN" w:bidi="hi-IN"/>
        </w:rPr>
        <w:t xml:space="preserve">)  </w:t>
      </w:r>
      <w:r w:rsidRPr="00730372">
        <w:rPr>
          <w:rFonts w:ascii="Palatino Linotype" w:eastAsiaTheme="minorEastAsia" w:hAnsi="Palatino Linotype" w:cs="Mangal"/>
          <w:b/>
          <w:bCs/>
          <w:kern w:val="1"/>
          <w:sz w:val="20"/>
          <w:szCs w:val="20"/>
          <w:lang w:eastAsia="zh-CN" w:bidi="hi-IN"/>
        </w:rPr>
        <w:t xml:space="preserve">  </w:t>
      </w:r>
    </w:p>
    <w:p w:rsidR="00730372" w:rsidRPr="00730372" w:rsidRDefault="00730372" w:rsidP="00730372">
      <w:pPr>
        <w:widowControl w:val="0"/>
        <w:suppressAutoHyphens/>
        <w:autoSpaceDE w:val="0"/>
        <w:autoSpaceDN w:val="0"/>
        <w:adjustRightInd w:val="0"/>
        <w:spacing w:after="0" w:line="240" w:lineRule="auto"/>
        <w:rPr>
          <w:rFonts w:ascii="Palatino Linotype" w:eastAsiaTheme="minorEastAsia" w:hAnsi="Palatino Linotype" w:cs="Arial"/>
          <w:kern w:val="1"/>
          <w:sz w:val="20"/>
          <w:szCs w:val="20"/>
          <w:lang w:eastAsia="zh-CN" w:bidi="hi-IN"/>
        </w:rPr>
      </w:pPr>
      <w:r w:rsidRPr="00730372">
        <w:rPr>
          <w:rFonts w:ascii="Palatino Linotype" w:eastAsiaTheme="minorEastAsia" w:hAnsi="Palatino Linotype" w:cs="Arial"/>
          <w:b/>
          <w:bCs/>
          <w:kern w:val="1"/>
          <w:sz w:val="20"/>
          <w:szCs w:val="20"/>
          <w:lang w:eastAsia="zh-CN" w:bidi="hi-IN"/>
        </w:rPr>
        <w:t>Origem</w:t>
      </w:r>
      <w:r w:rsidRPr="00730372">
        <w:rPr>
          <w:rFonts w:ascii="Palatino Linotype" w:eastAsiaTheme="minorEastAsia" w:hAnsi="Palatino Linotype" w:cs="Arial"/>
          <w:kern w:val="1"/>
          <w:sz w:val="20"/>
          <w:szCs w:val="20"/>
          <w:lang w:eastAsia="zh-CN" w:bidi="hi-IN"/>
        </w:rPr>
        <w:t>: 7ª Vara Cível e de Acidentes de Trabalho</w:t>
      </w:r>
    </w:p>
    <w:p w:rsidR="00730372" w:rsidRPr="00730372" w:rsidRDefault="00730372" w:rsidP="00730372">
      <w:pPr>
        <w:widowControl w:val="0"/>
        <w:suppressAutoHyphens/>
        <w:autoSpaceDE w:val="0"/>
        <w:autoSpaceDN w:val="0"/>
        <w:adjustRightInd w:val="0"/>
        <w:spacing w:after="0" w:line="240" w:lineRule="auto"/>
        <w:rPr>
          <w:rFonts w:ascii="Palatino Linotype" w:eastAsiaTheme="minorEastAsia" w:hAnsi="Palatino Linotype" w:cs="Arial"/>
          <w:kern w:val="1"/>
          <w:sz w:val="20"/>
          <w:szCs w:val="20"/>
          <w:lang w:eastAsia="zh-CN" w:bidi="hi-IN"/>
        </w:rPr>
      </w:pPr>
      <w:r w:rsidRPr="00730372">
        <w:rPr>
          <w:rFonts w:ascii="Palatino Linotype" w:eastAsiaTheme="minorEastAsia" w:hAnsi="Palatino Linotype" w:cs="Arial"/>
          <w:b/>
          <w:bCs/>
          <w:kern w:val="1"/>
          <w:sz w:val="20"/>
          <w:szCs w:val="20"/>
          <w:lang w:eastAsia="zh-CN" w:bidi="hi-IN"/>
        </w:rPr>
        <w:t>Juiz Prolato</w:t>
      </w:r>
      <w:r w:rsidRPr="00730372">
        <w:rPr>
          <w:rFonts w:ascii="Palatino Linotype" w:eastAsiaTheme="minorEastAsia" w:hAnsi="Palatino Linotype" w:cs="Arial"/>
          <w:kern w:val="1"/>
          <w:sz w:val="20"/>
          <w:szCs w:val="20"/>
          <w:lang w:eastAsia="zh-CN" w:bidi="hi-IN"/>
        </w:rPr>
        <w:t>r: Mateus Guedes Rios</w:t>
      </w:r>
    </w:p>
    <w:p w:rsidR="00730372" w:rsidRPr="00730372" w:rsidRDefault="00730372" w:rsidP="00730372">
      <w:pPr>
        <w:widowControl w:val="0"/>
        <w:tabs>
          <w:tab w:val="left" w:pos="2410"/>
        </w:tabs>
        <w:suppressAutoHyphens/>
        <w:autoSpaceDE w:val="0"/>
        <w:autoSpaceDN w:val="0"/>
        <w:adjustRightInd w:val="0"/>
        <w:spacing w:after="0" w:line="240" w:lineRule="auto"/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</w:pPr>
      <w:r w:rsidRPr="00730372">
        <w:rPr>
          <w:rFonts w:ascii="Palatino Linotype" w:eastAsiaTheme="minorEastAsia" w:hAnsi="Palatino Linotype" w:cs="Arial"/>
          <w:b/>
          <w:kern w:val="1"/>
          <w:sz w:val="20"/>
          <w:szCs w:val="20"/>
          <w:lang w:eastAsia="zh-CN" w:bidi="hi-IN"/>
        </w:rPr>
        <w:t xml:space="preserve">Apelante/Apelada : Antonia Luzivania Lopes Moreira. </w:t>
      </w:r>
      <w:r w:rsidRPr="00730372">
        <w:rPr>
          <w:rFonts w:ascii="Palatino Linotype" w:eastAsiaTheme="minorEastAsia" w:hAnsi="Palatino Linotype" w:cs="Arial"/>
          <w:b/>
          <w:kern w:val="1"/>
          <w:sz w:val="20"/>
          <w:szCs w:val="20"/>
          <w:lang w:eastAsia="zh-CN" w:bidi="hi-IN"/>
        </w:rPr>
        <w:br/>
      </w:r>
      <w:r w:rsidRPr="00730372">
        <w:rPr>
          <w:rFonts w:ascii="Palatino Linotype" w:eastAsiaTheme="minorEastAsia" w:hAnsi="Palatino Linotype" w:cs="Arial"/>
          <w:kern w:val="1"/>
          <w:sz w:val="20"/>
          <w:szCs w:val="20"/>
          <w:lang w:eastAsia="zh-CN" w:bidi="hi-IN"/>
        </w:rPr>
        <w:t xml:space="preserve">Advogado </w:t>
      </w:r>
      <w:r w:rsidRPr="00730372">
        <w:rPr>
          <w:rFonts w:ascii="Palatino Linotype" w:eastAsiaTheme="minorEastAsia" w:hAnsi="Palatino Linotype" w:cs="Arial"/>
          <w:kern w:val="1"/>
          <w:sz w:val="20"/>
          <w:szCs w:val="20"/>
          <w:lang w:eastAsia="zh-CN" w:bidi="hi-IN"/>
        </w:rPr>
        <w:tab/>
        <w:t xml:space="preserve">: Diego Andrade de Oliveira (8792/AM). </w:t>
      </w:r>
      <w:r w:rsidRPr="00730372">
        <w:rPr>
          <w:rFonts w:ascii="Palatino Linotype" w:eastAsiaTheme="minorEastAsia" w:hAnsi="Palatino Linotype" w:cs="Arial"/>
          <w:kern w:val="1"/>
          <w:sz w:val="20"/>
          <w:szCs w:val="20"/>
          <w:lang w:eastAsia="zh-CN" w:bidi="hi-IN"/>
        </w:rPr>
        <w:br/>
      </w:r>
      <w:r w:rsidRPr="00730372">
        <w:rPr>
          <w:rFonts w:ascii="Palatino Linotype" w:eastAsiaTheme="minorEastAsia" w:hAnsi="Palatino Linotype" w:cs="Arial"/>
          <w:b/>
          <w:kern w:val="1"/>
          <w:sz w:val="20"/>
          <w:szCs w:val="20"/>
          <w:lang w:eastAsia="zh-CN" w:bidi="hi-IN"/>
        </w:rPr>
        <w:t xml:space="preserve">Apelante/Apelado : Banco Industrial do Brasil S/A. </w:t>
      </w:r>
      <w:r w:rsidRPr="00730372">
        <w:rPr>
          <w:rFonts w:ascii="Palatino Linotype" w:eastAsiaTheme="minorEastAsia" w:hAnsi="Palatino Linotype" w:cs="Arial"/>
          <w:b/>
          <w:kern w:val="1"/>
          <w:sz w:val="20"/>
          <w:szCs w:val="20"/>
          <w:lang w:eastAsia="zh-CN" w:bidi="hi-IN"/>
        </w:rPr>
        <w:br/>
      </w:r>
      <w:r w:rsidRPr="00730372">
        <w:rPr>
          <w:rFonts w:ascii="Palatino Linotype" w:eastAsiaTheme="minorEastAsia" w:hAnsi="Palatino Linotype" w:cs="Arial"/>
          <w:kern w:val="1"/>
          <w:sz w:val="20"/>
          <w:szCs w:val="20"/>
          <w:lang w:eastAsia="zh-CN" w:bidi="hi-IN"/>
        </w:rPr>
        <w:t xml:space="preserve">Advogado </w:t>
      </w:r>
      <w:r w:rsidRPr="00730372">
        <w:rPr>
          <w:rFonts w:ascii="Palatino Linotype" w:eastAsiaTheme="minorEastAsia" w:hAnsi="Palatino Linotype" w:cs="Arial"/>
          <w:kern w:val="1"/>
          <w:sz w:val="20"/>
          <w:szCs w:val="20"/>
          <w:lang w:eastAsia="zh-CN" w:bidi="hi-IN"/>
        </w:rPr>
        <w:tab/>
        <w:t xml:space="preserve">: Wilson Sales Belchior (1037A/AM). </w:t>
      </w:r>
      <w:r w:rsidRPr="00730372">
        <w:rPr>
          <w:rFonts w:ascii="Palatino Linotype" w:eastAsiaTheme="minorEastAsia" w:hAnsi="Palatino Linotype" w:cs="Arial"/>
          <w:kern w:val="1"/>
          <w:sz w:val="20"/>
          <w:szCs w:val="20"/>
          <w:lang w:eastAsia="zh-CN" w:bidi="hi-IN"/>
        </w:rPr>
        <w:br/>
      </w:r>
      <w:r w:rsidRPr="00730372">
        <w:rPr>
          <w:rFonts w:ascii="Palatino Linotype" w:eastAsiaTheme="minorEastAsia" w:hAnsi="Palatino Linotype" w:cs="Arial"/>
          <w:bCs/>
          <w:kern w:val="1"/>
          <w:sz w:val="20"/>
          <w:szCs w:val="20"/>
          <w:lang w:eastAsia="zh-CN" w:bidi="hi-IN"/>
        </w:rPr>
        <w:t>Presidente/Membro</w:t>
      </w:r>
      <w:r w:rsidRPr="00730372">
        <w:rPr>
          <w:rFonts w:ascii="Palatino Linotype" w:eastAsiaTheme="minorEastAsia" w:hAnsi="Palatino Linotype" w:cs="Arial"/>
          <w:kern w:val="1"/>
          <w:sz w:val="20"/>
          <w:szCs w:val="20"/>
          <w:lang w:eastAsia="zh-CN" w:bidi="hi-IN"/>
        </w:rPr>
        <w:t>: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  <w:tab/>
        <w:t>Exmo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vertAlign w:val="superscript"/>
          <w:lang w:eastAsia="zh-CN" w:bidi="hi-IN"/>
        </w:rPr>
        <w:t>(a)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  <w:t>. Sr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vertAlign w:val="superscript"/>
          <w:lang w:eastAsia="zh-CN" w:bidi="hi-IN"/>
        </w:rPr>
        <w:t>(a)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  <w:t>. Des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vertAlign w:val="superscript"/>
          <w:lang w:eastAsia="zh-CN" w:bidi="hi-IN"/>
        </w:rPr>
        <w:t>(a)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  <w:t>. Délcio Luís Santos</w:t>
      </w:r>
    </w:p>
    <w:p w:rsidR="00730372" w:rsidRPr="00730372" w:rsidRDefault="00730372" w:rsidP="00730372">
      <w:pPr>
        <w:widowControl w:val="0"/>
        <w:tabs>
          <w:tab w:val="left" w:pos="2410"/>
        </w:tabs>
        <w:suppressAutoHyphens/>
        <w:autoSpaceDE w:val="0"/>
        <w:autoSpaceDN w:val="0"/>
        <w:adjustRightInd w:val="0"/>
        <w:spacing w:after="0" w:line="240" w:lineRule="auto"/>
        <w:rPr>
          <w:rFonts w:ascii="Palatino Linotype" w:eastAsiaTheme="minorEastAsia" w:hAnsi="Palatino Linotype" w:cs="Arial"/>
          <w:b/>
          <w:color w:val="000000"/>
          <w:kern w:val="1"/>
          <w:sz w:val="20"/>
          <w:szCs w:val="20"/>
          <w:lang w:eastAsia="zh-CN" w:bidi="hi-IN"/>
        </w:rPr>
      </w:pPr>
      <w:r w:rsidRPr="00730372">
        <w:rPr>
          <w:rFonts w:ascii="Palatino Linotype" w:eastAsiaTheme="minorEastAsia" w:hAnsi="Palatino Linotype" w:cs="Arial"/>
          <w:b/>
          <w:bCs/>
          <w:kern w:val="1"/>
          <w:sz w:val="20"/>
          <w:szCs w:val="20"/>
          <w:lang w:eastAsia="zh-CN" w:bidi="hi-IN"/>
        </w:rPr>
        <w:t>Relator</w:t>
      </w:r>
      <w:r w:rsidRPr="00730372">
        <w:rPr>
          <w:rFonts w:ascii="Palatino Linotype" w:eastAsiaTheme="minorEastAsia" w:hAnsi="Palatino Linotype" w:cs="Arial"/>
          <w:b/>
          <w:kern w:val="1"/>
          <w:sz w:val="20"/>
          <w:szCs w:val="20"/>
          <w:lang w:eastAsia="zh-CN" w:bidi="hi-IN"/>
        </w:rPr>
        <w:t>:</w:t>
      </w:r>
      <w:r w:rsidRPr="00730372">
        <w:rPr>
          <w:rFonts w:ascii="Palatino Linotype" w:eastAsiaTheme="minorEastAsia" w:hAnsi="Palatino Linotype" w:cs="Arial"/>
          <w:b/>
          <w:color w:val="000000"/>
          <w:kern w:val="1"/>
          <w:sz w:val="20"/>
          <w:szCs w:val="20"/>
          <w:lang w:eastAsia="zh-CN" w:bidi="hi-IN"/>
        </w:rPr>
        <w:tab/>
        <w:t>Exmo</w:t>
      </w:r>
      <w:r w:rsidRPr="00730372">
        <w:rPr>
          <w:rFonts w:ascii="Palatino Linotype" w:eastAsiaTheme="minorEastAsia" w:hAnsi="Palatino Linotype" w:cs="Arial"/>
          <w:b/>
          <w:color w:val="000000"/>
          <w:kern w:val="1"/>
          <w:sz w:val="20"/>
          <w:szCs w:val="20"/>
          <w:vertAlign w:val="superscript"/>
          <w:lang w:eastAsia="zh-CN" w:bidi="hi-IN"/>
        </w:rPr>
        <w:t>(a)</w:t>
      </w:r>
      <w:r w:rsidRPr="00730372">
        <w:rPr>
          <w:rFonts w:ascii="Palatino Linotype" w:eastAsiaTheme="minorEastAsia" w:hAnsi="Palatino Linotype" w:cs="Arial"/>
          <w:b/>
          <w:color w:val="000000"/>
          <w:kern w:val="1"/>
          <w:sz w:val="20"/>
          <w:szCs w:val="20"/>
          <w:lang w:eastAsia="zh-CN" w:bidi="hi-IN"/>
        </w:rPr>
        <w:t>. Sr</w:t>
      </w:r>
      <w:r w:rsidRPr="00730372">
        <w:rPr>
          <w:rFonts w:ascii="Palatino Linotype" w:eastAsiaTheme="minorEastAsia" w:hAnsi="Palatino Linotype" w:cs="Arial"/>
          <w:b/>
          <w:color w:val="000000"/>
          <w:kern w:val="1"/>
          <w:sz w:val="20"/>
          <w:szCs w:val="20"/>
          <w:vertAlign w:val="superscript"/>
          <w:lang w:eastAsia="zh-CN" w:bidi="hi-IN"/>
        </w:rPr>
        <w:t>(a)</w:t>
      </w:r>
      <w:r w:rsidRPr="00730372">
        <w:rPr>
          <w:rFonts w:ascii="Palatino Linotype" w:eastAsiaTheme="minorEastAsia" w:hAnsi="Palatino Linotype" w:cs="Arial"/>
          <w:b/>
          <w:color w:val="000000"/>
          <w:kern w:val="1"/>
          <w:sz w:val="20"/>
          <w:szCs w:val="20"/>
          <w:lang w:eastAsia="zh-CN" w:bidi="hi-IN"/>
        </w:rPr>
        <w:t>. Des</w:t>
      </w:r>
      <w:r w:rsidRPr="00730372">
        <w:rPr>
          <w:rFonts w:ascii="Palatino Linotype" w:eastAsiaTheme="minorEastAsia" w:hAnsi="Palatino Linotype" w:cs="Arial"/>
          <w:b/>
          <w:color w:val="000000"/>
          <w:kern w:val="1"/>
          <w:sz w:val="20"/>
          <w:szCs w:val="20"/>
          <w:vertAlign w:val="superscript"/>
          <w:lang w:eastAsia="zh-CN" w:bidi="hi-IN"/>
        </w:rPr>
        <w:t>(a)</w:t>
      </w:r>
      <w:r w:rsidRPr="00730372">
        <w:rPr>
          <w:rFonts w:ascii="Palatino Linotype" w:eastAsiaTheme="minorEastAsia" w:hAnsi="Palatino Linotype" w:cs="Arial"/>
          <w:b/>
          <w:color w:val="000000"/>
          <w:kern w:val="1"/>
          <w:sz w:val="20"/>
          <w:szCs w:val="20"/>
          <w:lang w:eastAsia="zh-CN" w:bidi="hi-IN"/>
        </w:rPr>
        <w:t>. Elci Simões de Oliveira</w:t>
      </w:r>
    </w:p>
    <w:p w:rsidR="00730372" w:rsidRPr="00730372" w:rsidRDefault="00730372" w:rsidP="00730372">
      <w:pPr>
        <w:widowControl w:val="0"/>
        <w:tabs>
          <w:tab w:val="left" w:pos="2410"/>
        </w:tabs>
        <w:suppressAutoHyphens/>
        <w:autoSpaceDE w:val="0"/>
        <w:autoSpaceDN w:val="0"/>
        <w:adjustRightInd w:val="0"/>
        <w:spacing w:after="0" w:line="240" w:lineRule="auto"/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</w:pPr>
      <w:r w:rsidRPr="00730372">
        <w:rPr>
          <w:rFonts w:ascii="Palatino Linotype" w:eastAsiaTheme="minorEastAsia" w:hAnsi="Palatino Linotype" w:cs="Arial"/>
          <w:bCs/>
          <w:color w:val="000000"/>
          <w:kern w:val="1"/>
          <w:sz w:val="20"/>
          <w:szCs w:val="20"/>
          <w:lang w:eastAsia="zh-CN" w:bidi="hi-IN"/>
        </w:rPr>
        <w:t xml:space="preserve">Membro: 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  <w:t xml:space="preserve"> 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  <w:tab/>
        <w:t>Exmo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vertAlign w:val="superscript"/>
          <w:lang w:eastAsia="zh-CN" w:bidi="hi-IN"/>
        </w:rPr>
        <w:t>(a)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  <w:t>. Sr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vertAlign w:val="superscript"/>
          <w:lang w:eastAsia="zh-CN" w:bidi="hi-IN"/>
        </w:rPr>
        <w:t>(a)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  <w:t>. Des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vertAlign w:val="superscript"/>
          <w:lang w:eastAsia="zh-CN" w:bidi="hi-IN"/>
        </w:rPr>
        <w:t>(a)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  <w:t xml:space="preserve">. Onilza Abreu Gerth </w:t>
      </w:r>
    </w:p>
    <w:p w:rsidR="00730372" w:rsidRPr="00730372" w:rsidRDefault="00730372" w:rsidP="00730372">
      <w:pPr>
        <w:widowControl w:val="0"/>
        <w:pBdr>
          <w:bottom w:val="single" w:sz="6" w:space="0" w:color="auto"/>
        </w:pBdr>
        <w:suppressAutoHyphens/>
        <w:autoSpaceDE w:val="0"/>
        <w:autoSpaceDN w:val="0"/>
        <w:adjustRightInd w:val="0"/>
        <w:spacing w:after="0" w:line="240" w:lineRule="auto"/>
        <w:rPr>
          <w:rFonts w:ascii="Palatino Linotype" w:eastAsiaTheme="minorEastAsia" w:hAnsi="Palatino Linotype" w:cs="Arial"/>
          <w:kern w:val="1"/>
          <w:sz w:val="20"/>
          <w:szCs w:val="20"/>
          <w:lang w:eastAsia="zh-CN" w:bidi="hi-IN"/>
        </w:rPr>
      </w:pPr>
    </w:p>
    <w:p w:rsidR="00730372" w:rsidRPr="00730372" w:rsidRDefault="00730372" w:rsidP="00730372">
      <w:pPr>
        <w:widowControl w:val="0"/>
        <w:numPr>
          <w:ilvl w:val="0"/>
          <w:numId w:val="27"/>
        </w:numPr>
        <w:suppressAutoHyphens/>
        <w:autoSpaceDE w:val="0"/>
        <w:autoSpaceDN w:val="0"/>
        <w:adjustRightInd w:val="0"/>
        <w:spacing w:after="0" w:line="240" w:lineRule="auto"/>
        <w:ind w:hanging="284"/>
        <w:contextualSpacing/>
        <w:rPr>
          <w:rFonts w:ascii="Palatino Linotype" w:eastAsiaTheme="minorEastAsia" w:hAnsi="Palatino Linotype" w:cs="Mangal"/>
          <w:b/>
          <w:bCs/>
          <w:kern w:val="1"/>
          <w:sz w:val="20"/>
          <w:szCs w:val="20"/>
          <w:lang w:eastAsia="zh-CN" w:bidi="hi-IN"/>
        </w:rPr>
      </w:pPr>
      <w:r w:rsidRPr="00730372">
        <w:rPr>
          <w:rFonts w:ascii="Palatino Linotype" w:eastAsiaTheme="minorEastAsia" w:hAnsi="Palatino Linotype" w:cs="Mangal"/>
          <w:b/>
          <w:bCs/>
          <w:kern w:val="1"/>
          <w:sz w:val="20"/>
          <w:szCs w:val="20"/>
          <w:lang w:eastAsia="zh-CN" w:bidi="hi-IN"/>
        </w:rPr>
        <w:t>Apelação Cível nº0651213-78.2018.8.04.0001</w:t>
      </w:r>
      <w:r w:rsidR="00C2380E">
        <w:rPr>
          <w:rFonts w:ascii="Palatino Linotype" w:eastAsiaTheme="minorEastAsia" w:hAnsi="Palatino Linotype" w:cs="Mangal"/>
          <w:b/>
          <w:bCs/>
          <w:kern w:val="1"/>
          <w:sz w:val="20"/>
          <w:szCs w:val="20"/>
          <w:lang w:eastAsia="zh-CN" w:bidi="hi-IN"/>
        </w:rPr>
        <w:t xml:space="preserve"> </w:t>
      </w:r>
      <w:r w:rsidR="00C2380E" w:rsidRPr="00730372">
        <w:rPr>
          <w:rFonts w:ascii="Palatino Linotype" w:eastAsiaTheme="minorEastAsia" w:hAnsi="Palatino Linotype" w:cs="Mangal"/>
          <w:b/>
          <w:bCs/>
          <w:kern w:val="1"/>
          <w:sz w:val="20"/>
          <w:szCs w:val="20"/>
          <w:lang w:eastAsia="zh-CN" w:bidi="hi-IN"/>
        </w:rPr>
        <w:t>(</w:t>
      </w:r>
      <w:r w:rsidR="00C2380E">
        <w:rPr>
          <w:rFonts w:ascii="Palatino Linotype" w:eastAsiaTheme="minorEastAsia" w:hAnsi="Palatino Linotype" w:cs="Mangal"/>
          <w:b/>
          <w:bCs/>
          <w:kern w:val="1"/>
          <w:sz w:val="20"/>
          <w:szCs w:val="20"/>
          <w:lang w:eastAsia="zh-CN" w:bidi="hi-IN"/>
        </w:rPr>
        <w:t>Pedido de Vista</w:t>
      </w:r>
      <w:r w:rsidR="00C2380E" w:rsidRPr="00730372">
        <w:rPr>
          <w:rFonts w:ascii="Palatino Linotype" w:eastAsiaTheme="minorEastAsia" w:hAnsi="Palatino Linotype" w:cs="Mangal"/>
          <w:b/>
          <w:bCs/>
          <w:kern w:val="1"/>
          <w:sz w:val="20"/>
          <w:szCs w:val="20"/>
          <w:lang w:eastAsia="zh-CN" w:bidi="hi-IN"/>
        </w:rPr>
        <w:t>:</w:t>
      </w:r>
      <w:r w:rsidR="00C2380E">
        <w:rPr>
          <w:rFonts w:ascii="Palatino Linotype" w:eastAsiaTheme="minorEastAsia" w:hAnsi="Palatino Linotype" w:cs="Mangal"/>
          <w:b/>
          <w:bCs/>
          <w:kern w:val="1"/>
          <w:sz w:val="20"/>
          <w:szCs w:val="20"/>
          <w:lang w:eastAsia="zh-CN" w:bidi="hi-IN"/>
        </w:rPr>
        <w:t xml:space="preserve"> Des. Délcio Santos</w:t>
      </w:r>
      <w:r w:rsidR="00C2380E" w:rsidRPr="00730372">
        <w:rPr>
          <w:rFonts w:ascii="Palatino Linotype" w:eastAsiaTheme="minorEastAsia" w:hAnsi="Palatino Linotype" w:cs="Mangal"/>
          <w:b/>
          <w:bCs/>
          <w:kern w:val="1"/>
          <w:sz w:val="20"/>
          <w:szCs w:val="20"/>
          <w:lang w:eastAsia="zh-CN" w:bidi="hi-IN"/>
        </w:rPr>
        <w:t xml:space="preserve">)  </w:t>
      </w:r>
      <w:r w:rsidRPr="00730372">
        <w:rPr>
          <w:rFonts w:ascii="Palatino Linotype" w:eastAsiaTheme="minorEastAsia" w:hAnsi="Palatino Linotype" w:cs="Mangal"/>
          <w:b/>
          <w:bCs/>
          <w:kern w:val="1"/>
          <w:sz w:val="20"/>
          <w:szCs w:val="20"/>
          <w:lang w:eastAsia="zh-CN" w:bidi="hi-IN"/>
        </w:rPr>
        <w:t xml:space="preserve">    </w:t>
      </w:r>
    </w:p>
    <w:p w:rsidR="00730372" w:rsidRPr="00730372" w:rsidRDefault="00730372" w:rsidP="00730372">
      <w:pPr>
        <w:widowControl w:val="0"/>
        <w:suppressAutoHyphens/>
        <w:autoSpaceDE w:val="0"/>
        <w:autoSpaceDN w:val="0"/>
        <w:adjustRightInd w:val="0"/>
        <w:spacing w:after="0" w:line="240" w:lineRule="auto"/>
        <w:rPr>
          <w:rFonts w:ascii="Palatino Linotype" w:eastAsiaTheme="minorEastAsia" w:hAnsi="Palatino Linotype" w:cs="Arial"/>
          <w:kern w:val="1"/>
          <w:sz w:val="20"/>
          <w:szCs w:val="20"/>
          <w:lang w:eastAsia="zh-CN" w:bidi="hi-IN"/>
        </w:rPr>
      </w:pPr>
      <w:r w:rsidRPr="00730372">
        <w:rPr>
          <w:rFonts w:ascii="Palatino Linotype" w:eastAsiaTheme="minorEastAsia" w:hAnsi="Palatino Linotype" w:cs="Arial"/>
          <w:b/>
          <w:bCs/>
          <w:kern w:val="1"/>
          <w:sz w:val="20"/>
          <w:szCs w:val="20"/>
          <w:lang w:eastAsia="zh-CN" w:bidi="hi-IN"/>
        </w:rPr>
        <w:t>Origem</w:t>
      </w:r>
      <w:r w:rsidRPr="00730372">
        <w:rPr>
          <w:rFonts w:ascii="Palatino Linotype" w:eastAsiaTheme="minorEastAsia" w:hAnsi="Palatino Linotype" w:cs="Arial"/>
          <w:kern w:val="1"/>
          <w:sz w:val="20"/>
          <w:szCs w:val="20"/>
          <w:lang w:eastAsia="zh-CN" w:bidi="hi-IN"/>
        </w:rPr>
        <w:t>: 12ª Vara Cível e de Acidentes de Trabalho</w:t>
      </w:r>
    </w:p>
    <w:p w:rsidR="00730372" w:rsidRPr="00730372" w:rsidRDefault="00730372" w:rsidP="00730372">
      <w:pPr>
        <w:widowControl w:val="0"/>
        <w:suppressAutoHyphens/>
        <w:autoSpaceDE w:val="0"/>
        <w:autoSpaceDN w:val="0"/>
        <w:adjustRightInd w:val="0"/>
        <w:spacing w:after="0" w:line="240" w:lineRule="auto"/>
        <w:rPr>
          <w:rFonts w:ascii="Palatino Linotype" w:eastAsiaTheme="minorEastAsia" w:hAnsi="Palatino Linotype" w:cs="Arial"/>
          <w:kern w:val="1"/>
          <w:sz w:val="20"/>
          <w:szCs w:val="20"/>
          <w:lang w:eastAsia="zh-CN" w:bidi="hi-IN"/>
        </w:rPr>
      </w:pPr>
      <w:r w:rsidRPr="00730372">
        <w:rPr>
          <w:rFonts w:ascii="Palatino Linotype" w:eastAsiaTheme="minorEastAsia" w:hAnsi="Palatino Linotype" w:cs="Arial"/>
          <w:b/>
          <w:bCs/>
          <w:kern w:val="1"/>
          <w:sz w:val="20"/>
          <w:szCs w:val="20"/>
          <w:lang w:eastAsia="zh-CN" w:bidi="hi-IN"/>
        </w:rPr>
        <w:t>Juiz Prolato</w:t>
      </w:r>
      <w:r w:rsidRPr="00730372">
        <w:rPr>
          <w:rFonts w:ascii="Palatino Linotype" w:eastAsiaTheme="minorEastAsia" w:hAnsi="Palatino Linotype" w:cs="Arial"/>
          <w:kern w:val="1"/>
          <w:sz w:val="20"/>
          <w:szCs w:val="20"/>
          <w:lang w:eastAsia="zh-CN" w:bidi="hi-IN"/>
        </w:rPr>
        <w:t>r: Naira Neila Batista de Oliveira Norte</w:t>
      </w:r>
    </w:p>
    <w:p w:rsidR="00730372" w:rsidRPr="00730372" w:rsidRDefault="00730372" w:rsidP="00730372">
      <w:pPr>
        <w:widowControl w:val="0"/>
        <w:tabs>
          <w:tab w:val="left" w:pos="2410"/>
        </w:tabs>
        <w:suppressAutoHyphens/>
        <w:autoSpaceDE w:val="0"/>
        <w:autoSpaceDN w:val="0"/>
        <w:adjustRightInd w:val="0"/>
        <w:spacing w:after="0" w:line="240" w:lineRule="auto"/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</w:pPr>
      <w:r w:rsidRPr="00730372">
        <w:rPr>
          <w:rFonts w:ascii="Palatino Linotype" w:eastAsiaTheme="minorEastAsia" w:hAnsi="Palatino Linotype" w:cs="Arial"/>
          <w:b/>
          <w:kern w:val="1"/>
          <w:sz w:val="20"/>
          <w:szCs w:val="20"/>
          <w:lang w:eastAsia="zh-CN" w:bidi="hi-IN"/>
        </w:rPr>
        <w:t xml:space="preserve">Apelante : Condomínio do Edifício Barão da Villa. </w:t>
      </w:r>
      <w:r w:rsidRPr="00730372">
        <w:rPr>
          <w:rFonts w:ascii="Palatino Linotype" w:eastAsiaTheme="minorEastAsia" w:hAnsi="Palatino Linotype" w:cs="Arial"/>
          <w:b/>
          <w:kern w:val="1"/>
          <w:sz w:val="20"/>
          <w:szCs w:val="20"/>
          <w:lang w:eastAsia="zh-CN" w:bidi="hi-IN"/>
        </w:rPr>
        <w:br/>
      </w:r>
      <w:r w:rsidRPr="00730372">
        <w:rPr>
          <w:rFonts w:ascii="Palatino Linotype" w:eastAsiaTheme="minorEastAsia" w:hAnsi="Palatino Linotype" w:cs="Arial"/>
          <w:kern w:val="1"/>
          <w:sz w:val="20"/>
          <w:szCs w:val="20"/>
          <w:lang w:eastAsia="zh-CN" w:bidi="hi-IN"/>
        </w:rPr>
        <w:t xml:space="preserve">Advogados </w:t>
      </w:r>
      <w:r w:rsidRPr="00730372">
        <w:rPr>
          <w:rFonts w:ascii="Palatino Linotype" w:eastAsiaTheme="minorEastAsia" w:hAnsi="Palatino Linotype" w:cs="Arial"/>
          <w:kern w:val="1"/>
          <w:sz w:val="20"/>
          <w:szCs w:val="20"/>
          <w:lang w:eastAsia="zh-CN" w:bidi="hi-IN"/>
        </w:rPr>
        <w:tab/>
        <w:t xml:space="preserve">: Marco Antônio Portella de Macedo (2039/AM) e outros </w:t>
      </w:r>
      <w:r w:rsidRPr="00730372">
        <w:rPr>
          <w:rFonts w:ascii="Palatino Linotype" w:eastAsiaTheme="minorEastAsia" w:hAnsi="Palatino Linotype" w:cs="Arial"/>
          <w:kern w:val="1"/>
          <w:sz w:val="20"/>
          <w:szCs w:val="20"/>
          <w:lang w:eastAsia="zh-CN" w:bidi="hi-IN"/>
        </w:rPr>
        <w:br/>
      </w:r>
      <w:r w:rsidRPr="00730372">
        <w:rPr>
          <w:rFonts w:ascii="Palatino Linotype" w:eastAsiaTheme="minorEastAsia" w:hAnsi="Palatino Linotype" w:cs="Arial"/>
          <w:b/>
          <w:kern w:val="1"/>
          <w:sz w:val="20"/>
          <w:szCs w:val="20"/>
          <w:lang w:eastAsia="zh-CN" w:bidi="hi-IN"/>
        </w:rPr>
        <w:t xml:space="preserve">Apelado  : Raphael Lobo Silva. </w:t>
      </w:r>
      <w:r w:rsidRPr="00730372">
        <w:rPr>
          <w:rFonts w:ascii="Palatino Linotype" w:eastAsiaTheme="minorEastAsia" w:hAnsi="Palatino Linotype" w:cs="Arial"/>
          <w:b/>
          <w:kern w:val="1"/>
          <w:sz w:val="20"/>
          <w:szCs w:val="20"/>
          <w:lang w:eastAsia="zh-CN" w:bidi="hi-IN"/>
        </w:rPr>
        <w:br/>
      </w:r>
      <w:r w:rsidRPr="00730372">
        <w:rPr>
          <w:rFonts w:ascii="Palatino Linotype" w:eastAsiaTheme="minorEastAsia" w:hAnsi="Palatino Linotype" w:cs="Arial"/>
          <w:kern w:val="1"/>
          <w:sz w:val="20"/>
          <w:szCs w:val="20"/>
          <w:lang w:eastAsia="zh-CN" w:bidi="hi-IN"/>
        </w:rPr>
        <w:t xml:space="preserve">Advogado </w:t>
      </w:r>
      <w:r w:rsidRPr="00730372">
        <w:rPr>
          <w:rFonts w:ascii="Palatino Linotype" w:eastAsiaTheme="minorEastAsia" w:hAnsi="Palatino Linotype" w:cs="Arial"/>
          <w:kern w:val="1"/>
          <w:sz w:val="20"/>
          <w:szCs w:val="20"/>
          <w:lang w:eastAsia="zh-CN" w:bidi="hi-IN"/>
        </w:rPr>
        <w:tab/>
        <w:t xml:space="preserve">: Erivelton Ferreira Barreto (5568/AM). </w:t>
      </w:r>
      <w:r w:rsidRPr="00730372">
        <w:rPr>
          <w:rFonts w:ascii="Palatino Linotype" w:eastAsiaTheme="minorEastAsia" w:hAnsi="Palatino Linotype" w:cs="Arial"/>
          <w:kern w:val="1"/>
          <w:sz w:val="20"/>
          <w:szCs w:val="20"/>
          <w:lang w:eastAsia="zh-CN" w:bidi="hi-IN"/>
        </w:rPr>
        <w:br/>
      </w:r>
      <w:r w:rsidRPr="00730372">
        <w:rPr>
          <w:rFonts w:ascii="Palatino Linotype" w:eastAsiaTheme="minorEastAsia" w:hAnsi="Palatino Linotype" w:cs="Arial"/>
          <w:bCs/>
          <w:kern w:val="1"/>
          <w:sz w:val="20"/>
          <w:szCs w:val="20"/>
          <w:lang w:eastAsia="zh-CN" w:bidi="hi-IN"/>
        </w:rPr>
        <w:t>Presidente/Membro</w:t>
      </w:r>
      <w:r w:rsidRPr="00730372">
        <w:rPr>
          <w:rFonts w:ascii="Palatino Linotype" w:eastAsiaTheme="minorEastAsia" w:hAnsi="Palatino Linotype" w:cs="Arial"/>
          <w:kern w:val="1"/>
          <w:sz w:val="20"/>
          <w:szCs w:val="20"/>
          <w:lang w:eastAsia="zh-CN" w:bidi="hi-IN"/>
        </w:rPr>
        <w:t>: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  <w:tab/>
        <w:t>Exmo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vertAlign w:val="superscript"/>
          <w:lang w:eastAsia="zh-CN" w:bidi="hi-IN"/>
        </w:rPr>
        <w:t>(a)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  <w:t>. Sr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vertAlign w:val="superscript"/>
          <w:lang w:eastAsia="zh-CN" w:bidi="hi-IN"/>
        </w:rPr>
        <w:t>(a)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  <w:t>. Des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vertAlign w:val="superscript"/>
          <w:lang w:eastAsia="zh-CN" w:bidi="hi-IN"/>
        </w:rPr>
        <w:t>(a)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  <w:t>. Délcio Luís Santos</w:t>
      </w:r>
    </w:p>
    <w:p w:rsidR="00730372" w:rsidRPr="00730372" w:rsidRDefault="00730372" w:rsidP="00730372">
      <w:pPr>
        <w:widowControl w:val="0"/>
        <w:tabs>
          <w:tab w:val="left" w:pos="2410"/>
        </w:tabs>
        <w:suppressAutoHyphens/>
        <w:autoSpaceDE w:val="0"/>
        <w:autoSpaceDN w:val="0"/>
        <w:adjustRightInd w:val="0"/>
        <w:spacing w:after="0" w:line="240" w:lineRule="auto"/>
        <w:rPr>
          <w:rFonts w:ascii="Palatino Linotype" w:eastAsiaTheme="minorEastAsia" w:hAnsi="Palatino Linotype" w:cs="Arial"/>
          <w:b/>
          <w:color w:val="000000"/>
          <w:kern w:val="1"/>
          <w:sz w:val="20"/>
          <w:szCs w:val="20"/>
          <w:lang w:eastAsia="zh-CN" w:bidi="hi-IN"/>
        </w:rPr>
      </w:pPr>
      <w:r w:rsidRPr="00730372">
        <w:rPr>
          <w:rFonts w:ascii="Palatino Linotype" w:eastAsiaTheme="minorEastAsia" w:hAnsi="Palatino Linotype" w:cs="Arial"/>
          <w:b/>
          <w:bCs/>
          <w:kern w:val="1"/>
          <w:sz w:val="20"/>
          <w:szCs w:val="20"/>
          <w:lang w:eastAsia="zh-CN" w:bidi="hi-IN"/>
        </w:rPr>
        <w:t>Relator</w:t>
      </w:r>
      <w:r w:rsidRPr="00730372">
        <w:rPr>
          <w:rFonts w:ascii="Palatino Linotype" w:eastAsiaTheme="minorEastAsia" w:hAnsi="Palatino Linotype" w:cs="Arial"/>
          <w:b/>
          <w:kern w:val="1"/>
          <w:sz w:val="20"/>
          <w:szCs w:val="20"/>
          <w:lang w:eastAsia="zh-CN" w:bidi="hi-IN"/>
        </w:rPr>
        <w:t>:</w:t>
      </w:r>
      <w:r w:rsidRPr="00730372">
        <w:rPr>
          <w:rFonts w:ascii="Palatino Linotype" w:eastAsiaTheme="minorEastAsia" w:hAnsi="Palatino Linotype" w:cs="Arial"/>
          <w:b/>
          <w:color w:val="000000"/>
          <w:kern w:val="1"/>
          <w:sz w:val="20"/>
          <w:szCs w:val="20"/>
          <w:lang w:eastAsia="zh-CN" w:bidi="hi-IN"/>
        </w:rPr>
        <w:tab/>
        <w:t>Exmo</w:t>
      </w:r>
      <w:r w:rsidRPr="00730372">
        <w:rPr>
          <w:rFonts w:ascii="Palatino Linotype" w:eastAsiaTheme="minorEastAsia" w:hAnsi="Palatino Linotype" w:cs="Arial"/>
          <w:b/>
          <w:color w:val="000000"/>
          <w:kern w:val="1"/>
          <w:sz w:val="20"/>
          <w:szCs w:val="20"/>
          <w:vertAlign w:val="superscript"/>
          <w:lang w:eastAsia="zh-CN" w:bidi="hi-IN"/>
        </w:rPr>
        <w:t>(a)</w:t>
      </w:r>
      <w:r w:rsidRPr="00730372">
        <w:rPr>
          <w:rFonts w:ascii="Palatino Linotype" w:eastAsiaTheme="minorEastAsia" w:hAnsi="Palatino Linotype" w:cs="Arial"/>
          <w:b/>
          <w:color w:val="000000"/>
          <w:kern w:val="1"/>
          <w:sz w:val="20"/>
          <w:szCs w:val="20"/>
          <w:lang w:eastAsia="zh-CN" w:bidi="hi-IN"/>
        </w:rPr>
        <w:t>. Sr</w:t>
      </w:r>
      <w:r w:rsidRPr="00730372">
        <w:rPr>
          <w:rFonts w:ascii="Palatino Linotype" w:eastAsiaTheme="minorEastAsia" w:hAnsi="Palatino Linotype" w:cs="Arial"/>
          <w:b/>
          <w:color w:val="000000"/>
          <w:kern w:val="1"/>
          <w:sz w:val="20"/>
          <w:szCs w:val="20"/>
          <w:vertAlign w:val="superscript"/>
          <w:lang w:eastAsia="zh-CN" w:bidi="hi-IN"/>
        </w:rPr>
        <w:t>(a)</w:t>
      </w:r>
      <w:r w:rsidRPr="00730372">
        <w:rPr>
          <w:rFonts w:ascii="Palatino Linotype" w:eastAsiaTheme="minorEastAsia" w:hAnsi="Palatino Linotype" w:cs="Arial"/>
          <w:b/>
          <w:color w:val="000000"/>
          <w:kern w:val="1"/>
          <w:sz w:val="20"/>
          <w:szCs w:val="20"/>
          <w:lang w:eastAsia="zh-CN" w:bidi="hi-IN"/>
        </w:rPr>
        <w:t>. Des</w:t>
      </w:r>
      <w:r w:rsidRPr="00730372">
        <w:rPr>
          <w:rFonts w:ascii="Palatino Linotype" w:eastAsiaTheme="minorEastAsia" w:hAnsi="Palatino Linotype" w:cs="Arial"/>
          <w:b/>
          <w:color w:val="000000"/>
          <w:kern w:val="1"/>
          <w:sz w:val="20"/>
          <w:szCs w:val="20"/>
          <w:vertAlign w:val="superscript"/>
          <w:lang w:eastAsia="zh-CN" w:bidi="hi-IN"/>
        </w:rPr>
        <w:t>(a)</w:t>
      </w:r>
      <w:r w:rsidRPr="00730372">
        <w:rPr>
          <w:rFonts w:ascii="Palatino Linotype" w:eastAsiaTheme="minorEastAsia" w:hAnsi="Palatino Linotype" w:cs="Arial"/>
          <w:b/>
          <w:color w:val="000000"/>
          <w:kern w:val="1"/>
          <w:sz w:val="20"/>
          <w:szCs w:val="20"/>
          <w:lang w:eastAsia="zh-CN" w:bidi="hi-IN"/>
        </w:rPr>
        <w:t>. Elci Simões de Oliveira</w:t>
      </w:r>
    </w:p>
    <w:p w:rsidR="00730372" w:rsidRPr="00730372" w:rsidRDefault="00730372" w:rsidP="00730372">
      <w:pPr>
        <w:widowControl w:val="0"/>
        <w:tabs>
          <w:tab w:val="left" w:pos="2410"/>
        </w:tabs>
        <w:suppressAutoHyphens/>
        <w:autoSpaceDE w:val="0"/>
        <w:autoSpaceDN w:val="0"/>
        <w:adjustRightInd w:val="0"/>
        <w:spacing w:after="0" w:line="240" w:lineRule="auto"/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</w:pPr>
      <w:r w:rsidRPr="00730372">
        <w:rPr>
          <w:rFonts w:ascii="Palatino Linotype" w:eastAsiaTheme="minorEastAsia" w:hAnsi="Palatino Linotype" w:cs="Arial"/>
          <w:bCs/>
          <w:color w:val="000000"/>
          <w:kern w:val="1"/>
          <w:sz w:val="20"/>
          <w:szCs w:val="20"/>
          <w:lang w:eastAsia="zh-CN" w:bidi="hi-IN"/>
        </w:rPr>
        <w:t xml:space="preserve">Membro: 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  <w:t xml:space="preserve"> 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  <w:tab/>
        <w:t>Exmo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vertAlign w:val="superscript"/>
          <w:lang w:eastAsia="zh-CN" w:bidi="hi-IN"/>
        </w:rPr>
        <w:t>(a)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  <w:t>. Sr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vertAlign w:val="superscript"/>
          <w:lang w:eastAsia="zh-CN" w:bidi="hi-IN"/>
        </w:rPr>
        <w:t>(a)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  <w:t>. Des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vertAlign w:val="superscript"/>
          <w:lang w:eastAsia="zh-CN" w:bidi="hi-IN"/>
        </w:rPr>
        <w:t>(a)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  <w:t xml:space="preserve">. Onilza Abreu Gerth </w:t>
      </w:r>
    </w:p>
    <w:p w:rsidR="00730372" w:rsidRPr="00730372" w:rsidRDefault="00730372" w:rsidP="00730372">
      <w:pPr>
        <w:widowControl w:val="0"/>
        <w:tabs>
          <w:tab w:val="left" w:pos="2410"/>
        </w:tabs>
        <w:suppressAutoHyphens/>
        <w:autoSpaceDE w:val="0"/>
        <w:autoSpaceDN w:val="0"/>
        <w:adjustRightInd w:val="0"/>
        <w:spacing w:after="0" w:line="240" w:lineRule="auto"/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</w:pPr>
      <w:r w:rsidRPr="00730372">
        <w:rPr>
          <w:rFonts w:ascii="Palatino Linotype" w:eastAsiaTheme="minorEastAsia" w:hAnsi="Palatino Linotype" w:cs="Arial"/>
          <w:bCs/>
          <w:color w:val="000000"/>
          <w:kern w:val="1"/>
          <w:sz w:val="20"/>
          <w:szCs w:val="20"/>
          <w:lang w:eastAsia="zh-CN" w:bidi="hi-IN"/>
        </w:rPr>
        <w:t xml:space="preserve">Procurador de Justiça: 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  <w:t xml:space="preserve"> 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  <w:tab/>
        <w:t>Exmo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vertAlign w:val="superscript"/>
          <w:lang w:eastAsia="zh-CN" w:bidi="hi-IN"/>
        </w:rPr>
        <w:t>(a)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  <w:t>. Sr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vertAlign w:val="superscript"/>
          <w:lang w:eastAsia="zh-CN" w:bidi="hi-IN"/>
        </w:rPr>
        <w:t>(a)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  <w:t>. Dr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vertAlign w:val="superscript"/>
          <w:lang w:eastAsia="zh-CN" w:bidi="hi-IN"/>
        </w:rPr>
        <w:t>(a)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  <w:t>. Mara Nóbia Albuquerque da Cunha</w:t>
      </w:r>
    </w:p>
    <w:p w:rsidR="00730372" w:rsidRPr="00730372" w:rsidRDefault="00730372" w:rsidP="00730372">
      <w:pPr>
        <w:widowControl w:val="0"/>
        <w:pBdr>
          <w:bottom w:val="single" w:sz="6" w:space="0" w:color="auto"/>
        </w:pBdr>
        <w:suppressAutoHyphens/>
        <w:autoSpaceDE w:val="0"/>
        <w:autoSpaceDN w:val="0"/>
        <w:adjustRightInd w:val="0"/>
        <w:spacing w:after="0" w:line="240" w:lineRule="auto"/>
        <w:rPr>
          <w:rFonts w:ascii="Palatino Linotype" w:eastAsiaTheme="minorEastAsia" w:hAnsi="Palatino Linotype" w:cs="Arial"/>
          <w:kern w:val="1"/>
          <w:sz w:val="20"/>
          <w:szCs w:val="20"/>
          <w:lang w:eastAsia="zh-CN" w:bidi="hi-IN"/>
        </w:rPr>
      </w:pPr>
    </w:p>
    <w:p w:rsidR="00730372" w:rsidRDefault="00730372" w:rsidP="00730372">
      <w:pPr>
        <w:widowControl w:val="0"/>
        <w:suppressAutoHyphens/>
        <w:autoSpaceDE w:val="0"/>
        <w:autoSpaceDN w:val="0"/>
        <w:adjustRightInd w:val="0"/>
        <w:spacing w:after="0" w:line="240" w:lineRule="auto"/>
        <w:contextualSpacing/>
        <w:rPr>
          <w:rFonts w:ascii="Palatino Linotype" w:eastAsiaTheme="minorEastAsia" w:hAnsi="Palatino Linotype" w:cs="Mangal"/>
          <w:b/>
          <w:bCs/>
          <w:kern w:val="1"/>
          <w:sz w:val="20"/>
          <w:szCs w:val="20"/>
          <w:lang w:eastAsia="zh-CN" w:bidi="hi-IN"/>
        </w:rPr>
      </w:pPr>
    </w:p>
    <w:p w:rsidR="00730372" w:rsidRDefault="00730372" w:rsidP="00730372">
      <w:pPr>
        <w:widowControl w:val="0"/>
        <w:suppressAutoHyphens/>
        <w:autoSpaceDE w:val="0"/>
        <w:autoSpaceDN w:val="0"/>
        <w:adjustRightInd w:val="0"/>
        <w:spacing w:after="0" w:line="240" w:lineRule="auto"/>
        <w:contextualSpacing/>
        <w:rPr>
          <w:rFonts w:ascii="Palatino Linotype" w:eastAsiaTheme="minorEastAsia" w:hAnsi="Palatino Linotype" w:cs="Mangal"/>
          <w:b/>
          <w:bCs/>
          <w:kern w:val="1"/>
          <w:sz w:val="20"/>
          <w:szCs w:val="20"/>
          <w:lang w:eastAsia="zh-CN" w:bidi="hi-IN"/>
        </w:rPr>
      </w:pPr>
    </w:p>
    <w:p w:rsidR="00730372" w:rsidRDefault="00730372" w:rsidP="00730372">
      <w:pPr>
        <w:widowControl w:val="0"/>
        <w:suppressAutoHyphens/>
        <w:autoSpaceDE w:val="0"/>
        <w:autoSpaceDN w:val="0"/>
        <w:adjustRightInd w:val="0"/>
        <w:spacing w:after="0" w:line="240" w:lineRule="auto"/>
        <w:contextualSpacing/>
        <w:rPr>
          <w:rFonts w:ascii="Palatino Linotype" w:eastAsiaTheme="minorEastAsia" w:hAnsi="Palatino Linotype" w:cs="Mangal"/>
          <w:b/>
          <w:bCs/>
          <w:kern w:val="1"/>
          <w:sz w:val="20"/>
          <w:szCs w:val="20"/>
          <w:lang w:eastAsia="zh-CN" w:bidi="hi-IN"/>
        </w:rPr>
      </w:pPr>
    </w:p>
    <w:p w:rsidR="00730372" w:rsidRDefault="00730372" w:rsidP="00730372">
      <w:pPr>
        <w:widowControl w:val="0"/>
        <w:suppressAutoHyphens/>
        <w:autoSpaceDE w:val="0"/>
        <w:autoSpaceDN w:val="0"/>
        <w:adjustRightInd w:val="0"/>
        <w:spacing w:after="0" w:line="240" w:lineRule="auto"/>
        <w:contextualSpacing/>
        <w:rPr>
          <w:rFonts w:ascii="Palatino Linotype" w:eastAsiaTheme="minorEastAsia" w:hAnsi="Palatino Linotype" w:cs="Mangal"/>
          <w:b/>
          <w:bCs/>
          <w:kern w:val="1"/>
          <w:sz w:val="20"/>
          <w:szCs w:val="20"/>
          <w:lang w:eastAsia="zh-CN" w:bidi="hi-IN"/>
        </w:rPr>
      </w:pPr>
    </w:p>
    <w:p w:rsidR="00730372" w:rsidRDefault="00730372" w:rsidP="00730372">
      <w:pPr>
        <w:widowControl w:val="0"/>
        <w:suppressAutoHyphens/>
        <w:autoSpaceDE w:val="0"/>
        <w:autoSpaceDN w:val="0"/>
        <w:adjustRightInd w:val="0"/>
        <w:spacing w:after="0" w:line="240" w:lineRule="auto"/>
        <w:contextualSpacing/>
        <w:rPr>
          <w:rFonts w:ascii="Palatino Linotype" w:eastAsiaTheme="minorEastAsia" w:hAnsi="Palatino Linotype" w:cs="Mangal"/>
          <w:b/>
          <w:bCs/>
          <w:kern w:val="1"/>
          <w:sz w:val="20"/>
          <w:szCs w:val="20"/>
          <w:lang w:eastAsia="zh-CN" w:bidi="hi-IN"/>
        </w:rPr>
      </w:pPr>
    </w:p>
    <w:p w:rsidR="00730372" w:rsidRDefault="00730372" w:rsidP="00730372">
      <w:pPr>
        <w:widowControl w:val="0"/>
        <w:suppressAutoHyphens/>
        <w:autoSpaceDE w:val="0"/>
        <w:autoSpaceDN w:val="0"/>
        <w:adjustRightInd w:val="0"/>
        <w:spacing w:after="0" w:line="240" w:lineRule="auto"/>
        <w:contextualSpacing/>
        <w:rPr>
          <w:rFonts w:ascii="Palatino Linotype" w:eastAsiaTheme="minorEastAsia" w:hAnsi="Palatino Linotype" w:cs="Mangal"/>
          <w:b/>
          <w:bCs/>
          <w:kern w:val="1"/>
          <w:sz w:val="20"/>
          <w:szCs w:val="20"/>
          <w:lang w:eastAsia="zh-CN" w:bidi="hi-IN"/>
        </w:rPr>
      </w:pPr>
    </w:p>
    <w:p w:rsidR="00730372" w:rsidRDefault="00730372" w:rsidP="00730372">
      <w:pPr>
        <w:widowControl w:val="0"/>
        <w:suppressAutoHyphens/>
        <w:autoSpaceDE w:val="0"/>
        <w:autoSpaceDN w:val="0"/>
        <w:adjustRightInd w:val="0"/>
        <w:spacing w:after="0" w:line="240" w:lineRule="auto"/>
        <w:contextualSpacing/>
        <w:rPr>
          <w:rFonts w:ascii="Palatino Linotype" w:eastAsiaTheme="minorEastAsia" w:hAnsi="Palatino Linotype" w:cs="Mangal"/>
          <w:b/>
          <w:bCs/>
          <w:kern w:val="1"/>
          <w:sz w:val="20"/>
          <w:szCs w:val="20"/>
          <w:lang w:eastAsia="zh-CN" w:bidi="hi-IN"/>
        </w:rPr>
      </w:pPr>
    </w:p>
    <w:p w:rsidR="00730372" w:rsidRDefault="00730372" w:rsidP="00730372">
      <w:pPr>
        <w:widowControl w:val="0"/>
        <w:suppressAutoHyphens/>
        <w:autoSpaceDE w:val="0"/>
        <w:autoSpaceDN w:val="0"/>
        <w:adjustRightInd w:val="0"/>
        <w:spacing w:after="0" w:line="240" w:lineRule="auto"/>
        <w:contextualSpacing/>
        <w:rPr>
          <w:rFonts w:ascii="Palatino Linotype" w:eastAsiaTheme="minorEastAsia" w:hAnsi="Palatino Linotype" w:cs="Mangal"/>
          <w:b/>
          <w:bCs/>
          <w:kern w:val="1"/>
          <w:sz w:val="20"/>
          <w:szCs w:val="20"/>
          <w:lang w:eastAsia="zh-CN" w:bidi="hi-IN"/>
        </w:rPr>
      </w:pPr>
    </w:p>
    <w:p w:rsidR="00730372" w:rsidRDefault="00730372" w:rsidP="00730372">
      <w:pPr>
        <w:widowControl w:val="0"/>
        <w:suppressAutoHyphens/>
        <w:autoSpaceDE w:val="0"/>
        <w:autoSpaceDN w:val="0"/>
        <w:adjustRightInd w:val="0"/>
        <w:spacing w:after="0" w:line="240" w:lineRule="auto"/>
        <w:contextualSpacing/>
        <w:rPr>
          <w:rFonts w:ascii="Palatino Linotype" w:eastAsiaTheme="minorEastAsia" w:hAnsi="Palatino Linotype" w:cs="Mangal"/>
          <w:b/>
          <w:bCs/>
          <w:kern w:val="1"/>
          <w:sz w:val="20"/>
          <w:szCs w:val="20"/>
          <w:lang w:eastAsia="zh-CN" w:bidi="hi-IN"/>
        </w:rPr>
      </w:pPr>
    </w:p>
    <w:p w:rsidR="00730372" w:rsidRPr="00730372" w:rsidRDefault="00730372" w:rsidP="00730372">
      <w:pPr>
        <w:widowControl w:val="0"/>
        <w:numPr>
          <w:ilvl w:val="0"/>
          <w:numId w:val="27"/>
        </w:numPr>
        <w:suppressAutoHyphens/>
        <w:autoSpaceDE w:val="0"/>
        <w:autoSpaceDN w:val="0"/>
        <w:adjustRightInd w:val="0"/>
        <w:spacing w:after="0" w:line="240" w:lineRule="auto"/>
        <w:ind w:hanging="284"/>
        <w:contextualSpacing/>
        <w:rPr>
          <w:rFonts w:ascii="Palatino Linotype" w:eastAsiaTheme="minorEastAsia" w:hAnsi="Palatino Linotype" w:cs="Mangal"/>
          <w:b/>
          <w:bCs/>
          <w:kern w:val="1"/>
          <w:sz w:val="20"/>
          <w:szCs w:val="20"/>
          <w:lang w:eastAsia="zh-CN" w:bidi="hi-IN"/>
        </w:rPr>
      </w:pPr>
      <w:r w:rsidRPr="00730372">
        <w:rPr>
          <w:rFonts w:ascii="Palatino Linotype" w:eastAsiaTheme="minorEastAsia" w:hAnsi="Palatino Linotype" w:cs="Mangal"/>
          <w:b/>
          <w:bCs/>
          <w:kern w:val="1"/>
          <w:sz w:val="20"/>
          <w:szCs w:val="20"/>
          <w:lang w:eastAsia="zh-CN" w:bidi="hi-IN"/>
        </w:rPr>
        <w:t xml:space="preserve">Apelação Cível nº0686771-43.2020.8.04.0001 </w:t>
      </w:r>
      <w:r w:rsidR="00C2380E" w:rsidRPr="00730372">
        <w:rPr>
          <w:rFonts w:ascii="Palatino Linotype" w:eastAsiaTheme="minorEastAsia" w:hAnsi="Palatino Linotype" w:cs="Mangal"/>
          <w:b/>
          <w:bCs/>
          <w:kern w:val="1"/>
          <w:sz w:val="20"/>
          <w:szCs w:val="20"/>
          <w:lang w:eastAsia="zh-CN" w:bidi="hi-IN"/>
        </w:rPr>
        <w:t>(</w:t>
      </w:r>
      <w:r w:rsidR="00C2380E">
        <w:rPr>
          <w:rFonts w:ascii="Palatino Linotype" w:eastAsiaTheme="minorEastAsia" w:hAnsi="Palatino Linotype" w:cs="Mangal"/>
          <w:b/>
          <w:bCs/>
          <w:kern w:val="1"/>
          <w:sz w:val="20"/>
          <w:szCs w:val="20"/>
          <w:lang w:eastAsia="zh-CN" w:bidi="hi-IN"/>
        </w:rPr>
        <w:t>Pedido de Vista</w:t>
      </w:r>
      <w:r w:rsidR="00C2380E" w:rsidRPr="00730372">
        <w:rPr>
          <w:rFonts w:ascii="Palatino Linotype" w:eastAsiaTheme="minorEastAsia" w:hAnsi="Palatino Linotype" w:cs="Mangal"/>
          <w:b/>
          <w:bCs/>
          <w:kern w:val="1"/>
          <w:sz w:val="20"/>
          <w:szCs w:val="20"/>
          <w:lang w:eastAsia="zh-CN" w:bidi="hi-IN"/>
        </w:rPr>
        <w:t>:</w:t>
      </w:r>
      <w:r w:rsidR="00C2380E">
        <w:rPr>
          <w:rFonts w:ascii="Palatino Linotype" w:eastAsiaTheme="minorEastAsia" w:hAnsi="Palatino Linotype" w:cs="Mangal"/>
          <w:b/>
          <w:bCs/>
          <w:kern w:val="1"/>
          <w:sz w:val="20"/>
          <w:szCs w:val="20"/>
          <w:lang w:eastAsia="zh-CN" w:bidi="hi-IN"/>
        </w:rPr>
        <w:t xml:space="preserve"> Des. Yedo Simões</w:t>
      </w:r>
      <w:r w:rsidR="00C2380E" w:rsidRPr="00730372">
        <w:rPr>
          <w:rFonts w:ascii="Palatino Linotype" w:eastAsiaTheme="minorEastAsia" w:hAnsi="Palatino Linotype" w:cs="Mangal"/>
          <w:b/>
          <w:bCs/>
          <w:kern w:val="1"/>
          <w:sz w:val="20"/>
          <w:szCs w:val="20"/>
          <w:lang w:eastAsia="zh-CN" w:bidi="hi-IN"/>
        </w:rPr>
        <w:t xml:space="preserve">)  </w:t>
      </w:r>
      <w:r w:rsidRPr="00730372">
        <w:rPr>
          <w:rFonts w:ascii="Palatino Linotype" w:eastAsiaTheme="minorEastAsia" w:hAnsi="Palatino Linotype" w:cs="Mangal"/>
          <w:b/>
          <w:bCs/>
          <w:kern w:val="1"/>
          <w:sz w:val="20"/>
          <w:szCs w:val="20"/>
          <w:lang w:eastAsia="zh-CN" w:bidi="hi-IN"/>
        </w:rPr>
        <w:t xml:space="preserve">   </w:t>
      </w:r>
    </w:p>
    <w:p w:rsidR="00730372" w:rsidRPr="00730372" w:rsidRDefault="00730372" w:rsidP="00730372">
      <w:pPr>
        <w:widowControl w:val="0"/>
        <w:suppressAutoHyphens/>
        <w:autoSpaceDE w:val="0"/>
        <w:autoSpaceDN w:val="0"/>
        <w:adjustRightInd w:val="0"/>
        <w:spacing w:after="0" w:line="240" w:lineRule="auto"/>
        <w:rPr>
          <w:rFonts w:ascii="Palatino Linotype" w:eastAsiaTheme="minorEastAsia" w:hAnsi="Palatino Linotype" w:cs="Arial"/>
          <w:kern w:val="1"/>
          <w:sz w:val="20"/>
          <w:szCs w:val="20"/>
          <w:lang w:eastAsia="zh-CN" w:bidi="hi-IN"/>
        </w:rPr>
      </w:pPr>
      <w:r w:rsidRPr="00730372">
        <w:rPr>
          <w:rFonts w:ascii="Palatino Linotype" w:eastAsiaTheme="minorEastAsia" w:hAnsi="Palatino Linotype" w:cs="Arial"/>
          <w:b/>
          <w:bCs/>
          <w:kern w:val="1"/>
          <w:sz w:val="20"/>
          <w:szCs w:val="20"/>
          <w:lang w:eastAsia="zh-CN" w:bidi="hi-IN"/>
        </w:rPr>
        <w:t>Origem</w:t>
      </w:r>
      <w:r w:rsidRPr="00730372">
        <w:rPr>
          <w:rFonts w:ascii="Palatino Linotype" w:eastAsiaTheme="minorEastAsia" w:hAnsi="Palatino Linotype" w:cs="Arial"/>
          <w:kern w:val="1"/>
          <w:sz w:val="20"/>
          <w:szCs w:val="20"/>
          <w:lang w:eastAsia="zh-CN" w:bidi="hi-IN"/>
        </w:rPr>
        <w:t>: 6ª Vara Cível e de Acidentes de Trabalho</w:t>
      </w:r>
    </w:p>
    <w:p w:rsidR="00730372" w:rsidRPr="00730372" w:rsidRDefault="00730372" w:rsidP="00730372">
      <w:pPr>
        <w:widowControl w:val="0"/>
        <w:suppressAutoHyphens/>
        <w:autoSpaceDE w:val="0"/>
        <w:autoSpaceDN w:val="0"/>
        <w:adjustRightInd w:val="0"/>
        <w:spacing w:after="0" w:line="240" w:lineRule="auto"/>
        <w:rPr>
          <w:rFonts w:ascii="Palatino Linotype" w:eastAsiaTheme="minorEastAsia" w:hAnsi="Palatino Linotype" w:cs="Arial"/>
          <w:kern w:val="1"/>
          <w:sz w:val="20"/>
          <w:szCs w:val="20"/>
          <w:lang w:eastAsia="zh-CN" w:bidi="hi-IN"/>
        </w:rPr>
      </w:pPr>
      <w:r w:rsidRPr="00730372">
        <w:rPr>
          <w:rFonts w:ascii="Palatino Linotype" w:eastAsiaTheme="minorEastAsia" w:hAnsi="Palatino Linotype" w:cs="Arial"/>
          <w:b/>
          <w:bCs/>
          <w:kern w:val="1"/>
          <w:sz w:val="20"/>
          <w:szCs w:val="20"/>
          <w:lang w:eastAsia="zh-CN" w:bidi="hi-IN"/>
        </w:rPr>
        <w:t>Juiz Prolato</w:t>
      </w:r>
      <w:r w:rsidRPr="00730372">
        <w:rPr>
          <w:rFonts w:ascii="Palatino Linotype" w:eastAsiaTheme="minorEastAsia" w:hAnsi="Palatino Linotype" w:cs="Arial"/>
          <w:kern w:val="1"/>
          <w:sz w:val="20"/>
          <w:szCs w:val="20"/>
          <w:lang w:eastAsia="zh-CN" w:bidi="hi-IN"/>
        </w:rPr>
        <w:t>r: Diógenes Vidal Pessoa Neto</w:t>
      </w:r>
    </w:p>
    <w:p w:rsidR="00730372" w:rsidRPr="00730372" w:rsidRDefault="00730372" w:rsidP="00730372">
      <w:pPr>
        <w:widowControl w:val="0"/>
        <w:suppressAutoHyphens/>
        <w:autoSpaceDE w:val="0"/>
        <w:autoSpaceDN w:val="0"/>
        <w:adjustRightInd w:val="0"/>
        <w:spacing w:after="0" w:line="240" w:lineRule="auto"/>
        <w:rPr>
          <w:rFonts w:ascii="Palatino Linotype" w:eastAsiaTheme="minorEastAsia" w:hAnsi="Palatino Linotype" w:cs="Arial"/>
          <w:kern w:val="1"/>
          <w:sz w:val="20"/>
          <w:szCs w:val="20"/>
          <w:lang w:eastAsia="zh-CN" w:bidi="hi-IN"/>
        </w:rPr>
      </w:pPr>
      <w:r w:rsidRPr="00730372">
        <w:rPr>
          <w:rFonts w:ascii="Palatino Linotype" w:eastAsiaTheme="minorEastAsia" w:hAnsi="Palatino Linotype" w:cs="Arial"/>
          <w:b/>
          <w:kern w:val="1"/>
          <w:sz w:val="20"/>
          <w:szCs w:val="20"/>
          <w:lang w:eastAsia="zh-CN" w:bidi="hi-IN"/>
        </w:rPr>
        <w:t xml:space="preserve">Apelantes       : Liliane Monteiro Maia. e Real Time 1( L MONTEIRO MAIA EIRELI). </w:t>
      </w:r>
      <w:r w:rsidRPr="00730372">
        <w:rPr>
          <w:rFonts w:ascii="Palatino Linotype" w:eastAsiaTheme="minorEastAsia" w:hAnsi="Palatino Linotype" w:cs="Arial"/>
          <w:b/>
          <w:kern w:val="1"/>
          <w:sz w:val="20"/>
          <w:szCs w:val="20"/>
          <w:lang w:eastAsia="zh-CN" w:bidi="hi-IN"/>
        </w:rPr>
        <w:br/>
      </w:r>
      <w:r w:rsidRPr="00730372">
        <w:rPr>
          <w:rFonts w:ascii="Palatino Linotype" w:eastAsiaTheme="minorEastAsia" w:hAnsi="Palatino Linotype" w:cs="Arial"/>
          <w:kern w:val="1"/>
          <w:sz w:val="20"/>
          <w:szCs w:val="20"/>
          <w:lang w:eastAsia="zh-CN" w:bidi="hi-IN"/>
        </w:rPr>
        <w:t xml:space="preserve">Advogado       </w:t>
      </w:r>
      <w:r w:rsidRPr="00730372">
        <w:rPr>
          <w:rFonts w:ascii="Palatino Linotype" w:eastAsiaTheme="minorEastAsia" w:hAnsi="Palatino Linotype" w:cs="Arial"/>
          <w:kern w:val="1"/>
          <w:sz w:val="20"/>
          <w:szCs w:val="20"/>
          <w:lang w:eastAsia="zh-CN" w:bidi="hi-IN"/>
        </w:rPr>
        <w:tab/>
        <w:t xml:space="preserve">: Marcelo Almeida de Oliveira (1004/AM). </w:t>
      </w:r>
      <w:r w:rsidRPr="00730372">
        <w:rPr>
          <w:rFonts w:ascii="Palatino Linotype" w:eastAsiaTheme="minorEastAsia" w:hAnsi="Palatino Linotype" w:cs="Arial"/>
          <w:kern w:val="1"/>
          <w:sz w:val="20"/>
          <w:szCs w:val="20"/>
          <w:lang w:eastAsia="zh-CN" w:bidi="hi-IN"/>
        </w:rPr>
        <w:br/>
      </w:r>
      <w:r w:rsidRPr="00730372">
        <w:rPr>
          <w:rFonts w:ascii="Palatino Linotype" w:eastAsiaTheme="minorEastAsia" w:hAnsi="Palatino Linotype" w:cs="Arial"/>
          <w:b/>
          <w:kern w:val="1"/>
          <w:sz w:val="20"/>
          <w:szCs w:val="20"/>
          <w:lang w:eastAsia="zh-CN" w:bidi="hi-IN"/>
        </w:rPr>
        <w:t xml:space="preserve">Apelada        : Andressa Leão Ramos. </w:t>
      </w:r>
      <w:r w:rsidRPr="00730372">
        <w:rPr>
          <w:rFonts w:ascii="Palatino Linotype" w:eastAsiaTheme="minorEastAsia" w:hAnsi="Palatino Linotype" w:cs="Arial"/>
          <w:b/>
          <w:kern w:val="1"/>
          <w:sz w:val="20"/>
          <w:szCs w:val="20"/>
          <w:lang w:eastAsia="zh-CN" w:bidi="hi-IN"/>
        </w:rPr>
        <w:br/>
      </w:r>
      <w:r w:rsidRPr="00730372">
        <w:rPr>
          <w:rFonts w:ascii="Palatino Linotype" w:eastAsiaTheme="minorEastAsia" w:hAnsi="Palatino Linotype" w:cs="Arial"/>
          <w:kern w:val="1"/>
          <w:sz w:val="20"/>
          <w:szCs w:val="20"/>
          <w:lang w:eastAsia="zh-CN" w:bidi="hi-IN"/>
        </w:rPr>
        <w:t xml:space="preserve">Advogado       </w:t>
      </w:r>
      <w:r w:rsidRPr="00730372">
        <w:rPr>
          <w:rFonts w:ascii="Palatino Linotype" w:eastAsiaTheme="minorEastAsia" w:hAnsi="Palatino Linotype" w:cs="Arial"/>
          <w:kern w:val="1"/>
          <w:sz w:val="20"/>
          <w:szCs w:val="20"/>
          <w:lang w:eastAsia="zh-CN" w:bidi="hi-IN"/>
        </w:rPr>
        <w:tab/>
        <w:t>: Arthur da Costa Ponte (11757/AM)</w:t>
      </w:r>
    </w:p>
    <w:p w:rsidR="00730372" w:rsidRPr="00730372" w:rsidRDefault="00730372" w:rsidP="00730372">
      <w:pPr>
        <w:widowControl w:val="0"/>
        <w:tabs>
          <w:tab w:val="left" w:pos="2410"/>
        </w:tabs>
        <w:suppressAutoHyphens/>
        <w:autoSpaceDE w:val="0"/>
        <w:autoSpaceDN w:val="0"/>
        <w:adjustRightInd w:val="0"/>
        <w:spacing w:after="0" w:line="240" w:lineRule="auto"/>
        <w:rPr>
          <w:rFonts w:ascii="Palatino Linotype" w:eastAsiaTheme="minorEastAsia" w:hAnsi="Palatino Linotype" w:cs="Arial"/>
          <w:b/>
          <w:color w:val="000000"/>
          <w:kern w:val="1"/>
          <w:sz w:val="20"/>
          <w:szCs w:val="20"/>
          <w:lang w:eastAsia="zh-CN" w:bidi="hi-IN"/>
        </w:rPr>
      </w:pPr>
      <w:r w:rsidRPr="00730372">
        <w:rPr>
          <w:rFonts w:ascii="Palatino Linotype" w:eastAsiaTheme="minorEastAsia" w:hAnsi="Palatino Linotype" w:cs="Arial"/>
          <w:b/>
          <w:bCs/>
          <w:kern w:val="1"/>
          <w:sz w:val="20"/>
          <w:szCs w:val="20"/>
          <w:lang w:eastAsia="zh-CN" w:bidi="hi-IN"/>
        </w:rPr>
        <w:t>Presidente/Relator</w:t>
      </w:r>
      <w:r w:rsidRPr="00730372">
        <w:rPr>
          <w:rFonts w:ascii="Palatino Linotype" w:eastAsiaTheme="minorEastAsia" w:hAnsi="Palatino Linotype" w:cs="Arial"/>
          <w:b/>
          <w:kern w:val="1"/>
          <w:sz w:val="20"/>
          <w:szCs w:val="20"/>
          <w:lang w:eastAsia="zh-CN" w:bidi="hi-IN"/>
        </w:rPr>
        <w:t>:</w:t>
      </w:r>
      <w:r w:rsidRPr="00730372">
        <w:rPr>
          <w:rFonts w:ascii="Palatino Linotype" w:eastAsiaTheme="minorEastAsia" w:hAnsi="Palatino Linotype" w:cs="Arial"/>
          <w:b/>
          <w:color w:val="000000"/>
          <w:kern w:val="1"/>
          <w:sz w:val="20"/>
          <w:szCs w:val="20"/>
          <w:lang w:eastAsia="zh-CN" w:bidi="hi-IN"/>
        </w:rPr>
        <w:tab/>
        <w:t>Exmo</w:t>
      </w:r>
      <w:r w:rsidRPr="00730372">
        <w:rPr>
          <w:rFonts w:ascii="Palatino Linotype" w:eastAsiaTheme="minorEastAsia" w:hAnsi="Palatino Linotype" w:cs="Arial"/>
          <w:b/>
          <w:color w:val="000000"/>
          <w:kern w:val="1"/>
          <w:sz w:val="20"/>
          <w:szCs w:val="20"/>
          <w:vertAlign w:val="superscript"/>
          <w:lang w:eastAsia="zh-CN" w:bidi="hi-IN"/>
        </w:rPr>
        <w:t>(a)</w:t>
      </w:r>
      <w:r w:rsidRPr="00730372">
        <w:rPr>
          <w:rFonts w:ascii="Palatino Linotype" w:eastAsiaTheme="minorEastAsia" w:hAnsi="Palatino Linotype" w:cs="Arial"/>
          <w:b/>
          <w:color w:val="000000"/>
          <w:kern w:val="1"/>
          <w:sz w:val="20"/>
          <w:szCs w:val="20"/>
          <w:lang w:eastAsia="zh-CN" w:bidi="hi-IN"/>
        </w:rPr>
        <w:t>. Sr</w:t>
      </w:r>
      <w:r w:rsidRPr="00730372">
        <w:rPr>
          <w:rFonts w:ascii="Palatino Linotype" w:eastAsiaTheme="minorEastAsia" w:hAnsi="Palatino Linotype" w:cs="Arial"/>
          <w:b/>
          <w:color w:val="000000"/>
          <w:kern w:val="1"/>
          <w:sz w:val="20"/>
          <w:szCs w:val="20"/>
          <w:vertAlign w:val="superscript"/>
          <w:lang w:eastAsia="zh-CN" w:bidi="hi-IN"/>
        </w:rPr>
        <w:t>(a)</w:t>
      </w:r>
      <w:r w:rsidRPr="00730372">
        <w:rPr>
          <w:rFonts w:ascii="Palatino Linotype" w:eastAsiaTheme="minorEastAsia" w:hAnsi="Palatino Linotype" w:cs="Arial"/>
          <w:b/>
          <w:color w:val="000000"/>
          <w:kern w:val="1"/>
          <w:sz w:val="20"/>
          <w:szCs w:val="20"/>
          <w:lang w:eastAsia="zh-CN" w:bidi="hi-IN"/>
        </w:rPr>
        <w:t>. Des</w:t>
      </w:r>
      <w:r w:rsidRPr="00730372">
        <w:rPr>
          <w:rFonts w:ascii="Palatino Linotype" w:eastAsiaTheme="minorEastAsia" w:hAnsi="Palatino Linotype" w:cs="Arial"/>
          <w:b/>
          <w:color w:val="000000"/>
          <w:kern w:val="1"/>
          <w:sz w:val="20"/>
          <w:szCs w:val="20"/>
          <w:vertAlign w:val="superscript"/>
          <w:lang w:eastAsia="zh-CN" w:bidi="hi-IN"/>
        </w:rPr>
        <w:t>(a)</w:t>
      </w:r>
      <w:r w:rsidRPr="00730372">
        <w:rPr>
          <w:rFonts w:ascii="Palatino Linotype" w:eastAsiaTheme="minorEastAsia" w:hAnsi="Palatino Linotype" w:cs="Arial"/>
          <w:b/>
          <w:color w:val="000000"/>
          <w:kern w:val="1"/>
          <w:sz w:val="20"/>
          <w:szCs w:val="20"/>
          <w:lang w:eastAsia="zh-CN" w:bidi="hi-IN"/>
        </w:rPr>
        <w:t>. Délcio Luís Santos</w:t>
      </w:r>
    </w:p>
    <w:p w:rsidR="00730372" w:rsidRPr="00730372" w:rsidRDefault="00730372" w:rsidP="00730372">
      <w:pPr>
        <w:widowControl w:val="0"/>
        <w:tabs>
          <w:tab w:val="left" w:pos="2410"/>
        </w:tabs>
        <w:suppressAutoHyphens/>
        <w:autoSpaceDE w:val="0"/>
        <w:autoSpaceDN w:val="0"/>
        <w:adjustRightInd w:val="0"/>
        <w:spacing w:after="0" w:line="240" w:lineRule="auto"/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</w:pPr>
      <w:r w:rsidRPr="00730372">
        <w:rPr>
          <w:rFonts w:ascii="Palatino Linotype" w:eastAsiaTheme="minorEastAsia" w:hAnsi="Palatino Linotype" w:cs="Arial"/>
          <w:bCs/>
          <w:kern w:val="1"/>
          <w:sz w:val="20"/>
          <w:szCs w:val="20"/>
          <w:lang w:eastAsia="zh-CN" w:bidi="hi-IN"/>
        </w:rPr>
        <w:t>Membro</w:t>
      </w:r>
      <w:r w:rsidRPr="00730372">
        <w:rPr>
          <w:rFonts w:ascii="Palatino Linotype" w:eastAsiaTheme="minorEastAsia" w:hAnsi="Palatino Linotype" w:cs="Arial"/>
          <w:kern w:val="1"/>
          <w:sz w:val="20"/>
          <w:szCs w:val="20"/>
          <w:lang w:eastAsia="zh-CN" w:bidi="hi-IN"/>
        </w:rPr>
        <w:t>: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  <w:tab/>
        <w:t>Exmo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vertAlign w:val="superscript"/>
          <w:lang w:eastAsia="zh-CN" w:bidi="hi-IN"/>
        </w:rPr>
        <w:t>(a)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  <w:t>. Sr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vertAlign w:val="superscript"/>
          <w:lang w:eastAsia="zh-CN" w:bidi="hi-IN"/>
        </w:rPr>
        <w:t>(a)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  <w:t>. Des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vertAlign w:val="superscript"/>
          <w:lang w:eastAsia="zh-CN" w:bidi="hi-IN"/>
        </w:rPr>
        <w:t>(a)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  <w:t>. Yedo Simões de Oliveira</w:t>
      </w:r>
    </w:p>
    <w:p w:rsidR="00730372" w:rsidRPr="00730372" w:rsidRDefault="00730372" w:rsidP="00730372">
      <w:pPr>
        <w:widowControl w:val="0"/>
        <w:tabs>
          <w:tab w:val="left" w:pos="2410"/>
        </w:tabs>
        <w:suppressAutoHyphens/>
        <w:autoSpaceDE w:val="0"/>
        <w:autoSpaceDN w:val="0"/>
        <w:adjustRightInd w:val="0"/>
        <w:spacing w:after="0" w:line="240" w:lineRule="auto"/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</w:pPr>
      <w:r w:rsidRPr="00730372">
        <w:rPr>
          <w:rFonts w:ascii="Palatino Linotype" w:eastAsiaTheme="minorEastAsia" w:hAnsi="Palatino Linotype" w:cs="Arial"/>
          <w:bCs/>
          <w:color w:val="000000"/>
          <w:kern w:val="1"/>
          <w:sz w:val="20"/>
          <w:szCs w:val="20"/>
          <w:lang w:eastAsia="zh-CN" w:bidi="hi-IN"/>
        </w:rPr>
        <w:t xml:space="preserve">Membro: 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  <w:t xml:space="preserve"> 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  <w:tab/>
        <w:t>Exmo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vertAlign w:val="superscript"/>
          <w:lang w:eastAsia="zh-CN" w:bidi="hi-IN"/>
        </w:rPr>
        <w:t>(a)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  <w:t>. Sr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vertAlign w:val="superscript"/>
          <w:lang w:eastAsia="zh-CN" w:bidi="hi-IN"/>
        </w:rPr>
        <w:t>(a)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  <w:t>. Des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vertAlign w:val="superscript"/>
          <w:lang w:eastAsia="zh-CN" w:bidi="hi-IN"/>
        </w:rPr>
        <w:t>(a)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  <w:t xml:space="preserve">. Onilza Abreu Gerth </w:t>
      </w:r>
      <w:r w:rsidR="00C2380E" w:rsidRPr="00C2380E">
        <w:rPr>
          <w:rFonts w:ascii="Palatino Linotype" w:eastAsiaTheme="minorEastAsia" w:hAnsi="Palatino Linotype" w:cs="Arial"/>
          <w:b/>
          <w:color w:val="000000"/>
          <w:kern w:val="1"/>
          <w:sz w:val="20"/>
          <w:szCs w:val="20"/>
          <w:lang w:eastAsia="zh-CN" w:bidi="hi-IN"/>
        </w:rPr>
        <w:t>(V.R)</w:t>
      </w:r>
    </w:p>
    <w:p w:rsidR="00730372" w:rsidRPr="00730372" w:rsidRDefault="00730372" w:rsidP="00730372">
      <w:pPr>
        <w:widowControl w:val="0"/>
        <w:tabs>
          <w:tab w:val="left" w:pos="2410"/>
        </w:tabs>
        <w:suppressAutoHyphens/>
        <w:autoSpaceDE w:val="0"/>
        <w:autoSpaceDN w:val="0"/>
        <w:adjustRightInd w:val="0"/>
        <w:spacing w:after="0" w:line="240" w:lineRule="auto"/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</w:pPr>
      <w:r w:rsidRPr="00730372">
        <w:rPr>
          <w:rFonts w:ascii="Palatino Linotype" w:eastAsiaTheme="minorEastAsia" w:hAnsi="Palatino Linotype" w:cs="Arial"/>
          <w:bCs/>
          <w:color w:val="000000"/>
          <w:kern w:val="1"/>
          <w:sz w:val="20"/>
          <w:szCs w:val="20"/>
          <w:lang w:eastAsia="zh-CN" w:bidi="hi-IN"/>
        </w:rPr>
        <w:t xml:space="preserve">Procurador de Justiça: 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  <w:t xml:space="preserve"> 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  <w:tab/>
        <w:t>Exmo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vertAlign w:val="superscript"/>
          <w:lang w:eastAsia="zh-CN" w:bidi="hi-IN"/>
        </w:rPr>
        <w:t>(a)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  <w:t>. Sr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vertAlign w:val="superscript"/>
          <w:lang w:eastAsia="zh-CN" w:bidi="hi-IN"/>
        </w:rPr>
        <w:t>(a)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  <w:t>. Dr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vertAlign w:val="superscript"/>
          <w:lang w:eastAsia="zh-CN" w:bidi="hi-IN"/>
        </w:rPr>
        <w:t>(a)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  <w:t xml:space="preserve">. </w:t>
      </w:r>
    </w:p>
    <w:p w:rsidR="00730372" w:rsidRPr="00730372" w:rsidRDefault="00730372" w:rsidP="00730372">
      <w:pPr>
        <w:widowControl w:val="0"/>
        <w:pBdr>
          <w:bottom w:val="single" w:sz="6" w:space="0" w:color="auto"/>
        </w:pBdr>
        <w:suppressAutoHyphens/>
        <w:autoSpaceDE w:val="0"/>
        <w:autoSpaceDN w:val="0"/>
        <w:adjustRightInd w:val="0"/>
        <w:spacing w:after="0" w:line="240" w:lineRule="auto"/>
        <w:rPr>
          <w:rFonts w:ascii="Palatino Linotype" w:eastAsiaTheme="minorEastAsia" w:hAnsi="Palatino Linotype" w:cs="Arial"/>
          <w:kern w:val="1"/>
          <w:sz w:val="16"/>
          <w:szCs w:val="16"/>
          <w:lang w:eastAsia="zh-CN" w:bidi="hi-IN"/>
        </w:rPr>
      </w:pPr>
      <w:r w:rsidRPr="00730372">
        <w:rPr>
          <w:rFonts w:ascii="Palatino Linotype" w:eastAsiaTheme="minorEastAsia" w:hAnsi="Palatino Linotype" w:cs="Arial"/>
          <w:kern w:val="1"/>
          <w:sz w:val="16"/>
          <w:szCs w:val="16"/>
          <w:lang w:eastAsia="zh-CN" w:bidi="hi-IN"/>
        </w:rPr>
        <w:t>*Sustentação Oral: Apelante/Apelada</w:t>
      </w:r>
      <w:r w:rsidR="00C2380E">
        <w:rPr>
          <w:rFonts w:ascii="Palatino Linotype" w:eastAsiaTheme="minorEastAsia" w:hAnsi="Palatino Linotype" w:cs="Arial"/>
          <w:kern w:val="1"/>
          <w:sz w:val="16"/>
          <w:szCs w:val="16"/>
          <w:lang w:eastAsia="zh-CN" w:bidi="hi-IN"/>
        </w:rPr>
        <w:t xml:space="preserve"> (realizada)</w:t>
      </w:r>
    </w:p>
    <w:p w:rsidR="00730372" w:rsidRPr="00730372" w:rsidRDefault="00730372" w:rsidP="00730372">
      <w:pPr>
        <w:widowControl w:val="0"/>
        <w:numPr>
          <w:ilvl w:val="0"/>
          <w:numId w:val="27"/>
        </w:numPr>
        <w:suppressAutoHyphens/>
        <w:autoSpaceDE w:val="0"/>
        <w:autoSpaceDN w:val="0"/>
        <w:adjustRightInd w:val="0"/>
        <w:spacing w:after="0" w:line="240" w:lineRule="auto"/>
        <w:ind w:hanging="284"/>
        <w:contextualSpacing/>
        <w:rPr>
          <w:rFonts w:ascii="Palatino Linotype" w:eastAsiaTheme="minorEastAsia" w:hAnsi="Palatino Linotype" w:cs="Mangal"/>
          <w:b/>
          <w:bCs/>
          <w:kern w:val="1"/>
          <w:sz w:val="20"/>
          <w:szCs w:val="20"/>
          <w:lang w:eastAsia="zh-CN" w:bidi="hi-IN"/>
        </w:rPr>
      </w:pPr>
      <w:r w:rsidRPr="00730372">
        <w:rPr>
          <w:rFonts w:ascii="Palatino Linotype" w:eastAsiaTheme="minorEastAsia" w:hAnsi="Palatino Linotype" w:cs="Mangal"/>
          <w:b/>
          <w:bCs/>
          <w:kern w:val="1"/>
          <w:sz w:val="20"/>
          <w:szCs w:val="20"/>
          <w:lang w:eastAsia="zh-CN" w:bidi="hi-IN"/>
        </w:rPr>
        <w:t xml:space="preserve">Apelação Cível nº0713799-83.2020.8.04.0001  </w:t>
      </w:r>
      <w:r w:rsidR="00C2380E">
        <w:rPr>
          <w:rFonts w:ascii="Palatino Linotype" w:eastAsiaTheme="minorEastAsia" w:hAnsi="Palatino Linotype" w:cs="Mangal"/>
          <w:b/>
          <w:bCs/>
          <w:kern w:val="1"/>
          <w:sz w:val="20"/>
          <w:szCs w:val="20"/>
          <w:lang w:eastAsia="zh-CN" w:bidi="hi-IN"/>
        </w:rPr>
        <w:t>(Adiado: 27.05)</w:t>
      </w:r>
      <w:r w:rsidRPr="00730372">
        <w:rPr>
          <w:rFonts w:ascii="Palatino Linotype" w:eastAsiaTheme="minorEastAsia" w:hAnsi="Palatino Linotype" w:cs="Mangal"/>
          <w:b/>
          <w:bCs/>
          <w:kern w:val="1"/>
          <w:sz w:val="20"/>
          <w:szCs w:val="20"/>
          <w:lang w:eastAsia="zh-CN" w:bidi="hi-IN"/>
        </w:rPr>
        <w:t xml:space="preserve"> </w:t>
      </w:r>
    </w:p>
    <w:p w:rsidR="00730372" w:rsidRPr="00730372" w:rsidRDefault="00730372" w:rsidP="00730372">
      <w:pPr>
        <w:widowControl w:val="0"/>
        <w:suppressAutoHyphens/>
        <w:autoSpaceDE w:val="0"/>
        <w:autoSpaceDN w:val="0"/>
        <w:adjustRightInd w:val="0"/>
        <w:spacing w:after="0" w:line="240" w:lineRule="auto"/>
        <w:rPr>
          <w:rFonts w:ascii="Palatino Linotype" w:eastAsiaTheme="minorEastAsia" w:hAnsi="Palatino Linotype" w:cs="Arial"/>
          <w:kern w:val="1"/>
          <w:sz w:val="20"/>
          <w:szCs w:val="20"/>
          <w:lang w:eastAsia="zh-CN" w:bidi="hi-IN"/>
        </w:rPr>
      </w:pPr>
      <w:r w:rsidRPr="00730372">
        <w:rPr>
          <w:rFonts w:ascii="Palatino Linotype" w:eastAsiaTheme="minorEastAsia" w:hAnsi="Palatino Linotype" w:cs="Arial"/>
          <w:b/>
          <w:bCs/>
          <w:kern w:val="1"/>
          <w:sz w:val="20"/>
          <w:szCs w:val="20"/>
          <w:lang w:eastAsia="zh-CN" w:bidi="hi-IN"/>
        </w:rPr>
        <w:t>Origem</w:t>
      </w:r>
      <w:r w:rsidRPr="00730372">
        <w:rPr>
          <w:rFonts w:ascii="Palatino Linotype" w:eastAsiaTheme="minorEastAsia" w:hAnsi="Palatino Linotype" w:cs="Arial"/>
          <w:kern w:val="1"/>
          <w:sz w:val="20"/>
          <w:szCs w:val="20"/>
          <w:lang w:eastAsia="zh-CN" w:bidi="hi-IN"/>
        </w:rPr>
        <w:t>: 7ª Vara Cível e de Acidentes de Trabalho</w:t>
      </w:r>
    </w:p>
    <w:p w:rsidR="00730372" w:rsidRPr="00730372" w:rsidRDefault="00730372" w:rsidP="00730372">
      <w:pPr>
        <w:widowControl w:val="0"/>
        <w:suppressAutoHyphens/>
        <w:autoSpaceDE w:val="0"/>
        <w:autoSpaceDN w:val="0"/>
        <w:adjustRightInd w:val="0"/>
        <w:spacing w:after="0" w:line="240" w:lineRule="auto"/>
        <w:rPr>
          <w:rFonts w:ascii="Palatino Linotype" w:eastAsiaTheme="minorEastAsia" w:hAnsi="Palatino Linotype" w:cs="Arial"/>
          <w:kern w:val="1"/>
          <w:sz w:val="20"/>
          <w:szCs w:val="20"/>
          <w:lang w:eastAsia="zh-CN" w:bidi="hi-IN"/>
        </w:rPr>
      </w:pPr>
      <w:r w:rsidRPr="00730372">
        <w:rPr>
          <w:rFonts w:ascii="Palatino Linotype" w:eastAsiaTheme="minorEastAsia" w:hAnsi="Palatino Linotype" w:cs="Arial"/>
          <w:b/>
          <w:bCs/>
          <w:kern w:val="1"/>
          <w:sz w:val="20"/>
          <w:szCs w:val="20"/>
          <w:lang w:eastAsia="zh-CN" w:bidi="hi-IN"/>
        </w:rPr>
        <w:t>Juiz Prolato</w:t>
      </w:r>
      <w:r w:rsidRPr="00730372">
        <w:rPr>
          <w:rFonts w:ascii="Palatino Linotype" w:eastAsiaTheme="minorEastAsia" w:hAnsi="Palatino Linotype" w:cs="Arial"/>
          <w:kern w:val="1"/>
          <w:sz w:val="20"/>
          <w:szCs w:val="20"/>
          <w:lang w:eastAsia="zh-CN" w:bidi="hi-IN"/>
        </w:rPr>
        <w:t>r: Rosselberto Himenes</w:t>
      </w:r>
    </w:p>
    <w:p w:rsidR="00730372" w:rsidRPr="00730372" w:rsidRDefault="00730372" w:rsidP="00730372">
      <w:pPr>
        <w:widowControl w:val="0"/>
        <w:tabs>
          <w:tab w:val="left" w:pos="2410"/>
        </w:tabs>
        <w:suppressAutoHyphens/>
        <w:autoSpaceDE w:val="0"/>
        <w:autoSpaceDN w:val="0"/>
        <w:adjustRightInd w:val="0"/>
        <w:spacing w:after="0" w:line="240" w:lineRule="auto"/>
        <w:rPr>
          <w:rFonts w:ascii="Palatino Linotype" w:eastAsiaTheme="minorEastAsia" w:hAnsi="Palatino Linotype" w:cs="Arial"/>
          <w:b/>
          <w:color w:val="000000"/>
          <w:kern w:val="1"/>
          <w:sz w:val="20"/>
          <w:szCs w:val="20"/>
          <w:lang w:eastAsia="zh-CN" w:bidi="hi-IN"/>
        </w:rPr>
      </w:pPr>
      <w:r w:rsidRPr="00730372">
        <w:rPr>
          <w:rFonts w:ascii="Palatino Linotype" w:eastAsiaTheme="minorEastAsia" w:hAnsi="Palatino Linotype" w:cs="Arial"/>
          <w:b/>
          <w:kern w:val="1"/>
          <w:sz w:val="20"/>
          <w:szCs w:val="20"/>
          <w:lang w:eastAsia="zh-CN" w:bidi="hi-IN"/>
        </w:rPr>
        <w:t xml:space="preserve">Apelante       : Banco Industrial do Brasil S/A. </w:t>
      </w:r>
      <w:r w:rsidRPr="00730372">
        <w:rPr>
          <w:rFonts w:ascii="Palatino Linotype" w:eastAsiaTheme="minorEastAsia" w:hAnsi="Palatino Linotype" w:cs="Arial"/>
          <w:b/>
          <w:kern w:val="1"/>
          <w:sz w:val="20"/>
          <w:szCs w:val="20"/>
          <w:lang w:eastAsia="zh-CN" w:bidi="hi-IN"/>
        </w:rPr>
        <w:br/>
      </w:r>
      <w:r w:rsidRPr="00730372">
        <w:rPr>
          <w:rFonts w:ascii="Palatino Linotype" w:eastAsiaTheme="minorEastAsia" w:hAnsi="Palatino Linotype" w:cs="Arial"/>
          <w:kern w:val="1"/>
          <w:sz w:val="20"/>
          <w:szCs w:val="20"/>
          <w:lang w:eastAsia="zh-CN" w:bidi="hi-IN"/>
        </w:rPr>
        <w:t xml:space="preserve">Advogado       </w:t>
      </w:r>
      <w:r w:rsidRPr="00730372">
        <w:rPr>
          <w:rFonts w:ascii="Palatino Linotype" w:eastAsiaTheme="minorEastAsia" w:hAnsi="Palatino Linotype" w:cs="Arial"/>
          <w:kern w:val="1"/>
          <w:sz w:val="20"/>
          <w:szCs w:val="20"/>
          <w:lang w:eastAsia="zh-CN" w:bidi="hi-IN"/>
        </w:rPr>
        <w:tab/>
        <w:t xml:space="preserve">: Wilson Sales Belchior (1037A/AM). </w:t>
      </w:r>
      <w:r w:rsidRPr="00730372">
        <w:rPr>
          <w:rFonts w:ascii="Palatino Linotype" w:eastAsiaTheme="minorEastAsia" w:hAnsi="Palatino Linotype" w:cs="Arial"/>
          <w:kern w:val="1"/>
          <w:sz w:val="20"/>
          <w:szCs w:val="20"/>
          <w:lang w:eastAsia="zh-CN" w:bidi="hi-IN"/>
        </w:rPr>
        <w:br/>
      </w:r>
      <w:r w:rsidRPr="00730372">
        <w:rPr>
          <w:rFonts w:ascii="Palatino Linotype" w:eastAsiaTheme="minorEastAsia" w:hAnsi="Palatino Linotype" w:cs="Arial"/>
          <w:b/>
          <w:kern w:val="1"/>
          <w:sz w:val="20"/>
          <w:szCs w:val="20"/>
          <w:lang w:eastAsia="zh-CN" w:bidi="hi-IN"/>
        </w:rPr>
        <w:t xml:space="preserve">Apelada        : Lizete Reis da Silva. </w:t>
      </w:r>
      <w:r w:rsidRPr="00730372">
        <w:rPr>
          <w:rFonts w:ascii="Palatino Linotype" w:eastAsiaTheme="minorEastAsia" w:hAnsi="Palatino Linotype" w:cs="Arial"/>
          <w:b/>
          <w:kern w:val="1"/>
          <w:sz w:val="20"/>
          <w:szCs w:val="20"/>
          <w:lang w:eastAsia="zh-CN" w:bidi="hi-IN"/>
        </w:rPr>
        <w:br/>
      </w:r>
      <w:r w:rsidRPr="00730372">
        <w:rPr>
          <w:rFonts w:ascii="Palatino Linotype" w:eastAsiaTheme="minorEastAsia" w:hAnsi="Palatino Linotype" w:cs="Arial"/>
          <w:kern w:val="1"/>
          <w:sz w:val="20"/>
          <w:szCs w:val="20"/>
          <w:lang w:eastAsia="zh-CN" w:bidi="hi-IN"/>
        </w:rPr>
        <w:t xml:space="preserve">Advogado       </w:t>
      </w:r>
      <w:r w:rsidRPr="00730372">
        <w:rPr>
          <w:rFonts w:ascii="Palatino Linotype" w:eastAsiaTheme="minorEastAsia" w:hAnsi="Palatino Linotype" w:cs="Arial"/>
          <w:kern w:val="1"/>
          <w:sz w:val="20"/>
          <w:szCs w:val="20"/>
          <w:lang w:eastAsia="zh-CN" w:bidi="hi-IN"/>
        </w:rPr>
        <w:tab/>
        <w:t xml:space="preserve">: Marcel Andre da Silva (5798/AM). </w:t>
      </w:r>
      <w:r w:rsidRPr="00730372">
        <w:rPr>
          <w:rFonts w:ascii="Palatino Linotype" w:eastAsiaTheme="minorEastAsia" w:hAnsi="Palatino Linotype" w:cs="Arial"/>
          <w:kern w:val="1"/>
          <w:sz w:val="20"/>
          <w:szCs w:val="20"/>
          <w:lang w:eastAsia="zh-CN" w:bidi="hi-IN"/>
        </w:rPr>
        <w:br/>
      </w:r>
      <w:r w:rsidRPr="00730372">
        <w:rPr>
          <w:rFonts w:ascii="Palatino Linotype" w:eastAsiaTheme="minorEastAsia" w:hAnsi="Palatino Linotype" w:cs="Arial"/>
          <w:b/>
          <w:bCs/>
          <w:kern w:val="1"/>
          <w:sz w:val="20"/>
          <w:szCs w:val="20"/>
          <w:lang w:eastAsia="zh-CN" w:bidi="hi-IN"/>
        </w:rPr>
        <w:t>Presidente/Relator</w:t>
      </w:r>
      <w:r w:rsidRPr="00730372">
        <w:rPr>
          <w:rFonts w:ascii="Palatino Linotype" w:eastAsiaTheme="minorEastAsia" w:hAnsi="Palatino Linotype" w:cs="Arial"/>
          <w:b/>
          <w:kern w:val="1"/>
          <w:sz w:val="20"/>
          <w:szCs w:val="20"/>
          <w:lang w:eastAsia="zh-CN" w:bidi="hi-IN"/>
        </w:rPr>
        <w:t>:</w:t>
      </w:r>
      <w:r w:rsidRPr="00730372">
        <w:rPr>
          <w:rFonts w:ascii="Palatino Linotype" w:eastAsiaTheme="minorEastAsia" w:hAnsi="Palatino Linotype" w:cs="Arial"/>
          <w:b/>
          <w:color w:val="000000"/>
          <w:kern w:val="1"/>
          <w:sz w:val="20"/>
          <w:szCs w:val="20"/>
          <w:lang w:eastAsia="zh-CN" w:bidi="hi-IN"/>
        </w:rPr>
        <w:tab/>
        <w:t>Exmo</w:t>
      </w:r>
      <w:r w:rsidRPr="00730372">
        <w:rPr>
          <w:rFonts w:ascii="Palatino Linotype" w:eastAsiaTheme="minorEastAsia" w:hAnsi="Palatino Linotype" w:cs="Arial"/>
          <w:b/>
          <w:color w:val="000000"/>
          <w:kern w:val="1"/>
          <w:sz w:val="20"/>
          <w:szCs w:val="20"/>
          <w:vertAlign w:val="superscript"/>
          <w:lang w:eastAsia="zh-CN" w:bidi="hi-IN"/>
        </w:rPr>
        <w:t>(a)</w:t>
      </w:r>
      <w:r w:rsidRPr="00730372">
        <w:rPr>
          <w:rFonts w:ascii="Palatino Linotype" w:eastAsiaTheme="minorEastAsia" w:hAnsi="Palatino Linotype" w:cs="Arial"/>
          <w:b/>
          <w:color w:val="000000"/>
          <w:kern w:val="1"/>
          <w:sz w:val="20"/>
          <w:szCs w:val="20"/>
          <w:lang w:eastAsia="zh-CN" w:bidi="hi-IN"/>
        </w:rPr>
        <w:t>. Sr</w:t>
      </w:r>
      <w:r w:rsidRPr="00730372">
        <w:rPr>
          <w:rFonts w:ascii="Palatino Linotype" w:eastAsiaTheme="minorEastAsia" w:hAnsi="Palatino Linotype" w:cs="Arial"/>
          <w:b/>
          <w:color w:val="000000"/>
          <w:kern w:val="1"/>
          <w:sz w:val="20"/>
          <w:szCs w:val="20"/>
          <w:vertAlign w:val="superscript"/>
          <w:lang w:eastAsia="zh-CN" w:bidi="hi-IN"/>
        </w:rPr>
        <w:t>(a)</w:t>
      </w:r>
      <w:r w:rsidRPr="00730372">
        <w:rPr>
          <w:rFonts w:ascii="Palatino Linotype" w:eastAsiaTheme="minorEastAsia" w:hAnsi="Palatino Linotype" w:cs="Arial"/>
          <w:b/>
          <w:color w:val="000000"/>
          <w:kern w:val="1"/>
          <w:sz w:val="20"/>
          <w:szCs w:val="20"/>
          <w:lang w:eastAsia="zh-CN" w:bidi="hi-IN"/>
        </w:rPr>
        <w:t>. Des</w:t>
      </w:r>
      <w:r w:rsidRPr="00730372">
        <w:rPr>
          <w:rFonts w:ascii="Palatino Linotype" w:eastAsiaTheme="minorEastAsia" w:hAnsi="Palatino Linotype" w:cs="Arial"/>
          <w:b/>
          <w:color w:val="000000"/>
          <w:kern w:val="1"/>
          <w:sz w:val="20"/>
          <w:szCs w:val="20"/>
          <w:vertAlign w:val="superscript"/>
          <w:lang w:eastAsia="zh-CN" w:bidi="hi-IN"/>
        </w:rPr>
        <w:t>(a)</w:t>
      </w:r>
      <w:r w:rsidRPr="00730372">
        <w:rPr>
          <w:rFonts w:ascii="Palatino Linotype" w:eastAsiaTheme="minorEastAsia" w:hAnsi="Palatino Linotype" w:cs="Arial"/>
          <w:b/>
          <w:color w:val="000000"/>
          <w:kern w:val="1"/>
          <w:sz w:val="20"/>
          <w:szCs w:val="20"/>
          <w:lang w:eastAsia="zh-CN" w:bidi="hi-IN"/>
        </w:rPr>
        <w:t>. Délcio Luís Santos</w:t>
      </w:r>
    </w:p>
    <w:p w:rsidR="00730372" w:rsidRPr="00730372" w:rsidRDefault="00730372" w:rsidP="00730372">
      <w:pPr>
        <w:widowControl w:val="0"/>
        <w:tabs>
          <w:tab w:val="left" w:pos="2410"/>
        </w:tabs>
        <w:suppressAutoHyphens/>
        <w:autoSpaceDE w:val="0"/>
        <w:autoSpaceDN w:val="0"/>
        <w:adjustRightInd w:val="0"/>
        <w:spacing w:after="0" w:line="240" w:lineRule="auto"/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</w:pPr>
      <w:r w:rsidRPr="00730372">
        <w:rPr>
          <w:rFonts w:ascii="Palatino Linotype" w:eastAsiaTheme="minorEastAsia" w:hAnsi="Palatino Linotype" w:cs="Arial"/>
          <w:bCs/>
          <w:kern w:val="1"/>
          <w:sz w:val="20"/>
          <w:szCs w:val="20"/>
          <w:lang w:eastAsia="zh-CN" w:bidi="hi-IN"/>
        </w:rPr>
        <w:t>Membro</w:t>
      </w:r>
      <w:r w:rsidRPr="00730372">
        <w:rPr>
          <w:rFonts w:ascii="Palatino Linotype" w:eastAsiaTheme="minorEastAsia" w:hAnsi="Palatino Linotype" w:cs="Arial"/>
          <w:kern w:val="1"/>
          <w:sz w:val="20"/>
          <w:szCs w:val="20"/>
          <w:lang w:eastAsia="zh-CN" w:bidi="hi-IN"/>
        </w:rPr>
        <w:t>: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  <w:tab/>
        <w:t>Exmo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vertAlign w:val="superscript"/>
          <w:lang w:eastAsia="zh-CN" w:bidi="hi-IN"/>
        </w:rPr>
        <w:t>(a)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  <w:t>. Sr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vertAlign w:val="superscript"/>
          <w:lang w:eastAsia="zh-CN" w:bidi="hi-IN"/>
        </w:rPr>
        <w:t>(a)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  <w:t>. Des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vertAlign w:val="superscript"/>
          <w:lang w:eastAsia="zh-CN" w:bidi="hi-IN"/>
        </w:rPr>
        <w:t>(a)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  <w:t>. Yedo Simões de Oliveira</w:t>
      </w:r>
    </w:p>
    <w:p w:rsidR="00730372" w:rsidRPr="00730372" w:rsidRDefault="00730372" w:rsidP="00730372">
      <w:pPr>
        <w:widowControl w:val="0"/>
        <w:tabs>
          <w:tab w:val="left" w:pos="2410"/>
        </w:tabs>
        <w:suppressAutoHyphens/>
        <w:autoSpaceDE w:val="0"/>
        <w:autoSpaceDN w:val="0"/>
        <w:adjustRightInd w:val="0"/>
        <w:spacing w:after="0" w:line="240" w:lineRule="auto"/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</w:pPr>
      <w:r w:rsidRPr="00730372">
        <w:rPr>
          <w:rFonts w:ascii="Palatino Linotype" w:eastAsiaTheme="minorEastAsia" w:hAnsi="Palatino Linotype" w:cs="Arial"/>
          <w:bCs/>
          <w:color w:val="000000"/>
          <w:kern w:val="1"/>
          <w:sz w:val="20"/>
          <w:szCs w:val="20"/>
          <w:lang w:eastAsia="zh-CN" w:bidi="hi-IN"/>
        </w:rPr>
        <w:t xml:space="preserve">Membro: 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  <w:t xml:space="preserve"> 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  <w:tab/>
        <w:t>Exmo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vertAlign w:val="superscript"/>
          <w:lang w:eastAsia="zh-CN" w:bidi="hi-IN"/>
        </w:rPr>
        <w:t>(a)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  <w:t>. Sr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vertAlign w:val="superscript"/>
          <w:lang w:eastAsia="zh-CN" w:bidi="hi-IN"/>
        </w:rPr>
        <w:t>(a)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  <w:t>. Des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vertAlign w:val="superscript"/>
          <w:lang w:eastAsia="zh-CN" w:bidi="hi-IN"/>
        </w:rPr>
        <w:t>(a)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  <w:t xml:space="preserve">. Onilza Abreu Gerth </w:t>
      </w:r>
    </w:p>
    <w:p w:rsidR="00730372" w:rsidRPr="00730372" w:rsidRDefault="00730372" w:rsidP="00730372">
      <w:pPr>
        <w:widowControl w:val="0"/>
        <w:pBdr>
          <w:bottom w:val="single" w:sz="6" w:space="0" w:color="auto"/>
        </w:pBdr>
        <w:suppressAutoHyphens/>
        <w:autoSpaceDE w:val="0"/>
        <w:autoSpaceDN w:val="0"/>
        <w:adjustRightInd w:val="0"/>
        <w:spacing w:after="0" w:line="240" w:lineRule="auto"/>
        <w:rPr>
          <w:rFonts w:ascii="Palatino Linotype" w:eastAsiaTheme="minorEastAsia" w:hAnsi="Palatino Linotype" w:cs="Arial"/>
          <w:kern w:val="1"/>
          <w:sz w:val="20"/>
          <w:szCs w:val="20"/>
          <w:lang w:eastAsia="zh-CN" w:bidi="hi-IN"/>
        </w:rPr>
      </w:pPr>
    </w:p>
    <w:p w:rsidR="00730372" w:rsidRPr="00730372" w:rsidRDefault="00730372" w:rsidP="00730372">
      <w:pPr>
        <w:widowControl w:val="0"/>
        <w:numPr>
          <w:ilvl w:val="0"/>
          <w:numId w:val="27"/>
        </w:numPr>
        <w:suppressAutoHyphens/>
        <w:autoSpaceDE w:val="0"/>
        <w:autoSpaceDN w:val="0"/>
        <w:adjustRightInd w:val="0"/>
        <w:spacing w:after="0" w:line="240" w:lineRule="auto"/>
        <w:ind w:hanging="284"/>
        <w:contextualSpacing/>
        <w:rPr>
          <w:rFonts w:ascii="Palatino Linotype" w:eastAsiaTheme="minorEastAsia" w:hAnsi="Palatino Linotype" w:cs="Mangal"/>
          <w:b/>
          <w:bCs/>
          <w:kern w:val="1"/>
          <w:sz w:val="20"/>
          <w:szCs w:val="20"/>
          <w:lang w:eastAsia="zh-CN" w:bidi="hi-IN"/>
        </w:rPr>
      </w:pPr>
      <w:r w:rsidRPr="00730372">
        <w:rPr>
          <w:rFonts w:ascii="Palatino Linotype" w:eastAsiaTheme="minorEastAsia" w:hAnsi="Palatino Linotype" w:cs="Mangal"/>
          <w:b/>
          <w:bCs/>
          <w:kern w:val="1"/>
          <w:sz w:val="20"/>
          <w:szCs w:val="20"/>
          <w:lang w:eastAsia="zh-CN" w:bidi="hi-IN"/>
        </w:rPr>
        <w:t xml:space="preserve">Apelação Cível nº0000939-12.2013.8.04.4601  </w:t>
      </w:r>
      <w:r w:rsidR="00C2380E">
        <w:rPr>
          <w:rFonts w:ascii="Palatino Linotype" w:eastAsiaTheme="minorEastAsia" w:hAnsi="Palatino Linotype" w:cs="Mangal"/>
          <w:b/>
          <w:bCs/>
          <w:kern w:val="1"/>
          <w:sz w:val="20"/>
          <w:szCs w:val="20"/>
          <w:lang w:eastAsia="zh-CN" w:bidi="hi-IN"/>
        </w:rPr>
        <w:t>(Adiado: 27.05)</w:t>
      </w:r>
      <w:r w:rsidRPr="00730372">
        <w:rPr>
          <w:rFonts w:ascii="Palatino Linotype" w:eastAsiaTheme="minorEastAsia" w:hAnsi="Palatino Linotype" w:cs="Mangal"/>
          <w:b/>
          <w:bCs/>
          <w:kern w:val="1"/>
          <w:sz w:val="20"/>
          <w:szCs w:val="20"/>
          <w:lang w:eastAsia="zh-CN" w:bidi="hi-IN"/>
        </w:rPr>
        <w:t xml:space="preserve">  </w:t>
      </w:r>
    </w:p>
    <w:p w:rsidR="00730372" w:rsidRPr="00730372" w:rsidRDefault="00730372" w:rsidP="00730372">
      <w:pPr>
        <w:widowControl w:val="0"/>
        <w:suppressAutoHyphens/>
        <w:autoSpaceDE w:val="0"/>
        <w:autoSpaceDN w:val="0"/>
        <w:adjustRightInd w:val="0"/>
        <w:spacing w:after="0" w:line="240" w:lineRule="auto"/>
        <w:rPr>
          <w:rFonts w:ascii="Palatino Linotype" w:eastAsiaTheme="minorEastAsia" w:hAnsi="Palatino Linotype" w:cs="Arial"/>
          <w:kern w:val="1"/>
          <w:sz w:val="20"/>
          <w:szCs w:val="20"/>
          <w:lang w:eastAsia="zh-CN" w:bidi="hi-IN"/>
        </w:rPr>
      </w:pPr>
      <w:r w:rsidRPr="00730372">
        <w:rPr>
          <w:rFonts w:ascii="Palatino Linotype" w:eastAsiaTheme="minorEastAsia" w:hAnsi="Palatino Linotype" w:cs="Arial"/>
          <w:b/>
          <w:bCs/>
          <w:kern w:val="1"/>
          <w:sz w:val="20"/>
          <w:szCs w:val="20"/>
          <w:lang w:eastAsia="zh-CN" w:bidi="hi-IN"/>
        </w:rPr>
        <w:t>Origem</w:t>
      </w:r>
      <w:r w:rsidRPr="00730372">
        <w:rPr>
          <w:rFonts w:ascii="Palatino Linotype" w:eastAsiaTheme="minorEastAsia" w:hAnsi="Palatino Linotype" w:cs="Arial"/>
          <w:kern w:val="1"/>
          <w:sz w:val="20"/>
          <w:szCs w:val="20"/>
          <w:lang w:eastAsia="zh-CN" w:bidi="hi-IN"/>
        </w:rPr>
        <w:t>: 1ª Vara de Iranduba</w:t>
      </w:r>
    </w:p>
    <w:p w:rsidR="00730372" w:rsidRPr="00730372" w:rsidRDefault="00730372" w:rsidP="00730372">
      <w:pPr>
        <w:widowControl w:val="0"/>
        <w:suppressAutoHyphens/>
        <w:autoSpaceDE w:val="0"/>
        <w:autoSpaceDN w:val="0"/>
        <w:adjustRightInd w:val="0"/>
        <w:spacing w:after="0" w:line="240" w:lineRule="auto"/>
        <w:rPr>
          <w:rFonts w:ascii="Palatino Linotype" w:eastAsiaTheme="minorEastAsia" w:hAnsi="Palatino Linotype" w:cs="Arial"/>
          <w:kern w:val="1"/>
          <w:sz w:val="20"/>
          <w:szCs w:val="20"/>
          <w:lang w:eastAsia="zh-CN" w:bidi="hi-IN"/>
        </w:rPr>
      </w:pPr>
      <w:r w:rsidRPr="00730372">
        <w:rPr>
          <w:rFonts w:ascii="Palatino Linotype" w:eastAsiaTheme="minorEastAsia" w:hAnsi="Palatino Linotype" w:cs="Arial"/>
          <w:b/>
          <w:bCs/>
          <w:kern w:val="1"/>
          <w:sz w:val="20"/>
          <w:szCs w:val="20"/>
          <w:lang w:eastAsia="zh-CN" w:bidi="hi-IN"/>
        </w:rPr>
        <w:t>Juiz Prolato</w:t>
      </w:r>
      <w:r w:rsidRPr="00730372">
        <w:rPr>
          <w:rFonts w:ascii="Palatino Linotype" w:eastAsiaTheme="minorEastAsia" w:hAnsi="Palatino Linotype" w:cs="Arial"/>
          <w:kern w:val="1"/>
          <w:sz w:val="20"/>
          <w:szCs w:val="20"/>
          <w:lang w:eastAsia="zh-CN" w:bidi="hi-IN"/>
        </w:rPr>
        <w:t>r: Roger Luiz Paz de Almeida</w:t>
      </w:r>
    </w:p>
    <w:p w:rsidR="00730372" w:rsidRPr="00730372" w:rsidRDefault="00730372" w:rsidP="00730372">
      <w:pPr>
        <w:widowControl w:val="0"/>
        <w:tabs>
          <w:tab w:val="left" w:pos="2410"/>
        </w:tabs>
        <w:suppressAutoHyphens/>
        <w:autoSpaceDE w:val="0"/>
        <w:autoSpaceDN w:val="0"/>
        <w:adjustRightInd w:val="0"/>
        <w:spacing w:after="0" w:line="240" w:lineRule="auto"/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</w:pPr>
      <w:r w:rsidRPr="00730372">
        <w:rPr>
          <w:rFonts w:ascii="Palatino Linotype" w:eastAsiaTheme="minorEastAsia" w:hAnsi="Palatino Linotype" w:cs="Arial"/>
          <w:b/>
          <w:kern w:val="1"/>
          <w:sz w:val="20"/>
          <w:szCs w:val="20"/>
          <w:lang w:eastAsia="zh-CN" w:bidi="hi-IN"/>
        </w:rPr>
        <w:t xml:space="preserve">Apelante : Maria de Nazaré Silva e Silva. </w:t>
      </w:r>
      <w:r w:rsidRPr="00730372">
        <w:rPr>
          <w:rFonts w:ascii="Palatino Linotype" w:eastAsiaTheme="minorEastAsia" w:hAnsi="Palatino Linotype" w:cs="Arial"/>
          <w:b/>
          <w:kern w:val="1"/>
          <w:sz w:val="20"/>
          <w:szCs w:val="20"/>
          <w:lang w:eastAsia="zh-CN" w:bidi="hi-IN"/>
        </w:rPr>
        <w:br/>
      </w:r>
      <w:r w:rsidRPr="00730372">
        <w:rPr>
          <w:rFonts w:ascii="Palatino Linotype" w:eastAsiaTheme="minorEastAsia" w:hAnsi="Palatino Linotype" w:cs="Arial"/>
          <w:kern w:val="1"/>
          <w:sz w:val="20"/>
          <w:szCs w:val="20"/>
          <w:lang w:eastAsia="zh-CN" w:bidi="hi-IN"/>
        </w:rPr>
        <w:t xml:space="preserve">Advogado </w:t>
      </w:r>
      <w:r w:rsidRPr="00730372">
        <w:rPr>
          <w:rFonts w:ascii="Palatino Linotype" w:eastAsiaTheme="minorEastAsia" w:hAnsi="Palatino Linotype" w:cs="Arial"/>
          <w:kern w:val="1"/>
          <w:sz w:val="20"/>
          <w:szCs w:val="20"/>
          <w:lang w:eastAsia="zh-CN" w:bidi="hi-IN"/>
        </w:rPr>
        <w:tab/>
        <w:t xml:space="preserve">: Renath Cristina Lima Dolzane (15429/AM). </w:t>
      </w:r>
      <w:r w:rsidRPr="00730372">
        <w:rPr>
          <w:rFonts w:ascii="Palatino Linotype" w:eastAsiaTheme="minorEastAsia" w:hAnsi="Palatino Linotype" w:cs="Arial"/>
          <w:kern w:val="1"/>
          <w:sz w:val="20"/>
          <w:szCs w:val="20"/>
          <w:lang w:eastAsia="zh-CN" w:bidi="hi-IN"/>
        </w:rPr>
        <w:br/>
      </w:r>
      <w:r w:rsidRPr="00730372">
        <w:rPr>
          <w:rFonts w:ascii="Palatino Linotype" w:eastAsiaTheme="minorEastAsia" w:hAnsi="Palatino Linotype" w:cs="Arial"/>
          <w:b/>
          <w:kern w:val="1"/>
          <w:sz w:val="20"/>
          <w:szCs w:val="20"/>
          <w:lang w:eastAsia="zh-CN" w:bidi="hi-IN"/>
        </w:rPr>
        <w:t>Apelados  : Manoel Domingues Bernardes e Sebastião Pereira da Silva.</w:t>
      </w:r>
      <w:r w:rsidRPr="00730372">
        <w:rPr>
          <w:rFonts w:ascii="Palatino Linotype" w:eastAsiaTheme="minorEastAsia" w:hAnsi="Palatino Linotype" w:cs="Arial"/>
          <w:kern w:val="1"/>
          <w:sz w:val="20"/>
          <w:szCs w:val="20"/>
          <w:lang w:eastAsia="zh-CN" w:bidi="hi-IN"/>
        </w:rPr>
        <w:t xml:space="preserve"> </w:t>
      </w:r>
      <w:r w:rsidRPr="00730372">
        <w:rPr>
          <w:rFonts w:ascii="Palatino Linotype" w:eastAsiaTheme="minorEastAsia" w:hAnsi="Palatino Linotype" w:cs="Arial"/>
          <w:kern w:val="1"/>
          <w:sz w:val="20"/>
          <w:szCs w:val="20"/>
          <w:lang w:eastAsia="zh-CN" w:bidi="hi-IN"/>
        </w:rPr>
        <w:br/>
        <w:t xml:space="preserve">Advogado </w:t>
      </w:r>
      <w:r w:rsidRPr="00730372">
        <w:rPr>
          <w:rFonts w:ascii="Palatino Linotype" w:eastAsiaTheme="minorEastAsia" w:hAnsi="Palatino Linotype" w:cs="Arial"/>
          <w:kern w:val="1"/>
          <w:sz w:val="20"/>
          <w:szCs w:val="20"/>
          <w:lang w:eastAsia="zh-CN" w:bidi="hi-IN"/>
        </w:rPr>
        <w:tab/>
        <w:t xml:space="preserve">: Ronaldo Batista Cardoso (12735/AM). </w:t>
      </w:r>
      <w:r w:rsidRPr="00730372">
        <w:rPr>
          <w:rFonts w:ascii="Palatino Linotype" w:eastAsiaTheme="minorEastAsia" w:hAnsi="Palatino Linotype" w:cs="Arial"/>
          <w:kern w:val="1"/>
          <w:sz w:val="20"/>
          <w:szCs w:val="20"/>
          <w:lang w:eastAsia="zh-CN" w:bidi="hi-IN"/>
        </w:rPr>
        <w:br/>
      </w:r>
      <w:r w:rsidRPr="00730372">
        <w:rPr>
          <w:rFonts w:ascii="Palatino Linotype" w:eastAsiaTheme="minorEastAsia" w:hAnsi="Palatino Linotype" w:cs="Arial"/>
          <w:bCs/>
          <w:kern w:val="1"/>
          <w:sz w:val="20"/>
          <w:szCs w:val="20"/>
          <w:lang w:eastAsia="zh-CN" w:bidi="hi-IN"/>
        </w:rPr>
        <w:t>Presidente</w:t>
      </w:r>
      <w:r w:rsidRPr="00730372">
        <w:rPr>
          <w:rFonts w:ascii="Palatino Linotype" w:eastAsiaTheme="minorEastAsia" w:hAnsi="Palatino Linotype" w:cs="Arial"/>
          <w:kern w:val="1"/>
          <w:sz w:val="20"/>
          <w:szCs w:val="20"/>
          <w:lang w:eastAsia="zh-CN" w:bidi="hi-IN"/>
        </w:rPr>
        <w:t>: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  <w:tab/>
        <w:t>Exmo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vertAlign w:val="superscript"/>
          <w:lang w:eastAsia="zh-CN" w:bidi="hi-IN"/>
        </w:rPr>
        <w:t>(a)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  <w:t>. Sr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vertAlign w:val="superscript"/>
          <w:lang w:eastAsia="zh-CN" w:bidi="hi-IN"/>
        </w:rPr>
        <w:t>(a)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  <w:t>. Des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vertAlign w:val="superscript"/>
          <w:lang w:eastAsia="zh-CN" w:bidi="hi-IN"/>
        </w:rPr>
        <w:t>(a)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  <w:t>. Délcio Luís Santos</w:t>
      </w:r>
    </w:p>
    <w:p w:rsidR="00730372" w:rsidRPr="00730372" w:rsidRDefault="00730372" w:rsidP="00730372">
      <w:pPr>
        <w:widowControl w:val="0"/>
        <w:tabs>
          <w:tab w:val="left" w:pos="2410"/>
        </w:tabs>
        <w:suppressAutoHyphens/>
        <w:autoSpaceDE w:val="0"/>
        <w:autoSpaceDN w:val="0"/>
        <w:adjustRightInd w:val="0"/>
        <w:spacing w:after="0" w:line="240" w:lineRule="auto"/>
        <w:rPr>
          <w:rFonts w:ascii="Palatino Linotype" w:eastAsiaTheme="minorEastAsia" w:hAnsi="Palatino Linotype" w:cs="Arial"/>
          <w:b/>
          <w:color w:val="000000"/>
          <w:kern w:val="1"/>
          <w:sz w:val="20"/>
          <w:szCs w:val="20"/>
          <w:lang w:eastAsia="zh-CN" w:bidi="hi-IN"/>
        </w:rPr>
      </w:pPr>
      <w:r w:rsidRPr="00730372">
        <w:rPr>
          <w:rFonts w:ascii="Palatino Linotype" w:eastAsiaTheme="minorEastAsia" w:hAnsi="Palatino Linotype" w:cs="Arial"/>
          <w:b/>
          <w:bCs/>
          <w:kern w:val="1"/>
          <w:sz w:val="20"/>
          <w:szCs w:val="20"/>
          <w:lang w:eastAsia="zh-CN" w:bidi="hi-IN"/>
        </w:rPr>
        <w:t>Relator</w:t>
      </w:r>
      <w:r w:rsidRPr="00730372">
        <w:rPr>
          <w:rFonts w:ascii="Palatino Linotype" w:eastAsiaTheme="minorEastAsia" w:hAnsi="Palatino Linotype" w:cs="Arial"/>
          <w:b/>
          <w:kern w:val="1"/>
          <w:sz w:val="20"/>
          <w:szCs w:val="20"/>
          <w:lang w:eastAsia="zh-CN" w:bidi="hi-IN"/>
        </w:rPr>
        <w:t>:</w:t>
      </w:r>
      <w:r w:rsidRPr="00730372">
        <w:rPr>
          <w:rFonts w:ascii="Palatino Linotype" w:eastAsiaTheme="minorEastAsia" w:hAnsi="Palatino Linotype" w:cs="Arial"/>
          <w:b/>
          <w:color w:val="000000"/>
          <w:kern w:val="1"/>
          <w:sz w:val="20"/>
          <w:szCs w:val="20"/>
          <w:lang w:eastAsia="zh-CN" w:bidi="hi-IN"/>
        </w:rPr>
        <w:tab/>
        <w:t>Exmo</w:t>
      </w:r>
      <w:r w:rsidRPr="00730372">
        <w:rPr>
          <w:rFonts w:ascii="Palatino Linotype" w:eastAsiaTheme="minorEastAsia" w:hAnsi="Palatino Linotype" w:cs="Arial"/>
          <w:b/>
          <w:color w:val="000000"/>
          <w:kern w:val="1"/>
          <w:sz w:val="20"/>
          <w:szCs w:val="20"/>
          <w:vertAlign w:val="superscript"/>
          <w:lang w:eastAsia="zh-CN" w:bidi="hi-IN"/>
        </w:rPr>
        <w:t>(a)</w:t>
      </w:r>
      <w:r w:rsidRPr="00730372">
        <w:rPr>
          <w:rFonts w:ascii="Palatino Linotype" w:eastAsiaTheme="minorEastAsia" w:hAnsi="Palatino Linotype" w:cs="Arial"/>
          <w:b/>
          <w:color w:val="000000"/>
          <w:kern w:val="1"/>
          <w:sz w:val="20"/>
          <w:szCs w:val="20"/>
          <w:lang w:eastAsia="zh-CN" w:bidi="hi-IN"/>
        </w:rPr>
        <w:t>. Sr</w:t>
      </w:r>
      <w:r w:rsidRPr="00730372">
        <w:rPr>
          <w:rFonts w:ascii="Palatino Linotype" w:eastAsiaTheme="minorEastAsia" w:hAnsi="Palatino Linotype" w:cs="Arial"/>
          <w:b/>
          <w:color w:val="000000"/>
          <w:kern w:val="1"/>
          <w:sz w:val="20"/>
          <w:szCs w:val="20"/>
          <w:vertAlign w:val="superscript"/>
          <w:lang w:eastAsia="zh-CN" w:bidi="hi-IN"/>
        </w:rPr>
        <w:t>(a)</w:t>
      </w:r>
      <w:r w:rsidRPr="00730372">
        <w:rPr>
          <w:rFonts w:ascii="Palatino Linotype" w:eastAsiaTheme="minorEastAsia" w:hAnsi="Palatino Linotype" w:cs="Arial"/>
          <w:b/>
          <w:color w:val="000000"/>
          <w:kern w:val="1"/>
          <w:sz w:val="20"/>
          <w:szCs w:val="20"/>
          <w:lang w:eastAsia="zh-CN" w:bidi="hi-IN"/>
        </w:rPr>
        <w:t>. Des</w:t>
      </w:r>
      <w:r w:rsidRPr="00730372">
        <w:rPr>
          <w:rFonts w:ascii="Palatino Linotype" w:eastAsiaTheme="minorEastAsia" w:hAnsi="Palatino Linotype" w:cs="Arial"/>
          <w:b/>
          <w:color w:val="000000"/>
          <w:kern w:val="1"/>
          <w:sz w:val="20"/>
          <w:szCs w:val="20"/>
          <w:vertAlign w:val="superscript"/>
          <w:lang w:eastAsia="zh-CN" w:bidi="hi-IN"/>
        </w:rPr>
        <w:t>(a)</w:t>
      </w:r>
      <w:r w:rsidRPr="00730372">
        <w:rPr>
          <w:rFonts w:ascii="Palatino Linotype" w:eastAsiaTheme="minorEastAsia" w:hAnsi="Palatino Linotype" w:cs="Arial"/>
          <w:b/>
          <w:color w:val="000000"/>
          <w:kern w:val="1"/>
          <w:sz w:val="20"/>
          <w:szCs w:val="20"/>
          <w:lang w:eastAsia="zh-CN" w:bidi="hi-IN"/>
        </w:rPr>
        <w:t>. Yedo Simões de Oliveira</w:t>
      </w:r>
    </w:p>
    <w:p w:rsidR="00730372" w:rsidRPr="00730372" w:rsidRDefault="00730372" w:rsidP="00730372">
      <w:pPr>
        <w:widowControl w:val="0"/>
        <w:tabs>
          <w:tab w:val="left" w:pos="2410"/>
        </w:tabs>
        <w:suppressAutoHyphens/>
        <w:autoSpaceDE w:val="0"/>
        <w:autoSpaceDN w:val="0"/>
        <w:adjustRightInd w:val="0"/>
        <w:spacing w:after="0" w:line="240" w:lineRule="auto"/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</w:pPr>
      <w:r w:rsidRPr="00730372">
        <w:rPr>
          <w:rFonts w:ascii="Palatino Linotype" w:eastAsiaTheme="minorEastAsia" w:hAnsi="Palatino Linotype" w:cs="Arial"/>
          <w:bCs/>
          <w:kern w:val="1"/>
          <w:sz w:val="20"/>
          <w:szCs w:val="20"/>
          <w:lang w:eastAsia="zh-CN" w:bidi="hi-IN"/>
        </w:rPr>
        <w:t>Membro</w:t>
      </w:r>
      <w:r w:rsidRPr="00730372">
        <w:rPr>
          <w:rFonts w:ascii="Palatino Linotype" w:eastAsiaTheme="minorEastAsia" w:hAnsi="Palatino Linotype" w:cs="Arial"/>
          <w:kern w:val="1"/>
          <w:sz w:val="20"/>
          <w:szCs w:val="20"/>
          <w:lang w:eastAsia="zh-CN" w:bidi="hi-IN"/>
        </w:rPr>
        <w:t>: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  <w:tab/>
        <w:t>Exmo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vertAlign w:val="superscript"/>
          <w:lang w:eastAsia="zh-CN" w:bidi="hi-IN"/>
        </w:rPr>
        <w:t>(a)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  <w:t>. Sr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vertAlign w:val="superscript"/>
          <w:lang w:eastAsia="zh-CN" w:bidi="hi-IN"/>
        </w:rPr>
        <w:t>(a)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  <w:t>. Des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vertAlign w:val="superscript"/>
          <w:lang w:eastAsia="zh-CN" w:bidi="hi-IN"/>
        </w:rPr>
        <w:t>(a)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  <w:t>. Onilza Abreu Gerth</w:t>
      </w:r>
    </w:p>
    <w:p w:rsidR="00730372" w:rsidRPr="00730372" w:rsidRDefault="00730372" w:rsidP="00730372">
      <w:pPr>
        <w:widowControl w:val="0"/>
        <w:tabs>
          <w:tab w:val="left" w:pos="2410"/>
        </w:tabs>
        <w:suppressAutoHyphens/>
        <w:autoSpaceDE w:val="0"/>
        <w:autoSpaceDN w:val="0"/>
        <w:adjustRightInd w:val="0"/>
        <w:spacing w:after="0" w:line="240" w:lineRule="auto"/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</w:pPr>
      <w:r w:rsidRPr="00730372">
        <w:rPr>
          <w:rFonts w:ascii="Palatino Linotype" w:eastAsiaTheme="minorEastAsia" w:hAnsi="Palatino Linotype" w:cs="Arial"/>
          <w:bCs/>
          <w:color w:val="000000"/>
          <w:kern w:val="1"/>
          <w:sz w:val="20"/>
          <w:szCs w:val="20"/>
          <w:lang w:eastAsia="zh-CN" w:bidi="hi-IN"/>
        </w:rPr>
        <w:t xml:space="preserve">Membro: 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  <w:t xml:space="preserve"> 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  <w:tab/>
        <w:t>Exmo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vertAlign w:val="superscript"/>
          <w:lang w:eastAsia="zh-CN" w:bidi="hi-IN"/>
        </w:rPr>
        <w:t>(a)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  <w:t>. Sr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vertAlign w:val="superscript"/>
          <w:lang w:eastAsia="zh-CN" w:bidi="hi-IN"/>
        </w:rPr>
        <w:t>(a)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  <w:t>. Des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vertAlign w:val="superscript"/>
          <w:lang w:eastAsia="zh-CN" w:bidi="hi-IN"/>
        </w:rPr>
        <w:t>(a)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  <w:t>. Cezar Luiz Bandiera</w:t>
      </w:r>
    </w:p>
    <w:p w:rsidR="00730372" w:rsidRPr="00730372" w:rsidRDefault="00730372" w:rsidP="00730372">
      <w:pPr>
        <w:widowControl w:val="0"/>
        <w:tabs>
          <w:tab w:val="left" w:pos="2410"/>
        </w:tabs>
        <w:suppressAutoHyphens/>
        <w:autoSpaceDE w:val="0"/>
        <w:autoSpaceDN w:val="0"/>
        <w:adjustRightInd w:val="0"/>
        <w:spacing w:after="0" w:line="240" w:lineRule="auto"/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</w:pPr>
      <w:r w:rsidRPr="00730372">
        <w:rPr>
          <w:rFonts w:ascii="Palatino Linotype" w:eastAsiaTheme="minorEastAsia" w:hAnsi="Palatino Linotype" w:cs="Arial"/>
          <w:bCs/>
          <w:color w:val="000000"/>
          <w:kern w:val="1"/>
          <w:sz w:val="20"/>
          <w:szCs w:val="20"/>
          <w:lang w:eastAsia="zh-CN" w:bidi="hi-IN"/>
        </w:rPr>
        <w:t xml:space="preserve">Procurador de Justiça: 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  <w:t xml:space="preserve"> 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  <w:tab/>
        <w:t>Exmo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vertAlign w:val="superscript"/>
          <w:lang w:eastAsia="zh-CN" w:bidi="hi-IN"/>
        </w:rPr>
        <w:t>(a)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  <w:t>. Sr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vertAlign w:val="superscript"/>
          <w:lang w:eastAsia="zh-CN" w:bidi="hi-IN"/>
        </w:rPr>
        <w:t>(a)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  <w:t>. Dr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vertAlign w:val="superscript"/>
          <w:lang w:eastAsia="zh-CN" w:bidi="hi-IN"/>
        </w:rPr>
        <w:t>(a)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  <w:t>. Jussara Maria Pordeus e Silva</w:t>
      </w:r>
    </w:p>
    <w:p w:rsidR="00730372" w:rsidRPr="00730372" w:rsidRDefault="00730372" w:rsidP="00730372">
      <w:pPr>
        <w:widowControl w:val="0"/>
        <w:pBdr>
          <w:bottom w:val="single" w:sz="6" w:space="0" w:color="auto"/>
        </w:pBdr>
        <w:suppressAutoHyphens/>
        <w:autoSpaceDE w:val="0"/>
        <w:autoSpaceDN w:val="0"/>
        <w:adjustRightInd w:val="0"/>
        <w:spacing w:after="0" w:line="240" w:lineRule="auto"/>
        <w:rPr>
          <w:rFonts w:ascii="Palatino Linotype" w:eastAsiaTheme="minorEastAsia" w:hAnsi="Palatino Linotype" w:cs="Arial"/>
          <w:kern w:val="1"/>
          <w:sz w:val="20"/>
          <w:szCs w:val="20"/>
          <w:lang w:eastAsia="zh-CN" w:bidi="hi-IN"/>
        </w:rPr>
      </w:pPr>
    </w:p>
    <w:p w:rsidR="00730372" w:rsidRPr="00730372" w:rsidRDefault="00730372" w:rsidP="00730372">
      <w:pPr>
        <w:widowControl w:val="0"/>
        <w:suppressAutoHyphens/>
        <w:autoSpaceDE w:val="0"/>
        <w:autoSpaceDN w:val="0"/>
        <w:adjustRightInd w:val="0"/>
        <w:spacing w:after="0" w:line="240" w:lineRule="auto"/>
        <w:rPr>
          <w:rFonts w:ascii="Palatino Linotype" w:eastAsiaTheme="minorEastAsia" w:hAnsi="Palatino Linotype" w:cs="Arial"/>
          <w:kern w:val="1"/>
          <w:sz w:val="20"/>
          <w:szCs w:val="20"/>
          <w:lang w:eastAsia="zh-CN" w:bidi="hi-IN"/>
        </w:rPr>
      </w:pPr>
    </w:p>
    <w:p w:rsidR="00730372" w:rsidRPr="00730372" w:rsidRDefault="00730372" w:rsidP="00730372">
      <w:pPr>
        <w:widowControl w:val="0"/>
        <w:suppressAutoHyphens/>
        <w:autoSpaceDE w:val="0"/>
        <w:autoSpaceDN w:val="0"/>
        <w:adjustRightInd w:val="0"/>
        <w:spacing w:after="0" w:line="240" w:lineRule="auto"/>
        <w:rPr>
          <w:rFonts w:ascii="Liberation Serif" w:eastAsiaTheme="minorEastAsia" w:hAnsi="Liberation Serif" w:cs="Arial"/>
          <w:kern w:val="1"/>
          <w:sz w:val="24"/>
          <w:szCs w:val="24"/>
          <w:lang w:eastAsia="zh-CN" w:bidi="hi-IN"/>
        </w:rPr>
      </w:pPr>
    </w:p>
    <w:p w:rsidR="00730372" w:rsidRPr="00730372" w:rsidRDefault="00730372" w:rsidP="00730372">
      <w:pPr>
        <w:widowControl w:val="0"/>
        <w:suppressAutoHyphens/>
        <w:autoSpaceDE w:val="0"/>
        <w:autoSpaceDN w:val="0"/>
        <w:adjustRightInd w:val="0"/>
        <w:spacing w:after="0" w:line="240" w:lineRule="auto"/>
        <w:rPr>
          <w:rFonts w:ascii="Liberation Serif" w:eastAsiaTheme="minorEastAsia" w:hAnsi="Liberation Serif" w:cs="Arial"/>
          <w:kern w:val="1"/>
          <w:sz w:val="24"/>
          <w:szCs w:val="24"/>
          <w:lang w:eastAsia="zh-CN" w:bidi="hi-IN"/>
        </w:rPr>
      </w:pPr>
    </w:p>
    <w:p w:rsidR="00730372" w:rsidRDefault="00730372" w:rsidP="00730372">
      <w:pPr>
        <w:widowControl w:val="0"/>
        <w:suppressAutoHyphens/>
        <w:autoSpaceDE w:val="0"/>
        <w:autoSpaceDN w:val="0"/>
        <w:adjustRightInd w:val="0"/>
        <w:spacing w:after="0" w:line="240" w:lineRule="auto"/>
        <w:rPr>
          <w:rFonts w:ascii="Liberation Serif" w:eastAsiaTheme="minorEastAsia" w:hAnsi="Liberation Serif" w:cs="Arial"/>
          <w:kern w:val="1"/>
          <w:sz w:val="24"/>
          <w:szCs w:val="24"/>
          <w:lang w:eastAsia="zh-CN" w:bidi="hi-IN"/>
        </w:rPr>
      </w:pPr>
    </w:p>
    <w:p w:rsidR="00730372" w:rsidRDefault="00730372" w:rsidP="00730372">
      <w:pPr>
        <w:widowControl w:val="0"/>
        <w:suppressAutoHyphens/>
        <w:autoSpaceDE w:val="0"/>
        <w:autoSpaceDN w:val="0"/>
        <w:adjustRightInd w:val="0"/>
        <w:spacing w:after="0" w:line="240" w:lineRule="auto"/>
        <w:rPr>
          <w:rFonts w:ascii="Liberation Serif" w:eastAsiaTheme="minorEastAsia" w:hAnsi="Liberation Serif" w:cs="Arial"/>
          <w:kern w:val="1"/>
          <w:sz w:val="24"/>
          <w:szCs w:val="24"/>
          <w:lang w:eastAsia="zh-CN" w:bidi="hi-IN"/>
        </w:rPr>
      </w:pPr>
    </w:p>
    <w:p w:rsidR="00730372" w:rsidRDefault="00730372" w:rsidP="00730372">
      <w:pPr>
        <w:widowControl w:val="0"/>
        <w:suppressAutoHyphens/>
        <w:autoSpaceDE w:val="0"/>
        <w:autoSpaceDN w:val="0"/>
        <w:adjustRightInd w:val="0"/>
        <w:spacing w:after="0" w:line="240" w:lineRule="auto"/>
        <w:rPr>
          <w:rFonts w:ascii="Liberation Serif" w:eastAsiaTheme="minorEastAsia" w:hAnsi="Liberation Serif" w:cs="Arial"/>
          <w:kern w:val="1"/>
          <w:sz w:val="24"/>
          <w:szCs w:val="24"/>
          <w:lang w:eastAsia="zh-CN" w:bidi="hi-IN"/>
        </w:rPr>
      </w:pPr>
    </w:p>
    <w:p w:rsidR="00730372" w:rsidRDefault="00730372" w:rsidP="00730372">
      <w:pPr>
        <w:widowControl w:val="0"/>
        <w:suppressAutoHyphens/>
        <w:autoSpaceDE w:val="0"/>
        <w:autoSpaceDN w:val="0"/>
        <w:adjustRightInd w:val="0"/>
        <w:spacing w:after="0" w:line="240" w:lineRule="auto"/>
        <w:rPr>
          <w:rFonts w:ascii="Liberation Serif" w:eastAsiaTheme="minorEastAsia" w:hAnsi="Liberation Serif" w:cs="Arial"/>
          <w:kern w:val="1"/>
          <w:sz w:val="24"/>
          <w:szCs w:val="24"/>
          <w:lang w:eastAsia="zh-CN" w:bidi="hi-IN"/>
        </w:rPr>
      </w:pPr>
    </w:p>
    <w:p w:rsidR="00730372" w:rsidRPr="00730372" w:rsidRDefault="00730372" w:rsidP="00730372">
      <w:pPr>
        <w:widowControl w:val="0"/>
        <w:numPr>
          <w:ilvl w:val="0"/>
          <w:numId w:val="27"/>
        </w:numPr>
        <w:suppressAutoHyphens/>
        <w:autoSpaceDE w:val="0"/>
        <w:autoSpaceDN w:val="0"/>
        <w:adjustRightInd w:val="0"/>
        <w:spacing w:after="0" w:line="240" w:lineRule="auto"/>
        <w:ind w:hanging="284"/>
        <w:contextualSpacing/>
        <w:rPr>
          <w:rFonts w:ascii="Palatino Linotype" w:eastAsiaTheme="minorEastAsia" w:hAnsi="Palatino Linotype" w:cs="Mangal"/>
          <w:b/>
          <w:bCs/>
          <w:kern w:val="1"/>
          <w:sz w:val="20"/>
          <w:szCs w:val="20"/>
          <w:lang w:eastAsia="zh-CN" w:bidi="hi-IN"/>
        </w:rPr>
      </w:pPr>
      <w:r w:rsidRPr="00730372">
        <w:rPr>
          <w:rFonts w:ascii="Palatino Linotype" w:eastAsiaTheme="minorEastAsia" w:hAnsi="Palatino Linotype" w:cs="Mangal"/>
          <w:b/>
          <w:bCs/>
          <w:kern w:val="1"/>
          <w:sz w:val="20"/>
          <w:szCs w:val="20"/>
          <w:lang w:eastAsia="zh-CN" w:bidi="hi-IN"/>
        </w:rPr>
        <w:t xml:space="preserve">Apelação Cível nº0260164-73.2011.8.04.0001  </w:t>
      </w:r>
      <w:r w:rsidR="00C2380E">
        <w:rPr>
          <w:rFonts w:ascii="Palatino Linotype" w:eastAsiaTheme="minorEastAsia" w:hAnsi="Palatino Linotype" w:cs="Mangal"/>
          <w:b/>
          <w:bCs/>
          <w:kern w:val="1"/>
          <w:sz w:val="20"/>
          <w:szCs w:val="20"/>
          <w:lang w:eastAsia="zh-CN" w:bidi="hi-IN"/>
        </w:rPr>
        <w:t>(Adiado: 27.05)</w:t>
      </w:r>
      <w:r w:rsidRPr="00730372">
        <w:rPr>
          <w:rFonts w:ascii="Palatino Linotype" w:eastAsiaTheme="minorEastAsia" w:hAnsi="Palatino Linotype" w:cs="Mangal"/>
          <w:b/>
          <w:bCs/>
          <w:kern w:val="1"/>
          <w:sz w:val="20"/>
          <w:szCs w:val="20"/>
          <w:lang w:eastAsia="zh-CN" w:bidi="hi-IN"/>
        </w:rPr>
        <w:t xml:space="preserve"> </w:t>
      </w:r>
    </w:p>
    <w:p w:rsidR="00730372" w:rsidRPr="00730372" w:rsidRDefault="00730372" w:rsidP="00730372">
      <w:pPr>
        <w:widowControl w:val="0"/>
        <w:suppressAutoHyphens/>
        <w:autoSpaceDE w:val="0"/>
        <w:autoSpaceDN w:val="0"/>
        <w:adjustRightInd w:val="0"/>
        <w:spacing w:after="0" w:line="240" w:lineRule="auto"/>
        <w:rPr>
          <w:rFonts w:ascii="Palatino Linotype" w:eastAsiaTheme="minorEastAsia" w:hAnsi="Palatino Linotype" w:cs="Arial"/>
          <w:kern w:val="1"/>
          <w:sz w:val="20"/>
          <w:szCs w:val="20"/>
          <w:lang w:eastAsia="zh-CN" w:bidi="hi-IN"/>
        </w:rPr>
      </w:pPr>
      <w:r w:rsidRPr="00730372">
        <w:rPr>
          <w:rFonts w:ascii="Palatino Linotype" w:eastAsiaTheme="minorEastAsia" w:hAnsi="Palatino Linotype" w:cs="Arial"/>
          <w:b/>
          <w:bCs/>
          <w:kern w:val="1"/>
          <w:sz w:val="20"/>
          <w:szCs w:val="20"/>
          <w:lang w:eastAsia="zh-CN" w:bidi="hi-IN"/>
        </w:rPr>
        <w:t>Origem</w:t>
      </w:r>
      <w:r w:rsidRPr="00730372">
        <w:rPr>
          <w:rFonts w:ascii="Palatino Linotype" w:eastAsiaTheme="minorEastAsia" w:hAnsi="Palatino Linotype" w:cs="Arial"/>
          <w:kern w:val="1"/>
          <w:sz w:val="20"/>
          <w:szCs w:val="20"/>
          <w:lang w:eastAsia="zh-CN" w:bidi="hi-IN"/>
        </w:rPr>
        <w:t>: 5ª Vara Cível e de Acidentes de Trabalho</w:t>
      </w:r>
    </w:p>
    <w:p w:rsidR="00730372" w:rsidRPr="00730372" w:rsidRDefault="00730372" w:rsidP="00730372">
      <w:pPr>
        <w:widowControl w:val="0"/>
        <w:suppressAutoHyphens/>
        <w:autoSpaceDE w:val="0"/>
        <w:autoSpaceDN w:val="0"/>
        <w:adjustRightInd w:val="0"/>
        <w:spacing w:after="0" w:line="240" w:lineRule="auto"/>
        <w:rPr>
          <w:rFonts w:ascii="Palatino Linotype" w:eastAsiaTheme="minorEastAsia" w:hAnsi="Palatino Linotype" w:cs="Arial"/>
          <w:kern w:val="1"/>
          <w:sz w:val="20"/>
          <w:szCs w:val="20"/>
          <w:lang w:eastAsia="zh-CN" w:bidi="hi-IN"/>
        </w:rPr>
      </w:pPr>
      <w:r w:rsidRPr="00730372">
        <w:rPr>
          <w:rFonts w:ascii="Palatino Linotype" w:eastAsiaTheme="minorEastAsia" w:hAnsi="Palatino Linotype" w:cs="Arial"/>
          <w:b/>
          <w:bCs/>
          <w:kern w:val="1"/>
          <w:sz w:val="20"/>
          <w:szCs w:val="20"/>
          <w:lang w:eastAsia="zh-CN" w:bidi="hi-IN"/>
        </w:rPr>
        <w:t>Juiz Prolato</w:t>
      </w:r>
      <w:r w:rsidRPr="00730372">
        <w:rPr>
          <w:rFonts w:ascii="Palatino Linotype" w:eastAsiaTheme="minorEastAsia" w:hAnsi="Palatino Linotype" w:cs="Arial"/>
          <w:kern w:val="1"/>
          <w:sz w:val="20"/>
          <w:szCs w:val="20"/>
          <w:lang w:eastAsia="zh-CN" w:bidi="hi-IN"/>
        </w:rPr>
        <w:t>r: José Renier da Silva Guimarães</w:t>
      </w:r>
    </w:p>
    <w:p w:rsidR="00730372" w:rsidRPr="00730372" w:rsidRDefault="00730372" w:rsidP="00730372">
      <w:pPr>
        <w:widowControl w:val="0"/>
        <w:tabs>
          <w:tab w:val="left" w:pos="2410"/>
        </w:tabs>
        <w:suppressAutoHyphens/>
        <w:autoSpaceDE w:val="0"/>
        <w:autoSpaceDN w:val="0"/>
        <w:adjustRightInd w:val="0"/>
        <w:spacing w:after="0" w:line="240" w:lineRule="auto"/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</w:pPr>
      <w:r w:rsidRPr="00730372">
        <w:rPr>
          <w:rFonts w:ascii="Palatino Linotype" w:eastAsiaTheme="minorEastAsia" w:hAnsi="Palatino Linotype" w:cs="Arial"/>
          <w:b/>
          <w:kern w:val="1"/>
          <w:sz w:val="20"/>
          <w:szCs w:val="20"/>
          <w:lang w:eastAsia="zh-CN" w:bidi="hi-IN"/>
        </w:rPr>
        <w:t xml:space="preserve">Apelante/Apelada : DJR da Amazônia Construções Ltda. </w:t>
      </w:r>
      <w:r w:rsidRPr="00730372">
        <w:rPr>
          <w:rFonts w:ascii="Palatino Linotype" w:eastAsiaTheme="minorEastAsia" w:hAnsi="Palatino Linotype" w:cs="Arial"/>
          <w:b/>
          <w:kern w:val="1"/>
          <w:sz w:val="20"/>
          <w:szCs w:val="20"/>
          <w:lang w:eastAsia="zh-CN" w:bidi="hi-IN"/>
        </w:rPr>
        <w:br/>
      </w:r>
      <w:r w:rsidRPr="00730372">
        <w:rPr>
          <w:rFonts w:ascii="Palatino Linotype" w:eastAsiaTheme="minorEastAsia" w:hAnsi="Palatino Linotype" w:cs="Arial"/>
          <w:kern w:val="1"/>
          <w:sz w:val="20"/>
          <w:szCs w:val="20"/>
          <w:lang w:eastAsia="zh-CN" w:bidi="hi-IN"/>
        </w:rPr>
        <w:t xml:space="preserve">Advogado </w:t>
      </w:r>
      <w:r w:rsidRPr="00730372">
        <w:rPr>
          <w:rFonts w:ascii="Palatino Linotype" w:eastAsiaTheme="minorEastAsia" w:hAnsi="Palatino Linotype" w:cs="Arial"/>
          <w:kern w:val="1"/>
          <w:sz w:val="20"/>
          <w:szCs w:val="20"/>
          <w:lang w:eastAsia="zh-CN" w:bidi="hi-IN"/>
        </w:rPr>
        <w:tab/>
        <w:t xml:space="preserve">: Odair Alan Rodrigues de Melo (4715/AM). </w:t>
      </w:r>
      <w:r w:rsidRPr="00730372">
        <w:rPr>
          <w:rFonts w:ascii="Palatino Linotype" w:eastAsiaTheme="minorEastAsia" w:hAnsi="Palatino Linotype" w:cs="Arial"/>
          <w:kern w:val="1"/>
          <w:sz w:val="20"/>
          <w:szCs w:val="20"/>
          <w:lang w:eastAsia="zh-CN" w:bidi="hi-IN"/>
        </w:rPr>
        <w:br/>
      </w:r>
      <w:r w:rsidRPr="00730372">
        <w:rPr>
          <w:rFonts w:ascii="Palatino Linotype" w:eastAsiaTheme="minorEastAsia" w:hAnsi="Palatino Linotype" w:cs="Arial"/>
          <w:b/>
          <w:kern w:val="1"/>
          <w:sz w:val="20"/>
          <w:szCs w:val="20"/>
          <w:lang w:eastAsia="zh-CN" w:bidi="hi-IN"/>
        </w:rPr>
        <w:t xml:space="preserve">Apelante/Apelada  : Lilian Karla Lima Oliveira. </w:t>
      </w:r>
      <w:r w:rsidRPr="00730372">
        <w:rPr>
          <w:rFonts w:ascii="Palatino Linotype" w:eastAsiaTheme="minorEastAsia" w:hAnsi="Palatino Linotype" w:cs="Arial"/>
          <w:b/>
          <w:kern w:val="1"/>
          <w:sz w:val="20"/>
          <w:szCs w:val="20"/>
          <w:lang w:eastAsia="zh-CN" w:bidi="hi-IN"/>
        </w:rPr>
        <w:br/>
      </w:r>
      <w:r w:rsidRPr="00730372">
        <w:rPr>
          <w:rFonts w:ascii="Palatino Linotype" w:eastAsiaTheme="minorEastAsia" w:hAnsi="Palatino Linotype" w:cs="Arial"/>
          <w:kern w:val="1"/>
          <w:sz w:val="20"/>
          <w:szCs w:val="20"/>
          <w:lang w:eastAsia="zh-CN" w:bidi="hi-IN"/>
        </w:rPr>
        <w:t xml:space="preserve">Advogado </w:t>
      </w:r>
      <w:r w:rsidRPr="00730372">
        <w:rPr>
          <w:rFonts w:ascii="Palatino Linotype" w:eastAsiaTheme="minorEastAsia" w:hAnsi="Palatino Linotype" w:cs="Arial"/>
          <w:kern w:val="1"/>
          <w:sz w:val="20"/>
          <w:szCs w:val="20"/>
          <w:lang w:eastAsia="zh-CN" w:bidi="hi-IN"/>
        </w:rPr>
        <w:tab/>
        <w:t xml:space="preserve">: Maria Pompéia Teles de Oliveira Batista (10797/AM). </w:t>
      </w:r>
      <w:r w:rsidRPr="00730372">
        <w:rPr>
          <w:rFonts w:ascii="Palatino Linotype" w:eastAsiaTheme="minorEastAsia" w:hAnsi="Palatino Linotype" w:cs="Arial"/>
          <w:kern w:val="1"/>
          <w:sz w:val="20"/>
          <w:szCs w:val="20"/>
          <w:lang w:eastAsia="zh-CN" w:bidi="hi-IN"/>
        </w:rPr>
        <w:br/>
      </w:r>
      <w:r w:rsidRPr="00730372">
        <w:rPr>
          <w:rFonts w:ascii="Palatino Linotype" w:eastAsiaTheme="minorEastAsia" w:hAnsi="Palatino Linotype" w:cs="Arial"/>
          <w:bCs/>
          <w:kern w:val="1"/>
          <w:sz w:val="20"/>
          <w:szCs w:val="20"/>
          <w:lang w:eastAsia="zh-CN" w:bidi="hi-IN"/>
        </w:rPr>
        <w:t>Presidente</w:t>
      </w:r>
      <w:r w:rsidRPr="00730372">
        <w:rPr>
          <w:rFonts w:ascii="Palatino Linotype" w:eastAsiaTheme="minorEastAsia" w:hAnsi="Palatino Linotype" w:cs="Arial"/>
          <w:kern w:val="1"/>
          <w:sz w:val="20"/>
          <w:szCs w:val="20"/>
          <w:lang w:eastAsia="zh-CN" w:bidi="hi-IN"/>
        </w:rPr>
        <w:t>: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  <w:tab/>
        <w:t>Exmo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vertAlign w:val="superscript"/>
          <w:lang w:eastAsia="zh-CN" w:bidi="hi-IN"/>
        </w:rPr>
        <w:t>(a)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  <w:t>. Sr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vertAlign w:val="superscript"/>
          <w:lang w:eastAsia="zh-CN" w:bidi="hi-IN"/>
        </w:rPr>
        <w:t>(a)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  <w:t>. Des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vertAlign w:val="superscript"/>
          <w:lang w:eastAsia="zh-CN" w:bidi="hi-IN"/>
        </w:rPr>
        <w:t>(a)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  <w:t>. Délcio Luís Santos</w:t>
      </w:r>
    </w:p>
    <w:p w:rsidR="00730372" w:rsidRPr="00730372" w:rsidRDefault="00730372" w:rsidP="00730372">
      <w:pPr>
        <w:widowControl w:val="0"/>
        <w:tabs>
          <w:tab w:val="left" w:pos="2410"/>
        </w:tabs>
        <w:suppressAutoHyphens/>
        <w:autoSpaceDE w:val="0"/>
        <w:autoSpaceDN w:val="0"/>
        <w:adjustRightInd w:val="0"/>
        <w:spacing w:after="0" w:line="240" w:lineRule="auto"/>
        <w:rPr>
          <w:rFonts w:ascii="Palatino Linotype" w:eastAsiaTheme="minorEastAsia" w:hAnsi="Palatino Linotype" w:cs="Arial"/>
          <w:b/>
          <w:color w:val="000000"/>
          <w:kern w:val="1"/>
          <w:sz w:val="20"/>
          <w:szCs w:val="20"/>
          <w:lang w:eastAsia="zh-CN" w:bidi="hi-IN"/>
        </w:rPr>
      </w:pPr>
      <w:r w:rsidRPr="00730372">
        <w:rPr>
          <w:rFonts w:ascii="Palatino Linotype" w:eastAsiaTheme="minorEastAsia" w:hAnsi="Palatino Linotype" w:cs="Arial"/>
          <w:b/>
          <w:bCs/>
          <w:kern w:val="1"/>
          <w:sz w:val="20"/>
          <w:szCs w:val="20"/>
          <w:lang w:eastAsia="zh-CN" w:bidi="hi-IN"/>
        </w:rPr>
        <w:t>Relator</w:t>
      </w:r>
      <w:r w:rsidRPr="00730372">
        <w:rPr>
          <w:rFonts w:ascii="Palatino Linotype" w:eastAsiaTheme="minorEastAsia" w:hAnsi="Palatino Linotype" w:cs="Arial"/>
          <w:b/>
          <w:kern w:val="1"/>
          <w:sz w:val="20"/>
          <w:szCs w:val="20"/>
          <w:lang w:eastAsia="zh-CN" w:bidi="hi-IN"/>
        </w:rPr>
        <w:t>:</w:t>
      </w:r>
      <w:r w:rsidRPr="00730372">
        <w:rPr>
          <w:rFonts w:ascii="Palatino Linotype" w:eastAsiaTheme="minorEastAsia" w:hAnsi="Palatino Linotype" w:cs="Arial"/>
          <w:b/>
          <w:color w:val="000000"/>
          <w:kern w:val="1"/>
          <w:sz w:val="20"/>
          <w:szCs w:val="20"/>
          <w:lang w:eastAsia="zh-CN" w:bidi="hi-IN"/>
        </w:rPr>
        <w:tab/>
        <w:t>Exmo</w:t>
      </w:r>
      <w:r w:rsidRPr="00730372">
        <w:rPr>
          <w:rFonts w:ascii="Palatino Linotype" w:eastAsiaTheme="minorEastAsia" w:hAnsi="Palatino Linotype" w:cs="Arial"/>
          <w:b/>
          <w:color w:val="000000"/>
          <w:kern w:val="1"/>
          <w:sz w:val="20"/>
          <w:szCs w:val="20"/>
          <w:vertAlign w:val="superscript"/>
          <w:lang w:eastAsia="zh-CN" w:bidi="hi-IN"/>
        </w:rPr>
        <w:t>(a)</w:t>
      </w:r>
      <w:r w:rsidRPr="00730372">
        <w:rPr>
          <w:rFonts w:ascii="Palatino Linotype" w:eastAsiaTheme="minorEastAsia" w:hAnsi="Palatino Linotype" w:cs="Arial"/>
          <w:b/>
          <w:color w:val="000000"/>
          <w:kern w:val="1"/>
          <w:sz w:val="20"/>
          <w:szCs w:val="20"/>
          <w:lang w:eastAsia="zh-CN" w:bidi="hi-IN"/>
        </w:rPr>
        <w:t>. Sr</w:t>
      </w:r>
      <w:r w:rsidRPr="00730372">
        <w:rPr>
          <w:rFonts w:ascii="Palatino Linotype" w:eastAsiaTheme="minorEastAsia" w:hAnsi="Palatino Linotype" w:cs="Arial"/>
          <w:b/>
          <w:color w:val="000000"/>
          <w:kern w:val="1"/>
          <w:sz w:val="20"/>
          <w:szCs w:val="20"/>
          <w:vertAlign w:val="superscript"/>
          <w:lang w:eastAsia="zh-CN" w:bidi="hi-IN"/>
        </w:rPr>
        <w:t>(a)</w:t>
      </w:r>
      <w:r w:rsidRPr="00730372">
        <w:rPr>
          <w:rFonts w:ascii="Palatino Linotype" w:eastAsiaTheme="minorEastAsia" w:hAnsi="Palatino Linotype" w:cs="Arial"/>
          <w:b/>
          <w:color w:val="000000"/>
          <w:kern w:val="1"/>
          <w:sz w:val="20"/>
          <w:szCs w:val="20"/>
          <w:lang w:eastAsia="zh-CN" w:bidi="hi-IN"/>
        </w:rPr>
        <w:t>. Des</w:t>
      </w:r>
      <w:r w:rsidRPr="00730372">
        <w:rPr>
          <w:rFonts w:ascii="Palatino Linotype" w:eastAsiaTheme="minorEastAsia" w:hAnsi="Palatino Linotype" w:cs="Arial"/>
          <w:b/>
          <w:color w:val="000000"/>
          <w:kern w:val="1"/>
          <w:sz w:val="20"/>
          <w:szCs w:val="20"/>
          <w:vertAlign w:val="superscript"/>
          <w:lang w:eastAsia="zh-CN" w:bidi="hi-IN"/>
        </w:rPr>
        <w:t>(a)</w:t>
      </w:r>
      <w:r w:rsidRPr="00730372">
        <w:rPr>
          <w:rFonts w:ascii="Palatino Linotype" w:eastAsiaTheme="minorEastAsia" w:hAnsi="Palatino Linotype" w:cs="Arial"/>
          <w:b/>
          <w:color w:val="000000"/>
          <w:kern w:val="1"/>
          <w:sz w:val="20"/>
          <w:szCs w:val="20"/>
          <w:lang w:eastAsia="zh-CN" w:bidi="hi-IN"/>
        </w:rPr>
        <w:t>. Yedo Simões de Oliveira</w:t>
      </w:r>
    </w:p>
    <w:p w:rsidR="00730372" w:rsidRPr="00730372" w:rsidRDefault="00730372" w:rsidP="00730372">
      <w:pPr>
        <w:widowControl w:val="0"/>
        <w:tabs>
          <w:tab w:val="left" w:pos="2410"/>
        </w:tabs>
        <w:suppressAutoHyphens/>
        <w:autoSpaceDE w:val="0"/>
        <w:autoSpaceDN w:val="0"/>
        <w:adjustRightInd w:val="0"/>
        <w:spacing w:after="0" w:line="240" w:lineRule="auto"/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</w:pPr>
      <w:r w:rsidRPr="00730372">
        <w:rPr>
          <w:rFonts w:ascii="Palatino Linotype" w:eastAsiaTheme="minorEastAsia" w:hAnsi="Palatino Linotype" w:cs="Arial"/>
          <w:bCs/>
          <w:kern w:val="1"/>
          <w:sz w:val="20"/>
          <w:szCs w:val="20"/>
          <w:lang w:eastAsia="zh-CN" w:bidi="hi-IN"/>
        </w:rPr>
        <w:t>Membro</w:t>
      </w:r>
      <w:r w:rsidRPr="00730372">
        <w:rPr>
          <w:rFonts w:ascii="Palatino Linotype" w:eastAsiaTheme="minorEastAsia" w:hAnsi="Palatino Linotype" w:cs="Arial"/>
          <w:kern w:val="1"/>
          <w:sz w:val="20"/>
          <w:szCs w:val="20"/>
          <w:lang w:eastAsia="zh-CN" w:bidi="hi-IN"/>
        </w:rPr>
        <w:t>: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  <w:tab/>
        <w:t>Exmo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vertAlign w:val="superscript"/>
          <w:lang w:eastAsia="zh-CN" w:bidi="hi-IN"/>
        </w:rPr>
        <w:t>(a)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  <w:t>. Sr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vertAlign w:val="superscript"/>
          <w:lang w:eastAsia="zh-CN" w:bidi="hi-IN"/>
        </w:rPr>
        <w:t>(a)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  <w:t>. Des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vertAlign w:val="superscript"/>
          <w:lang w:eastAsia="zh-CN" w:bidi="hi-IN"/>
        </w:rPr>
        <w:t>(a)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  <w:t>. Onilza Abreu Gerth</w:t>
      </w:r>
    </w:p>
    <w:p w:rsidR="00730372" w:rsidRPr="00730372" w:rsidRDefault="00730372" w:rsidP="00730372">
      <w:pPr>
        <w:widowControl w:val="0"/>
        <w:tabs>
          <w:tab w:val="left" w:pos="2410"/>
        </w:tabs>
        <w:suppressAutoHyphens/>
        <w:autoSpaceDE w:val="0"/>
        <w:autoSpaceDN w:val="0"/>
        <w:adjustRightInd w:val="0"/>
        <w:spacing w:after="0" w:line="240" w:lineRule="auto"/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</w:pPr>
      <w:r w:rsidRPr="00730372">
        <w:rPr>
          <w:rFonts w:ascii="Palatino Linotype" w:eastAsiaTheme="minorEastAsia" w:hAnsi="Palatino Linotype" w:cs="Arial"/>
          <w:bCs/>
          <w:color w:val="000000"/>
          <w:kern w:val="1"/>
          <w:sz w:val="20"/>
          <w:szCs w:val="20"/>
          <w:lang w:eastAsia="zh-CN" w:bidi="hi-IN"/>
        </w:rPr>
        <w:t xml:space="preserve">Membro: 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  <w:t xml:space="preserve"> 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  <w:tab/>
        <w:t>Exmo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vertAlign w:val="superscript"/>
          <w:lang w:eastAsia="zh-CN" w:bidi="hi-IN"/>
        </w:rPr>
        <w:t>(a)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  <w:t>. Sr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vertAlign w:val="superscript"/>
          <w:lang w:eastAsia="zh-CN" w:bidi="hi-IN"/>
        </w:rPr>
        <w:t>(a)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  <w:t>. Des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vertAlign w:val="superscript"/>
          <w:lang w:eastAsia="zh-CN" w:bidi="hi-IN"/>
        </w:rPr>
        <w:t>(a)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  <w:t>. Cezar Luiz Bandiera</w:t>
      </w:r>
    </w:p>
    <w:p w:rsidR="00730372" w:rsidRPr="00730372" w:rsidRDefault="00730372" w:rsidP="00730372">
      <w:pPr>
        <w:widowControl w:val="0"/>
        <w:pBdr>
          <w:bottom w:val="single" w:sz="6" w:space="0" w:color="auto"/>
        </w:pBdr>
        <w:suppressAutoHyphens/>
        <w:autoSpaceDE w:val="0"/>
        <w:autoSpaceDN w:val="0"/>
        <w:adjustRightInd w:val="0"/>
        <w:spacing w:after="0" w:line="240" w:lineRule="auto"/>
        <w:rPr>
          <w:rFonts w:ascii="Palatino Linotype" w:eastAsiaTheme="minorEastAsia" w:hAnsi="Palatino Linotype" w:cs="Arial"/>
          <w:kern w:val="1"/>
          <w:sz w:val="20"/>
          <w:szCs w:val="20"/>
          <w:lang w:eastAsia="zh-CN" w:bidi="hi-IN"/>
        </w:rPr>
      </w:pPr>
    </w:p>
    <w:p w:rsidR="00730372" w:rsidRPr="00730372" w:rsidRDefault="00730372" w:rsidP="00730372">
      <w:pPr>
        <w:widowControl w:val="0"/>
        <w:numPr>
          <w:ilvl w:val="0"/>
          <w:numId w:val="27"/>
        </w:numPr>
        <w:suppressAutoHyphens/>
        <w:autoSpaceDE w:val="0"/>
        <w:autoSpaceDN w:val="0"/>
        <w:adjustRightInd w:val="0"/>
        <w:spacing w:after="0" w:line="240" w:lineRule="auto"/>
        <w:ind w:hanging="284"/>
        <w:contextualSpacing/>
        <w:rPr>
          <w:rFonts w:ascii="Palatino Linotype" w:eastAsiaTheme="minorEastAsia" w:hAnsi="Palatino Linotype" w:cs="Mangal"/>
          <w:b/>
          <w:bCs/>
          <w:kern w:val="1"/>
          <w:sz w:val="20"/>
          <w:szCs w:val="20"/>
          <w:lang w:eastAsia="zh-CN" w:bidi="hi-IN"/>
        </w:rPr>
      </w:pPr>
      <w:r w:rsidRPr="00730372">
        <w:rPr>
          <w:rFonts w:ascii="Palatino Linotype" w:eastAsiaTheme="minorEastAsia" w:hAnsi="Palatino Linotype" w:cs="Mangal"/>
          <w:b/>
          <w:bCs/>
          <w:kern w:val="1"/>
          <w:sz w:val="20"/>
          <w:szCs w:val="20"/>
          <w:lang w:eastAsia="zh-CN" w:bidi="hi-IN"/>
        </w:rPr>
        <w:t xml:space="preserve">Apelação Cível nº0601827-74.2021.8.04.0001  </w:t>
      </w:r>
      <w:r w:rsidR="00C2380E">
        <w:rPr>
          <w:rFonts w:ascii="Palatino Linotype" w:eastAsiaTheme="minorEastAsia" w:hAnsi="Palatino Linotype" w:cs="Mangal"/>
          <w:b/>
          <w:bCs/>
          <w:kern w:val="1"/>
          <w:sz w:val="20"/>
          <w:szCs w:val="20"/>
          <w:lang w:eastAsia="zh-CN" w:bidi="hi-IN"/>
        </w:rPr>
        <w:t>(Pedido de Vista: Des. Cézar Bandiera)</w:t>
      </w:r>
      <w:r w:rsidRPr="00730372">
        <w:rPr>
          <w:rFonts w:ascii="Palatino Linotype" w:eastAsiaTheme="minorEastAsia" w:hAnsi="Palatino Linotype" w:cs="Mangal"/>
          <w:b/>
          <w:bCs/>
          <w:kern w:val="1"/>
          <w:sz w:val="20"/>
          <w:szCs w:val="20"/>
          <w:lang w:eastAsia="zh-CN" w:bidi="hi-IN"/>
        </w:rPr>
        <w:t xml:space="preserve">  </w:t>
      </w:r>
    </w:p>
    <w:p w:rsidR="00730372" w:rsidRPr="00730372" w:rsidRDefault="00730372" w:rsidP="00730372">
      <w:pPr>
        <w:widowControl w:val="0"/>
        <w:suppressAutoHyphens/>
        <w:autoSpaceDE w:val="0"/>
        <w:autoSpaceDN w:val="0"/>
        <w:adjustRightInd w:val="0"/>
        <w:spacing w:after="0" w:line="240" w:lineRule="auto"/>
        <w:rPr>
          <w:rFonts w:ascii="Palatino Linotype" w:eastAsiaTheme="minorEastAsia" w:hAnsi="Palatino Linotype" w:cs="Arial"/>
          <w:kern w:val="1"/>
          <w:sz w:val="20"/>
          <w:szCs w:val="20"/>
          <w:lang w:eastAsia="zh-CN" w:bidi="hi-IN"/>
        </w:rPr>
      </w:pPr>
      <w:r w:rsidRPr="00730372">
        <w:rPr>
          <w:rFonts w:ascii="Palatino Linotype" w:eastAsiaTheme="minorEastAsia" w:hAnsi="Palatino Linotype" w:cs="Arial"/>
          <w:b/>
          <w:bCs/>
          <w:kern w:val="1"/>
          <w:sz w:val="20"/>
          <w:szCs w:val="20"/>
          <w:lang w:eastAsia="zh-CN" w:bidi="hi-IN"/>
        </w:rPr>
        <w:t>Origem</w:t>
      </w:r>
      <w:r w:rsidRPr="00730372">
        <w:rPr>
          <w:rFonts w:ascii="Palatino Linotype" w:eastAsiaTheme="minorEastAsia" w:hAnsi="Palatino Linotype" w:cs="Arial"/>
          <w:kern w:val="1"/>
          <w:sz w:val="20"/>
          <w:szCs w:val="20"/>
          <w:lang w:eastAsia="zh-CN" w:bidi="hi-IN"/>
        </w:rPr>
        <w:t>: 3ª Vara Cível e de Acidentes de Trabalho</w:t>
      </w:r>
    </w:p>
    <w:p w:rsidR="00730372" w:rsidRPr="00730372" w:rsidRDefault="00730372" w:rsidP="00730372">
      <w:pPr>
        <w:widowControl w:val="0"/>
        <w:suppressAutoHyphens/>
        <w:autoSpaceDE w:val="0"/>
        <w:autoSpaceDN w:val="0"/>
        <w:adjustRightInd w:val="0"/>
        <w:spacing w:after="0" w:line="240" w:lineRule="auto"/>
        <w:rPr>
          <w:rFonts w:ascii="Palatino Linotype" w:eastAsiaTheme="minorEastAsia" w:hAnsi="Palatino Linotype" w:cs="Arial"/>
          <w:kern w:val="1"/>
          <w:sz w:val="20"/>
          <w:szCs w:val="20"/>
          <w:lang w:eastAsia="zh-CN" w:bidi="hi-IN"/>
        </w:rPr>
      </w:pPr>
      <w:r w:rsidRPr="00730372">
        <w:rPr>
          <w:rFonts w:ascii="Palatino Linotype" w:eastAsiaTheme="minorEastAsia" w:hAnsi="Palatino Linotype" w:cs="Arial"/>
          <w:b/>
          <w:bCs/>
          <w:kern w:val="1"/>
          <w:sz w:val="20"/>
          <w:szCs w:val="20"/>
          <w:lang w:eastAsia="zh-CN" w:bidi="hi-IN"/>
        </w:rPr>
        <w:t>Juiz Prolato</w:t>
      </w:r>
      <w:r w:rsidRPr="00730372">
        <w:rPr>
          <w:rFonts w:ascii="Palatino Linotype" w:eastAsiaTheme="minorEastAsia" w:hAnsi="Palatino Linotype" w:cs="Arial"/>
          <w:kern w:val="1"/>
          <w:sz w:val="20"/>
          <w:szCs w:val="20"/>
          <w:lang w:eastAsia="zh-CN" w:bidi="hi-IN"/>
        </w:rPr>
        <w:t>r: Manuel Amaro Lima</w:t>
      </w:r>
    </w:p>
    <w:p w:rsidR="00730372" w:rsidRPr="00730372" w:rsidRDefault="00730372" w:rsidP="00730372">
      <w:pPr>
        <w:widowControl w:val="0"/>
        <w:tabs>
          <w:tab w:val="left" w:pos="2410"/>
        </w:tabs>
        <w:suppressAutoHyphens/>
        <w:autoSpaceDE w:val="0"/>
        <w:autoSpaceDN w:val="0"/>
        <w:adjustRightInd w:val="0"/>
        <w:spacing w:after="0" w:line="240" w:lineRule="auto"/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</w:pPr>
      <w:r w:rsidRPr="00730372">
        <w:rPr>
          <w:rFonts w:ascii="Palatino Linotype" w:eastAsiaTheme="minorEastAsia" w:hAnsi="Palatino Linotype" w:cs="Arial"/>
          <w:b/>
          <w:kern w:val="1"/>
          <w:sz w:val="20"/>
          <w:szCs w:val="20"/>
          <w:lang w:eastAsia="zh-CN" w:bidi="hi-IN"/>
        </w:rPr>
        <w:t xml:space="preserve">Apelante : Adalgisa Braga de Souza. </w:t>
      </w:r>
      <w:r w:rsidRPr="00730372">
        <w:rPr>
          <w:rFonts w:ascii="Palatino Linotype" w:eastAsiaTheme="minorEastAsia" w:hAnsi="Palatino Linotype" w:cs="Arial"/>
          <w:b/>
          <w:kern w:val="1"/>
          <w:sz w:val="20"/>
          <w:szCs w:val="20"/>
          <w:lang w:eastAsia="zh-CN" w:bidi="hi-IN"/>
        </w:rPr>
        <w:br/>
      </w:r>
      <w:r w:rsidRPr="00730372">
        <w:rPr>
          <w:rFonts w:ascii="Palatino Linotype" w:eastAsiaTheme="minorEastAsia" w:hAnsi="Palatino Linotype" w:cs="Arial"/>
          <w:kern w:val="1"/>
          <w:sz w:val="20"/>
          <w:szCs w:val="20"/>
          <w:lang w:eastAsia="zh-CN" w:bidi="hi-IN"/>
        </w:rPr>
        <w:t xml:space="preserve">Advogada </w:t>
      </w:r>
      <w:r w:rsidRPr="00730372">
        <w:rPr>
          <w:rFonts w:ascii="Palatino Linotype" w:eastAsiaTheme="minorEastAsia" w:hAnsi="Palatino Linotype" w:cs="Arial"/>
          <w:kern w:val="1"/>
          <w:sz w:val="20"/>
          <w:szCs w:val="20"/>
          <w:lang w:eastAsia="zh-CN" w:bidi="hi-IN"/>
        </w:rPr>
        <w:tab/>
        <w:t xml:space="preserve">: Simone dos Santos Santana (12082/AM). </w:t>
      </w:r>
      <w:r w:rsidRPr="00730372">
        <w:rPr>
          <w:rFonts w:ascii="Palatino Linotype" w:eastAsiaTheme="minorEastAsia" w:hAnsi="Palatino Linotype" w:cs="Arial"/>
          <w:kern w:val="1"/>
          <w:sz w:val="20"/>
          <w:szCs w:val="20"/>
          <w:lang w:eastAsia="zh-CN" w:bidi="hi-IN"/>
        </w:rPr>
        <w:br/>
      </w:r>
      <w:r w:rsidRPr="00730372">
        <w:rPr>
          <w:rFonts w:ascii="Palatino Linotype" w:eastAsiaTheme="minorEastAsia" w:hAnsi="Palatino Linotype" w:cs="Arial"/>
          <w:b/>
          <w:kern w:val="1"/>
          <w:sz w:val="20"/>
          <w:szCs w:val="20"/>
          <w:lang w:eastAsia="zh-CN" w:bidi="hi-IN"/>
        </w:rPr>
        <w:t xml:space="preserve">Apelado  : Banco Itau Consignado S/A. </w:t>
      </w:r>
      <w:r w:rsidRPr="00730372">
        <w:rPr>
          <w:rFonts w:ascii="Palatino Linotype" w:eastAsiaTheme="minorEastAsia" w:hAnsi="Palatino Linotype" w:cs="Arial"/>
          <w:b/>
          <w:kern w:val="1"/>
          <w:sz w:val="20"/>
          <w:szCs w:val="20"/>
          <w:lang w:eastAsia="zh-CN" w:bidi="hi-IN"/>
        </w:rPr>
        <w:br/>
      </w:r>
      <w:r w:rsidRPr="00730372">
        <w:rPr>
          <w:rFonts w:ascii="Palatino Linotype" w:eastAsiaTheme="minorEastAsia" w:hAnsi="Palatino Linotype" w:cs="Arial"/>
          <w:kern w:val="1"/>
          <w:sz w:val="20"/>
          <w:szCs w:val="20"/>
          <w:lang w:eastAsia="zh-CN" w:bidi="hi-IN"/>
        </w:rPr>
        <w:t xml:space="preserve">Advogada </w:t>
      </w:r>
      <w:r w:rsidRPr="00730372">
        <w:rPr>
          <w:rFonts w:ascii="Palatino Linotype" w:eastAsiaTheme="minorEastAsia" w:hAnsi="Palatino Linotype" w:cs="Arial"/>
          <w:kern w:val="1"/>
          <w:sz w:val="20"/>
          <w:szCs w:val="20"/>
          <w:lang w:eastAsia="zh-CN" w:bidi="hi-IN"/>
        </w:rPr>
        <w:tab/>
        <w:t xml:space="preserve">: Eny Angé Soledade Bittencourt de Araújo (1320A/AM). </w:t>
      </w:r>
      <w:r w:rsidRPr="00730372">
        <w:rPr>
          <w:rFonts w:ascii="Palatino Linotype" w:eastAsiaTheme="minorEastAsia" w:hAnsi="Palatino Linotype" w:cs="Arial"/>
          <w:kern w:val="1"/>
          <w:sz w:val="20"/>
          <w:szCs w:val="20"/>
          <w:lang w:eastAsia="zh-CN" w:bidi="hi-IN"/>
        </w:rPr>
        <w:br/>
      </w:r>
      <w:r w:rsidRPr="00730372">
        <w:rPr>
          <w:rFonts w:ascii="Palatino Linotype" w:eastAsiaTheme="minorEastAsia" w:hAnsi="Palatino Linotype" w:cs="Arial"/>
          <w:bCs/>
          <w:kern w:val="1"/>
          <w:sz w:val="20"/>
          <w:szCs w:val="20"/>
          <w:lang w:eastAsia="zh-CN" w:bidi="hi-IN"/>
        </w:rPr>
        <w:t>Presidente</w:t>
      </w:r>
      <w:r w:rsidRPr="00730372">
        <w:rPr>
          <w:rFonts w:ascii="Palatino Linotype" w:eastAsiaTheme="minorEastAsia" w:hAnsi="Palatino Linotype" w:cs="Arial"/>
          <w:kern w:val="1"/>
          <w:sz w:val="20"/>
          <w:szCs w:val="20"/>
          <w:lang w:eastAsia="zh-CN" w:bidi="hi-IN"/>
        </w:rPr>
        <w:t>: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  <w:tab/>
        <w:t>Exmo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vertAlign w:val="superscript"/>
          <w:lang w:eastAsia="zh-CN" w:bidi="hi-IN"/>
        </w:rPr>
        <w:t>(a)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  <w:t>. Sr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vertAlign w:val="superscript"/>
          <w:lang w:eastAsia="zh-CN" w:bidi="hi-IN"/>
        </w:rPr>
        <w:t>(a)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  <w:t>. Des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vertAlign w:val="superscript"/>
          <w:lang w:eastAsia="zh-CN" w:bidi="hi-IN"/>
        </w:rPr>
        <w:t>(a)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  <w:t>. Délcio Luís Santos</w:t>
      </w:r>
    </w:p>
    <w:p w:rsidR="00730372" w:rsidRPr="00730372" w:rsidRDefault="00730372" w:rsidP="00730372">
      <w:pPr>
        <w:widowControl w:val="0"/>
        <w:tabs>
          <w:tab w:val="left" w:pos="2410"/>
        </w:tabs>
        <w:suppressAutoHyphens/>
        <w:autoSpaceDE w:val="0"/>
        <w:autoSpaceDN w:val="0"/>
        <w:adjustRightInd w:val="0"/>
        <w:spacing w:after="0" w:line="240" w:lineRule="auto"/>
        <w:rPr>
          <w:rFonts w:ascii="Palatino Linotype" w:eastAsiaTheme="minorEastAsia" w:hAnsi="Palatino Linotype" w:cs="Arial"/>
          <w:b/>
          <w:color w:val="000000"/>
          <w:kern w:val="1"/>
          <w:sz w:val="20"/>
          <w:szCs w:val="20"/>
          <w:lang w:eastAsia="zh-CN" w:bidi="hi-IN"/>
        </w:rPr>
      </w:pPr>
      <w:r w:rsidRPr="00730372">
        <w:rPr>
          <w:rFonts w:ascii="Palatino Linotype" w:eastAsiaTheme="minorEastAsia" w:hAnsi="Palatino Linotype" w:cs="Arial"/>
          <w:b/>
          <w:bCs/>
          <w:kern w:val="1"/>
          <w:sz w:val="20"/>
          <w:szCs w:val="20"/>
          <w:lang w:eastAsia="zh-CN" w:bidi="hi-IN"/>
        </w:rPr>
        <w:t>Relator</w:t>
      </w:r>
      <w:r w:rsidRPr="00730372">
        <w:rPr>
          <w:rFonts w:ascii="Palatino Linotype" w:eastAsiaTheme="minorEastAsia" w:hAnsi="Palatino Linotype" w:cs="Arial"/>
          <w:b/>
          <w:kern w:val="1"/>
          <w:sz w:val="20"/>
          <w:szCs w:val="20"/>
          <w:lang w:eastAsia="zh-CN" w:bidi="hi-IN"/>
        </w:rPr>
        <w:t>:</w:t>
      </w:r>
      <w:r w:rsidRPr="00730372">
        <w:rPr>
          <w:rFonts w:ascii="Palatino Linotype" w:eastAsiaTheme="minorEastAsia" w:hAnsi="Palatino Linotype" w:cs="Arial"/>
          <w:b/>
          <w:color w:val="000000"/>
          <w:kern w:val="1"/>
          <w:sz w:val="20"/>
          <w:szCs w:val="20"/>
          <w:lang w:eastAsia="zh-CN" w:bidi="hi-IN"/>
        </w:rPr>
        <w:tab/>
        <w:t>Exmo</w:t>
      </w:r>
      <w:r w:rsidRPr="00730372">
        <w:rPr>
          <w:rFonts w:ascii="Palatino Linotype" w:eastAsiaTheme="minorEastAsia" w:hAnsi="Palatino Linotype" w:cs="Arial"/>
          <w:b/>
          <w:color w:val="000000"/>
          <w:kern w:val="1"/>
          <w:sz w:val="20"/>
          <w:szCs w:val="20"/>
          <w:vertAlign w:val="superscript"/>
          <w:lang w:eastAsia="zh-CN" w:bidi="hi-IN"/>
        </w:rPr>
        <w:t>(a)</w:t>
      </w:r>
      <w:r w:rsidRPr="00730372">
        <w:rPr>
          <w:rFonts w:ascii="Palatino Linotype" w:eastAsiaTheme="minorEastAsia" w:hAnsi="Palatino Linotype" w:cs="Arial"/>
          <w:b/>
          <w:color w:val="000000"/>
          <w:kern w:val="1"/>
          <w:sz w:val="20"/>
          <w:szCs w:val="20"/>
          <w:lang w:eastAsia="zh-CN" w:bidi="hi-IN"/>
        </w:rPr>
        <w:t>. Sr</w:t>
      </w:r>
      <w:r w:rsidRPr="00730372">
        <w:rPr>
          <w:rFonts w:ascii="Palatino Linotype" w:eastAsiaTheme="minorEastAsia" w:hAnsi="Palatino Linotype" w:cs="Arial"/>
          <w:b/>
          <w:color w:val="000000"/>
          <w:kern w:val="1"/>
          <w:sz w:val="20"/>
          <w:szCs w:val="20"/>
          <w:vertAlign w:val="superscript"/>
          <w:lang w:eastAsia="zh-CN" w:bidi="hi-IN"/>
        </w:rPr>
        <w:t>(a)</w:t>
      </w:r>
      <w:r w:rsidRPr="00730372">
        <w:rPr>
          <w:rFonts w:ascii="Palatino Linotype" w:eastAsiaTheme="minorEastAsia" w:hAnsi="Palatino Linotype" w:cs="Arial"/>
          <w:b/>
          <w:color w:val="000000"/>
          <w:kern w:val="1"/>
          <w:sz w:val="20"/>
          <w:szCs w:val="20"/>
          <w:lang w:eastAsia="zh-CN" w:bidi="hi-IN"/>
        </w:rPr>
        <w:t>. Des</w:t>
      </w:r>
      <w:r w:rsidRPr="00730372">
        <w:rPr>
          <w:rFonts w:ascii="Palatino Linotype" w:eastAsiaTheme="minorEastAsia" w:hAnsi="Palatino Linotype" w:cs="Arial"/>
          <w:b/>
          <w:color w:val="000000"/>
          <w:kern w:val="1"/>
          <w:sz w:val="20"/>
          <w:szCs w:val="20"/>
          <w:vertAlign w:val="superscript"/>
          <w:lang w:eastAsia="zh-CN" w:bidi="hi-IN"/>
        </w:rPr>
        <w:t>(a)</w:t>
      </w:r>
      <w:r w:rsidRPr="00730372">
        <w:rPr>
          <w:rFonts w:ascii="Palatino Linotype" w:eastAsiaTheme="minorEastAsia" w:hAnsi="Palatino Linotype" w:cs="Arial"/>
          <w:b/>
          <w:color w:val="000000"/>
          <w:kern w:val="1"/>
          <w:sz w:val="20"/>
          <w:szCs w:val="20"/>
          <w:lang w:eastAsia="zh-CN" w:bidi="hi-IN"/>
        </w:rPr>
        <w:t>. Yedo Simões de Oliveira</w:t>
      </w:r>
    </w:p>
    <w:p w:rsidR="00730372" w:rsidRPr="00730372" w:rsidRDefault="00730372" w:rsidP="00730372">
      <w:pPr>
        <w:widowControl w:val="0"/>
        <w:tabs>
          <w:tab w:val="left" w:pos="2410"/>
        </w:tabs>
        <w:suppressAutoHyphens/>
        <w:autoSpaceDE w:val="0"/>
        <w:autoSpaceDN w:val="0"/>
        <w:adjustRightInd w:val="0"/>
        <w:spacing w:after="0" w:line="240" w:lineRule="auto"/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</w:pPr>
      <w:r w:rsidRPr="00730372">
        <w:rPr>
          <w:rFonts w:ascii="Palatino Linotype" w:eastAsiaTheme="minorEastAsia" w:hAnsi="Palatino Linotype" w:cs="Arial"/>
          <w:bCs/>
          <w:kern w:val="1"/>
          <w:sz w:val="20"/>
          <w:szCs w:val="20"/>
          <w:lang w:eastAsia="zh-CN" w:bidi="hi-IN"/>
        </w:rPr>
        <w:t>Membro</w:t>
      </w:r>
      <w:r w:rsidRPr="00730372">
        <w:rPr>
          <w:rFonts w:ascii="Palatino Linotype" w:eastAsiaTheme="minorEastAsia" w:hAnsi="Palatino Linotype" w:cs="Arial"/>
          <w:kern w:val="1"/>
          <w:sz w:val="20"/>
          <w:szCs w:val="20"/>
          <w:lang w:eastAsia="zh-CN" w:bidi="hi-IN"/>
        </w:rPr>
        <w:t>: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  <w:tab/>
        <w:t>Exmo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vertAlign w:val="superscript"/>
          <w:lang w:eastAsia="zh-CN" w:bidi="hi-IN"/>
        </w:rPr>
        <w:t>(a)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  <w:t>. Sr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vertAlign w:val="superscript"/>
          <w:lang w:eastAsia="zh-CN" w:bidi="hi-IN"/>
        </w:rPr>
        <w:t>(a)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  <w:t>. Des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vertAlign w:val="superscript"/>
          <w:lang w:eastAsia="zh-CN" w:bidi="hi-IN"/>
        </w:rPr>
        <w:t>(a)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  <w:t>. Onilza Abreu Gerth</w:t>
      </w:r>
    </w:p>
    <w:p w:rsidR="00730372" w:rsidRPr="00730372" w:rsidRDefault="00730372" w:rsidP="00730372">
      <w:pPr>
        <w:widowControl w:val="0"/>
        <w:tabs>
          <w:tab w:val="left" w:pos="2410"/>
        </w:tabs>
        <w:suppressAutoHyphens/>
        <w:autoSpaceDE w:val="0"/>
        <w:autoSpaceDN w:val="0"/>
        <w:adjustRightInd w:val="0"/>
        <w:spacing w:after="0" w:line="240" w:lineRule="auto"/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</w:pPr>
      <w:r w:rsidRPr="00730372">
        <w:rPr>
          <w:rFonts w:ascii="Palatino Linotype" w:eastAsiaTheme="minorEastAsia" w:hAnsi="Palatino Linotype" w:cs="Arial"/>
          <w:bCs/>
          <w:color w:val="000000"/>
          <w:kern w:val="1"/>
          <w:sz w:val="20"/>
          <w:szCs w:val="20"/>
          <w:lang w:eastAsia="zh-CN" w:bidi="hi-IN"/>
        </w:rPr>
        <w:t xml:space="preserve">Membro: 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  <w:t xml:space="preserve"> 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  <w:tab/>
        <w:t>Exmo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vertAlign w:val="superscript"/>
          <w:lang w:eastAsia="zh-CN" w:bidi="hi-IN"/>
        </w:rPr>
        <w:t>(a)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  <w:t>. Sr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vertAlign w:val="superscript"/>
          <w:lang w:eastAsia="zh-CN" w:bidi="hi-IN"/>
        </w:rPr>
        <w:t>(a)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  <w:t>. Des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vertAlign w:val="superscript"/>
          <w:lang w:eastAsia="zh-CN" w:bidi="hi-IN"/>
        </w:rPr>
        <w:t>(a)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  <w:t>. Cezar Luiz Bandiera</w:t>
      </w:r>
    </w:p>
    <w:p w:rsidR="00730372" w:rsidRPr="00730372" w:rsidRDefault="00730372" w:rsidP="00730372">
      <w:pPr>
        <w:widowControl w:val="0"/>
        <w:pBdr>
          <w:bottom w:val="single" w:sz="6" w:space="0" w:color="auto"/>
        </w:pBdr>
        <w:suppressAutoHyphens/>
        <w:autoSpaceDE w:val="0"/>
        <w:autoSpaceDN w:val="0"/>
        <w:adjustRightInd w:val="0"/>
        <w:spacing w:after="0" w:line="240" w:lineRule="auto"/>
        <w:rPr>
          <w:rFonts w:ascii="Palatino Linotype" w:eastAsiaTheme="minorEastAsia" w:hAnsi="Palatino Linotype" w:cs="Arial"/>
          <w:kern w:val="1"/>
          <w:sz w:val="20"/>
          <w:szCs w:val="20"/>
          <w:lang w:eastAsia="zh-CN" w:bidi="hi-IN"/>
        </w:rPr>
      </w:pPr>
    </w:p>
    <w:p w:rsidR="00730372" w:rsidRPr="00730372" w:rsidRDefault="00730372" w:rsidP="00730372">
      <w:pPr>
        <w:widowControl w:val="0"/>
        <w:numPr>
          <w:ilvl w:val="0"/>
          <w:numId w:val="27"/>
        </w:numPr>
        <w:suppressAutoHyphens/>
        <w:autoSpaceDE w:val="0"/>
        <w:autoSpaceDN w:val="0"/>
        <w:adjustRightInd w:val="0"/>
        <w:spacing w:after="0" w:line="240" w:lineRule="auto"/>
        <w:ind w:hanging="284"/>
        <w:contextualSpacing/>
        <w:rPr>
          <w:rFonts w:ascii="Palatino Linotype" w:eastAsiaTheme="minorEastAsia" w:hAnsi="Palatino Linotype" w:cs="Mangal"/>
          <w:b/>
          <w:bCs/>
          <w:kern w:val="1"/>
          <w:sz w:val="20"/>
          <w:szCs w:val="20"/>
          <w:lang w:eastAsia="zh-CN" w:bidi="hi-IN"/>
        </w:rPr>
      </w:pPr>
      <w:r w:rsidRPr="00730372">
        <w:rPr>
          <w:rFonts w:ascii="Palatino Linotype" w:eastAsiaTheme="minorEastAsia" w:hAnsi="Palatino Linotype" w:cs="Mangal"/>
          <w:b/>
          <w:bCs/>
          <w:kern w:val="1"/>
          <w:sz w:val="20"/>
          <w:szCs w:val="20"/>
          <w:lang w:eastAsia="zh-CN" w:bidi="hi-IN"/>
        </w:rPr>
        <w:t xml:space="preserve">Apelação Cível nº0602102-23.2021.8.04.0001  </w:t>
      </w:r>
      <w:r w:rsidR="00C2380E">
        <w:rPr>
          <w:rFonts w:ascii="Palatino Linotype" w:eastAsiaTheme="minorEastAsia" w:hAnsi="Palatino Linotype" w:cs="Mangal"/>
          <w:b/>
          <w:bCs/>
          <w:kern w:val="1"/>
          <w:sz w:val="20"/>
          <w:szCs w:val="20"/>
          <w:lang w:eastAsia="zh-CN" w:bidi="hi-IN"/>
        </w:rPr>
        <w:t>(Adiado: 27.05)</w:t>
      </w:r>
      <w:r w:rsidRPr="00730372">
        <w:rPr>
          <w:rFonts w:ascii="Palatino Linotype" w:eastAsiaTheme="minorEastAsia" w:hAnsi="Palatino Linotype" w:cs="Mangal"/>
          <w:b/>
          <w:bCs/>
          <w:kern w:val="1"/>
          <w:sz w:val="20"/>
          <w:szCs w:val="20"/>
          <w:lang w:eastAsia="zh-CN" w:bidi="hi-IN"/>
        </w:rPr>
        <w:t xml:space="preserve">  </w:t>
      </w:r>
    </w:p>
    <w:p w:rsidR="00730372" w:rsidRPr="00730372" w:rsidRDefault="00730372" w:rsidP="00730372">
      <w:pPr>
        <w:widowControl w:val="0"/>
        <w:suppressAutoHyphens/>
        <w:autoSpaceDE w:val="0"/>
        <w:autoSpaceDN w:val="0"/>
        <w:adjustRightInd w:val="0"/>
        <w:spacing w:after="0" w:line="240" w:lineRule="auto"/>
        <w:rPr>
          <w:rFonts w:ascii="Palatino Linotype" w:eastAsiaTheme="minorEastAsia" w:hAnsi="Palatino Linotype" w:cs="Arial"/>
          <w:kern w:val="1"/>
          <w:sz w:val="20"/>
          <w:szCs w:val="20"/>
          <w:lang w:eastAsia="zh-CN" w:bidi="hi-IN"/>
        </w:rPr>
      </w:pPr>
      <w:r w:rsidRPr="00730372">
        <w:rPr>
          <w:rFonts w:ascii="Palatino Linotype" w:eastAsiaTheme="minorEastAsia" w:hAnsi="Palatino Linotype" w:cs="Arial"/>
          <w:b/>
          <w:bCs/>
          <w:kern w:val="1"/>
          <w:sz w:val="20"/>
          <w:szCs w:val="20"/>
          <w:lang w:eastAsia="zh-CN" w:bidi="hi-IN"/>
        </w:rPr>
        <w:t>Origem</w:t>
      </w:r>
      <w:r w:rsidRPr="00730372">
        <w:rPr>
          <w:rFonts w:ascii="Palatino Linotype" w:eastAsiaTheme="minorEastAsia" w:hAnsi="Palatino Linotype" w:cs="Arial"/>
          <w:kern w:val="1"/>
          <w:sz w:val="20"/>
          <w:szCs w:val="20"/>
          <w:lang w:eastAsia="zh-CN" w:bidi="hi-IN"/>
        </w:rPr>
        <w:t>: 8ª Vara Cível e de Acidentes de Trabalho</w:t>
      </w:r>
    </w:p>
    <w:p w:rsidR="00730372" w:rsidRPr="00730372" w:rsidRDefault="00730372" w:rsidP="00730372">
      <w:pPr>
        <w:widowControl w:val="0"/>
        <w:suppressAutoHyphens/>
        <w:autoSpaceDE w:val="0"/>
        <w:autoSpaceDN w:val="0"/>
        <w:adjustRightInd w:val="0"/>
        <w:spacing w:after="0" w:line="240" w:lineRule="auto"/>
        <w:rPr>
          <w:rFonts w:ascii="Palatino Linotype" w:eastAsiaTheme="minorEastAsia" w:hAnsi="Palatino Linotype" w:cs="Arial"/>
          <w:kern w:val="1"/>
          <w:sz w:val="20"/>
          <w:szCs w:val="20"/>
          <w:lang w:eastAsia="zh-CN" w:bidi="hi-IN"/>
        </w:rPr>
      </w:pPr>
      <w:r w:rsidRPr="00730372">
        <w:rPr>
          <w:rFonts w:ascii="Palatino Linotype" w:eastAsiaTheme="minorEastAsia" w:hAnsi="Palatino Linotype" w:cs="Arial"/>
          <w:b/>
          <w:bCs/>
          <w:kern w:val="1"/>
          <w:sz w:val="20"/>
          <w:szCs w:val="20"/>
          <w:lang w:eastAsia="zh-CN" w:bidi="hi-IN"/>
        </w:rPr>
        <w:t>Juiz Prolato</w:t>
      </w:r>
      <w:r w:rsidRPr="00730372">
        <w:rPr>
          <w:rFonts w:ascii="Palatino Linotype" w:eastAsiaTheme="minorEastAsia" w:hAnsi="Palatino Linotype" w:cs="Arial"/>
          <w:kern w:val="1"/>
          <w:sz w:val="20"/>
          <w:szCs w:val="20"/>
          <w:lang w:eastAsia="zh-CN" w:bidi="hi-IN"/>
        </w:rPr>
        <w:t>r: Mateus Guedes Rios</w:t>
      </w:r>
    </w:p>
    <w:p w:rsidR="00730372" w:rsidRPr="00730372" w:rsidRDefault="00730372" w:rsidP="00730372">
      <w:pPr>
        <w:widowControl w:val="0"/>
        <w:tabs>
          <w:tab w:val="left" w:pos="2410"/>
        </w:tabs>
        <w:suppressAutoHyphens/>
        <w:autoSpaceDE w:val="0"/>
        <w:autoSpaceDN w:val="0"/>
        <w:adjustRightInd w:val="0"/>
        <w:spacing w:after="0" w:line="240" w:lineRule="auto"/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</w:pPr>
      <w:r w:rsidRPr="00730372">
        <w:rPr>
          <w:rFonts w:ascii="Palatino Linotype" w:eastAsiaTheme="minorEastAsia" w:hAnsi="Palatino Linotype" w:cs="Arial"/>
          <w:b/>
          <w:kern w:val="1"/>
          <w:sz w:val="20"/>
          <w:szCs w:val="20"/>
          <w:lang w:eastAsia="zh-CN" w:bidi="hi-IN"/>
        </w:rPr>
        <w:t xml:space="preserve">Apelante : Banco Bmg S/A. </w:t>
      </w:r>
      <w:r w:rsidRPr="00730372">
        <w:rPr>
          <w:rFonts w:ascii="Palatino Linotype" w:eastAsiaTheme="minorEastAsia" w:hAnsi="Palatino Linotype" w:cs="Arial"/>
          <w:b/>
          <w:kern w:val="1"/>
          <w:sz w:val="20"/>
          <w:szCs w:val="20"/>
          <w:lang w:eastAsia="zh-CN" w:bidi="hi-IN"/>
        </w:rPr>
        <w:br/>
      </w:r>
      <w:r w:rsidRPr="00730372">
        <w:rPr>
          <w:rFonts w:ascii="Palatino Linotype" w:eastAsiaTheme="minorEastAsia" w:hAnsi="Palatino Linotype" w:cs="Arial"/>
          <w:kern w:val="1"/>
          <w:sz w:val="20"/>
          <w:szCs w:val="20"/>
          <w:lang w:eastAsia="zh-CN" w:bidi="hi-IN"/>
        </w:rPr>
        <w:t xml:space="preserve">Advogado </w:t>
      </w:r>
      <w:r w:rsidRPr="00730372">
        <w:rPr>
          <w:rFonts w:ascii="Palatino Linotype" w:eastAsiaTheme="minorEastAsia" w:hAnsi="Palatino Linotype" w:cs="Arial"/>
          <w:kern w:val="1"/>
          <w:sz w:val="20"/>
          <w:szCs w:val="20"/>
          <w:lang w:eastAsia="zh-CN" w:bidi="hi-IN"/>
        </w:rPr>
        <w:tab/>
        <w:t xml:space="preserve">: Marina Bastos da Porciuncula Benghi (933A/PE). </w:t>
      </w:r>
      <w:r w:rsidRPr="00730372">
        <w:rPr>
          <w:rFonts w:ascii="Palatino Linotype" w:eastAsiaTheme="minorEastAsia" w:hAnsi="Palatino Linotype" w:cs="Arial"/>
          <w:kern w:val="1"/>
          <w:sz w:val="20"/>
          <w:szCs w:val="20"/>
          <w:lang w:eastAsia="zh-CN" w:bidi="hi-IN"/>
        </w:rPr>
        <w:br/>
      </w:r>
      <w:r w:rsidRPr="00730372">
        <w:rPr>
          <w:rFonts w:ascii="Palatino Linotype" w:eastAsiaTheme="minorEastAsia" w:hAnsi="Palatino Linotype" w:cs="Arial"/>
          <w:b/>
          <w:kern w:val="1"/>
          <w:sz w:val="20"/>
          <w:szCs w:val="20"/>
          <w:lang w:eastAsia="zh-CN" w:bidi="hi-IN"/>
        </w:rPr>
        <w:t xml:space="preserve">Apelado  : Pedro Giilmar Silva dos Santos. </w:t>
      </w:r>
      <w:r w:rsidRPr="00730372">
        <w:rPr>
          <w:rFonts w:ascii="Palatino Linotype" w:eastAsiaTheme="minorEastAsia" w:hAnsi="Palatino Linotype" w:cs="Arial"/>
          <w:b/>
          <w:kern w:val="1"/>
          <w:sz w:val="20"/>
          <w:szCs w:val="20"/>
          <w:lang w:eastAsia="zh-CN" w:bidi="hi-IN"/>
        </w:rPr>
        <w:br/>
      </w:r>
      <w:r w:rsidRPr="00730372">
        <w:rPr>
          <w:rFonts w:ascii="Palatino Linotype" w:eastAsiaTheme="minorEastAsia" w:hAnsi="Palatino Linotype" w:cs="Arial"/>
          <w:kern w:val="1"/>
          <w:sz w:val="20"/>
          <w:szCs w:val="20"/>
          <w:lang w:eastAsia="zh-CN" w:bidi="hi-IN"/>
        </w:rPr>
        <w:t xml:space="preserve">Advogado </w:t>
      </w:r>
      <w:r w:rsidRPr="00730372">
        <w:rPr>
          <w:rFonts w:ascii="Palatino Linotype" w:eastAsiaTheme="minorEastAsia" w:hAnsi="Palatino Linotype" w:cs="Arial"/>
          <w:kern w:val="1"/>
          <w:sz w:val="20"/>
          <w:szCs w:val="20"/>
          <w:lang w:eastAsia="zh-CN" w:bidi="hi-IN"/>
        </w:rPr>
        <w:tab/>
        <w:t xml:space="preserve">: Manoel Eduardo dos Santos Assis (9613/AM). </w:t>
      </w:r>
      <w:r w:rsidRPr="00730372">
        <w:rPr>
          <w:rFonts w:ascii="Palatino Linotype" w:eastAsiaTheme="minorEastAsia" w:hAnsi="Palatino Linotype" w:cs="Arial"/>
          <w:kern w:val="1"/>
          <w:sz w:val="20"/>
          <w:szCs w:val="20"/>
          <w:lang w:eastAsia="zh-CN" w:bidi="hi-IN"/>
        </w:rPr>
        <w:br/>
      </w:r>
      <w:r w:rsidRPr="00730372">
        <w:rPr>
          <w:rFonts w:ascii="Palatino Linotype" w:eastAsiaTheme="minorEastAsia" w:hAnsi="Palatino Linotype" w:cs="Arial"/>
          <w:bCs/>
          <w:kern w:val="1"/>
          <w:sz w:val="20"/>
          <w:szCs w:val="20"/>
          <w:lang w:eastAsia="zh-CN" w:bidi="hi-IN"/>
        </w:rPr>
        <w:t>Presidente</w:t>
      </w:r>
      <w:r w:rsidRPr="00730372">
        <w:rPr>
          <w:rFonts w:ascii="Palatino Linotype" w:eastAsiaTheme="minorEastAsia" w:hAnsi="Palatino Linotype" w:cs="Arial"/>
          <w:kern w:val="1"/>
          <w:sz w:val="20"/>
          <w:szCs w:val="20"/>
          <w:lang w:eastAsia="zh-CN" w:bidi="hi-IN"/>
        </w:rPr>
        <w:t>: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  <w:tab/>
        <w:t>Exmo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vertAlign w:val="superscript"/>
          <w:lang w:eastAsia="zh-CN" w:bidi="hi-IN"/>
        </w:rPr>
        <w:t>(a)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  <w:t>. Sr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vertAlign w:val="superscript"/>
          <w:lang w:eastAsia="zh-CN" w:bidi="hi-IN"/>
        </w:rPr>
        <w:t>(a)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  <w:t>. Des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vertAlign w:val="superscript"/>
          <w:lang w:eastAsia="zh-CN" w:bidi="hi-IN"/>
        </w:rPr>
        <w:t>(a)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  <w:t>. Délcio Luís Santos</w:t>
      </w:r>
    </w:p>
    <w:p w:rsidR="00730372" w:rsidRPr="00730372" w:rsidRDefault="00730372" w:rsidP="00730372">
      <w:pPr>
        <w:widowControl w:val="0"/>
        <w:tabs>
          <w:tab w:val="left" w:pos="2410"/>
        </w:tabs>
        <w:suppressAutoHyphens/>
        <w:autoSpaceDE w:val="0"/>
        <w:autoSpaceDN w:val="0"/>
        <w:adjustRightInd w:val="0"/>
        <w:spacing w:after="0" w:line="240" w:lineRule="auto"/>
        <w:rPr>
          <w:rFonts w:ascii="Palatino Linotype" w:eastAsiaTheme="minorEastAsia" w:hAnsi="Palatino Linotype" w:cs="Arial"/>
          <w:b/>
          <w:color w:val="000000"/>
          <w:kern w:val="1"/>
          <w:sz w:val="20"/>
          <w:szCs w:val="20"/>
          <w:lang w:eastAsia="zh-CN" w:bidi="hi-IN"/>
        </w:rPr>
      </w:pPr>
      <w:r w:rsidRPr="00730372">
        <w:rPr>
          <w:rFonts w:ascii="Palatino Linotype" w:eastAsiaTheme="minorEastAsia" w:hAnsi="Palatino Linotype" w:cs="Arial"/>
          <w:b/>
          <w:bCs/>
          <w:kern w:val="1"/>
          <w:sz w:val="20"/>
          <w:szCs w:val="20"/>
          <w:lang w:eastAsia="zh-CN" w:bidi="hi-IN"/>
        </w:rPr>
        <w:t>Relator</w:t>
      </w:r>
      <w:r w:rsidRPr="00730372">
        <w:rPr>
          <w:rFonts w:ascii="Palatino Linotype" w:eastAsiaTheme="minorEastAsia" w:hAnsi="Palatino Linotype" w:cs="Arial"/>
          <w:b/>
          <w:kern w:val="1"/>
          <w:sz w:val="20"/>
          <w:szCs w:val="20"/>
          <w:lang w:eastAsia="zh-CN" w:bidi="hi-IN"/>
        </w:rPr>
        <w:t>:</w:t>
      </w:r>
      <w:r w:rsidRPr="00730372">
        <w:rPr>
          <w:rFonts w:ascii="Palatino Linotype" w:eastAsiaTheme="minorEastAsia" w:hAnsi="Palatino Linotype" w:cs="Arial"/>
          <w:b/>
          <w:color w:val="000000"/>
          <w:kern w:val="1"/>
          <w:sz w:val="20"/>
          <w:szCs w:val="20"/>
          <w:lang w:eastAsia="zh-CN" w:bidi="hi-IN"/>
        </w:rPr>
        <w:tab/>
        <w:t>Exmo</w:t>
      </w:r>
      <w:r w:rsidRPr="00730372">
        <w:rPr>
          <w:rFonts w:ascii="Palatino Linotype" w:eastAsiaTheme="minorEastAsia" w:hAnsi="Palatino Linotype" w:cs="Arial"/>
          <w:b/>
          <w:color w:val="000000"/>
          <w:kern w:val="1"/>
          <w:sz w:val="20"/>
          <w:szCs w:val="20"/>
          <w:vertAlign w:val="superscript"/>
          <w:lang w:eastAsia="zh-CN" w:bidi="hi-IN"/>
        </w:rPr>
        <w:t>(a)</w:t>
      </w:r>
      <w:r w:rsidRPr="00730372">
        <w:rPr>
          <w:rFonts w:ascii="Palatino Linotype" w:eastAsiaTheme="minorEastAsia" w:hAnsi="Palatino Linotype" w:cs="Arial"/>
          <w:b/>
          <w:color w:val="000000"/>
          <w:kern w:val="1"/>
          <w:sz w:val="20"/>
          <w:szCs w:val="20"/>
          <w:lang w:eastAsia="zh-CN" w:bidi="hi-IN"/>
        </w:rPr>
        <w:t>. Sr</w:t>
      </w:r>
      <w:r w:rsidRPr="00730372">
        <w:rPr>
          <w:rFonts w:ascii="Palatino Linotype" w:eastAsiaTheme="minorEastAsia" w:hAnsi="Palatino Linotype" w:cs="Arial"/>
          <w:b/>
          <w:color w:val="000000"/>
          <w:kern w:val="1"/>
          <w:sz w:val="20"/>
          <w:szCs w:val="20"/>
          <w:vertAlign w:val="superscript"/>
          <w:lang w:eastAsia="zh-CN" w:bidi="hi-IN"/>
        </w:rPr>
        <w:t>(a)</w:t>
      </w:r>
      <w:r w:rsidRPr="00730372">
        <w:rPr>
          <w:rFonts w:ascii="Palatino Linotype" w:eastAsiaTheme="minorEastAsia" w:hAnsi="Palatino Linotype" w:cs="Arial"/>
          <w:b/>
          <w:color w:val="000000"/>
          <w:kern w:val="1"/>
          <w:sz w:val="20"/>
          <w:szCs w:val="20"/>
          <w:lang w:eastAsia="zh-CN" w:bidi="hi-IN"/>
        </w:rPr>
        <w:t>. Des</w:t>
      </w:r>
      <w:r w:rsidRPr="00730372">
        <w:rPr>
          <w:rFonts w:ascii="Palatino Linotype" w:eastAsiaTheme="minorEastAsia" w:hAnsi="Palatino Linotype" w:cs="Arial"/>
          <w:b/>
          <w:color w:val="000000"/>
          <w:kern w:val="1"/>
          <w:sz w:val="20"/>
          <w:szCs w:val="20"/>
          <w:vertAlign w:val="superscript"/>
          <w:lang w:eastAsia="zh-CN" w:bidi="hi-IN"/>
        </w:rPr>
        <w:t>(a)</w:t>
      </w:r>
      <w:r w:rsidRPr="00730372">
        <w:rPr>
          <w:rFonts w:ascii="Palatino Linotype" w:eastAsiaTheme="minorEastAsia" w:hAnsi="Palatino Linotype" w:cs="Arial"/>
          <w:b/>
          <w:color w:val="000000"/>
          <w:kern w:val="1"/>
          <w:sz w:val="20"/>
          <w:szCs w:val="20"/>
          <w:lang w:eastAsia="zh-CN" w:bidi="hi-IN"/>
        </w:rPr>
        <w:t>. Yedo Simões de Oliveira</w:t>
      </w:r>
    </w:p>
    <w:p w:rsidR="00730372" w:rsidRPr="00730372" w:rsidRDefault="00730372" w:rsidP="00730372">
      <w:pPr>
        <w:widowControl w:val="0"/>
        <w:tabs>
          <w:tab w:val="left" w:pos="2410"/>
        </w:tabs>
        <w:suppressAutoHyphens/>
        <w:autoSpaceDE w:val="0"/>
        <w:autoSpaceDN w:val="0"/>
        <w:adjustRightInd w:val="0"/>
        <w:spacing w:after="0" w:line="240" w:lineRule="auto"/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</w:pPr>
      <w:r w:rsidRPr="00730372">
        <w:rPr>
          <w:rFonts w:ascii="Palatino Linotype" w:eastAsiaTheme="minorEastAsia" w:hAnsi="Palatino Linotype" w:cs="Arial"/>
          <w:bCs/>
          <w:kern w:val="1"/>
          <w:sz w:val="20"/>
          <w:szCs w:val="20"/>
          <w:lang w:eastAsia="zh-CN" w:bidi="hi-IN"/>
        </w:rPr>
        <w:t>Membro</w:t>
      </w:r>
      <w:r w:rsidRPr="00730372">
        <w:rPr>
          <w:rFonts w:ascii="Palatino Linotype" w:eastAsiaTheme="minorEastAsia" w:hAnsi="Palatino Linotype" w:cs="Arial"/>
          <w:kern w:val="1"/>
          <w:sz w:val="20"/>
          <w:szCs w:val="20"/>
          <w:lang w:eastAsia="zh-CN" w:bidi="hi-IN"/>
        </w:rPr>
        <w:t>: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  <w:tab/>
        <w:t>Exmo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vertAlign w:val="superscript"/>
          <w:lang w:eastAsia="zh-CN" w:bidi="hi-IN"/>
        </w:rPr>
        <w:t>(a)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  <w:t>. Sr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vertAlign w:val="superscript"/>
          <w:lang w:eastAsia="zh-CN" w:bidi="hi-IN"/>
        </w:rPr>
        <w:t>(a)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  <w:t>. Des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vertAlign w:val="superscript"/>
          <w:lang w:eastAsia="zh-CN" w:bidi="hi-IN"/>
        </w:rPr>
        <w:t>(a)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  <w:t>. Onilza Abreu Gerth</w:t>
      </w:r>
    </w:p>
    <w:p w:rsidR="00730372" w:rsidRPr="00730372" w:rsidRDefault="00730372" w:rsidP="00730372">
      <w:pPr>
        <w:widowControl w:val="0"/>
        <w:tabs>
          <w:tab w:val="left" w:pos="2410"/>
        </w:tabs>
        <w:suppressAutoHyphens/>
        <w:autoSpaceDE w:val="0"/>
        <w:autoSpaceDN w:val="0"/>
        <w:adjustRightInd w:val="0"/>
        <w:spacing w:after="0" w:line="240" w:lineRule="auto"/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</w:pPr>
      <w:r w:rsidRPr="00730372">
        <w:rPr>
          <w:rFonts w:ascii="Palatino Linotype" w:eastAsiaTheme="minorEastAsia" w:hAnsi="Palatino Linotype" w:cs="Arial"/>
          <w:bCs/>
          <w:color w:val="000000"/>
          <w:kern w:val="1"/>
          <w:sz w:val="20"/>
          <w:szCs w:val="20"/>
          <w:lang w:eastAsia="zh-CN" w:bidi="hi-IN"/>
        </w:rPr>
        <w:t xml:space="preserve">Membro: 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  <w:t xml:space="preserve"> 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  <w:tab/>
        <w:t>Exmo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vertAlign w:val="superscript"/>
          <w:lang w:eastAsia="zh-CN" w:bidi="hi-IN"/>
        </w:rPr>
        <w:t>(a)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  <w:t>. Sr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vertAlign w:val="superscript"/>
          <w:lang w:eastAsia="zh-CN" w:bidi="hi-IN"/>
        </w:rPr>
        <w:t>(a)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  <w:t>. Des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vertAlign w:val="superscript"/>
          <w:lang w:eastAsia="zh-CN" w:bidi="hi-IN"/>
        </w:rPr>
        <w:t>(a)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  <w:t>. Cezar Luiz Bandiera</w:t>
      </w:r>
    </w:p>
    <w:p w:rsidR="00730372" w:rsidRPr="00730372" w:rsidRDefault="00730372" w:rsidP="00730372">
      <w:pPr>
        <w:widowControl w:val="0"/>
        <w:pBdr>
          <w:bottom w:val="single" w:sz="6" w:space="0" w:color="auto"/>
        </w:pBdr>
        <w:suppressAutoHyphens/>
        <w:autoSpaceDE w:val="0"/>
        <w:autoSpaceDN w:val="0"/>
        <w:adjustRightInd w:val="0"/>
        <w:spacing w:after="0" w:line="240" w:lineRule="auto"/>
        <w:rPr>
          <w:rFonts w:ascii="Palatino Linotype" w:eastAsiaTheme="minorEastAsia" w:hAnsi="Palatino Linotype" w:cs="Arial"/>
          <w:kern w:val="1"/>
          <w:sz w:val="20"/>
          <w:szCs w:val="20"/>
          <w:lang w:eastAsia="zh-CN" w:bidi="hi-IN"/>
        </w:rPr>
      </w:pPr>
    </w:p>
    <w:p w:rsidR="00730372" w:rsidRPr="00730372" w:rsidRDefault="00730372" w:rsidP="00730372">
      <w:pPr>
        <w:widowControl w:val="0"/>
        <w:suppressAutoHyphens/>
        <w:autoSpaceDE w:val="0"/>
        <w:autoSpaceDN w:val="0"/>
        <w:adjustRightInd w:val="0"/>
        <w:spacing w:after="0" w:line="240" w:lineRule="auto"/>
        <w:rPr>
          <w:rFonts w:ascii="Palatino Linotype" w:eastAsiaTheme="minorEastAsia" w:hAnsi="Palatino Linotype" w:cs="Arial"/>
          <w:kern w:val="1"/>
          <w:sz w:val="20"/>
          <w:szCs w:val="20"/>
          <w:lang w:eastAsia="zh-CN" w:bidi="hi-IN"/>
        </w:rPr>
      </w:pPr>
    </w:p>
    <w:p w:rsidR="00730372" w:rsidRPr="00730372" w:rsidRDefault="00730372" w:rsidP="00730372">
      <w:pPr>
        <w:widowControl w:val="0"/>
        <w:suppressAutoHyphens/>
        <w:autoSpaceDE w:val="0"/>
        <w:autoSpaceDN w:val="0"/>
        <w:adjustRightInd w:val="0"/>
        <w:spacing w:after="0" w:line="240" w:lineRule="auto"/>
        <w:rPr>
          <w:rFonts w:ascii="Palatino Linotype" w:eastAsiaTheme="minorEastAsia" w:hAnsi="Palatino Linotype" w:cs="Arial"/>
          <w:kern w:val="1"/>
          <w:sz w:val="20"/>
          <w:szCs w:val="20"/>
          <w:lang w:eastAsia="zh-CN" w:bidi="hi-IN"/>
        </w:rPr>
      </w:pPr>
    </w:p>
    <w:p w:rsidR="00730372" w:rsidRPr="00730372" w:rsidRDefault="00730372" w:rsidP="00730372">
      <w:pPr>
        <w:widowControl w:val="0"/>
        <w:suppressAutoHyphens/>
        <w:autoSpaceDE w:val="0"/>
        <w:autoSpaceDN w:val="0"/>
        <w:adjustRightInd w:val="0"/>
        <w:spacing w:after="0" w:line="240" w:lineRule="auto"/>
        <w:rPr>
          <w:rFonts w:ascii="Palatino Linotype" w:eastAsiaTheme="minorEastAsia" w:hAnsi="Palatino Linotype" w:cs="Arial"/>
          <w:kern w:val="1"/>
          <w:sz w:val="20"/>
          <w:szCs w:val="20"/>
          <w:lang w:eastAsia="zh-CN" w:bidi="hi-IN"/>
        </w:rPr>
      </w:pPr>
    </w:p>
    <w:p w:rsidR="00730372" w:rsidRPr="00730372" w:rsidRDefault="00730372" w:rsidP="00730372">
      <w:pPr>
        <w:widowControl w:val="0"/>
        <w:suppressAutoHyphens/>
        <w:autoSpaceDE w:val="0"/>
        <w:autoSpaceDN w:val="0"/>
        <w:adjustRightInd w:val="0"/>
        <w:spacing w:after="0" w:line="240" w:lineRule="auto"/>
        <w:rPr>
          <w:rFonts w:ascii="Palatino Linotype" w:eastAsiaTheme="minorEastAsia" w:hAnsi="Palatino Linotype" w:cs="Arial"/>
          <w:kern w:val="1"/>
          <w:sz w:val="20"/>
          <w:szCs w:val="20"/>
          <w:lang w:eastAsia="zh-CN" w:bidi="hi-IN"/>
        </w:rPr>
      </w:pPr>
    </w:p>
    <w:p w:rsidR="00730372" w:rsidRPr="00730372" w:rsidRDefault="00730372" w:rsidP="00730372">
      <w:pPr>
        <w:widowControl w:val="0"/>
        <w:suppressAutoHyphens/>
        <w:autoSpaceDE w:val="0"/>
        <w:autoSpaceDN w:val="0"/>
        <w:adjustRightInd w:val="0"/>
        <w:spacing w:after="0" w:line="240" w:lineRule="auto"/>
        <w:rPr>
          <w:rFonts w:ascii="Palatino Linotype" w:eastAsiaTheme="minorEastAsia" w:hAnsi="Palatino Linotype" w:cs="Arial"/>
          <w:kern w:val="1"/>
          <w:sz w:val="20"/>
          <w:szCs w:val="20"/>
          <w:lang w:eastAsia="zh-CN" w:bidi="hi-IN"/>
        </w:rPr>
      </w:pPr>
    </w:p>
    <w:p w:rsidR="00730372" w:rsidRPr="00730372" w:rsidRDefault="00730372" w:rsidP="00730372">
      <w:pPr>
        <w:widowControl w:val="0"/>
        <w:suppressAutoHyphens/>
        <w:autoSpaceDE w:val="0"/>
        <w:autoSpaceDN w:val="0"/>
        <w:adjustRightInd w:val="0"/>
        <w:spacing w:after="0" w:line="240" w:lineRule="auto"/>
        <w:rPr>
          <w:rFonts w:ascii="Palatino Linotype" w:eastAsiaTheme="minorEastAsia" w:hAnsi="Palatino Linotype" w:cs="Arial"/>
          <w:b/>
          <w:bCs/>
          <w:kern w:val="1"/>
          <w:sz w:val="20"/>
          <w:szCs w:val="20"/>
          <w:lang w:eastAsia="zh-CN" w:bidi="hi-IN"/>
        </w:rPr>
      </w:pPr>
    </w:p>
    <w:p w:rsidR="00730372" w:rsidRPr="00730372" w:rsidRDefault="00730372" w:rsidP="00730372">
      <w:pPr>
        <w:widowControl w:val="0"/>
        <w:numPr>
          <w:ilvl w:val="0"/>
          <w:numId w:val="27"/>
        </w:numPr>
        <w:suppressAutoHyphens/>
        <w:autoSpaceDE w:val="0"/>
        <w:autoSpaceDN w:val="0"/>
        <w:adjustRightInd w:val="0"/>
        <w:spacing w:after="0" w:line="240" w:lineRule="auto"/>
        <w:ind w:hanging="284"/>
        <w:contextualSpacing/>
        <w:rPr>
          <w:rFonts w:ascii="Palatino Linotype" w:eastAsiaTheme="minorEastAsia" w:hAnsi="Palatino Linotype" w:cs="Mangal"/>
          <w:b/>
          <w:bCs/>
          <w:kern w:val="1"/>
          <w:sz w:val="20"/>
          <w:szCs w:val="20"/>
          <w:lang w:eastAsia="zh-CN" w:bidi="hi-IN"/>
        </w:rPr>
      </w:pPr>
      <w:r w:rsidRPr="00730372">
        <w:rPr>
          <w:rFonts w:ascii="Palatino Linotype" w:eastAsiaTheme="minorEastAsia" w:hAnsi="Palatino Linotype" w:cs="Mangal"/>
          <w:b/>
          <w:bCs/>
          <w:kern w:val="1"/>
          <w:sz w:val="20"/>
          <w:szCs w:val="20"/>
          <w:lang w:eastAsia="zh-CN" w:bidi="hi-IN"/>
        </w:rPr>
        <w:lastRenderedPageBreak/>
        <w:t xml:space="preserve">Apelação Cível nº0603278-13.2016.8.04.0001  </w:t>
      </w:r>
      <w:r w:rsidR="00C2380E">
        <w:rPr>
          <w:rFonts w:ascii="Palatino Linotype" w:eastAsiaTheme="minorEastAsia" w:hAnsi="Palatino Linotype" w:cs="Mangal"/>
          <w:b/>
          <w:bCs/>
          <w:kern w:val="1"/>
          <w:sz w:val="20"/>
          <w:szCs w:val="20"/>
          <w:lang w:eastAsia="zh-CN" w:bidi="hi-IN"/>
        </w:rPr>
        <w:t>(Pedido de Vista: Des. Cézar Bandiera)</w:t>
      </w:r>
      <w:r w:rsidRPr="00730372">
        <w:rPr>
          <w:rFonts w:ascii="Palatino Linotype" w:eastAsiaTheme="minorEastAsia" w:hAnsi="Palatino Linotype" w:cs="Mangal"/>
          <w:b/>
          <w:bCs/>
          <w:kern w:val="1"/>
          <w:sz w:val="20"/>
          <w:szCs w:val="20"/>
          <w:lang w:eastAsia="zh-CN" w:bidi="hi-IN"/>
        </w:rPr>
        <w:t xml:space="preserve">  </w:t>
      </w:r>
    </w:p>
    <w:p w:rsidR="00730372" w:rsidRPr="00730372" w:rsidRDefault="00730372" w:rsidP="00730372">
      <w:pPr>
        <w:widowControl w:val="0"/>
        <w:suppressAutoHyphens/>
        <w:autoSpaceDE w:val="0"/>
        <w:autoSpaceDN w:val="0"/>
        <w:adjustRightInd w:val="0"/>
        <w:spacing w:after="0" w:line="240" w:lineRule="auto"/>
        <w:rPr>
          <w:rFonts w:ascii="Palatino Linotype" w:eastAsiaTheme="minorEastAsia" w:hAnsi="Palatino Linotype" w:cs="Arial"/>
          <w:kern w:val="1"/>
          <w:sz w:val="20"/>
          <w:szCs w:val="20"/>
          <w:lang w:eastAsia="zh-CN" w:bidi="hi-IN"/>
        </w:rPr>
      </w:pPr>
      <w:r w:rsidRPr="00730372">
        <w:rPr>
          <w:rFonts w:ascii="Palatino Linotype" w:eastAsiaTheme="minorEastAsia" w:hAnsi="Palatino Linotype" w:cs="Arial"/>
          <w:b/>
          <w:bCs/>
          <w:kern w:val="1"/>
          <w:sz w:val="20"/>
          <w:szCs w:val="20"/>
          <w:lang w:eastAsia="zh-CN" w:bidi="hi-IN"/>
        </w:rPr>
        <w:t>Origem</w:t>
      </w:r>
      <w:r w:rsidRPr="00730372">
        <w:rPr>
          <w:rFonts w:ascii="Palatino Linotype" w:eastAsiaTheme="minorEastAsia" w:hAnsi="Palatino Linotype" w:cs="Arial"/>
          <w:kern w:val="1"/>
          <w:sz w:val="20"/>
          <w:szCs w:val="20"/>
          <w:lang w:eastAsia="zh-CN" w:bidi="hi-IN"/>
        </w:rPr>
        <w:t>: 5ª Vara Cível e de Acidentes de Trabalho</w:t>
      </w:r>
    </w:p>
    <w:p w:rsidR="00730372" w:rsidRPr="00730372" w:rsidRDefault="00730372" w:rsidP="00730372">
      <w:pPr>
        <w:widowControl w:val="0"/>
        <w:suppressAutoHyphens/>
        <w:autoSpaceDE w:val="0"/>
        <w:autoSpaceDN w:val="0"/>
        <w:adjustRightInd w:val="0"/>
        <w:spacing w:after="0" w:line="240" w:lineRule="auto"/>
        <w:rPr>
          <w:rFonts w:ascii="Palatino Linotype" w:eastAsiaTheme="minorEastAsia" w:hAnsi="Palatino Linotype" w:cs="Arial"/>
          <w:kern w:val="1"/>
          <w:sz w:val="20"/>
          <w:szCs w:val="20"/>
          <w:lang w:eastAsia="zh-CN" w:bidi="hi-IN"/>
        </w:rPr>
      </w:pPr>
      <w:r w:rsidRPr="00730372">
        <w:rPr>
          <w:rFonts w:ascii="Palatino Linotype" w:eastAsiaTheme="minorEastAsia" w:hAnsi="Palatino Linotype" w:cs="Arial"/>
          <w:b/>
          <w:bCs/>
          <w:kern w:val="1"/>
          <w:sz w:val="20"/>
          <w:szCs w:val="20"/>
          <w:lang w:eastAsia="zh-CN" w:bidi="hi-IN"/>
        </w:rPr>
        <w:t>Juiz Prolato</w:t>
      </w:r>
      <w:r w:rsidRPr="00730372">
        <w:rPr>
          <w:rFonts w:ascii="Palatino Linotype" w:eastAsiaTheme="minorEastAsia" w:hAnsi="Palatino Linotype" w:cs="Arial"/>
          <w:kern w:val="1"/>
          <w:sz w:val="20"/>
          <w:szCs w:val="20"/>
          <w:lang w:eastAsia="zh-CN" w:bidi="hi-IN"/>
        </w:rPr>
        <w:t>r: José Renier da Silva Guimarães</w:t>
      </w:r>
    </w:p>
    <w:p w:rsidR="00730372" w:rsidRPr="00730372" w:rsidRDefault="00730372" w:rsidP="00730372">
      <w:pPr>
        <w:widowControl w:val="0"/>
        <w:suppressAutoHyphens/>
        <w:autoSpaceDE w:val="0"/>
        <w:autoSpaceDN w:val="0"/>
        <w:adjustRightInd w:val="0"/>
        <w:spacing w:after="0" w:line="240" w:lineRule="auto"/>
        <w:rPr>
          <w:rFonts w:ascii="Palatino Linotype" w:eastAsiaTheme="minorEastAsia" w:hAnsi="Palatino Linotype" w:cs="Arial"/>
          <w:kern w:val="1"/>
          <w:sz w:val="20"/>
          <w:szCs w:val="20"/>
          <w:lang w:eastAsia="zh-CN" w:bidi="hi-IN"/>
        </w:rPr>
      </w:pPr>
      <w:r w:rsidRPr="00730372">
        <w:rPr>
          <w:rFonts w:ascii="Palatino Linotype" w:eastAsiaTheme="minorEastAsia" w:hAnsi="Palatino Linotype" w:cs="Arial"/>
          <w:b/>
          <w:kern w:val="1"/>
          <w:sz w:val="20"/>
          <w:szCs w:val="20"/>
          <w:lang w:eastAsia="zh-CN" w:bidi="hi-IN"/>
        </w:rPr>
        <w:t xml:space="preserve">Apelante : Banco Bradesco S/A. </w:t>
      </w:r>
      <w:r w:rsidRPr="00730372">
        <w:rPr>
          <w:rFonts w:ascii="Palatino Linotype" w:eastAsiaTheme="minorEastAsia" w:hAnsi="Palatino Linotype" w:cs="Arial"/>
          <w:b/>
          <w:kern w:val="1"/>
          <w:sz w:val="20"/>
          <w:szCs w:val="20"/>
          <w:lang w:eastAsia="zh-CN" w:bidi="hi-IN"/>
        </w:rPr>
        <w:br/>
      </w:r>
      <w:r w:rsidRPr="00730372">
        <w:rPr>
          <w:rFonts w:ascii="Palatino Linotype" w:eastAsiaTheme="minorEastAsia" w:hAnsi="Palatino Linotype" w:cs="Arial"/>
          <w:kern w:val="1"/>
          <w:sz w:val="20"/>
          <w:szCs w:val="20"/>
          <w:lang w:eastAsia="zh-CN" w:bidi="hi-IN"/>
        </w:rPr>
        <w:t xml:space="preserve">Advogada </w:t>
      </w:r>
      <w:r w:rsidRPr="00730372">
        <w:rPr>
          <w:rFonts w:ascii="Palatino Linotype" w:eastAsiaTheme="minorEastAsia" w:hAnsi="Palatino Linotype" w:cs="Arial"/>
          <w:kern w:val="1"/>
          <w:sz w:val="20"/>
          <w:szCs w:val="20"/>
          <w:lang w:eastAsia="zh-CN" w:bidi="hi-IN"/>
        </w:rPr>
        <w:tab/>
        <w:t xml:space="preserve">: Karina de Almeida Batistuci (685A/AM). </w:t>
      </w:r>
      <w:r w:rsidRPr="00730372">
        <w:rPr>
          <w:rFonts w:ascii="Palatino Linotype" w:eastAsiaTheme="minorEastAsia" w:hAnsi="Palatino Linotype" w:cs="Arial"/>
          <w:kern w:val="1"/>
          <w:sz w:val="20"/>
          <w:szCs w:val="20"/>
          <w:lang w:eastAsia="zh-CN" w:bidi="hi-IN"/>
        </w:rPr>
        <w:br/>
      </w:r>
      <w:r w:rsidRPr="00730372">
        <w:rPr>
          <w:rFonts w:ascii="Palatino Linotype" w:eastAsiaTheme="minorEastAsia" w:hAnsi="Palatino Linotype" w:cs="Arial"/>
          <w:b/>
          <w:kern w:val="1"/>
          <w:sz w:val="20"/>
          <w:szCs w:val="20"/>
          <w:lang w:eastAsia="zh-CN" w:bidi="hi-IN"/>
        </w:rPr>
        <w:t xml:space="preserve">Apelado  : Euler Guimarães Menezes de Souza. </w:t>
      </w:r>
      <w:r w:rsidRPr="00730372">
        <w:rPr>
          <w:rFonts w:ascii="Palatino Linotype" w:eastAsiaTheme="minorEastAsia" w:hAnsi="Palatino Linotype" w:cs="Arial"/>
          <w:b/>
          <w:kern w:val="1"/>
          <w:sz w:val="20"/>
          <w:szCs w:val="20"/>
          <w:lang w:eastAsia="zh-CN" w:bidi="hi-IN"/>
        </w:rPr>
        <w:br/>
      </w:r>
      <w:r w:rsidRPr="00730372">
        <w:rPr>
          <w:rFonts w:ascii="Palatino Linotype" w:eastAsiaTheme="minorEastAsia" w:hAnsi="Palatino Linotype" w:cs="Arial"/>
          <w:kern w:val="1"/>
          <w:sz w:val="20"/>
          <w:szCs w:val="20"/>
          <w:lang w:eastAsia="zh-CN" w:bidi="hi-IN"/>
        </w:rPr>
        <w:t xml:space="preserve">Advogado </w:t>
      </w:r>
      <w:r w:rsidRPr="00730372">
        <w:rPr>
          <w:rFonts w:ascii="Palatino Linotype" w:eastAsiaTheme="minorEastAsia" w:hAnsi="Palatino Linotype" w:cs="Arial"/>
          <w:kern w:val="1"/>
          <w:sz w:val="20"/>
          <w:szCs w:val="20"/>
          <w:lang w:eastAsia="zh-CN" w:bidi="hi-IN"/>
        </w:rPr>
        <w:tab/>
        <w:t>: Joab Hardman Fagundes (8812/AM)</w:t>
      </w:r>
    </w:p>
    <w:p w:rsidR="00730372" w:rsidRPr="00730372" w:rsidRDefault="00730372" w:rsidP="00730372">
      <w:pPr>
        <w:widowControl w:val="0"/>
        <w:tabs>
          <w:tab w:val="left" w:pos="2410"/>
        </w:tabs>
        <w:suppressAutoHyphens/>
        <w:autoSpaceDE w:val="0"/>
        <w:autoSpaceDN w:val="0"/>
        <w:adjustRightInd w:val="0"/>
        <w:spacing w:after="0" w:line="240" w:lineRule="auto"/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</w:pPr>
      <w:r w:rsidRPr="00730372">
        <w:rPr>
          <w:rFonts w:ascii="Palatino Linotype" w:eastAsiaTheme="minorEastAsia" w:hAnsi="Palatino Linotype" w:cs="Arial"/>
          <w:bCs/>
          <w:kern w:val="1"/>
          <w:sz w:val="20"/>
          <w:szCs w:val="20"/>
          <w:lang w:eastAsia="zh-CN" w:bidi="hi-IN"/>
        </w:rPr>
        <w:t>Presidente</w:t>
      </w:r>
      <w:r w:rsidRPr="00730372">
        <w:rPr>
          <w:rFonts w:ascii="Palatino Linotype" w:eastAsiaTheme="minorEastAsia" w:hAnsi="Palatino Linotype" w:cs="Arial"/>
          <w:kern w:val="1"/>
          <w:sz w:val="20"/>
          <w:szCs w:val="20"/>
          <w:lang w:eastAsia="zh-CN" w:bidi="hi-IN"/>
        </w:rPr>
        <w:t>: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  <w:tab/>
        <w:t>Exmo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vertAlign w:val="superscript"/>
          <w:lang w:eastAsia="zh-CN" w:bidi="hi-IN"/>
        </w:rPr>
        <w:t>(a)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  <w:t>. Sr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vertAlign w:val="superscript"/>
          <w:lang w:eastAsia="zh-CN" w:bidi="hi-IN"/>
        </w:rPr>
        <w:t>(a)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  <w:t>. Des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vertAlign w:val="superscript"/>
          <w:lang w:eastAsia="zh-CN" w:bidi="hi-IN"/>
        </w:rPr>
        <w:t>(a)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  <w:t>. Délcio Luís Santos</w:t>
      </w:r>
    </w:p>
    <w:p w:rsidR="00730372" w:rsidRPr="00730372" w:rsidRDefault="00730372" w:rsidP="00730372">
      <w:pPr>
        <w:widowControl w:val="0"/>
        <w:tabs>
          <w:tab w:val="left" w:pos="2410"/>
        </w:tabs>
        <w:suppressAutoHyphens/>
        <w:autoSpaceDE w:val="0"/>
        <w:autoSpaceDN w:val="0"/>
        <w:adjustRightInd w:val="0"/>
        <w:spacing w:after="0" w:line="240" w:lineRule="auto"/>
        <w:rPr>
          <w:rFonts w:ascii="Palatino Linotype" w:eastAsiaTheme="minorEastAsia" w:hAnsi="Palatino Linotype" w:cs="Arial"/>
          <w:b/>
          <w:color w:val="000000"/>
          <w:kern w:val="1"/>
          <w:sz w:val="20"/>
          <w:szCs w:val="20"/>
          <w:lang w:eastAsia="zh-CN" w:bidi="hi-IN"/>
        </w:rPr>
      </w:pPr>
      <w:r w:rsidRPr="00730372">
        <w:rPr>
          <w:rFonts w:ascii="Palatino Linotype" w:eastAsiaTheme="minorEastAsia" w:hAnsi="Palatino Linotype" w:cs="Arial"/>
          <w:b/>
          <w:bCs/>
          <w:kern w:val="1"/>
          <w:sz w:val="20"/>
          <w:szCs w:val="20"/>
          <w:lang w:eastAsia="zh-CN" w:bidi="hi-IN"/>
        </w:rPr>
        <w:t>Relator</w:t>
      </w:r>
      <w:r w:rsidRPr="00730372">
        <w:rPr>
          <w:rFonts w:ascii="Palatino Linotype" w:eastAsiaTheme="minorEastAsia" w:hAnsi="Palatino Linotype" w:cs="Arial"/>
          <w:b/>
          <w:kern w:val="1"/>
          <w:sz w:val="20"/>
          <w:szCs w:val="20"/>
          <w:lang w:eastAsia="zh-CN" w:bidi="hi-IN"/>
        </w:rPr>
        <w:t>:</w:t>
      </w:r>
      <w:r w:rsidRPr="00730372">
        <w:rPr>
          <w:rFonts w:ascii="Palatino Linotype" w:eastAsiaTheme="minorEastAsia" w:hAnsi="Palatino Linotype" w:cs="Arial"/>
          <w:b/>
          <w:color w:val="000000"/>
          <w:kern w:val="1"/>
          <w:sz w:val="20"/>
          <w:szCs w:val="20"/>
          <w:lang w:eastAsia="zh-CN" w:bidi="hi-IN"/>
        </w:rPr>
        <w:tab/>
        <w:t>Exmo</w:t>
      </w:r>
      <w:r w:rsidRPr="00730372">
        <w:rPr>
          <w:rFonts w:ascii="Palatino Linotype" w:eastAsiaTheme="minorEastAsia" w:hAnsi="Palatino Linotype" w:cs="Arial"/>
          <w:b/>
          <w:color w:val="000000"/>
          <w:kern w:val="1"/>
          <w:sz w:val="20"/>
          <w:szCs w:val="20"/>
          <w:vertAlign w:val="superscript"/>
          <w:lang w:eastAsia="zh-CN" w:bidi="hi-IN"/>
        </w:rPr>
        <w:t>(a)</w:t>
      </w:r>
      <w:r w:rsidRPr="00730372">
        <w:rPr>
          <w:rFonts w:ascii="Palatino Linotype" w:eastAsiaTheme="minorEastAsia" w:hAnsi="Palatino Linotype" w:cs="Arial"/>
          <w:b/>
          <w:color w:val="000000"/>
          <w:kern w:val="1"/>
          <w:sz w:val="20"/>
          <w:szCs w:val="20"/>
          <w:lang w:eastAsia="zh-CN" w:bidi="hi-IN"/>
        </w:rPr>
        <w:t>. Sr</w:t>
      </w:r>
      <w:r w:rsidRPr="00730372">
        <w:rPr>
          <w:rFonts w:ascii="Palatino Linotype" w:eastAsiaTheme="minorEastAsia" w:hAnsi="Palatino Linotype" w:cs="Arial"/>
          <w:b/>
          <w:color w:val="000000"/>
          <w:kern w:val="1"/>
          <w:sz w:val="20"/>
          <w:szCs w:val="20"/>
          <w:vertAlign w:val="superscript"/>
          <w:lang w:eastAsia="zh-CN" w:bidi="hi-IN"/>
        </w:rPr>
        <w:t>(a)</w:t>
      </w:r>
      <w:r w:rsidRPr="00730372">
        <w:rPr>
          <w:rFonts w:ascii="Palatino Linotype" w:eastAsiaTheme="minorEastAsia" w:hAnsi="Palatino Linotype" w:cs="Arial"/>
          <w:b/>
          <w:color w:val="000000"/>
          <w:kern w:val="1"/>
          <w:sz w:val="20"/>
          <w:szCs w:val="20"/>
          <w:lang w:eastAsia="zh-CN" w:bidi="hi-IN"/>
        </w:rPr>
        <w:t>. Des</w:t>
      </w:r>
      <w:r w:rsidRPr="00730372">
        <w:rPr>
          <w:rFonts w:ascii="Palatino Linotype" w:eastAsiaTheme="minorEastAsia" w:hAnsi="Palatino Linotype" w:cs="Arial"/>
          <w:b/>
          <w:color w:val="000000"/>
          <w:kern w:val="1"/>
          <w:sz w:val="20"/>
          <w:szCs w:val="20"/>
          <w:vertAlign w:val="superscript"/>
          <w:lang w:eastAsia="zh-CN" w:bidi="hi-IN"/>
        </w:rPr>
        <w:t>(a)</w:t>
      </w:r>
      <w:r w:rsidRPr="00730372">
        <w:rPr>
          <w:rFonts w:ascii="Palatino Linotype" w:eastAsiaTheme="minorEastAsia" w:hAnsi="Palatino Linotype" w:cs="Arial"/>
          <w:b/>
          <w:color w:val="000000"/>
          <w:kern w:val="1"/>
          <w:sz w:val="20"/>
          <w:szCs w:val="20"/>
          <w:lang w:eastAsia="zh-CN" w:bidi="hi-IN"/>
        </w:rPr>
        <w:t>. Yedo Simões de Oliveira</w:t>
      </w:r>
    </w:p>
    <w:p w:rsidR="00730372" w:rsidRPr="00730372" w:rsidRDefault="00730372" w:rsidP="00730372">
      <w:pPr>
        <w:widowControl w:val="0"/>
        <w:tabs>
          <w:tab w:val="left" w:pos="2410"/>
        </w:tabs>
        <w:suppressAutoHyphens/>
        <w:autoSpaceDE w:val="0"/>
        <w:autoSpaceDN w:val="0"/>
        <w:adjustRightInd w:val="0"/>
        <w:spacing w:after="0" w:line="240" w:lineRule="auto"/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</w:pPr>
      <w:r w:rsidRPr="00730372">
        <w:rPr>
          <w:rFonts w:ascii="Palatino Linotype" w:eastAsiaTheme="minorEastAsia" w:hAnsi="Palatino Linotype" w:cs="Arial"/>
          <w:bCs/>
          <w:kern w:val="1"/>
          <w:sz w:val="20"/>
          <w:szCs w:val="20"/>
          <w:lang w:eastAsia="zh-CN" w:bidi="hi-IN"/>
        </w:rPr>
        <w:t>Membro</w:t>
      </w:r>
      <w:r w:rsidRPr="00730372">
        <w:rPr>
          <w:rFonts w:ascii="Palatino Linotype" w:eastAsiaTheme="minorEastAsia" w:hAnsi="Palatino Linotype" w:cs="Arial"/>
          <w:kern w:val="1"/>
          <w:sz w:val="20"/>
          <w:szCs w:val="20"/>
          <w:lang w:eastAsia="zh-CN" w:bidi="hi-IN"/>
        </w:rPr>
        <w:t>: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  <w:tab/>
        <w:t>Exmo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vertAlign w:val="superscript"/>
          <w:lang w:eastAsia="zh-CN" w:bidi="hi-IN"/>
        </w:rPr>
        <w:t>(a)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  <w:t>. Sr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vertAlign w:val="superscript"/>
          <w:lang w:eastAsia="zh-CN" w:bidi="hi-IN"/>
        </w:rPr>
        <w:t>(a)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  <w:t>. Des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vertAlign w:val="superscript"/>
          <w:lang w:eastAsia="zh-CN" w:bidi="hi-IN"/>
        </w:rPr>
        <w:t>(a)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  <w:t>. Onilza Abreu Gerth</w:t>
      </w:r>
    </w:p>
    <w:p w:rsidR="00730372" w:rsidRPr="00730372" w:rsidRDefault="00730372" w:rsidP="00730372">
      <w:pPr>
        <w:widowControl w:val="0"/>
        <w:tabs>
          <w:tab w:val="left" w:pos="2410"/>
        </w:tabs>
        <w:suppressAutoHyphens/>
        <w:autoSpaceDE w:val="0"/>
        <w:autoSpaceDN w:val="0"/>
        <w:adjustRightInd w:val="0"/>
        <w:spacing w:after="0" w:line="240" w:lineRule="auto"/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</w:pPr>
      <w:r w:rsidRPr="00730372">
        <w:rPr>
          <w:rFonts w:ascii="Palatino Linotype" w:eastAsiaTheme="minorEastAsia" w:hAnsi="Palatino Linotype" w:cs="Arial"/>
          <w:bCs/>
          <w:color w:val="000000"/>
          <w:kern w:val="1"/>
          <w:sz w:val="20"/>
          <w:szCs w:val="20"/>
          <w:lang w:eastAsia="zh-CN" w:bidi="hi-IN"/>
        </w:rPr>
        <w:t xml:space="preserve">Membro: 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  <w:t xml:space="preserve"> 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  <w:tab/>
        <w:t>Exmo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vertAlign w:val="superscript"/>
          <w:lang w:eastAsia="zh-CN" w:bidi="hi-IN"/>
        </w:rPr>
        <w:t>(a)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  <w:t>. Sr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vertAlign w:val="superscript"/>
          <w:lang w:eastAsia="zh-CN" w:bidi="hi-IN"/>
        </w:rPr>
        <w:t>(a)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  <w:t>. Des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vertAlign w:val="superscript"/>
          <w:lang w:eastAsia="zh-CN" w:bidi="hi-IN"/>
        </w:rPr>
        <w:t>(a)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  <w:t>. Cezar Luiz Bandiera</w:t>
      </w:r>
    </w:p>
    <w:p w:rsidR="00730372" w:rsidRPr="00730372" w:rsidRDefault="00730372" w:rsidP="00730372">
      <w:pPr>
        <w:widowControl w:val="0"/>
        <w:pBdr>
          <w:bottom w:val="single" w:sz="6" w:space="0" w:color="auto"/>
        </w:pBdr>
        <w:suppressAutoHyphens/>
        <w:autoSpaceDE w:val="0"/>
        <w:autoSpaceDN w:val="0"/>
        <w:adjustRightInd w:val="0"/>
        <w:spacing w:after="0" w:line="240" w:lineRule="auto"/>
        <w:rPr>
          <w:rFonts w:ascii="Palatino Linotype" w:eastAsiaTheme="minorEastAsia" w:hAnsi="Palatino Linotype" w:cs="Arial"/>
          <w:kern w:val="1"/>
          <w:sz w:val="16"/>
          <w:szCs w:val="16"/>
          <w:lang w:eastAsia="zh-CN" w:bidi="hi-IN"/>
        </w:rPr>
      </w:pPr>
      <w:r w:rsidRPr="00730372">
        <w:rPr>
          <w:rFonts w:ascii="Palatino Linotype" w:eastAsiaTheme="minorEastAsia" w:hAnsi="Palatino Linotype" w:cs="Arial"/>
          <w:kern w:val="1"/>
          <w:sz w:val="16"/>
          <w:szCs w:val="16"/>
          <w:lang w:eastAsia="zh-CN" w:bidi="hi-IN"/>
        </w:rPr>
        <w:t>*Sustentação Oral: Apelado</w:t>
      </w:r>
      <w:r w:rsidR="00C2380E">
        <w:rPr>
          <w:rFonts w:ascii="Palatino Linotype" w:eastAsiaTheme="minorEastAsia" w:hAnsi="Palatino Linotype" w:cs="Arial"/>
          <w:kern w:val="1"/>
          <w:sz w:val="16"/>
          <w:szCs w:val="16"/>
          <w:lang w:eastAsia="zh-CN" w:bidi="hi-IN"/>
        </w:rPr>
        <w:t xml:space="preserve"> (realizada)</w:t>
      </w:r>
    </w:p>
    <w:p w:rsidR="00730372" w:rsidRPr="00730372" w:rsidRDefault="00730372" w:rsidP="00730372">
      <w:pPr>
        <w:widowControl w:val="0"/>
        <w:numPr>
          <w:ilvl w:val="0"/>
          <w:numId w:val="27"/>
        </w:numPr>
        <w:suppressAutoHyphens/>
        <w:autoSpaceDE w:val="0"/>
        <w:autoSpaceDN w:val="0"/>
        <w:adjustRightInd w:val="0"/>
        <w:spacing w:after="0" w:line="240" w:lineRule="auto"/>
        <w:ind w:hanging="284"/>
        <w:contextualSpacing/>
        <w:rPr>
          <w:rFonts w:ascii="Palatino Linotype" w:eastAsiaTheme="minorEastAsia" w:hAnsi="Palatino Linotype" w:cs="Mangal"/>
          <w:b/>
          <w:bCs/>
          <w:kern w:val="1"/>
          <w:sz w:val="20"/>
          <w:szCs w:val="20"/>
          <w:lang w:eastAsia="zh-CN" w:bidi="hi-IN"/>
        </w:rPr>
      </w:pPr>
      <w:r w:rsidRPr="00730372">
        <w:rPr>
          <w:rFonts w:ascii="Palatino Linotype" w:eastAsiaTheme="minorEastAsia" w:hAnsi="Palatino Linotype" w:cs="Mangal"/>
          <w:b/>
          <w:bCs/>
          <w:kern w:val="1"/>
          <w:sz w:val="20"/>
          <w:szCs w:val="20"/>
          <w:lang w:eastAsia="zh-CN" w:bidi="hi-IN"/>
        </w:rPr>
        <w:t xml:space="preserve">Apelação Cível nº0648337-53.2018.8.04.0001  </w:t>
      </w:r>
      <w:r w:rsidR="00C2380E">
        <w:rPr>
          <w:rFonts w:ascii="Palatino Linotype" w:eastAsiaTheme="minorEastAsia" w:hAnsi="Palatino Linotype" w:cs="Mangal"/>
          <w:b/>
          <w:bCs/>
          <w:kern w:val="1"/>
          <w:sz w:val="20"/>
          <w:szCs w:val="20"/>
          <w:lang w:eastAsia="zh-CN" w:bidi="hi-IN"/>
        </w:rPr>
        <w:t>(Suspenso o julgamento a pedido do Relator)</w:t>
      </w:r>
      <w:r w:rsidRPr="00730372">
        <w:rPr>
          <w:rFonts w:ascii="Palatino Linotype" w:eastAsiaTheme="minorEastAsia" w:hAnsi="Palatino Linotype" w:cs="Mangal"/>
          <w:b/>
          <w:bCs/>
          <w:kern w:val="1"/>
          <w:sz w:val="20"/>
          <w:szCs w:val="20"/>
          <w:lang w:eastAsia="zh-CN" w:bidi="hi-IN"/>
        </w:rPr>
        <w:t xml:space="preserve"> </w:t>
      </w:r>
    </w:p>
    <w:p w:rsidR="00730372" w:rsidRPr="00730372" w:rsidRDefault="00730372" w:rsidP="00730372">
      <w:pPr>
        <w:widowControl w:val="0"/>
        <w:suppressAutoHyphens/>
        <w:autoSpaceDE w:val="0"/>
        <w:autoSpaceDN w:val="0"/>
        <w:adjustRightInd w:val="0"/>
        <w:spacing w:after="0" w:line="240" w:lineRule="auto"/>
        <w:rPr>
          <w:rFonts w:ascii="Palatino Linotype" w:eastAsiaTheme="minorEastAsia" w:hAnsi="Palatino Linotype" w:cs="Arial"/>
          <w:kern w:val="1"/>
          <w:sz w:val="20"/>
          <w:szCs w:val="20"/>
          <w:lang w:eastAsia="zh-CN" w:bidi="hi-IN"/>
        </w:rPr>
      </w:pPr>
      <w:r w:rsidRPr="00730372">
        <w:rPr>
          <w:rFonts w:ascii="Palatino Linotype" w:eastAsiaTheme="minorEastAsia" w:hAnsi="Palatino Linotype" w:cs="Arial"/>
          <w:b/>
          <w:bCs/>
          <w:kern w:val="1"/>
          <w:sz w:val="20"/>
          <w:szCs w:val="20"/>
          <w:lang w:eastAsia="zh-CN" w:bidi="hi-IN"/>
        </w:rPr>
        <w:t>Origem</w:t>
      </w:r>
      <w:r w:rsidRPr="00730372">
        <w:rPr>
          <w:rFonts w:ascii="Palatino Linotype" w:eastAsiaTheme="minorEastAsia" w:hAnsi="Palatino Linotype" w:cs="Arial"/>
          <w:kern w:val="1"/>
          <w:sz w:val="20"/>
          <w:szCs w:val="20"/>
          <w:lang w:eastAsia="zh-CN" w:bidi="hi-IN"/>
        </w:rPr>
        <w:t>: 9ª Vara Cível e de Acidentes de Trabalho</w:t>
      </w:r>
    </w:p>
    <w:p w:rsidR="00730372" w:rsidRPr="00730372" w:rsidRDefault="00730372" w:rsidP="00730372">
      <w:pPr>
        <w:widowControl w:val="0"/>
        <w:suppressAutoHyphens/>
        <w:autoSpaceDE w:val="0"/>
        <w:autoSpaceDN w:val="0"/>
        <w:adjustRightInd w:val="0"/>
        <w:spacing w:after="0" w:line="240" w:lineRule="auto"/>
        <w:rPr>
          <w:rFonts w:ascii="Palatino Linotype" w:eastAsiaTheme="minorEastAsia" w:hAnsi="Palatino Linotype" w:cs="Arial"/>
          <w:kern w:val="1"/>
          <w:sz w:val="20"/>
          <w:szCs w:val="20"/>
          <w:lang w:eastAsia="zh-CN" w:bidi="hi-IN"/>
        </w:rPr>
      </w:pPr>
      <w:r w:rsidRPr="00730372">
        <w:rPr>
          <w:rFonts w:ascii="Palatino Linotype" w:eastAsiaTheme="minorEastAsia" w:hAnsi="Palatino Linotype" w:cs="Arial"/>
          <w:b/>
          <w:bCs/>
          <w:kern w:val="1"/>
          <w:sz w:val="20"/>
          <w:szCs w:val="20"/>
          <w:lang w:eastAsia="zh-CN" w:bidi="hi-IN"/>
        </w:rPr>
        <w:t>Juiz Prolato</w:t>
      </w:r>
      <w:r w:rsidRPr="00730372">
        <w:rPr>
          <w:rFonts w:ascii="Palatino Linotype" w:eastAsiaTheme="minorEastAsia" w:hAnsi="Palatino Linotype" w:cs="Arial"/>
          <w:kern w:val="1"/>
          <w:sz w:val="20"/>
          <w:szCs w:val="20"/>
          <w:lang w:eastAsia="zh-CN" w:bidi="hi-IN"/>
        </w:rPr>
        <w:t>r: Maria Eunice Torres do Nascimento</w:t>
      </w:r>
    </w:p>
    <w:p w:rsidR="00730372" w:rsidRPr="00730372" w:rsidRDefault="00730372" w:rsidP="00730372">
      <w:pPr>
        <w:widowControl w:val="0"/>
        <w:suppressAutoHyphens/>
        <w:autoSpaceDE w:val="0"/>
        <w:autoSpaceDN w:val="0"/>
        <w:adjustRightInd w:val="0"/>
        <w:spacing w:after="0" w:line="240" w:lineRule="auto"/>
        <w:rPr>
          <w:rFonts w:ascii="Palatino Linotype" w:eastAsiaTheme="minorEastAsia" w:hAnsi="Palatino Linotype" w:cs="Arial"/>
          <w:kern w:val="1"/>
          <w:sz w:val="20"/>
          <w:szCs w:val="20"/>
          <w:lang w:eastAsia="zh-CN" w:bidi="hi-IN"/>
        </w:rPr>
      </w:pPr>
      <w:r w:rsidRPr="00730372">
        <w:rPr>
          <w:rFonts w:ascii="Palatino Linotype" w:eastAsiaTheme="minorEastAsia" w:hAnsi="Palatino Linotype" w:cs="Arial"/>
          <w:b/>
          <w:kern w:val="1"/>
          <w:sz w:val="20"/>
          <w:szCs w:val="20"/>
          <w:lang w:eastAsia="zh-CN" w:bidi="hi-IN"/>
        </w:rPr>
        <w:t xml:space="preserve">Apelante : Maria Jose Gomes Riate. </w:t>
      </w:r>
      <w:r w:rsidRPr="00730372">
        <w:rPr>
          <w:rFonts w:ascii="Palatino Linotype" w:eastAsiaTheme="minorEastAsia" w:hAnsi="Palatino Linotype" w:cs="Arial"/>
          <w:b/>
          <w:kern w:val="1"/>
          <w:sz w:val="20"/>
          <w:szCs w:val="20"/>
          <w:lang w:eastAsia="zh-CN" w:bidi="hi-IN"/>
        </w:rPr>
        <w:br/>
      </w:r>
      <w:r w:rsidRPr="00730372">
        <w:rPr>
          <w:rFonts w:ascii="Palatino Linotype" w:eastAsiaTheme="minorEastAsia" w:hAnsi="Palatino Linotype" w:cs="Arial"/>
          <w:kern w:val="1"/>
          <w:sz w:val="20"/>
          <w:szCs w:val="20"/>
          <w:lang w:eastAsia="zh-CN" w:bidi="hi-IN"/>
        </w:rPr>
        <w:t xml:space="preserve">Advogado </w:t>
      </w:r>
      <w:r w:rsidRPr="00730372">
        <w:rPr>
          <w:rFonts w:ascii="Palatino Linotype" w:eastAsiaTheme="minorEastAsia" w:hAnsi="Palatino Linotype" w:cs="Arial"/>
          <w:kern w:val="1"/>
          <w:sz w:val="20"/>
          <w:szCs w:val="20"/>
          <w:lang w:eastAsia="zh-CN" w:bidi="hi-IN"/>
        </w:rPr>
        <w:tab/>
        <w:t xml:space="preserve">: Márcio Lobão Silva (8661/AM). </w:t>
      </w:r>
      <w:r w:rsidRPr="00730372">
        <w:rPr>
          <w:rFonts w:ascii="Palatino Linotype" w:eastAsiaTheme="minorEastAsia" w:hAnsi="Palatino Linotype" w:cs="Arial"/>
          <w:kern w:val="1"/>
          <w:sz w:val="20"/>
          <w:szCs w:val="20"/>
          <w:lang w:eastAsia="zh-CN" w:bidi="hi-IN"/>
        </w:rPr>
        <w:br/>
      </w:r>
      <w:r w:rsidRPr="00730372">
        <w:rPr>
          <w:rFonts w:ascii="Palatino Linotype" w:eastAsiaTheme="minorEastAsia" w:hAnsi="Palatino Linotype" w:cs="Arial"/>
          <w:b/>
          <w:kern w:val="1"/>
          <w:sz w:val="20"/>
          <w:szCs w:val="20"/>
          <w:lang w:eastAsia="zh-CN" w:bidi="hi-IN"/>
        </w:rPr>
        <w:t xml:space="preserve">Apelados  : Janete Ferreira da Silva, Domingos Sávio Clemente de Queiroz, Rozeni Souza Amorim e Elizabete Souza da Silva. </w:t>
      </w:r>
      <w:r w:rsidRPr="00730372">
        <w:rPr>
          <w:rFonts w:ascii="Palatino Linotype" w:eastAsiaTheme="minorEastAsia" w:hAnsi="Palatino Linotype" w:cs="Arial"/>
          <w:b/>
          <w:kern w:val="1"/>
          <w:sz w:val="20"/>
          <w:szCs w:val="20"/>
          <w:lang w:eastAsia="zh-CN" w:bidi="hi-IN"/>
        </w:rPr>
        <w:br/>
      </w:r>
      <w:r w:rsidRPr="00730372">
        <w:rPr>
          <w:rFonts w:ascii="Palatino Linotype" w:eastAsiaTheme="minorEastAsia" w:hAnsi="Palatino Linotype" w:cs="Arial"/>
          <w:kern w:val="1"/>
          <w:sz w:val="20"/>
          <w:szCs w:val="20"/>
          <w:lang w:eastAsia="zh-CN" w:bidi="hi-IN"/>
        </w:rPr>
        <w:t xml:space="preserve">Advogado </w:t>
      </w:r>
      <w:r w:rsidRPr="00730372">
        <w:rPr>
          <w:rFonts w:ascii="Palatino Linotype" w:eastAsiaTheme="minorEastAsia" w:hAnsi="Palatino Linotype" w:cs="Arial"/>
          <w:kern w:val="1"/>
          <w:sz w:val="20"/>
          <w:szCs w:val="20"/>
          <w:lang w:eastAsia="zh-CN" w:bidi="hi-IN"/>
        </w:rPr>
        <w:tab/>
        <w:t>: Guilherme Martins Simões da Silva (14560/AM)</w:t>
      </w:r>
    </w:p>
    <w:p w:rsidR="00730372" w:rsidRPr="00730372" w:rsidRDefault="00730372" w:rsidP="00730372">
      <w:pPr>
        <w:widowControl w:val="0"/>
        <w:tabs>
          <w:tab w:val="left" w:pos="2410"/>
        </w:tabs>
        <w:suppressAutoHyphens/>
        <w:autoSpaceDE w:val="0"/>
        <w:autoSpaceDN w:val="0"/>
        <w:adjustRightInd w:val="0"/>
        <w:spacing w:after="0" w:line="240" w:lineRule="auto"/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</w:pPr>
      <w:r w:rsidRPr="00730372">
        <w:rPr>
          <w:rFonts w:ascii="Palatino Linotype" w:eastAsiaTheme="minorEastAsia" w:hAnsi="Palatino Linotype" w:cs="Arial"/>
          <w:bCs/>
          <w:kern w:val="1"/>
          <w:sz w:val="20"/>
          <w:szCs w:val="20"/>
          <w:lang w:eastAsia="zh-CN" w:bidi="hi-IN"/>
        </w:rPr>
        <w:t>Presidente</w:t>
      </w:r>
      <w:r w:rsidRPr="00730372">
        <w:rPr>
          <w:rFonts w:ascii="Palatino Linotype" w:eastAsiaTheme="minorEastAsia" w:hAnsi="Palatino Linotype" w:cs="Arial"/>
          <w:kern w:val="1"/>
          <w:sz w:val="20"/>
          <w:szCs w:val="20"/>
          <w:lang w:eastAsia="zh-CN" w:bidi="hi-IN"/>
        </w:rPr>
        <w:t>: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  <w:tab/>
        <w:t>Exmo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vertAlign w:val="superscript"/>
          <w:lang w:eastAsia="zh-CN" w:bidi="hi-IN"/>
        </w:rPr>
        <w:t>(a)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  <w:t>. Sr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vertAlign w:val="superscript"/>
          <w:lang w:eastAsia="zh-CN" w:bidi="hi-IN"/>
        </w:rPr>
        <w:t>(a)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  <w:t>. Des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vertAlign w:val="superscript"/>
          <w:lang w:eastAsia="zh-CN" w:bidi="hi-IN"/>
        </w:rPr>
        <w:t>(a)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  <w:t>. Délcio Luís Santos</w:t>
      </w:r>
    </w:p>
    <w:p w:rsidR="00730372" w:rsidRPr="00730372" w:rsidRDefault="00730372" w:rsidP="00730372">
      <w:pPr>
        <w:widowControl w:val="0"/>
        <w:tabs>
          <w:tab w:val="left" w:pos="2410"/>
        </w:tabs>
        <w:suppressAutoHyphens/>
        <w:autoSpaceDE w:val="0"/>
        <w:autoSpaceDN w:val="0"/>
        <w:adjustRightInd w:val="0"/>
        <w:spacing w:after="0" w:line="240" w:lineRule="auto"/>
        <w:rPr>
          <w:rFonts w:ascii="Palatino Linotype" w:eastAsiaTheme="minorEastAsia" w:hAnsi="Palatino Linotype" w:cs="Arial"/>
          <w:b/>
          <w:color w:val="000000"/>
          <w:kern w:val="1"/>
          <w:sz w:val="20"/>
          <w:szCs w:val="20"/>
          <w:lang w:eastAsia="zh-CN" w:bidi="hi-IN"/>
        </w:rPr>
      </w:pPr>
      <w:r w:rsidRPr="00730372">
        <w:rPr>
          <w:rFonts w:ascii="Palatino Linotype" w:eastAsiaTheme="minorEastAsia" w:hAnsi="Palatino Linotype" w:cs="Arial"/>
          <w:b/>
          <w:bCs/>
          <w:kern w:val="1"/>
          <w:sz w:val="20"/>
          <w:szCs w:val="20"/>
          <w:lang w:eastAsia="zh-CN" w:bidi="hi-IN"/>
        </w:rPr>
        <w:t>Relator</w:t>
      </w:r>
      <w:r w:rsidRPr="00730372">
        <w:rPr>
          <w:rFonts w:ascii="Palatino Linotype" w:eastAsiaTheme="minorEastAsia" w:hAnsi="Palatino Linotype" w:cs="Arial"/>
          <w:b/>
          <w:kern w:val="1"/>
          <w:sz w:val="20"/>
          <w:szCs w:val="20"/>
          <w:lang w:eastAsia="zh-CN" w:bidi="hi-IN"/>
        </w:rPr>
        <w:t>:</w:t>
      </w:r>
      <w:r w:rsidRPr="00730372">
        <w:rPr>
          <w:rFonts w:ascii="Palatino Linotype" w:eastAsiaTheme="minorEastAsia" w:hAnsi="Palatino Linotype" w:cs="Arial"/>
          <w:b/>
          <w:color w:val="000000"/>
          <w:kern w:val="1"/>
          <w:sz w:val="20"/>
          <w:szCs w:val="20"/>
          <w:lang w:eastAsia="zh-CN" w:bidi="hi-IN"/>
        </w:rPr>
        <w:tab/>
        <w:t>Exmo</w:t>
      </w:r>
      <w:r w:rsidRPr="00730372">
        <w:rPr>
          <w:rFonts w:ascii="Palatino Linotype" w:eastAsiaTheme="minorEastAsia" w:hAnsi="Palatino Linotype" w:cs="Arial"/>
          <w:b/>
          <w:color w:val="000000"/>
          <w:kern w:val="1"/>
          <w:sz w:val="20"/>
          <w:szCs w:val="20"/>
          <w:vertAlign w:val="superscript"/>
          <w:lang w:eastAsia="zh-CN" w:bidi="hi-IN"/>
        </w:rPr>
        <w:t>(a)</w:t>
      </w:r>
      <w:r w:rsidRPr="00730372">
        <w:rPr>
          <w:rFonts w:ascii="Palatino Linotype" w:eastAsiaTheme="minorEastAsia" w:hAnsi="Palatino Linotype" w:cs="Arial"/>
          <w:b/>
          <w:color w:val="000000"/>
          <w:kern w:val="1"/>
          <w:sz w:val="20"/>
          <w:szCs w:val="20"/>
          <w:lang w:eastAsia="zh-CN" w:bidi="hi-IN"/>
        </w:rPr>
        <w:t>. Sr</w:t>
      </w:r>
      <w:r w:rsidRPr="00730372">
        <w:rPr>
          <w:rFonts w:ascii="Palatino Linotype" w:eastAsiaTheme="minorEastAsia" w:hAnsi="Palatino Linotype" w:cs="Arial"/>
          <w:b/>
          <w:color w:val="000000"/>
          <w:kern w:val="1"/>
          <w:sz w:val="20"/>
          <w:szCs w:val="20"/>
          <w:vertAlign w:val="superscript"/>
          <w:lang w:eastAsia="zh-CN" w:bidi="hi-IN"/>
        </w:rPr>
        <w:t>(a)</w:t>
      </w:r>
      <w:r w:rsidRPr="00730372">
        <w:rPr>
          <w:rFonts w:ascii="Palatino Linotype" w:eastAsiaTheme="minorEastAsia" w:hAnsi="Palatino Linotype" w:cs="Arial"/>
          <w:b/>
          <w:color w:val="000000"/>
          <w:kern w:val="1"/>
          <w:sz w:val="20"/>
          <w:szCs w:val="20"/>
          <w:lang w:eastAsia="zh-CN" w:bidi="hi-IN"/>
        </w:rPr>
        <w:t>. Des</w:t>
      </w:r>
      <w:r w:rsidRPr="00730372">
        <w:rPr>
          <w:rFonts w:ascii="Palatino Linotype" w:eastAsiaTheme="minorEastAsia" w:hAnsi="Palatino Linotype" w:cs="Arial"/>
          <w:b/>
          <w:color w:val="000000"/>
          <w:kern w:val="1"/>
          <w:sz w:val="20"/>
          <w:szCs w:val="20"/>
          <w:vertAlign w:val="superscript"/>
          <w:lang w:eastAsia="zh-CN" w:bidi="hi-IN"/>
        </w:rPr>
        <w:t>(a)</w:t>
      </w:r>
      <w:r w:rsidRPr="00730372">
        <w:rPr>
          <w:rFonts w:ascii="Palatino Linotype" w:eastAsiaTheme="minorEastAsia" w:hAnsi="Palatino Linotype" w:cs="Arial"/>
          <w:b/>
          <w:color w:val="000000"/>
          <w:kern w:val="1"/>
          <w:sz w:val="20"/>
          <w:szCs w:val="20"/>
          <w:lang w:eastAsia="zh-CN" w:bidi="hi-IN"/>
        </w:rPr>
        <w:t>. Yedo Simões de Oliveira</w:t>
      </w:r>
    </w:p>
    <w:p w:rsidR="00730372" w:rsidRPr="00730372" w:rsidRDefault="00730372" w:rsidP="00730372">
      <w:pPr>
        <w:widowControl w:val="0"/>
        <w:tabs>
          <w:tab w:val="left" w:pos="2410"/>
        </w:tabs>
        <w:suppressAutoHyphens/>
        <w:autoSpaceDE w:val="0"/>
        <w:autoSpaceDN w:val="0"/>
        <w:adjustRightInd w:val="0"/>
        <w:spacing w:after="0" w:line="240" w:lineRule="auto"/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</w:pPr>
      <w:r w:rsidRPr="00730372">
        <w:rPr>
          <w:rFonts w:ascii="Palatino Linotype" w:eastAsiaTheme="minorEastAsia" w:hAnsi="Palatino Linotype" w:cs="Arial"/>
          <w:bCs/>
          <w:kern w:val="1"/>
          <w:sz w:val="20"/>
          <w:szCs w:val="20"/>
          <w:lang w:eastAsia="zh-CN" w:bidi="hi-IN"/>
        </w:rPr>
        <w:t>Membro</w:t>
      </w:r>
      <w:r w:rsidRPr="00730372">
        <w:rPr>
          <w:rFonts w:ascii="Palatino Linotype" w:eastAsiaTheme="minorEastAsia" w:hAnsi="Palatino Linotype" w:cs="Arial"/>
          <w:kern w:val="1"/>
          <w:sz w:val="20"/>
          <w:szCs w:val="20"/>
          <w:lang w:eastAsia="zh-CN" w:bidi="hi-IN"/>
        </w:rPr>
        <w:t>: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  <w:tab/>
        <w:t>Exmo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vertAlign w:val="superscript"/>
          <w:lang w:eastAsia="zh-CN" w:bidi="hi-IN"/>
        </w:rPr>
        <w:t>(a)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  <w:t>. Sr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vertAlign w:val="superscript"/>
          <w:lang w:eastAsia="zh-CN" w:bidi="hi-IN"/>
        </w:rPr>
        <w:t>(a)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  <w:t>. Des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vertAlign w:val="superscript"/>
          <w:lang w:eastAsia="zh-CN" w:bidi="hi-IN"/>
        </w:rPr>
        <w:t>(a)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  <w:t>. Onilza Abreu Gerth</w:t>
      </w:r>
    </w:p>
    <w:p w:rsidR="00730372" w:rsidRPr="00730372" w:rsidRDefault="00730372" w:rsidP="00730372">
      <w:pPr>
        <w:widowControl w:val="0"/>
        <w:tabs>
          <w:tab w:val="left" w:pos="2410"/>
        </w:tabs>
        <w:suppressAutoHyphens/>
        <w:autoSpaceDE w:val="0"/>
        <w:autoSpaceDN w:val="0"/>
        <w:adjustRightInd w:val="0"/>
        <w:spacing w:after="0" w:line="240" w:lineRule="auto"/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</w:pPr>
      <w:r w:rsidRPr="00730372">
        <w:rPr>
          <w:rFonts w:ascii="Palatino Linotype" w:eastAsiaTheme="minorEastAsia" w:hAnsi="Palatino Linotype" w:cs="Arial"/>
          <w:bCs/>
          <w:color w:val="000000"/>
          <w:kern w:val="1"/>
          <w:sz w:val="20"/>
          <w:szCs w:val="20"/>
          <w:lang w:eastAsia="zh-CN" w:bidi="hi-IN"/>
        </w:rPr>
        <w:t xml:space="preserve">Membro: 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  <w:t xml:space="preserve"> 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  <w:tab/>
        <w:t>Exmo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vertAlign w:val="superscript"/>
          <w:lang w:eastAsia="zh-CN" w:bidi="hi-IN"/>
        </w:rPr>
        <w:t>(a)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  <w:t>. Sr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vertAlign w:val="superscript"/>
          <w:lang w:eastAsia="zh-CN" w:bidi="hi-IN"/>
        </w:rPr>
        <w:t>(a)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  <w:t>. Des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vertAlign w:val="superscript"/>
          <w:lang w:eastAsia="zh-CN" w:bidi="hi-IN"/>
        </w:rPr>
        <w:t>(a)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  <w:t>. Cezar Luiz Bandiera</w:t>
      </w:r>
    </w:p>
    <w:p w:rsidR="00730372" w:rsidRPr="00730372" w:rsidRDefault="00730372" w:rsidP="00730372">
      <w:pPr>
        <w:widowControl w:val="0"/>
        <w:pBdr>
          <w:bottom w:val="single" w:sz="6" w:space="0" w:color="auto"/>
        </w:pBdr>
        <w:suppressAutoHyphens/>
        <w:autoSpaceDE w:val="0"/>
        <w:autoSpaceDN w:val="0"/>
        <w:adjustRightInd w:val="0"/>
        <w:spacing w:after="0" w:line="240" w:lineRule="auto"/>
        <w:rPr>
          <w:rFonts w:ascii="Palatino Linotype" w:eastAsiaTheme="minorEastAsia" w:hAnsi="Palatino Linotype" w:cs="Arial"/>
          <w:kern w:val="1"/>
          <w:sz w:val="16"/>
          <w:szCs w:val="16"/>
          <w:lang w:eastAsia="zh-CN" w:bidi="hi-IN"/>
        </w:rPr>
      </w:pPr>
      <w:r w:rsidRPr="00730372">
        <w:rPr>
          <w:rFonts w:ascii="Palatino Linotype" w:eastAsiaTheme="minorEastAsia" w:hAnsi="Palatino Linotype" w:cs="Arial"/>
          <w:kern w:val="1"/>
          <w:sz w:val="16"/>
          <w:szCs w:val="16"/>
          <w:lang w:eastAsia="zh-CN" w:bidi="hi-IN"/>
        </w:rPr>
        <w:t>*Sustentação Oral: Apelante</w:t>
      </w:r>
      <w:r w:rsidR="00C2380E">
        <w:rPr>
          <w:rFonts w:ascii="Palatino Linotype" w:eastAsiaTheme="minorEastAsia" w:hAnsi="Palatino Linotype" w:cs="Arial"/>
          <w:kern w:val="1"/>
          <w:sz w:val="16"/>
          <w:szCs w:val="16"/>
          <w:lang w:eastAsia="zh-CN" w:bidi="hi-IN"/>
        </w:rPr>
        <w:t xml:space="preserve"> (realizada)</w:t>
      </w:r>
    </w:p>
    <w:p w:rsidR="00B7457F" w:rsidRPr="00730372" w:rsidRDefault="00B40C05" w:rsidP="00730372">
      <w:pPr>
        <w:pStyle w:val="PargrafodaLista"/>
        <w:numPr>
          <w:ilvl w:val="0"/>
          <w:numId w:val="30"/>
        </w:numPr>
        <w:ind w:left="0"/>
        <w:rPr>
          <w:rFonts w:ascii="Palatino Linotype" w:hAnsi="Palatino Linotype" w:cs="Arial"/>
          <w:b/>
          <w:bCs/>
          <w:sz w:val="20"/>
          <w:szCs w:val="20"/>
        </w:rPr>
      </w:pPr>
      <w:r w:rsidRPr="00730372">
        <w:rPr>
          <w:rFonts w:ascii="Palatino Linotype" w:hAnsi="Palatino Linotype" w:cs="Arial"/>
          <w:b/>
          <w:bCs/>
          <w:sz w:val="20"/>
          <w:szCs w:val="20"/>
        </w:rPr>
        <w:t>Apelação Cível</w:t>
      </w:r>
      <w:r w:rsidR="00C26532" w:rsidRPr="00730372">
        <w:rPr>
          <w:rFonts w:ascii="Palatino Linotype" w:hAnsi="Palatino Linotype" w:cs="Arial"/>
          <w:b/>
          <w:bCs/>
          <w:sz w:val="20"/>
          <w:szCs w:val="20"/>
        </w:rPr>
        <w:t xml:space="preserve"> nº</w:t>
      </w:r>
      <w:r w:rsidR="00B7457F" w:rsidRPr="00730372">
        <w:rPr>
          <w:rFonts w:ascii="Palatino Linotype" w:hAnsi="Palatino Linotype" w:cs="Arial"/>
          <w:b/>
          <w:bCs/>
          <w:sz w:val="20"/>
          <w:szCs w:val="20"/>
        </w:rPr>
        <w:t xml:space="preserve">0640530-16.2017.8.04.0001    </w:t>
      </w:r>
    </w:p>
    <w:p w:rsidR="00B7457F" w:rsidRPr="00B40C05" w:rsidRDefault="00B7457F" w:rsidP="00B40C05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B40C05">
        <w:rPr>
          <w:rFonts w:ascii="Palatino Linotype" w:hAnsi="Palatino Linotype" w:cs="Arial"/>
          <w:b/>
          <w:bCs/>
          <w:sz w:val="20"/>
          <w:szCs w:val="20"/>
        </w:rPr>
        <w:t>Origem</w:t>
      </w:r>
      <w:r w:rsidRPr="00B40C05">
        <w:rPr>
          <w:rFonts w:ascii="Palatino Linotype" w:hAnsi="Palatino Linotype" w:cs="Arial"/>
          <w:sz w:val="20"/>
          <w:szCs w:val="20"/>
        </w:rPr>
        <w:t>: 2ª Vara Cível e de Acidentes de Trabalho</w:t>
      </w:r>
    </w:p>
    <w:p w:rsidR="00B7457F" w:rsidRPr="00B40C05" w:rsidRDefault="00B7457F" w:rsidP="00B40C05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B40C05">
        <w:rPr>
          <w:rFonts w:ascii="Palatino Linotype" w:hAnsi="Palatino Linotype" w:cs="Arial"/>
          <w:b/>
          <w:bCs/>
          <w:sz w:val="20"/>
          <w:szCs w:val="20"/>
        </w:rPr>
        <w:t>Juiz Prolato</w:t>
      </w:r>
      <w:r w:rsidRPr="00B40C05">
        <w:rPr>
          <w:rFonts w:ascii="Palatino Linotype" w:hAnsi="Palatino Linotype" w:cs="Arial"/>
          <w:sz w:val="20"/>
          <w:szCs w:val="20"/>
        </w:rPr>
        <w:t>r: Diego Martinez Fervenza Cantoario</w:t>
      </w:r>
    </w:p>
    <w:p w:rsidR="00B7457F" w:rsidRPr="00C26532" w:rsidRDefault="00B7457F" w:rsidP="00C2653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C26532">
        <w:rPr>
          <w:rFonts w:ascii="Palatino Linotype" w:hAnsi="Palatino Linotype" w:cs="Arial"/>
          <w:b/>
          <w:sz w:val="20"/>
          <w:szCs w:val="20"/>
        </w:rPr>
        <w:t xml:space="preserve">Apelante : M. A. Comércio de Frios. </w:t>
      </w:r>
      <w:r w:rsidRPr="00C26532">
        <w:rPr>
          <w:rFonts w:ascii="Palatino Linotype" w:hAnsi="Palatino Linotype" w:cs="Arial"/>
          <w:b/>
          <w:sz w:val="20"/>
          <w:szCs w:val="20"/>
        </w:rPr>
        <w:br/>
      </w:r>
      <w:r w:rsidRPr="00B40C05">
        <w:rPr>
          <w:rFonts w:ascii="Palatino Linotype" w:hAnsi="Palatino Linotype" w:cs="Arial"/>
          <w:sz w:val="20"/>
          <w:szCs w:val="20"/>
        </w:rPr>
        <w:t xml:space="preserve">Advogado </w:t>
      </w:r>
      <w:r w:rsidRPr="00B40C05">
        <w:rPr>
          <w:rFonts w:ascii="Palatino Linotype" w:hAnsi="Palatino Linotype" w:cs="Arial"/>
          <w:sz w:val="20"/>
          <w:szCs w:val="20"/>
        </w:rPr>
        <w:tab/>
        <w:t xml:space="preserve">: Ananias Gomes de Souza (9772/AM). </w:t>
      </w:r>
      <w:r w:rsidRPr="00B40C05">
        <w:rPr>
          <w:rFonts w:ascii="Palatino Linotype" w:hAnsi="Palatino Linotype" w:cs="Arial"/>
          <w:sz w:val="20"/>
          <w:szCs w:val="20"/>
        </w:rPr>
        <w:br/>
      </w:r>
      <w:r w:rsidRPr="00C26532">
        <w:rPr>
          <w:rFonts w:ascii="Palatino Linotype" w:hAnsi="Palatino Linotype" w:cs="Arial"/>
          <w:b/>
          <w:sz w:val="20"/>
          <w:szCs w:val="20"/>
        </w:rPr>
        <w:t xml:space="preserve">Apelado  : Img Brasil - Industria de Maquinas para Gastronomia Ltda. </w:t>
      </w:r>
      <w:r w:rsidRPr="00C26532">
        <w:rPr>
          <w:rFonts w:ascii="Palatino Linotype" w:hAnsi="Palatino Linotype" w:cs="Arial"/>
          <w:b/>
          <w:sz w:val="20"/>
          <w:szCs w:val="20"/>
        </w:rPr>
        <w:br/>
      </w:r>
      <w:r w:rsidRPr="00B40C05">
        <w:rPr>
          <w:rFonts w:ascii="Palatino Linotype" w:hAnsi="Palatino Linotype" w:cs="Arial"/>
          <w:sz w:val="20"/>
          <w:szCs w:val="20"/>
        </w:rPr>
        <w:t xml:space="preserve">Advogado </w:t>
      </w:r>
      <w:r w:rsidRPr="00B40C05">
        <w:rPr>
          <w:rFonts w:ascii="Palatino Linotype" w:hAnsi="Palatino Linotype" w:cs="Arial"/>
          <w:sz w:val="20"/>
          <w:szCs w:val="20"/>
        </w:rPr>
        <w:tab/>
        <w:t xml:space="preserve">: Alvaro Luiz da Silva (14182SC). </w:t>
      </w:r>
      <w:r w:rsidRPr="00B40C05">
        <w:rPr>
          <w:rFonts w:ascii="Palatino Linotype" w:hAnsi="Palatino Linotype" w:cs="Arial"/>
          <w:sz w:val="20"/>
          <w:szCs w:val="20"/>
        </w:rPr>
        <w:br/>
      </w:r>
      <w:r w:rsidRPr="00C26532">
        <w:rPr>
          <w:rFonts w:ascii="Palatino Linotype" w:hAnsi="Palatino Linotype" w:cs="Arial"/>
          <w:bCs/>
          <w:sz w:val="20"/>
          <w:szCs w:val="20"/>
        </w:rPr>
        <w:t>Presidente</w:t>
      </w:r>
      <w:r w:rsidR="00C26532">
        <w:rPr>
          <w:rFonts w:ascii="Palatino Linotype" w:hAnsi="Palatino Linotype" w:cs="Arial"/>
          <w:bCs/>
          <w:sz w:val="20"/>
          <w:szCs w:val="20"/>
        </w:rPr>
        <w:t>/Membro</w:t>
      </w:r>
      <w:r w:rsidRPr="00C26532">
        <w:rPr>
          <w:rFonts w:ascii="Palatino Linotype" w:hAnsi="Palatino Linotype" w:cs="Arial"/>
          <w:sz w:val="20"/>
          <w:szCs w:val="20"/>
        </w:rPr>
        <w:t>:</w:t>
      </w:r>
      <w:r w:rsidRPr="00C26532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26532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26532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26532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26532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26532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26532">
        <w:rPr>
          <w:rFonts w:ascii="Palatino Linotype" w:hAnsi="Palatino Linotype" w:cs="Arial"/>
          <w:color w:val="000000"/>
          <w:sz w:val="20"/>
          <w:szCs w:val="20"/>
        </w:rPr>
        <w:t>. Délcio Luís Santos</w:t>
      </w:r>
    </w:p>
    <w:p w:rsidR="00B7457F" w:rsidRPr="00C26532" w:rsidRDefault="00B7457F" w:rsidP="00C2653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C26532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C26532">
        <w:rPr>
          <w:rFonts w:ascii="Palatino Linotype" w:hAnsi="Palatino Linotype" w:cs="Arial"/>
          <w:b/>
          <w:sz w:val="20"/>
          <w:szCs w:val="20"/>
        </w:rPr>
        <w:t>:</w:t>
      </w:r>
      <w:r w:rsidRPr="00C26532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C26532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26532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C26532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26532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C26532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26532">
        <w:rPr>
          <w:rFonts w:ascii="Palatino Linotype" w:hAnsi="Palatino Linotype" w:cs="Arial"/>
          <w:b/>
          <w:color w:val="000000"/>
          <w:sz w:val="20"/>
          <w:szCs w:val="20"/>
        </w:rPr>
        <w:t>. Elci Simões de Oliveira</w:t>
      </w:r>
    </w:p>
    <w:p w:rsidR="00B7457F" w:rsidRPr="00C26532" w:rsidRDefault="00C26532" w:rsidP="00C2653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</w:t>
      </w:r>
      <w:r w:rsidR="00B7457F" w:rsidRPr="00C26532">
        <w:rPr>
          <w:rFonts w:ascii="Palatino Linotype" w:hAnsi="Palatino Linotype" w:cs="Arial"/>
          <w:sz w:val="20"/>
          <w:szCs w:val="20"/>
        </w:rPr>
        <w:t>:</w:t>
      </w:r>
      <w:r w:rsidR="00B7457F" w:rsidRPr="00C26532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="00B7457F" w:rsidRPr="00C26532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B7457F" w:rsidRPr="00C26532">
        <w:rPr>
          <w:rFonts w:ascii="Palatino Linotype" w:hAnsi="Palatino Linotype" w:cs="Arial"/>
          <w:color w:val="000000"/>
          <w:sz w:val="20"/>
          <w:szCs w:val="20"/>
        </w:rPr>
        <w:t>. Sr</w:t>
      </w:r>
      <w:r w:rsidR="00B7457F" w:rsidRPr="00C26532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B7457F" w:rsidRPr="00C26532">
        <w:rPr>
          <w:rFonts w:ascii="Palatino Linotype" w:hAnsi="Palatino Linotype" w:cs="Arial"/>
          <w:color w:val="000000"/>
          <w:sz w:val="20"/>
          <w:szCs w:val="20"/>
        </w:rPr>
        <w:t>. Des</w:t>
      </w:r>
      <w:r w:rsidR="00B7457F" w:rsidRPr="00C26532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B7457F" w:rsidRPr="00C26532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 w:rsidRPr="00C26532">
        <w:rPr>
          <w:rFonts w:ascii="Palatino Linotype" w:hAnsi="Palatino Linotype" w:cs="Arial"/>
          <w:color w:val="000000"/>
          <w:sz w:val="20"/>
          <w:szCs w:val="20"/>
        </w:rPr>
        <w:t>Onilza Abreu Gerth</w:t>
      </w:r>
    </w:p>
    <w:p w:rsidR="00B7457F" w:rsidRPr="00976FC5" w:rsidRDefault="00976FC5" w:rsidP="00B40C05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16"/>
          <w:szCs w:val="16"/>
        </w:rPr>
      </w:pPr>
      <w:r>
        <w:rPr>
          <w:rFonts w:ascii="Palatino Linotype" w:hAnsi="Palatino Linotype" w:cs="Arial"/>
          <w:sz w:val="16"/>
          <w:szCs w:val="16"/>
        </w:rPr>
        <w:t>*Pedido de Sustentação Oral: Apelante/Apelado</w:t>
      </w:r>
    </w:p>
    <w:p w:rsidR="00730372" w:rsidRDefault="00730372" w:rsidP="00C26532">
      <w:pPr>
        <w:widowControl w:val="0"/>
        <w:autoSpaceDE w:val="0"/>
        <w:autoSpaceDN w:val="0"/>
        <w:adjustRightInd w:val="0"/>
        <w:spacing w:after="0" w:line="240" w:lineRule="auto"/>
        <w:ind w:left="363" w:hanging="363"/>
        <w:rPr>
          <w:rFonts w:ascii="Palatino Linotype" w:hAnsi="Palatino Linotype" w:cs="Arial"/>
          <w:b/>
          <w:bCs/>
          <w:sz w:val="20"/>
          <w:szCs w:val="20"/>
        </w:rPr>
      </w:pPr>
    </w:p>
    <w:p w:rsidR="00730372" w:rsidRDefault="00730372" w:rsidP="00C26532">
      <w:pPr>
        <w:widowControl w:val="0"/>
        <w:autoSpaceDE w:val="0"/>
        <w:autoSpaceDN w:val="0"/>
        <w:adjustRightInd w:val="0"/>
        <w:spacing w:after="0" w:line="240" w:lineRule="auto"/>
        <w:ind w:left="363" w:hanging="363"/>
        <w:rPr>
          <w:rFonts w:ascii="Palatino Linotype" w:hAnsi="Palatino Linotype" w:cs="Arial"/>
          <w:b/>
          <w:bCs/>
          <w:sz w:val="20"/>
          <w:szCs w:val="20"/>
        </w:rPr>
      </w:pPr>
    </w:p>
    <w:p w:rsidR="00730372" w:rsidRDefault="00730372" w:rsidP="00C26532">
      <w:pPr>
        <w:widowControl w:val="0"/>
        <w:autoSpaceDE w:val="0"/>
        <w:autoSpaceDN w:val="0"/>
        <w:adjustRightInd w:val="0"/>
        <w:spacing w:after="0" w:line="240" w:lineRule="auto"/>
        <w:ind w:left="363" w:hanging="363"/>
        <w:rPr>
          <w:rFonts w:ascii="Palatino Linotype" w:hAnsi="Palatino Linotype" w:cs="Arial"/>
          <w:b/>
          <w:bCs/>
          <w:sz w:val="20"/>
          <w:szCs w:val="20"/>
        </w:rPr>
      </w:pPr>
    </w:p>
    <w:p w:rsidR="00730372" w:rsidRDefault="00730372" w:rsidP="00C26532">
      <w:pPr>
        <w:widowControl w:val="0"/>
        <w:autoSpaceDE w:val="0"/>
        <w:autoSpaceDN w:val="0"/>
        <w:adjustRightInd w:val="0"/>
        <w:spacing w:after="0" w:line="240" w:lineRule="auto"/>
        <w:ind w:left="363" w:hanging="363"/>
        <w:rPr>
          <w:rFonts w:ascii="Palatino Linotype" w:hAnsi="Palatino Linotype" w:cs="Arial"/>
          <w:b/>
          <w:bCs/>
          <w:sz w:val="20"/>
          <w:szCs w:val="20"/>
        </w:rPr>
      </w:pPr>
    </w:p>
    <w:p w:rsidR="00730372" w:rsidRDefault="00730372" w:rsidP="00C26532">
      <w:pPr>
        <w:widowControl w:val="0"/>
        <w:autoSpaceDE w:val="0"/>
        <w:autoSpaceDN w:val="0"/>
        <w:adjustRightInd w:val="0"/>
        <w:spacing w:after="0" w:line="240" w:lineRule="auto"/>
        <w:ind w:left="363" w:hanging="363"/>
        <w:rPr>
          <w:rFonts w:ascii="Palatino Linotype" w:hAnsi="Palatino Linotype" w:cs="Arial"/>
          <w:b/>
          <w:bCs/>
          <w:sz w:val="20"/>
          <w:szCs w:val="20"/>
        </w:rPr>
      </w:pPr>
    </w:p>
    <w:p w:rsidR="00730372" w:rsidRDefault="00730372" w:rsidP="00C26532">
      <w:pPr>
        <w:widowControl w:val="0"/>
        <w:autoSpaceDE w:val="0"/>
        <w:autoSpaceDN w:val="0"/>
        <w:adjustRightInd w:val="0"/>
        <w:spacing w:after="0" w:line="240" w:lineRule="auto"/>
        <w:ind w:left="363" w:hanging="363"/>
        <w:rPr>
          <w:rFonts w:ascii="Palatino Linotype" w:hAnsi="Palatino Linotype" w:cs="Arial"/>
          <w:b/>
          <w:bCs/>
          <w:sz w:val="20"/>
          <w:szCs w:val="20"/>
        </w:rPr>
      </w:pPr>
    </w:p>
    <w:p w:rsidR="00730372" w:rsidRDefault="00730372" w:rsidP="00C26532">
      <w:pPr>
        <w:widowControl w:val="0"/>
        <w:autoSpaceDE w:val="0"/>
        <w:autoSpaceDN w:val="0"/>
        <w:adjustRightInd w:val="0"/>
        <w:spacing w:after="0" w:line="240" w:lineRule="auto"/>
        <w:ind w:left="363" w:hanging="363"/>
        <w:rPr>
          <w:rFonts w:ascii="Palatino Linotype" w:hAnsi="Palatino Linotype" w:cs="Arial"/>
          <w:b/>
          <w:bCs/>
          <w:sz w:val="20"/>
          <w:szCs w:val="20"/>
        </w:rPr>
      </w:pPr>
    </w:p>
    <w:p w:rsidR="00730372" w:rsidRDefault="00730372" w:rsidP="00C26532">
      <w:pPr>
        <w:widowControl w:val="0"/>
        <w:autoSpaceDE w:val="0"/>
        <w:autoSpaceDN w:val="0"/>
        <w:adjustRightInd w:val="0"/>
        <w:spacing w:after="0" w:line="240" w:lineRule="auto"/>
        <w:ind w:left="363" w:hanging="363"/>
        <w:rPr>
          <w:rFonts w:ascii="Palatino Linotype" w:hAnsi="Palatino Linotype" w:cs="Arial"/>
          <w:b/>
          <w:bCs/>
          <w:sz w:val="20"/>
          <w:szCs w:val="20"/>
        </w:rPr>
      </w:pPr>
    </w:p>
    <w:p w:rsidR="00730372" w:rsidRDefault="00730372" w:rsidP="00C26532">
      <w:pPr>
        <w:widowControl w:val="0"/>
        <w:autoSpaceDE w:val="0"/>
        <w:autoSpaceDN w:val="0"/>
        <w:adjustRightInd w:val="0"/>
        <w:spacing w:after="0" w:line="240" w:lineRule="auto"/>
        <w:ind w:left="363" w:hanging="363"/>
        <w:rPr>
          <w:rFonts w:ascii="Palatino Linotype" w:hAnsi="Palatino Linotype" w:cs="Arial"/>
          <w:b/>
          <w:bCs/>
          <w:sz w:val="20"/>
          <w:szCs w:val="20"/>
        </w:rPr>
      </w:pPr>
    </w:p>
    <w:p w:rsidR="00B7457F" w:rsidRPr="00730372" w:rsidRDefault="00C26532" w:rsidP="00730372">
      <w:pPr>
        <w:pStyle w:val="PargrafodaLista"/>
        <w:numPr>
          <w:ilvl w:val="0"/>
          <w:numId w:val="30"/>
        </w:numPr>
        <w:ind w:left="0"/>
        <w:rPr>
          <w:rFonts w:ascii="Palatino Linotype" w:hAnsi="Palatino Linotype" w:cs="Arial"/>
          <w:b/>
          <w:bCs/>
          <w:sz w:val="20"/>
          <w:szCs w:val="20"/>
        </w:rPr>
      </w:pPr>
      <w:r w:rsidRPr="00730372">
        <w:rPr>
          <w:rFonts w:ascii="Palatino Linotype" w:hAnsi="Palatino Linotype" w:cs="Arial"/>
          <w:b/>
          <w:bCs/>
          <w:sz w:val="20"/>
          <w:szCs w:val="20"/>
        </w:rPr>
        <w:t>Apelação Cível nº</w:t>
      </w:r>
      <w:r w:rsidR="00B7457F" w:rsidRPr="00730372">
        <w:rPr>
          <w:rFonts w:ascii="Palatino Linotype" w:hAnsi="Palatino Linotype" w:cs="Arial"/>
          <w:b/>
          <w:bCs/>
          <w:sz w:val="20"/>
          <w:szCs w:val="20"/>
        </w:rPr>
        <w:t xml:space="preserve">0649735-35.2018.8.04.0001   </w:t>
      </w:r>
    </w:p>
    <w:p w:rsidR="00B7457F" w:rsidRPr="00B40C05" w:rsidRDefault="00B7457F" w:rsidP="00B40C05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B40C05">
        <w:rPr>
          <w:rFonts w:ascii="Palatino Linotype" w:hAnsi="Palatino Linotype" w:cs="Arial"/>
          <w:b/>
          <w:bCs/>
          <w:sz w:val="20"/>
          <w:szCs w:val="20"/>
        </w:rPr>
        <w:t>Origem</w:t>
      </w:r>
      <w:r w:rsidRPr="00B40C05">
        <w:rPr>
          <w:rFonts w:ascii="Palatino Linotype" w:hAnsi="Palatino Linotype" w:cs="Arial"/>
          <w:sz w:val="20"/>
          <w:szCs w:val="20"/>
        </w:rPr>
        <w:t>: 1ª Vara Cível e de Acidentes de Trabalho</w:t>
      </w:r>
    </w:p>
    <w:p w:rsidR="00B7457F" w:rsidRPr="00B40C05" w:rsidRDefault="00B7457F" w:rsidP="00B40C05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B40C05">
        <w:rPr>
          <w:rFonts w:ascii="Palatino Linotype" w:hAnsi="Palatino Linotype" w:cs="Arial"/>
          <w:b/>
          <w:bCs/>
          <w:sz w:val="20"/>
          <w:szCs w:val="20"/>
        </w:rPr>
        <w:t>Juiz Prolato</w:t>
      </w:r>
      <w:r w:rsidRPr="00B40C05">
        <w:rPr>
          <w:rFonts w:ascii="Palatino Linotype" w:hAnsi="Palatino Linotype" w:cs="Arial"/>
          <w:sz w:val="20"/>
          <w:szCs w:val="20"/>
        </w:rPr>
        <w:t>r: Sheilla Jordana de Sales</w:t>
      </w:r>
    </w:p>
    <w:p w:rsidR="00B7457F" w:rsidRPr="00B40C05" w:rsidRDefault="00B7457F" w:rsidP="00B40C05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C26532">
        <w:rPr>
          <w:rFonts w:ascii="Palatino Linotype" w:hAnsi="Palatino Linotype" w:cs="Arial"/>
          <w:b/>
          <w:sz w:val="20"/>
          <w:szCs w:val="20"/>
        </w:rPr>
        <w:t xml:space="preserve">Apelante : Amazonas Distribuidora de Energia S/A. </w:t>
      </w:r>
      <w:r w:rsidRPr="00C26532">
        <w:rPr>
          <w:rFonts w:ascii="Palatino Linotype" w:hAnsi="Palatino Linotype" w:cs="Arial"/>
          <w:b/>
          <w:sz w:val="20"/>
          <w:szCs w:val="20"/>
        </w:rPr>
        <w:br/>
      </w:r>
      <w:r w:rsidRPr="00B40C05">
        <w:rPr>
          <w:rFonts w:ascii="Palatino Linotype" w:hAnsi="Palatino Linotype" w:cs="Arial"/>
          <w:sz w:val="20"/>
          <w:szCs w:val="20"/>
        </w:rPr>
        <w:t xml:space="preserve">Advogado </w:t>
      </w:r>
      <w:r w:rsidRPr="00B40C05">
        <w:rPr>
          <w:rFonts w:ascii="Palatino Linotype" w:hAnsi="Palatino Linotype" w:cs="Arial"/>
          <w:sz w:val="20"/>
          <w:szCs w:val="20"/>
        </w:rPr>
        <w:tab/>
        <w:t xml:space="preserve">: Décio Flávio Gonçalves Torres Freire (697A/AM). </w:t>
      </w:r>
      <w:r w:rsidRPr="00B40C05">
        <w:rPr>
          <w:rFonts w:ascii="Palatino Linotype" w:hAnsi="Palatino Linotype" w:cs="Arial"/>
          <w:sz w:val="20"/>
          <w:szCs w:val="20"/>
        </w:rPr>
        <w:br/>
      </w:r>
      <w:r w:rsidRPr="00C26532">
        <w:rPr>
          <w:rFonts w:ascii="Palatino Linotype" w:hAnsi="Palatino Linotype" w:cs="Arial"/>
          <w:b/>
          <w:sz w:val="20"/>
          <w:szCs w:val="20"/>
        </w:rPr>
        <w:t xml:space="preserve">Apelado  : Ap Costa de Castro Adm Imobiliária Eireli. </w:t>
      </w:r>
      <w:r w:rsidRPr="00C26532">
        <w:rPr>
          <w:rFonts w:ascii="Palatino Linotype" w:hAnsi="Palatino Linotype" w:cs="Arial"/>
          <w:b/>
          <w:sz w:val="20"/>
          <w:szCs w:val="20"/>
        </w:rPr>
        <w:br/>
      </w:r>
      <w:r w:rsidRPr="00B40C05">
        <w:rPr>
          <w:rFonts w:ascii="Palatino Linotype" w:hAnsi="Palatino Linotype" w:cs="Arial"/>
          <w:sz w:val="20"/>
          <w:szCs w:val="20"/>
        </w:rPr>
        <w:t xml:space="preserve">Advogada </w:t>
      </w:r>
      <w:r w:rsidRPr="00B40C05">
        <w:rPr>
          <w:rFonts w:ascii="Palatino Linotype" w:hAnsi="Palatino Linotype" w:cs="Arial"/>
          <w:sz w:val="20"/>
          <w:szCs w:val="20"/>
        </w:rPr>
        <w:tab/>
        <w:t>: Luna de Souza Fernandes (12663/AM)</w:t>
      </w:r>
    </w:p>
    <w:p w:rsidR="00C26532" w:rsidRPr="00C26532" w:rsidRDefault="00C26532" w:rsidP="00C2653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C26532">
        <w:rPr>
          <w:rFonts w:ascii="Palatino Linotype" w:hAnsi="Palatino Linotype" w:cs="Arial"/>
          <w:bCs/>
          <w:sz w:val="20"/>
          <w:szCs w:val="20"/>
        </w:rPr>
        <w:t>Presidente</w:t>
      </w:r>
      <w:r>
        <w:rPr>
          <w:rFonts w:ascii="Palatino Linotype" w:hAnsi="Palatino Linotype" w:cs="Arial"/>
          <w:bCs/>
          <w:sz w:val="20"/>
          <w:szCs w:val="20"/>
        </w:rPr>
        <w:t>/Membro</w:t>
      </w:r>
      <w:r w:rsidRPr="00C26532">
        <w:rPr>
          <w:rFonts w:ascii="Palatino Linotype" w:hAnsi="Palatino Linotype" w:cs="Arial"/>
          <w:sz w:val="20"/>
          <w:szCs w:val="20"/>
        </w:rPr>
        <w:t>:</w:t>
      </w:r>
      <w:r w:rsidRPr="00C26532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26532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26532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26532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26532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26532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26532">
        <w:rPr>
          <w:rFonts w:ascii="Palatino Linotype" w:hAnsi="Palatino Linotype" w:cs="Arial"/>
          <w:color w:val="000000"/>
          <w:sz w:val="20"/>
          <w:szCs w:val="20"/>
        </w:rPr>
        <w:t>. Délcio Luís Santos</w:t>
      </w:r>
    </w:p>
    <w:p w:rsidR="00C26532" w:rsidRPr="00C26532" w:rsidRDefault="00C26532" w:rsidP="00C2653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C26532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C26532">
        <w:rPr>
          <w:rFonts w:ascii="Palatino Linotype" w:hAnsi="Palatino Linotype" w:cs="Arial"/>
          <w:b/>
          <w:sz w:val="20"/>
          <w:szCs w:val="20"/>
        </w:rPr>
        <w:t>:</w:t>
      </w:r>
      <w:r w:rsidRPr="00C26532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C26532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26532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C26532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26532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C26532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26532">
        <w:rPr>
          <w:rFonts w:ascii="Palatino Linotype" w:hAnsi="Palatino Linotype" w:cs="Arial"/>
          <w:b/>
          <w:color w:val="000000"/>
          <w:sz w:val="20"/>
          <w:szCs w:val="20"/>
        </w:rPr>
        <w:t>. Elci Simões de Oliveira</w:t>
      </w:r>
    </w:p>
    <w:p w:rsidR="00C26532" w:rsidRPr="00C26532" w:rsidRDefault="00C26532" w:rsidP="00C2653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</w:t>
      </w:r>
      <w:r w:rsidRPr="00C26532">
        <w:rPr>
          <w:rFonts w:ascii="Palatino Linotype" w:hAnsi="Palatino Linotype" w:cs="Arial"/>
          <w:sz w:val="20"/>
          <w:szCs w:val="20"/>
        </w:rPr>
        <w:t>:</w:t>
      </w:r>
      <w:r w:rsidRPr="00C26532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26532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26532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26532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26532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26532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26532">
        <w:rPr>
          <w:rFonts w:ascii="Palatino Linotype" w:hAnsi="Palatino Linotype" w:cs="Arial"/>
          <w:color w:val="000000"/>
          <w:sz w:val="20"/>
          <w:szCs w:val="20"/>
        </w:rPr>
        <w:t>. Onilza Abreu Gerth</w:t>
      </w:r>
    </w:p>
    <w:p w:rsidR="00976FC5" w:rsidRPr="00976FC5" w:rsidRDefault="00976FC5" w:rsidP="00976FC5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16"/>
          <w:szCs w:val="16"/>
        </w:rPr>
      </w:pPr>
      <w:r>
        <w:rPr>
          <w:rFonts w:ascii="Palatino Linotype" w:hAnsi="Palatino Linotype" w:cs="Arial"/>
          <w:sz w:val="16"/>
          <w:szCs w:val="16"/>
        </w:rPr>
        <w:t>*Pedido de Sustentação Oral: Apelante</w:t>
      </w:r>
    </w:p>
    <w:p w:rsidR="00B7457F" w:rsidRPr="00730372" w:rsidRDefault="00C26532" w:rsidP="00730372">
      <w:pPr>
        <w:pStyle w:val="PargrafodaLista"/>
        <w:numPr>
          <w:ilvl w:val="0"/>
          <w:numId w:val="30"/>
        </w:numPr>
        <w:ind w:left="0"/>
        <w:rPr>
          <w:rFonts w:ascii="Palatino Linotype" w:hAnsi="Palatino Linotype" w:cs="Arial"/>
          <w:b/>
          <w:bCs/>
          <w:sz w:val="20"/>
          <w:szCs w:val="20"/>
        </w:rPr>
      </w:pPr>
      <w:r w:rsidRPr="00730372">
        <w:rPr>
          <w:rFonts w:ascii="Palatino Linotype" w:hAnsi="Palatino Linotype" w:cs="Arial"/>
          <w:b/>
          <w:bCs/>
          <w:sz w:val="20"/>
          <w:szCs w:val="20"/>
        </w:rPr>
        <w:t>Apelação Cível nº</w:t>
      </w:r>
      <w:r w:rsidR="00B7457F" w:rsidRPr="00730372">
        <w:rPr>
          <w:rFonts w:ascii="Palatino Linotype" w:hAnsi="Palatino Linotype" w:cs="Arial"/>
          <w:b/>
          <w:bCs/>
          <w:sz w:val="20"/>
          <w:szCs w:val="20"/>
        </w:rPr>
        <w:t xml:space="preserve">0651523-50.2019.8.04.0001    </w:t>
      </w:r>
    </w:p>
    <w:p w:rsidR="00B7457F" w:rsidRPr="00B40C05" w:rsidRDefault="00B7457F" w:rsidP="00B40C05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B40C05">
        <w:rPr>
          <w:rFonts w:ascii="Palatino Linotype" w:hAnsi="Palatino Linotype" w:cs="Arial"/>
          <w:b/>
          <w:bCs/>
          <w:sz w:val="20"/>
          <w:szCs w:val="20"/>
        </w:rPr>
        <w:t>Origem</w:t>
      </w:r>
      <w:r w:rsidRPr="00B40C05">
        <w:rPr>
          <w:rFonts w:ascii="Palatino Linotype" w:hAnsi="Palatino Linotype" w:cs="Arial"/>
          <w:sz w:val="20"/>
          <w:szCs w:val="20"/>
        </w:rPr>
        <w:t>: 9ª Vara Cível e de Acidentes de Trabalho</w:t>
      </w:r>
    </w:p>
    <w:p w:rsidR="00B7457F" w:rsidRPr="00B40C05" w:rsidRDefault="00B7457F" w:rsidP="00B40C05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B40C05">
        <w:rPr>
          <w:rFonts w:ascii="Palatino Linotype" w:hAnsi="Palatino Linotype" w:cs="Arial"/>
          <w:b/>
          <w:bCs/>
          <w:sz w:val="20"/>
          <w:szCs w:val="20"/>
        </w:rPr>
        <w:t>Juiz Prolato</w:t>
      </w:r>
      <w:r w:rsidRPr="00B40C05">
        <w:rPr>
          <w:rFonts w:ascii="Palatino Linotype" w:hAnsi="Palatino Linotype" w:cs="Arial"/>
          <w:sz w:val="20"/>
          <w:szCs w:val="20"/>
        </w:rPr>
        <w:t>r: Maria Eunice Torres do Nascimento</w:t>
      </w:r>
    </w:p>
    <w:p w:rsidR="00B7457F" w:rsidRPr="00B40C05" w:rsidRDefault="00B7457F" w:rsidP="00B40C05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C26532">
        <w:rPr>
          <w:rFonts w:ascii="Palatino Linotype" w:hAnsi="Palatino Linotype" w:cs="Arial"/>
          <w:b/>
          <w:sz w:val="20"/>
          <w:szCs w:val="20"/>
        </w:rPr>
        <w:t xml:space="preserve">Apelante : Netflix Entretenimento Brasil Ltda. </w:t>
      </w:r>
      <w:r w:rsidRPr="00C26532">
        <w:rPr>
          <w:rFonts w:ascii="Palatino Linotype" w:hAnsi="Palatino Linotype" w:cs="Arial"/>
          <w:b/>
          <w:sz w:val="20"/>
          <w:szCs w:val="20"/>
        </w:rPr>
        <w:br/>
      </w:r>
      <w:r w:rsidRPr="00B40C05">
        <w:rPr>
          <w:rFonts w:ascii="Palatino Linotype" w:hAnsi="Palatino Linotype" w:cs="Arial"/>
          <w:sz w:val="20"/>
          <w:szCs w:val="20"/>
        </w:rPr>
        <w:t>Advogado</w:t>
      </w:r>
      <w:r w:rsidR="00C26532">
        <w:rPr>
          <w:rFonts w:ascii="Palatino Linotype" w:hAnsi="Palatino Linotype" w:cs="Arial"/>
          <w:sz w:val="20"/>
          <w:szCs w:val="20"/>
        </w:rPr>
        <w:t>s</w:t>
      </w:r>
      <w:r w:rsidRPr="00B40C05">
        <w:rPr>
          <w:rFonts w:ascii="Palatino Linotype" w:hAnsi="Palatino Linotype" w:cs="Arial"/>
          <w:sz w:val="20"/>
          <w:szCs w:val="20"/>
        </w:rPr>
        <w:t xml:space="preserve"> </w:t>
      </w:r>
      <w:r w:rsidRPr="00B40C05">
        <w:rPr>
          <w:rFonts w:ascii="Palatino Linotype" w:hAnsi="Palatino Linotype" w:cs="Arial"/>
          <w:sz w:val="20"/>
          <w:szCs w:val="20"/>
        </w:rPr>
        <w:tab/>
        <w:t>: Pedro Frankovsky Barroso (134629/RJ)</w:t>
      </w:r>
      <w:r w:rsidR="00C26532">
        <w:rPr>
          <w:rFonts w:ascii="Palatino Linotype" w:hAnsi="Palatino Linotype" w:cs="Arial"/>
          <w:sz w:val="20"/>
          <w:szCs w:val="20"/>
        </w:rPr>
        <w:t xml:space="preserve"> e outros</w:t>
      </w:r>
      <w:r w:rsidRPr="00B40C05">
        <w:rPr>
          <w:rFonts w:ascii="Palatino Linotype" w:hAnsi="Palatino Linotype" w:cs="Arial"/>
          <w:sz w:val="20"/>
          <w:szCs w:val="20"/>
        </w:rPr>
        <w:t xml:space="preserve"> </w:t>
      </w:r>
      <w:r w:rsidRPr="00B40C05">
        <w:rPr>
          <w:rFonts w:ascii="Palatino Linotype" w:hAnsi="Palatino Linotype" w:cs="Arial"/>
          <w:sz w:val="20"/>
          <w:szCs w:val="20"/>
        </w:rPr>
        <w:br/>
      </w:r>
      <w:r w:rsidRPr="00C26532">
        <w:rPr>
          <w:rFonts w:ascii="Palatino Linotype" w:hAnsi="Palatino Linotype" w:cs="Arial"/>
          <w:b/>
          <w:sz w:val="20"/>
          <w:szCs w:val="20"/>
        </w:rPr>
        <w:t xml:space="preserve">Apelado  : Roberto Pereira de Queiroz. </w:t>
      </w:r>
      <w:r w:rsidRPr="00C26532">
        <w:rPr>
          <w:rFonts w:ascii="Palatino Linotype" w:hAnsi="Palatino Linotype" w:cs="Arial"/>
          <w:b/>
          <w:sz w:val="20"/>
          <w:szCs w:val="20"/>
        </w:rPr>
        <w:br/>
      </w:r>
      <w:r w:rsidRPr="00B40C05">
        <w:rPr>
          <w:rFonts w:ascii="Palatino Linotype" w:hAnsi="Palatino Linotype" w:cs="Arial"/>
          <w:sz w:val="20"/>
          <w:szCs w:val="20"/>
        </w:rPr>
        <w:t xml:space="preserve">Advogada </w:t>
      </w:r>
      <w:r w:rsidRPr="00B40C05">
        <w:rPr>
          <w:rFonts w:ascii="Palatino Linotype" w:hAnsi="Palatino Linotype" w:cs="Arial"/>
          <w:sz w:val="20"/>
          <w:szCs w:val="20"/>
        </w:rPr>
        <w:tab/>
        <w:t>: Mara Lindolfo Gomes Guedes (5116/AM)</w:t>
      </w:r>
    </w:p>
    <w:p w:rsidR="00C26532" w:rsidRPr="00C26532" w:rsidRDefault="00C26532" w:rsidP="00C2653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C26532">
        <w:rPr>
          <w:rFonts w:ascii="Palatino Linotype" w:hAnsi="Palatino Linotype" w:cs="Arial"/>
          <w:bCs/>
          <w:sz w:val="20"/>
          <w:szCs w:val="20"/>
        </w:rPr>
        <w:t>Presidente</w:t>
      </w:r>
      <w:r>
        <w:rPr>
          <w:rFonts w:ascii="Palatino Linotype" w:hAnsi="Palatino Linotype" w:cs="Arial"/>
          <w:bCs/>
          <w:sz w:val="20"/>
          <w:szCs w:val="20"/>
        </w:rPr>
        <w:t>/Membro</w:t>
      </w:r>
      <w:r w:rsidRPr="00C26532">
        <w:rPr>
          <w:rFonts w:ascii="Palatino Linotype" w:hAnsi="Palatino Linotype" w:cs="Arial"/>
          <w:sz w:val="20"/>
          <w:szCs w:val="20"/>
        </w:rPr>
        <w:t>:</w:t>
      </w:r>
      <w:r w:rsidRPr="00C26532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26532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26532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26532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26532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26532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26532">
        <w:rPr>
          <w:rFonts w:ascii="Palatino Linotype" w:hAnsi="Palatino Linotype" w:cs="Arial"/>
          <w:color w:val="000000"/>
          <w:sz w:val="20"/>
          <w:szCs w:val="20"/>
        </w:rPr>
        <w:t>. Délcio Luís Santos</w:t>
      </w:r>
    </w:p>
    <w:p w:rsidR="00C26532" w:rsidRPr="00C26532" w:rsidRDefault="00C26532" w:rsidP="00C2653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C26532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C26532">
        <w:rPr>
          <w:rFonts w:ascii="Palatino Linotype" w:hAnsi="Palatino Linotype" w:cs="Arial"/>
          <w:b/>
          <w:sz w:val="20"/>
          <w:szCs w:val="20"/>
        </w:rPr>
        <w:t>:</w:t>
      </w:r>
      <w:r w:rsidRPr="00C26532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C26532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26532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C26532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26532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C26532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26532">
        <w:rPr>
          <w:rFonts w:ascii="Palatino Linotype" w:hAnsi="Palatino Linotype" w:cs="Arial"/>
          <w:b/>
          <w:color w:val="000000"/>
          <w:sz w:val="20"/>
          <w:szCs w:val="20"/>
        </w:rPr>
        <w:t>. Elci Simões de Oliveira</w:t>
      </w:r>
    </w:p>
    <w:p w:rsidR="00C26532" w:rsidRPr="00C26532" w:rsidRDefault="00C26532" w:rsidP="00C2653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</w:t>
      </w:r>
      <w:r w:rsidRPr="00C26532">
        <w:rPr>
          <w:rFonts w:ascii="Palatino Linotype" w:hAnsi="Palatino Linotype" w:cs="Arial"/>
          <w:sz w:val="20"/>
          <w:szCs w:val="20"/>
        </w:rPr>
        <w:t>:</w:t>
      </w:r>
      <w:r w:rsidRPr="00C26532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26532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26532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26532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26532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26532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26532">
        <w:rPr>
          <w:rFonts w:ascii="Palatino Linotype" w:hAnsi="Palatino Linotype" w:cs="Arial"/>
          <w:color w:val="000000"/>
          <w:sz w:val="20"/>
          <w:szCs w:val="20"/>
        </w:rPr>
        <w:t>. Onilza Abreu Gerth</w:t>
      </w:r>
    </w:p>
    <w:p w:rsidR="00B7457F" w:rsidRPr="00B40C05" w:rsidRDefault="00E12EB3" w:rsidP="00B40C05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>
        <w:rPr>
          <w:rFonts w:ascii="Palatino Linotype" w:hAnsi="Palatino Linotype" w:cs="Arial"/>
          <w:sz w:val="16"/>
          <w:szCs w:val="16"/>
        </w:rPr>
        <w:t>*Pedido de Sustentação Oral: Apelante</w:t>
      </w:r>
    </w:p>
    <w:p w:rsidR="00B7457F" w:rsidRPr="00730372" w:rsidRDefault="00C26532" w:rsidP="00730372">
      <w:pPr>
        <w:pStyle w:val="PargrafodaLista"/>
        <w:numPr>
          <w:ilvl w:val="0"/>
          <w:numId w:val="30"/>
        </w:numPr>
        <w:ind w:left="0"/>
        <w:rPr>
          <w:rFonts w:ascii="Palatino Linotype" w:hAnsi="Palatino Linotype" w:cs="Arial"/>
          <w:b/>
          <w:bCs/>
          <w:sz w:val="20"/>
          <w:szCs w:val="20"/>
        </w:rPr>
      </w:pPr>
      <w:r w:rsidRPr="00730372">
        <w:rPr>
          <w:rFonts w:ascii="Palatino Linotype" w:hAnsi="Palatino Linotype" w:cs="Arial"/>
          <w:b/>
          <w:bCs/>
          <w:sz w:val="20"/>
          <w:szCs w:val="20"/>
        </w:rPr>
        <w:t>Apelação Cível nº</w:t>
      </w:r>
      <w:r w:rsidR="00B7457F" w:rsidRPr="00730372">
        <w:rPr>
          <w:rFonts w:ascii="Palatino Linotype" w:hAnsi="Palatino Linotype" w:cs="Arial"/>
          <w:b/>
          <w:bCs/>
          <w:sz w:val="20"/>
          <w:szCs w:val="20"/>
        </w:rPr>
        <w:t xml:space="preserve">0692558-53.2020.8.04.0001   </w:t>
      </w:r>
    </w:p>
    <w:p w:rsidR="00B7457F" w:rsidRPr="00B40C05" w:rsidRDefault="00B7457F" w:rsidP="00B40C05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B40C05">
        <w:rPr>
          <w:rFonts w:ascii="Palatino Linotype" w:hAnsi="Palatino Linotype" w:cs="Arial"/>
          <w:b/>
          <w:bCs/>
          <w:sz w:val="20"/>
          <w:szCs w:val="20"/>
        </w:rPr>
        <w:t>Origem</w:t>
      </w:r>
      <w:r w:rsidRPr="00B40C05">
        <w:rPr>
          <w:rFonts w:ascii="Palatino Linotype" w:hAnsi="Palatino Linotype" w:cs="Arial"/>
          <w:sz w:val="20"/>
          <w:szCs w:val="20"/>
        </w:rPr>
        <w:t>: 7ª Vara Cível e de Acidentes de Trabalho</w:t>
      </w:r>
    </w:p>
    <w:p w:rsidR="00B7457F" w:rsidRPr="00B40C05" w:rsidRDefault="00B7457F" w:rsidP="00B40C05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B40C05">
        <w:rPr>
          <w:rFonts w:ascii="Palatino Linotype" w:hAnsi="Palatino Linotype" w:cs="Arial"/>
          <w:b/>
          <w:bCs/>
          <w:sz w:val="20"/>
          <w:szCs w:val="20"/>
        </w:rPr>
        <w:t>Juiz Prolato</w:t>
      </w:r>
      <w:r w:rsidRPr="00B40C05">
        <w:rPr>
          <w:rFonts w:ascii="Palatino Linotype" w:hAnsi="Palatino Linotype" w:cs="Arial"/>
          <w:sz w:val="20"/>
          <w:szCs w:val="20"/>
        </w:rPr>
        <w:t>r: Rosselberto Himenes</w:t>
      </w:r>
    </w:p>
    <w:p w:rsidR="00C26532" w:rsidRPr="00C26532" w:rsidRDefault="00B7457F" w:rsidP="00C2653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C26532">
        <w:rPr>
          <w:rFonts w:ascii="Palatino Linotype" w:hAnsi="Palatino Linotype" w:cs="Arial"/>
          <w:b/>
          <w:sz w:val="20"/>
          <w:szCs w:val="20"/>
        </w:rPr>
        <w:t xml:space="preserve">Apelante : Amazonas Distribuidora de Energia S/A. </w:t>
      </w:r>
      <w:r w:rsidRPr="00C26532">
        <w:rPr>
          <w:rFonts w:ascii="Palatino Linotype" w:hAnsi="Palatino Linotype" w:cs="Arial"/>
          <w:b/>
          <w:sz w:val="20"/>
          <w:szCs w:val="20"/>
        </w:rPr>
        <w:br/>
      </w:r>
      <w:r w:rsidRPr="00B40C05">
        <w:rPr>
          <w:rFonts w:ascii="Palatino Linotype" w:hAnsi="Palatino Linotype" w:cs="Arial"/>
          <w:sz w:val="20"/>
          <w:szCs w:val="20"/>
        </w:rPr>
        <w:t xml:space="preserve">Advogado </w:t>
      </w:r>
      <w:r w:rsidRPr="00B40C05">
        <w:rPr>
          <w:rFonts w:ascii="Palatino Linotype" w:hAnsi="Palatino Linotype" w:cs="Arial"/>
          <w:sz w:val="20"/>
          <w:szCs w:val="20"/>
        </w:rPr>
        <w:tab/>
        <w:t xml:space="preserve">: Décio Flávio Gonçalves Torres Freire (56543/MG). </w:t>
      </w:r>
      <w:r w:rsidRPr="00B40C05">
        <w:rPr>
          <w:rFonts w:ascii="Palatino Linotype" w:hAnsi="Palatino Linotype" w:cs="Arial"/>
          <w:sz w:val="20"/>
          <w:szCs w:val="20"/>
        </w:rPr>
        <w:br/>
      </w:r>
      <w:r w:rsidRPr="00C26532">
        <w:rPr>
          <w:rFonts w:ascii="Palatino Linotype" w:hAnsi="Palatino Linotype" w:cs="Arial"/>
          <w:b/>
          <w:sz w:val="20"/>
          <w:szCs w:val="20"/>
        </w:rPr>
        <w:t xml:space="preserve">Apelada  : </w:t>
      </w:r>
      <w:r w:rsidR="00C26532">
        <w:rPr>
          <w:rFonts w:ascii="Palatino Linotype" w:hAnsi="Palatino Linotype" w:cs="Arial"/>
          <w:b/>
          <w:sz w:val="20"/>
          <w:szCs w:val="20"/>
        </w:rPr>
        <w:t>Â</w:t>
      </w:r>
      <w:r w:rsidRPr="00C26532">
        <w:rPr>
          <w:rFonts w:ascii="Palatino Linotype" w:hAnsi="Palatino Linotype" w:cs="Arial"/>
          <w:b/>
          <w:sz w:val="20"/>
          <w:szCs w:val="20"/>
        </w:rPr>
        <w:t xml:space="preserve">ngela Silva Monteiro. </w:t>
      </w:r>
      <w:r w:rsidRPr="00C26532">
        <w:rPr>
          <w:rFonts w:ascii="Palatino Linotype" w:hAnsi="Palatino Linotype" w:cs="Arial"/>
          <w:b/>
          <w:sz w:val="20"/>
          <w:szCs w:val="20"/>
        </w:rPr>
        <w:br/>
      </w:r>
      <w:r w:rsidRPr="00B40C05">
        <w:rPr>
          <w:rFonts w:ascii="Palatino Linotype" w:hAnsi="Palatino Linotype" w:cs="Arial"/>
          <w:sz w:val="20"/>
          <w:szCs w:val="20"/>
        </w:rPr>
        <w:t xml:space="preserve">Advogado </w:t>
      </w:r>
      <w:r w:rsidRPr="00B40C05">
        <w:rPr>
          <w:rFonts w:ascii="Palatino Linotype" w:hAnsi="Palatino Linotype" w:cs="Arial"/>
          <w:sz w:val="20"/>
          <w:szCs w:val="20"/>
        </w:rPr>
        <w:tab/>
        <w:t xml:space="preserve">: Claudionor Gonçalves da Silva Filho (15555/AM). </w:t>
      </w:r>
      <w:r w:rsidRPr="00B40C05">
        <w:rPr>
          <w:rFonts w:ascii="Palatino Linotype" w:hAnsi="Palatino Linotype" w:cs="Arial"/>
          <w:sz w:val="20"/>
          <w:szCs w:val="20"/>
        </w:rPr>
        <w:br/>
      </w:r>
      <w:r w:rsidR="00C26532" w:rsidRPr="00C26532">
        <w:rPr>
          <w:rFonts w:ascii="Palatino Linotype" w:hAnsi="Palatino Linotype" w:cs="Arial"/>
          <w:bCs/>
          <w:sz w:val="20"/>
          <w:szCs w:val="20"/>
        </w:rPr>
        <w:t>Presidente</w:t>
      </w:r>
      <w:r w:rsidR="00C26532">
        <w:rPr>
          <w:rFonts w:ascii="Palatino Linotype" w:hAnsi="Palatino Linotype" w:cs="Arial"/>
          <w:bCs/>
          <w:sz w:val="20"/>
          <w:szCs w:val="20"/>
        </w:rPr>
        <w:t>/Membro</w:t>
      </w:r>
      <w:r w:rsidR="00C26532" w:rsidRPr="00C26532">
        <w:rPr>
          <w:rFonts w:ascii="Palatino Linotype" w:hAnsi="Palatino Linotype" w:cs="Arial"/>
          <w:sz w:val="20"/>
          <w:szCs w:val="20"/>
        </w:rPr>
        <w:t>:</w:t>
      </w:r>
      <w:r w:rsidR="00C26532" w:rsidRPr="00C26532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="00C26532" w:rsidRPr="00C26532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C26532" w:rsidRPr="00C26532">
        <w:rPr>
          <w:rFonts w:ascii="Palatino Linotype" w:hAnsi="Palatino Linotype" w:cs="Arial"/>
          <w:color w:val="000000"/>
          <w:sz w:val="20"/>
          <w:szCs w:val="20"/>
        </w:rPr>
        <w:t>. Sr</w:t>
      </w:r>
      <w:r w:rsidR="00C26532" w:rsidRPr="00C26532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C26532" w:rsidRPr="00C26532">
        <w:rPr>
          <w:rFonts w:ascii="Palatino Linotype" w:hAnsi="Palatino Linotype" w:cs="Arial"/>
          <w:color w:val="000000"/>
          <w:sz w:val="20"/>
          <w:szCs w:val="20"/>
        </w:rPr>
        <w:t>. Des</w:t>
      </w:r>
      <w:r w:rsidR="00C26532" w:rsidRPr="00C26532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C26532" w:rsidRPr="00C26532">
        <w:rPr>
          <w:rFonts w:ascii="Palatino Linotype" w:hAnsi="Palatino Linotype" w:cs="Arial"/>
          <w:color w:val="000000"/>
          <w:sz w:val="20"/>
          <w:szCs w:val="20"/>
        </w:rPr>
        <w:t>. Délcio Luís Santos</w:t>
      </w:r>
    </w:p>
    <w:p w:rsidR="00C26532" w:rsidRPr="00C26532" w:rsidRDefault="00C26532" w:rsidP="00C2653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C26532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C26532">
        <w:rPr>
          <w:rFonts w:ascii="Palatino Linotype" w:hAnsi="Palatino Linotype" w:cs="Arial"/>
          <w:b/>
          <w:sz w:val="20"/>
          <w:szCs w:val="20"/>
        </w:rPr>
        <w:t>:</w:t>
      </w:r>
      <w:r w:rsidRPr="00C26532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C26532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26532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C26532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26532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C26532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26532">
        <w:rPr>
          <w:rFonts w:ascii="Palatino Linotype" w:hAnsi="Palatino Linotype" w:cs="Arial"/>
          <w:b/>
          <w:color w:val="000000"/>
          <w:sz w:val="20"/>
          <w:szCs w:val="20"/>
        </w:rPr>
        <w:t>. Elci Simões de Oliveira</w:t>
      </w:r>
    </w:p>
    <w:p w:rsidR="00C26532" w:rsidRPr="00C26532" w:rsidRDefault="00C26532" w:rsidP="00C2653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</w:t>
      </w:r>
      <w:r w:rsidRPr="00C26532">
        <w:rPr>
          <w:rFonts w:ascii="Palatino Linotype" w:hAnsi="Palatino Linotype" w:cs="Arial"/>
          <w:sz w:val="20"/>
          <w:szCs w:val="20"/>
        </w:rPr>
        <w:t>:</w:t>
      </w:r>
      <w:r w:rsidRPr="00C26532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26532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26532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26532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26532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26532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26532">
        <w:rPr>
          <w:rFonts w:ascii="Palatino Linotype" w:hAnsi="Palatino Linotype" w:cs="Arial"/>
          <w:color w:val="000000"/>
          <w:sz w:val="20"/>
          <w:szCs w:val="20"/>
        </w:rPr>
        <w:t>. Onilza Abreu Gerth</w:t>
      </w:r>
    </w:p>
    <w:p w:rsidR="00C26532" w:rsidRPr="00C26532" w:rsidRDefault="00C26532" w:rsidP="00C2653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color w:val="000000"/>
          <w:sz w:val="20"/>
          <w:szCs w:val="20"/>
        </w:rPr>
        <w:t>Procurador de Justiça</w:t>
      </w:r>
      <w:r w:rsidRPr="00C26532">
        <w:rPr>
          <w:rFonts w:ascii="Palatino Linotype" w:hAnsi="Palatino Linotype" w:cs="Arial"/>
          <w:bCs/>
          <w:color w:val="000000"/>
          <w:sz w:val="20"/>
          <w:szCs w:val="20"/>
        </w:rPr>
        <w:t xml:space="preserve">: </w:t>
      </w:r>
      <w:r w:rsidRPr="00C26532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C26532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26532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26532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26532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26532">
        <w:rPr>
          <w:rFonts w:ascii="Palatino Linotype" w:hAnsi="Palatino Linotype" w:cs="Arial"/>
          <w:color w:val="000000"/>
          <w:sz w:val="20"/>
          <w:szCs w:val="20"/>
        </w:rPr>
        <w:t>. D</w:t>
      </w:r>
      <w:r>
        <w:rPr>
          <w:rFonts w:ascii="Palatino Linotype" w:hAnsi="Palatino Linotype" w:cs="Arial"/>
          <w:color w:val="000000"/>
          <w:sz w:val="20"/>
          <w:szCs w:val="20"/>
        </w:rPr>
        <w:t>r</w:t>
      </w:r>
      <w:r w:rsidRPr="00C26532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26532">
        <w:rPr>
          <w:rFonts w:ascii="Palatino Linotype" w:hAnsi="Palatino Linotype" w:cs="Arial"/>
          <w:color w:val="000000"/>
          <w:sz w:val="20"/>
          <w:szCs w:val="20"/>
        </w:rPr>
        <w:t>.</w:t>
      </w:r>
      <w:r w:rsidR="00E12EB3">
        <w:rPr>
          <w:rFonts w:ascii="Palatino Linotype" w:hAnsi="Palatino Linotype" w:cs="Arial"/>
          <w:color w:val="000000"/>
          <w:sz w:val="20"/>
          <w:szCs w:val="20"/>
        </w:rPr>
        <w:t xml:space="preserve"> Mara Nóbia Albuquerque da Cunha</w:t>
      </w:r>
      <w:r w:rsidRPr="00C26532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</w:p>
    <w:p w:rsidR="00E12EB3" w:rsidRPr="00B40C05" w:rsidRDefault="00E12EB3" w:rsidP="00E12EB3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>
        <w:rPr>
          <w:rFonts w:ascii="Palatino Linotype" w:hAnsi="Palatino Linotype" w:cs="Arial"/>
          <w:sz w:val="16"/>
          <w:szCs w:val="16"/>
        </w:rPr>
        <w:t>*Pedido de Sustentação Oral: Apelante</w:t>
      </w:r>
    </w:p>
    <w:p w:rsidR="00730372" w:rsidRDefault="00730372" w:rsidP="00C26532">
      <w:pPr>
        <w:widowControl w:val="0"/>
        <w:autoSpaceDE w:val="0"/>
        <w:autoSpaceDN w:val="0"/>
        <w:adjustRightInd w:val="0"/>
        <w:spacing w:after="0" w:line="240" w:lineRule="auto"/>
        <w:ind w:left="363" w:hanging="363"/>
        <w:rPr>
          <w:rFonts w:ascii="Palatino Linotype" w:hAnsi="Palatino Linotype" w:cs="Arial"/>
          <w:b/>
          <w:bCs/>
          <w:sz w:val="20"/>
          <w:szCs w:val="20"/>
        </w:rPr>
      </w:pPr>
    </w:p>
    <w:p w:rsidR="00730372" w:rsidRDefault="00730372" w:rsidP="00C26532">
      <w:pPr>
        <w:widowControl w:val="0"/>
        <w:autoSpaceDE w:val="0"/>
        <w:autoSpaceDN w:val="0"/>
        <w:adjustRightInd w:val="0"/>
        <w:spacing w:after="0" w:line="240" w:lineRule="auto"/>
        <w:ind w:left="363" w:hanging="363"/>
        <w:rPr>
          <w:rFonts w:ascii="Palatino Linotype" w:hAnsi="Palatino Linotype" w:cs="Arial"/>
          <w:b/>
          <w:bCs/>
          <w:sz w:val="20"/>
          <w:szCs w:val="20"/>
        </w:rPr>
      </w:pPr>
    </w:p>
    <w:p w:rsidR="00730372" w:rsidRDefault="00730372" w:rsidP="00C26532">
      <w:pPr>
        <w:widowControl w:val="0"/>
        <w:autoSpaceDE w:val="0"/>
        <w:autoSpaceDN w:val="0"/>
        <w:adjustRightInd w:val="0"/>
        <w:spacing w:after="0" w:line="240" w:lineRule="auto"/>
        <w:ind w:left="363" w:hanging="363"/>
        <w:rPr>
          <w:rFonts w:ascii="Palatino Linotype" w:hAnsi="Palatino Linotype" w:cs="Arial"/>
          <w:b/>
          <w:bCs/>
          <w:sz w:val="20"/>
          <w:szCs w:val="20"/>
        </w:rPr>
      </w:pPr>
    </w:p>
    <w:p w:rsidR="00730372" w:rsidRDefault="00730372" w:rsidP="00C26532">
      <w:pPr>
        <w:widowControl w:val="0"/>
        <w:autoSpaceDE w:val="0"/>
        <w:autoSpaceDN w:val="0"/>
        <w:adjustRightInd w:val="0"/>
        <w:spacing w:after="0" w:line="240" w:lineRule="auto"/>
        <w:ind w:left="363" w:hanging="363"/>
        <w:rPr>
          <w:rFonts w:ascii="Palatino Linotype" w:hAnsi="Palatino Linotype" w:cs="Arial"/>
          <w:b/>
          <w:bCs/>
          <w:sz w:val="20"/>
          <w:szCs w:val="20"/>
        </w:rPr>
      </w:pPr>
    </w:p>
    <w:p w:rsidR="00730372" w:rsidRDefault="00730372" w:rsidP="00C26532">
      <w:pPr>
        <w:widowControl w:val="0"/>
        <w:autoSpaceDE w:val="0"/>
        <w:autoSpaceDN w:val="0"/>
        <w:adjustRightInd w:val="0"/>
        <w:spacing w:after="0" w:line="240" w:lineRule="auto"/>
        <w:ind w:left="363" w:hanging="363"/>
        <w:rPr>
          <w:rFonts w:ascii="Palatino Linotype" w:hAnsi="Palatino Linotype" w:cs="Arial"/>
          <w:b/>
          <w:bCs/>
          <w:sz w:val="20"/>
          <w:szCs w:val="20"/>
        </w:rPr>
      </w:pPr>
    </w:p>
    <w:p w:rsidR="00730372" w:rsidRDefault="00730372" w:rsidP="00C26532">
      <w:pPr>
        <w:widowControl w:val="0"/>
        <w:autoSpaceDE w:val="0"/>
        <w:autoSpaceDN w:val="0"/>
        <w:adjustRightInd w:val="0"/>
        <w:spacing w:after="0" w:line="240" w:lineRule="auto"/>
        <w:ind w:left="363" w:hanging="363"/>
        <w:rPr>
          <w:rFonts w:ascii="Palatino Linotype" w:hAnsi="Palatino Linotype" w:cs="Arial"/>
          <w:b/>
          <w:bCs/>
          <w:sz w:val="20"/>
          <w:szCs w:val="20"/>
        </w:rPr>
      </w:pPr>
    </w:p>
    <w:p w:rsidR="00730372" w:rsidRDefault="00730372" w:rsidP="00C26532">
      <w:pPr>
        <w:widowControl w:val="0"/>
        <w:autoSpaceDE w:val="0"/>
        <w:autoSpaceDN w:val="0"/>
        <w:adjustRightInd w:val="0"/>
        <w:spacing w:after="0" w:line="240" w:lineRule="auto"/>
        <w:ind w:left="363" w:hanging="363"/>
        <w:rPr>
          <w:rFonts w:ascii="Palatino Linotype" w:hAnsi="Palatino Linotype" w:cs="Arial"/>
          <w:b/>
          <w:bCs/>
          <w:sz w:val="20"/>
          <w:szCs w:val="20"/>
        </w:rPr>
      </w:pPr>
    </w:p>
    <w:p w:rsidR="00730372" w:rsidRDefault="00730372" w:rsidP="00C26532">
      <w:pPr>
        <w:widowControl w:val="0"/>
        <w:autoSpaceDE w:val="0"/>
        <w:autoSpaceDN w:val="0"/>
        <w:adjustRightInd w:val="0"/>
        <w:spacing w:after="0" w:line="240" w:lineRule="auto"/>
        <w:ind w:left="363" w:hanging="363"/>
        <w:rPr>
          <w:rFonts w:ascii="Palatino Linotype" w:hAnsi="Palatino Linotype" w:cs="Arial"/>
          <w:b/>
          <w:bCs/>
          <w:sz w:val="20"/>
          <w:szCs w:val="20"/>
        </w:rPr>
      </w:pPr>
    </w:p>
    <w:p w:rsidR="00730372" w:rsidRDefault="00730372" w:rsidP="00C26532">
      <w:pPr>
        <w:widowControl w:val="0"/>
        <w:autoSpaceDE w:val="0"/>
        <w:autoSpaceDN w:val="0"/>
        <w:adjustRightInd w:val="0"/>
        <w:spacing w:after="0" w:line="240" w:lineRule="auto"/>
        <w:ind w:left="363" w:hanging="363"/>
        <w:rPr>
          <w:rFonts w:ascii="Palatino Linotype" w:hAnsi="Palatino Linotype" w:cs="Arial"/>
          <w:b/>
          <w:bCs/>
          <w:sz w:val="20"/>
          <w:szCs w:val="20"/>
        </w:rPr>
      </w:pPr>
    </w:p>
    <w:p w:rsidR="00B7457F" w:rsidRPr="00730372" w:rsidRDefault="00C26532" w:rsidP="00730372">
      <w:pPr>
        <w:pStyle w:val="PargrafodaLista"/>
        <w:numPr>
          <w:ilvl w:val="0"/>
          <w:numId w:val="30"/>
        </w:numPr>
        <w:ind w:left="0"/>
        <w:rPr>
          <w:rFonts w:ascii="Palatino Linotype" w:hAnsi="Palatino Linotype" w:cs="Arial"/>
          <w:b/>
          <w:bCs/>
          <w:sz w:val="20"/>
          <w:szCs w:val="20"/>
        </w:rPr>
      </w:pPr>
      <w:r w:rsidRPr="00730372">
        <w:rPr>
          <w:rFonts w:ascii="Palatino Linotype" w:hAnsi="Palatino Linotype" w:cs="Arial"/>
          <w:b/>
          <w:bCs/>
          <w:sz w:val="20"/>
          <w:szCs w:val="20"/>
        </w:rPr>
        <w:lastRenderedPageBreak/>
        <w:t>Apelação / Remessa Necessária nº</w:t>
      </w:r>
      <w:r w:rsidR="00B7457F" w:rsidRPr="00730372">
        <w:rPr>
          <w:rFonts w:ascii="Palatino Linotype" w:hAnsi="Palatino Linotype" w:cs="Arial"/>
          <w:b/>
          <w:bCs/>
          <w:sz w:val="20"/>
          <w:szCs w:val="20"/>
        </w:rPr>
        <w:t xml:space="preserve">0202701-13.2010.8.04.0001    </w:t>
      </w:r>
    </w:p>
    <w:p w:rsidR="00B7457F" w:rsidRPr="00B40C05" w:rsidRDefault="00B7457F" w:rsidP="00B40C05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B40C05">
        <w:rPr>
          <w:rFonts w:ascii="Palatino Linotype" w:hAnsi="Palatino Linotype" w:cs="Arial"/>
          <w:b/>
          <w:bCs/>
          <w:sz w:val="20"/>
          <w:szCs w:val="20"/>
        </w:rPr>
        <w:t>Origem</w:t>
      </w:r>
      <w:r w:rsidRPr="00B40C05">
        <w:rPr>
          <w:rFonts w:ascii="Palatino Linotype" w:hAnsi="Palatino Linotype" w:cs="Arial"/>
          <w:sz w:val="20"/>
          <w:szCs w:val="20"/>
        </w:rPr>
        <w:t>: 3ª Vara da Fazenda Pública</w:t>
      </w:r>
    </w:p>
    <w:p w:rsidR="00B7457F" w:rsidRPr="00B40C05" w:rsidRDefault="00B7457F" w:rsidP="00B40C05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B40C05">
        <w:rPr>
          <w:rFonts w:ascii="Palatino Linotype" w:hAnsi="Palatino Linotype" w:cs="Arial"/>
          <w:b/>
          <w:bCs/>
          <w:sz w:val="20"/>
          <w:szCs w:val="20"/>
        </w:rPr>
        <w:t>Juiz Prolato</w:t>
      </w:r>
      <w:r w:rsidRPr="00B40C05">
        <w:rPr>
          <w:rFonts w:ascii="Palatino Linotype" w:hAnsi="Palatino Linotype" w:cs="Arial"/>
          <w:sz w:val="20"/>
          <w:szCs w:val="20"/>
        </w:rPr>
        <w:t>r: Etelvina Lobo Braga</w:t>
      </w:r>
    </w:p>
    <w:p w:rsidR="00C26532" w:rsidRPr="00C26532" w:rsidRDefault="00B7457F" w:rsidP="00C2653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C26532">
        <w:rPr>
          <w:rFonts w:ascii="Palatino Linotype" w:hAnsi="Palatino Linotype" w:cs="Arial"/>
          <w:b/>
          <w:sz w:val="20"/>
          <w:szCs w:val="20"/>
        </w:rPr>
        <w:t xml:space="preserve">Apelado    : Município de Manaus. </w:t>
      </w:r>
      <w:r w:rsidRPr="00C26532">
        <w:rPr>
          <w:rFonts w:ascii="Palatino Linotype" w:hAnsi="Palatino Linotype" w:cs="Arial"/>
          <w:b/>
          <w:sz w:val="20"/>
          <w:szCs w:val="20"/>
        </w:rPr>
        <w:br/>
      </w:r>
      <w:r w:rsidRPr="00B40C05">
        <w:rPr>
          <w:rFonts w:ascii="Palatino Linotype" w:hAnsi="Palatino Linotype" w:cs="Arial"/>
          <w:sz w:val="20"/>
          <w:szCs w:val="20"/>
        </w:rPr>
        <w:t xml:space="preserve">Procurador </w:t>
      </w:r>
      <w:r w:rsidRPr="00B40C05">
        <w:rPr>
          <w:rFonts w:ascii="Palatino Linotype" w:hAnsi="Palatino Linotype" w:cs="Arial"/>
          <w:sz w:val="20"/>
          <w:szCs w:val="20"/>
        </w:rPr>
        <w:tab/>
        <w:t xml:space="preserve">: Gustavo Felkl Barchet (14514/AM). </w:t>
      </w:r>
      <w:r w:rsidRPr="00B40C05">
        <w:rPr>
          <w:rFonts w:ascii="Palatino Linotype" w:hAnsi="Palatino Linotype" w:cs="Arial"/>
          <w:sz w:val="20"/>
          <w:szCs w:val="20"/>
        </w:rPr>
        <w:br/>
      </w:r>
      <w:r w:rsidRPr="00C26532">
        <w:rPr>
          <w:rFonts w:ascii="Palatino Linotype" w:hAnsi="Palatino Linotype" w:cs="Arial"/>
          <w:b/>
          <w:sz w:val="20"/>
          <w:szCs w:val="20"/>
        </w:rPr>
        <w:t xml:space="preserve">Apelante   : Defensoria Pública do Estado do Amazonas. </w:t>
      </w:r>
      <w:r w:rsidRPr="00C26532">
        <w:rPr>
          <w:rFonts w:ascii="Palatino Linotype" w:hAnsi="Palatino Linotype" w:cs="Arial"/>
          <w:b/>
          <w:sz w:val="20"/>
          <w:szCs w:val="20"/>
        </w:rPr>
        <w:br/>
      </w:r>
      <w:r w:rsidRPr="00B40C05">
        <w:rPr>
          <w:rFonts w:ascii="Palatino Linotype" w:hAnsi="Palatino Linotype" w:cs="Arial"/>
          <w:sz w:val="20"/>
          <w:szCs w:val="20"/>
        </w:rPr>
        <w:t xml:space="preserve">Defensor P </w:t>
      </w:r>
      <w:r w:rsidRPr="00B40C05">
        <w:rPr>
          <w:rFonts w:ascii="Palatino Linotype" w:hAnsi="Palatino Linotype" w:cs="Arial"/>
          <w:sz w:val="20"/>
          <w:szCs w:val="20"/>
        </w:rPr>
        <w:tab/>
        <w:t xml:space="preserve">: Rodolfo Pinheiro Bernardo Lôbo (44028/GO). </w:t>
      </w:r>
      <w:r w:rsidRPr="00B40C05">
        <w:rPr>
          <w:rFonts w:ascii="Palatino Linotype" w:hAnsi="Palatino Linotype" w:cs="Arial"/>
          <w:sz w:val="20"/>
          <w:szCs w:val="20"/>
        </w:rPr>
        <w:br/>
      </w:r>
      <w:r w:rsidRPr="00C26532">
        <w:rPr>
          <w:rFonts w:ascii="Palatino Linotype" w:hAnsi="Palatino Linotype" w:cs="Arial"/>
          <w:b/>
          <w:sz w:val="20"/>
          <w:szCs w:val="20"/>
        </w:rPr>
        <w:t xml:space="preserve">Apelante   : Ministério Público do Estado do Amazonas. </w:t>
      </w:r>
      <w:r w:rsidRPr="00C26532">
        <w:rPr>
          <w:rFonts w:ascii="Palatino Linotype" w:hAnsi="Palatino Linotype" w:cs="Arial"/>
          <w:b/>
          <w:sz w:val="20"/>
          <w:szCs w:val="20"/>
        </w:rPr>
        <w:br/>
      </w:r>
      <w:r w:rsidRPr="00B40C05">
        <w:rPr>
          <w:rFonts w:ascii="Palatino Linotype" w:hAnsi="Palatino Linotype" w:cs="Arial"/>
          <w:sz w:val="20"/>
          <w:szCs w:val="20"/>
        </w:rPr>
        <w:t xml:space="preserve">Promotor   </w:t>
      </w:r>
      <w:r w:rsidRPr="00B40C05">
        <w:rPr>
          <w:rFonts w:ascii="Palatino Linotype" w:hAnsi="Palatino Linotype" w:cs="Arial"/>
          <w:sz w:val="20"/>
          <w:szCs w:val="20"/>
        </w:rPr>
        <w:tab/>
        <w:t xml:space="preserve">: Paulo Stélio Sabbá Guimarães (146MP/AM). </w:t>
      </w:r>
      <w:r w:rsidRPr="00B40C05">
        <w:rPr>
          <w:rFonts w:ascii="Palatino Linotype" w:hAnsi="Palatino Linotype" w:cs="Arial"/>
          <w:sz w:val="20"/>
          <w:szCs w:val="20"/>
        </w:rPr>
        <w:br/>
      </w:r>
      <w:r w:rsidRPr="00C26532">
        <w:rPr>
          <w:rFonts w:ascii="Palatino Linotype" w:hAnsi="Palatino Linotype" w:cs="Arial"/>
          <w:b/>
          <w:sz w:val="20"/>
          <w:szCs w:val="20"/>
        </w:rPr>
        <w:t xml:space="preserve">Apelado    : Vieiralves Imobiliária Ltda. </w:t>
      </w:r>
      <w:r w:rsidRPr="00C26532">
        <w:rPr>
          <w:rFonts w:ascii="Palatino Linotype" w:hAnsi="Palatino Linotype" w:cs="Arial"/>
          <w:b/>
          <w:sz w:val="20"/>
          <w:szCs w:val="20"/>
        </w:rPr>
        <w:br/>
      </w:r>
      <w:r w:rsidRPr="00B40C05">
        <w:rPr>
          <w:rFonts w:ascii="Palatino Linotype" w:hAnsi="Palatino Linotype" w:cs="Arial"/>
          <w:sz w:val="20"/>
          <w:szCs w:val="20"/>
        </w:rPr>
        <w:t xml:space="preserve">Advogado   </w:t>
      </w:r>
      <w:r w:rsidRPr="00B40C05">
        <w:rPr>
          <w:rFonts w:ascii="Palatino Linotype" w:hAnsi="Palatino Linotype" w:cs="Arial"/>
          <w:sz w:val="20"/>
          <w:szCs w:val="20"/>
        </w:rPr>
        <w:tab/>
        <w:t xml:space="preserve">: Ayrton de Sena Gentil Neto (12521/AM). </w:t>
      </w:r>
      <w:r w:rsidRPr="00B40C05">
        <w:rPr>
          <w:rFonts w:ascii="Palatino Linotype" w:hAnsi="Palatino Linotype" w:cs="Arial"/>
          <w:sz w:val="20"/>
          <w:szCs w:val="20"/>
        </w:rPr>
        <w:br/>
      </w:r>
      <w:r w:rsidR="00C26532" w:rsidRPr="00C26532">
        <w:rPr>
          <w:rFonts w:ascii="Palatino Linotype" w:hAnsi="Palatino Linotype" w:cs="Arial"/>
          <w:bCs/>
          <w:sz w:val="20"/>
          <w:szCs w:val="20"/>
        </w:rPr>
        <w:t>Presidente</w:t>
      </w:r>
      <w:r w:rsidR="00C26532">
        <w:rPr>
          <w:rFonts w:ascii="Palatino Linotype" w:hAnsi="Palatino Linotype" w:cs="Arial"/>
          <w:bCs/>
          <w:sz w:val="20"/>
          <w:szCs w:val="20"/>
        </w:rPr>
        <w:t>/Membro</w:t>
      </w:r>
      <w:r w:rsidR="00C26532" w:rsidRPr="00C26532">
        <w:rPr>
          <w:rFonts w:ascii="Palatino Linotype" w:hAnsi="Palatino Linotype" w:cs="Arial"/>
          <w:sz w:val="20"/>
          <w:szCs w:val="20"/>
        </w:rPr>
        <w:t>:</w:t>
      </w:r>
      <w:r w:rsidR="00C26532" w:rsidRPr="00C26532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="00C26532" w:rsidRPr="00C26532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C26532" w:rsidRPr="00C26532">
        <w:rPr>
          <w:rFonts w:ascii="Palatino Linotype" w:hAnsi="Palatino Linotype" w:cs="Arial"/>
          <w:color w:val="000000"/>
          <w:sz w:val="20"/>
          <w:szCs w:val="20"/>
        </w:rPr>
        <w:t>. Sr</w:t>
      </w:r>
      <w:r w:rsidR="00C26532" w:rsidRPr="00C26532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C26532" w:rsidRPr="00C26532">
        <w:rPr>
          <w:rFonts w:ascii="Palatino Linotype" w:hAnsi="Palatino Linotype" w:cs="Arial"/>
          <w:color w:val="000000"/>
          <w:sz w:val="20"/>
          <w:szCs w:val="20"/>
        </w:rPr>
        <w:t>. Des</w:t>
      </w:r>
      <w:r w:rsidR="00C26532" w:rsidRPr="00C26532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C26532" w:rsidRPr="00C26532">
        <w:rPr>
          <w:rFonts w:ascii="Palatino Linotype" w:hAnsi="Palatino Linotype" w:cs="Arial"/>
          <w:color w:val="000000"/>
          <w:sz w:val="20"/>
          <w:szCs w:val="20"/>
        </w:rPr>
        <w:t>. Délcio Luís Santos</w:t>
      </w:r>
    </w:p>
    <w:p w:rsidR="00C26532" w:rsidRPr="00C26532" w:rsidRDefault="00C26532" w:rsidP="00C2653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C26532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C26532">
        <w:rPr>
          <w:rFonts w:ascii="Palatino Linotype" w:hAnsi="Palatino Linotype" w:cs="Arial"/>
          <w:b/>
          <w:sz w:val="20"/>
          <w:szCs w:val="20"/>
        </w:rPr>
        <w:t>:</w:t>
      </w:r>
      <w:r w:rsidRPr="00C26532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C26532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26532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C26532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26532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C26532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26532">
        <w:rPr>
          <w:rFonts w:ascii="Palatino Linotype" w:hAnsi="Palatino Linotype" w:cs="Arial"/>
          <w:b/>
          <w:color w:val="000000"/>
          <w:sz w:val="20"/>
          <w:szCs w:val="20"/>
        </w:rPr>
        <w:t>. Elci Simões de Oliveira</w:t>
      </w:r>
    </w:p>
    <w:p w:rsidR="00C26532" w:rsidRPr="00C26532" w:rsidRDefault="00C26532" w:rsidP="00C2653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</w:t>
      </w:r>
      <w:r w:rsidRPr="00C26532">
        <w:rPr>
          <w:rFonts w:ascii="Palatino Linotype" w:hAnsi="Palatino Linotype" w:cs="Arial"/>
          <w:sz w:val="20"/>
          <w:szCs w:val="20"/>
        </w:rPr>
        <w:t>:</w:t>
      </w:r>
      <w:r w:rsidRPr="00C26532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26532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26532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26532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26532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26532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26532">
        <w:rPr>
          <w:rFonts w:ascii="Palatino Linotype" w:hAnsi="Palatino Linotype" w:cs="Arial"/>
          <w:color w:val="000000"/>
          <w:sz w:val="20"/>
          <w:szCs w:val="20"/>
        </w:rPr>
        <w:t>. Onilza Abreu Gerth</w:t>
      </w:r>
    </w:p>
    <w:p w:rsidR="00C26532" w:rsidRPr="00C26532" w:rsidRDefault="00C26532" w:rsidP="00C2653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color w:val="000000"/>
          <w:sz w:val="20"/>
          <w:szCs w:val="20"/>
        </w:rPr>
        <w:t>Procurador de Justiça</w:t>
      </w:r>
      <w:r w:rsidRPr="00C26532">
        <w:rPr>
          <w:rFonts w:ascii="Palatino Linotype" w:hAnsi="Palatino Linotype" w:cs="Arial"/>
          <w:bCs/>
          <w:color w:val="000000"/>
          <w:sz w:val="20"/>
          <w:szCs w:val="20"/>
        </w:rPr>
        <w:t xml:space="preserve">: </w:t>
      </w:r>
      <w:r w:rsidRPr="00C26532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C26532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26532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26532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26532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26532">
        <w:rPr>
          <w:rFonts w:ascii="Palatino Linotype" w:hAnsi="Palatino Linotype" w:cs="Arial"/>
          <w:color w:val="000000"/>
          <w:sz w:val="20"/>
          <w:szCs w:val="20"/>
        </w:rPr>
        <w:t>. D</w:t>
      </w:r>
      <w:r>
        <w:rPr>
          <w:rFonts w:ascii="Palatino Linotype" w:hAnsi="Palatino Linotype" w:cs="Arial"/>
          <w:color w:val="000000"/>
          <w:sz w:val="20"/>
          <w:szCs w:val="20"/>
        </w:rPr>
        <w:t>r</w:t>
      </w:r>
      <w:r w:rsidRPr="00C26532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26532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 w:rsidR="00E12EB3">
        <w:rPr>
          <w:rFonts w:ascii="Palatino Linotype" w:hAnsi="Palatino Linotype" w:cs="Arial"/>
          <w:color w:val="000000"/>
          <w:sz w:val="20"/>
          <w:szCs w:val="20"/>
        </w:rPr>
        <w:t>Mara Nóbia Albuquerque da Cunha</w:t>
      </w:r>
    </w:p>
    <w:p w:rsidR="00E12EB3" w:rsidRPr="00B40C05" w:rsidRDefault="00E12EB3" w:rsidP="00E12EB3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>
        <w:rPr>
          <w:rFonts w:ascii="Palatino Linotype" w:hAnsi="Palatino Linotype" w:cs="Arial"/>
          <w:sz w:val="16"/>
          <w:szCs w:val="16"/>
        </w:rPr>
        <w:t>*Pedido de Sustentação Oral: 2ºApelante</w:t>
      </w:r>
    </w:p>
    <w:p w:rsidR="00B7457F" w:rsidRPr="00730372" w:rsidRDefault="00C26532" w:rsidP="00730372">
      <w:pPr>
        <w:pStyle w:val="PargrafodaLista"/>
        <w:numPr>
          <w:ilvl w:val="0"/>
          <w:numId w:val="30"/>
        </w:numPr>
        <w:ind w:left="0"/>
        <w:rPr>
          <w:rFonts w:ascii="Palatino Linotype" w:hAnsi="Palatino Linotype" w:cs="Arial"/>
          <w:b/>
          <w:bCs/>
          <w:sz w:val="20"/>
          <w:szCs w:val="20"/>
        </w:rPr>
      </w:pPr>
      <w:r w:rsidRPr="00730372">
        <w:rPr>
          <w:rFonts w:ascii="Palatino Linotype" w:hAnsi="Palatino Linotype" w:cs="Arial"/>
          <w:b/>
          <w:bCs/>
          <w:sz w:val="20"/>
          <w:szCs w:val="20"/>
        </w:rPr>
        <w:t>Apelação Cível nº</w:t>
      </w:r>
      <w:r w:rsidR="00B7457F" w:rsidRPr="00730372">
        <w:rPr>
          <w:rFonts w:ascii="Palatino Linotype" w:hAnsi="Palatino Linotype" w:cs="Arial"/>
          <w:b/>
          <w:bCs/>
          <w:sz w:val="20"/>
          <w:szCs w:val="20"/>
        </w:rPr>
        <w:t xml:space="preserve">0634690-25.2017.8.04.0001    </w:t>
      </w:r>
    </w:p>
    <w:p w:rsidR="00B7457F" w:rsidRPr="00B40C05" w:rsidRDefault="00B7457F" w:rsidP="00B40C05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B40C05">
        <w:rPr>
          <w:rFonts w:ascii="Palatino Linotype" w:hAnsi="Palatino Linotype" w:cs="Arial"/>
          <w:b/>
          <w:bCs/>
          <w:sz w:val="20"/>
          <w:szCs w:val="20"/>
        </w:rPr>
        <w:t>Origem</w:t>
      </w:r>
      <w:r w:rsidRPr="00B40C05">
        <w:rPr>
          <w:rFonts w:ascii="Palatino Linotype" w:hAnsi="Palatino Linotype" w:cs="Arial"/>
          <w:sz w:val="20"/>
          <w:szCs w:val="20"/>
        </w:rPr>
        <w:t>: 3ª Vara da Fazenda Pública</w:t>
      </w:r>
    </w:p>
    <w:p w:rsidR="00B7457F" w:rsidRPr="00B40C05" w:rsidRDefault="00B7457F" w:rsidP="00B40C05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B40C05">
        <w:rPr>
          <w:rFonts w:ascii="Palatino Linotype" w:hAnsi="Palatino Linotype" w:cs="Arial"/>
          <w:b/>
          <w:bCs/>
          <w:sz w:val="20"/>
          <w:szCs w:val="20"/>
        </w:rPr>
        <w:t>Juiz Prolato</w:t>
      </w:r>
      <w:r w:rsidRPr="00B40C05">
        <w:rPr>
          <w:rFonts w:ascii="Palatino Linotype" w:hAnsi="Palatino Linotype" w:cs="Arial"/>
          <w:sz w:val="20"/>
          <w:szCs w:val="20"/>
        </w:rPr>
        <w:t>r: Etelvina Lobo Braga</w:t>
      </w:r>
    </w:p>
    <w:p w:rsidR="00C26532" w:rsidRPr="00C26532" w:rsidRDefault="00B7457F" w:rsidP="00C2653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C26532">
        <w:rPr>
          <w:rFonts w:ascii="Palatino Linotype" w:hAnsi="Palatino Linotype" w:cs="Arial"/>
          <w:b/>
          <w:sz w:val="20"/>
          <w:szCs w:val="20"/>
        </w:rPr>
        <w:t>Apelante</w:t>
      </w:r>
      <w:r w:rsidR="00C26532">
        <w:rPr>
          <w:rFonts w:ascii="Palatino Linotype" w:hAnsi="Palatino Linotype" w:cs="Arial"/>
          <w:b/>
          <w:sz w:val="20"/>
          <w:szCs w:val="20"/>
        </w:rPr>
        <w:t>/Apelado</w:t>
      </w:r>
      <w:r w:rsidRPr="00C26532">
        <w:rPr>
          <w:rFonts w:ascii="Palatino Linotype" w:hAnsi="Palatino Linotype" w:cs="Arial"/>
          <w:b/>
          <w:sz w:val="20"/>
          <w:szCs w:val="20"/>
        </w:rPr>
        <w:t xml:space="preserve">   : Ministério Público do Estado do Amazonas. </w:t>
      </w:r>
      <w:r w:rsidRPr="00C26532">
        <w:rPr>
          <w:rFonts w:ascii="Palatino Linotype" w:hAnsi="Palatino Linotype" w:cs="Arial"/>
          <w:b/>
          <w:sz w:val="20"/>
          <w:szCs w:val="20"/>
        </w:rPr>
        <w:br/>
      </w:r>
      <w:r w:rsidRPr="00B40C05">
        <w:rPr>
          <w:rFonts w:ascii="Palatino Linotype" w:hAnsi="Palatino Linotype" w:cs="Arial"/>
          <w:sz w:val="20"/>
          <w:szCs w:val="20"/>
        </w:rPr>
        <w:t xml:space="preserve">Promotora  </w:t>
      </w:r>
      <w:r w:rsidRPr="00B40C05">
        <w:rPr>
          <w:rFonts w:ascii="Palatino Linotype" w:hAnsi="Palatino Linotype" w:cs="Arial"/>
          <w:sz w:val="20"/>
          <w:szCs w:val="20"/>
        </w:rPr>
        <w:tab/>
        <w:t xml:space="preserve">: Cley Barbosa Martins. </w:t>
      </w:r>
      <w:r w:rsidRPr="00B40C05">
        <w:rPr>
          <w:rFonts w:ascii="Palatino Linotype" w:hAnsi="Palatino Linotype" w:cs="Arial"/>
          <w:sz w:val="20"/>
          <w:szCs w:val="20"/>
        </w:rPr>
        <w:br/>
      </w:r>
      <w:r w:rsidR="00C26532">
        <w:rPr>
          <w:rFonts w:ascii="Palatino Linotype" w:hAnsi="Palatino Linotype" w:cs="Arial"/>
          <w:b/>
          <w:sz w:val="20"/>
          <w:szCs w:val="20"/>
        </w:rPr>
        <w:t>Apelante/</w:t>
      </w:r>
      <w:r w:rsidRPr="00C26532">
        <w:rPr>
          <w:rFonts w:ascii="Palatino Linotype" w:hAnsi="Palatino Linotype" w:cs="Arial"/>
          <w:b/>
          <w:sz w:val="20"/>
          <w:szCs w:val="20"/>
        </w:rPr>
        <w:t xml:space="preserve">Apelado    : Sidney Robertson Oliveira de Paula. </w:t>
      </w:r>
      <w:r w:rsidRPr="00C26532">
        <w:rPr>
          <w:rFonts w:ascii="Palatino Linotype" w:hAnsi="Palatino Linotype" w:cs="Arial"/>
          <w:b/>
          <w:sz w:val="20"/>
          <w:szCs w:val="20"/>
        </w:rPr>
        <w:br/>
      </w:r>
      <w:r w:rsidRPr="00B40C05">
        <w:rPr>
          <w:rFonts w:ascii="Palatino Linotype" w:hAnsi="Palatino Linotype" w:cs="Arial"/>
          <w:sz w:val="20"/>
          <w:szCs w:val="20"/>
        </w:rPr>
        <w:t xml:space="preserve">Advogado   </w:t>
      </w:r>
      <w:r w:rsidRPr="00B40C05">
        <w:rPr>
          <w:rFonts w:ascii="Palatino Linotype" w:hAnsi="Palatino Linotype" w:cs="Arial"/>
          <w:sz w:val="20"/>
          <w:szCs w:val="20"/>
        </w:rPr>
        <w:tab/>
        <w:t xml:space="preserve">: Gabriel Prates Donato Lopes (6742/AM). </w:t>
      </w:r>
      <w:r w:rsidRPr="00B40C05">
        <w:rPr>
          <w:rFonts w:ascii="Palatino Linotype" w:hAnsi="Palatino Linotype" w:cs="Arial"/>
          <w:sz w:val="20"/>
          <w:szCs w:val="20"/>
        </w:rPr>
        <w:br/>
      </w:r>
      <w:r w:rsidR="00C26532">
        <w:rPr>
          <w:rFonts w:ascii="Palatino Linotype" w:hAnsi="Palatino Linotype" w:cs="Arial"/>
          <w:b/>
          <w:sz w:val="20"/>
          <w:szCs w:val="20"/>
        </w:rPr>
        <w:t>Apelante/</w:t>
      </w:r>
      <w:r w:rsidRPr="00C26532">
        <w:rPr>
          <w:rFonts w:ascii="Palatino Linotype" w:hAnsi="Palatino Linotype" w:cs="Arial"/>
          <w:b/>
          <w:sz w:val="20"/>
          <w:szCs w:val="20"/>
        </w:rPr>
        <w:t xml:space="preserve">Apelado    : Angela Maria Dantas de Alencar. </w:t>
      </w:r>
      <w:r w:rsidRPr="00C26532">
        <w:rPr>
          <w:rFonts w:ascii="Palatino Linotype" w:hAnsi="Palatino Linotype" w:cs="Arial"/>
          <w:b/>
          <w:sz w:val="20"/>
          <w:szCs w:val="20"/>
        </w:rPr>
        <w:br/>
      </w:r>
      <w:r w:rsidRPr="00B40C05">
        <w:rPr>
          <w:rFonts w:ascii="Palatino Linotype" w:hAnsi="Palatino Linotype" w:cs="Arial"/>
          <w:sz w:val="20"/>
          <w:szCs w:val="20"/>
        </w:rPr>
        <w:t xml:space="preserve">Defensora  </w:t>
      </w:r>
      <w:r w:rsidRPr="00B40C05">
        <w:rPr>
          <w:rFonts w:ascii="Palatino Linotype" w:hAnsi="Palatino Linotype" w:cs="Arial"/>
          <w:sz w:val="20"/>
          <w:szCs w:val="20"/>
        </w:rPr>
        <w:tab/>
        <w:t xml:space="preserve">: Caroline Pereira de Souza (6118/AM). </w:t>
      </w:r>
      <w:r w:rsidRPr="00B40C05">
        <w:rPr>
          <w:rFonts w:ascii="Palatino Linotype" w:hAnsi="Palatino Linotype" w:cs="Arial"/>
          <w:sz w:val="20"/>
          <w:szCs w:val="20"/>
        </w:rPr>
        <w:br/>
      </w:r>
      <w:r w:rsidR="00C26532">
        <w:rPr>
          <w:rFonts w:ascii="Palatino Linotype" w:hAnsi="Palatino Linotype" w:cs="Arial"/>
          <w:b/>
          <w:sz w:val="20"/>
          <w:szCs w:val="20"/>
        </w:rPr>
        <w:t>Apelante/</w:t>
      </w:r>
      <w:r w:rsidRPr="00C26532">
        <w:rPr>
          <w:rFonts w:ascii="Palatino Linotype" w:hAnsi="Palatino Linotype" w:cs="Arial"/>
          <w:b/>
          <w:sz w:val="20"/>
          <w:szCs w:val="20"/>
        </w:rPr>
        <w:t xml:space="preserve">Apelado    : Francimar Barbosa Sampaio. </w:t>
      </w:r>
      <w:r w:rsidRPr="00C26532">
        <w:rPr>
          <w:rFonts w:ascii="Palatino Linotype" w:hAnsi="Palatino Linotype" w:cs="Arial"/>
          <w:b/>
          <w:sz w:val="20"/>
          <w:szCs w:val="20"/>
        </w:rPr>
        <w:br/>
      </w:r>
      <w:r w:rsidRPr="00B40C05">
        <w:rPr>
          <w:rFonts w:ascii="Palatino Linotype" w:hAnsi="Palatino Linotype" w:cs="Arial"/>
          <w:sz w:val="20"/>
          <w:szCs w:val="20"/>
        </w:rPr>
        <w:t xml:space="preserve">Advogado   </w:t>
      </w:r>
      <w:r w:rsidRPr="00B40C05">
        <w:rPr>
          <w:rFonts w:ascii="Palatino Linotype" w:hAnsi="Palatino Linotype" w:cs="Arial"/>
          <w:sz w:val="20"/>
          <w:szCs w:val="20"/>
        </w:rPr>
        <w:tab/>
        <w:t xml:space="preserve">: César Augusto Gomes Monteiro (9696/AM). </w:t>
      </w:r>
      <w:r w:rsidRPr="00B40C05">
        <w:rPr>
          <w:rFonts w:ascii="Palatino Linotype" w:hAnsi="Palatino Linotype" w:cs="Arial"/>
          <w:sz w:val="20"/>
          <w:szCs w:val="20"/>
        </w:rPr>
        <w:br/>
      </w:r>
      <w:r w:rsidR="00C26532" w:rsidRPr="00C26532">
        <w:rPr>
          <w:rFonts w:ascii="Palatino Linotype" w:hAnsi="Palatino Linotype" w:cs="Arial"/>
          <w:bCs/>
          <w:sz w:val="20"/>
          <w:szCs w:val="20"/>
        </w:rPr>
        <w:t>Presidente</w:t>
      </w:r>
      <w:r w:rsidR="00C26532">
        <w:rPr>
          <w:rFonts w:ascii="Palatino Linotype" w:hAnsi="Palatino Linotype" w:cs="Arial"/>
          <w:bCs/>
          <w:sz w:val="20"/>
          <w:szCs w:val="20"/>
        </w:rPr>
        <w:t>/Membro</w:t>
      </w:r>
      <w:r w:rsidR="00C26532" w:rsidRPr="00C26532">
        <w:rPr>
          <w:rFonts w:ascii="Palatino Linotype" w:hAnsi="Palatino Linotype" w:cs="Arial"/>
          <w:sz w:val="20"/>
          <w:szCs w:val="20"/>
        </w:rPr>
        <w:t>:</w:t>
      </w:r>
      <w:r w:rsidR="00C26532" w:rsidRPr="00C26532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="00C26532" w:rsidRPr="00C26532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C26532" w:rsidRPr="00C26532">
        <w:rPr>
          <w:rFonts w:ascii="Palatino Linotype" w:hAnsi="Palatino Linotype" w:cs="Arial"/>
          <w:color w:val="000000"/>
          <w:sz w:val="20"/>
          <w:szCs w:val="20"/>
        </w:rPr>
        <w:t>. Sr</w:t>
      </w:r>
      <w:r w:rsidR="00C26532" w:rsidRPr="00C26532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C26532" w:rsidRPr="00C26532">
        <w:rPr>
          <w:rFonts w:ascii="Palatino Linotype" w:hAnsi="Palatino Linotype" w:cs="Arial"/>
          <w:color w:val="000000"/>
          <w:sz w:val="20"/>
          <w:szCs w:val="20"/>
        </w:rPr>
        <w:t>. Des</w:t>
      </w:r>
      <w:r w:rsidR="00C26532" w:rsidRPr="00C26532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C26532" w:rsidRPr="00C26532">
        <w:rPr>
          <w:rFonts w:ascii="Palatino Linotype" w:hAnsi="Palatino Linotype" w:cs="Arial"/>
          <w:color w:val="000000"/>
          <w:sz w:val="20"/>
          <w:szCs w:val="20"/>
        </w:rPr>
        <w:t>. Délcio Luís Santos</w:t>
      </w:r>
    </w:p>
    <w:p w:rsidR="00C26532" w:rsidRPr="00C26532" w:rsidRDefault="00C26532" w:rsidP="00C2653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C26532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C26532">
        <w:rPr>
          <w:rFonts w:ascii="Palatino Linotype" w:hAnsi="Palatino Linotype" w:cs="Arial"/>
          <w:b/>
          <w:sz w:val="20"/>
          <w:szCs w:val="20"/>
        </w:rPr>
        <w:t>:</w:t>
      </w:r>
      <w:r w:rsidRPr="00C26532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C26532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26532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C26532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26532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C26532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26532">
        <w:rPr>
          <w:rFonts w:ascii="Palatino Linotype" w:hAnsi="Palatino Linotype" w:cs="Arial"/>
          <w:b/>
          <w:color w:val="000000"/>
          <w:sz w:val="20"/>
          <w:szCs w:val="20"/>
        </w:rPr>
        <w:t>. Elci Simões de Oliveira</w:t>
      </w:r>
    </w:p>
    <w:p w:rsidR="00C26532" w:rsidRPr="00C26532" w:rsidRDefault="00C26532" w:rsidP="00C2653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</w:t>
      </w:r>
      <w:r w:rsidRPr="00C26532">
        <w:rPr>
          <w:rFonts w:ascii="Palatino Linotype" w:hAnsi="Palatino Linotype" w:cs="Arial"/>
          <w:sz w:val="20"/>
          <w:szCs w:val="20"/>
        </w:rPr>
        <w:t>:</w:t>
      </w:r>
      <w:r w:rsidRPr="00C26532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26532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26532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26532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26532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26532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26532">
        <w:rPr>
          <w:rFonts w:ascii="Palatino Linotype" w:hAnsi="Palatino Linotype" w:cs="Arial"/>
          <w:color w:val="000000"/>
          <w:sz w:val="20"/>
          <w:szCs w:val="20"/>
        </w:rPr>
        <w:t>. Onilza Abreu Gerth</w:t>
      </w:r>
    </w:p>
    <w:p w:rsidR="00C26532" w:rsidRPr="00C26532" w:rsidRDefault="00C26532" w:rsidP="00C2653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color w:val="000000"/>
          <w:sz w:val="20"/>
          <w:szCs w:val="20"/>
        </w:rPr>
        <w:t>Procurador de Justiça</w:t>
      </w:r>
      <w:r w:rsidRPr="00C26532">
        <w:rPr>
          <w:rFonts w:ascii="Palatino Linotype" w:hAnsi="Palatino Linotype" w:cs="Arial"/>
          <w:bCs/>
          <w:color w:val="000000"/>
          <w:sz w:val="20"/>
          <w:szCs w:val="20"/>
        </w:rPr>
        <w:t xml:space="preserve">: </w:t>
      </w:r>
      <w:r w:rsidRPr="00C26532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C26532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26532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26532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26532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26532">
        <w:rPr>
          <w:rFonts w:ascii="Palatino Linotype" w:hAnsi="Palatino Linotype" w:cs="Arial"/>
          <w:color w:val="000000"/>
          <w:sz w:val="20"/>
          <w:szCs w:val="20"/>
        </w:rPr>
        <w:t>. D</w:t>
      </w:r>
      <w:r>
        <w:rPr>
          <w:rFonts w:ascii="Palatino Linotype" w:hAnsi="Palatino Linotype" w:cs="Arial"/>
          <w:color w:val="000000"/>
          <w:sz w:val="20"/>
          <w:szCs w:val="20"/>
        </w:rPr>
        <w:t>r</w:t>
      </w:r>
      <w:r w:rsidRPr="00C26532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26532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="00E12EB3">
        <w:rPr>
          <w:rFonts w:ascii="Palatino Linotype" w:hAnsi="Palatino Linotype" w:cs="Arial"/>
          <w:color w:val="000000"/>
          <w:sz w:val="20"/>
          <w:szCs w:val="20"/>
        </w:rPr>
        <w:t>Suzete Maria dos Santos</w:t>
      </w:r>
      <w:r w:rsidRPr="00C26532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</w:p>
    <w:p w:rsidR="00E12EB3" w:rsidRPr="00B40C05" w:rsidRDefault="00E12EB3" w:rsidP="00E12EB3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>
        <w:rPr>
          <w:rFonts w:ascii="Palatino Linotype" w:hAnsi="Palatino Linotype" w:cs="Arial"/>
          <w:sz w:val="16"/>
          <w:szCs w:val="16"/>
        </w:rPr>
        <w:t xml:space="preserve">*Pedido de Sustentação Oral: 4ºApelante </w:t>
      </w:r>
    </w:p>
    <w:p w:rsidR="00B7457F" w:rsidRPr="00730372" w:rsidRDefault="00C26532" w:rsidP="00730372">
      <w:pPr>
        <w:pStyle w:val="PargrafodaLista"/>
        <w:numPr>
          <w:ilvl w:val="0"/>
          <w:numId w:val="30"/>
        </w:numPr>
        <w:ind w:left="0"/>
        <w:rPr>
          <w:rFonts w:ascii="Palatino Linotype" w:hAnsi="Palatino Linotype" w:cs="Arial"/>
          <w:b/>
          <w:bCs/>
          <w:sz w:val="20"/>
          <w:szCs w:val="20"/>
        </w:rPr>
      </w:pPr>
      <w:r w:rsidRPr="00730372">
        <w:rPr>
          <w:rFonts w:ascii="Palatino Linotype" w:hAnsi="Palatino Linotype" w:cs="Arial"/>
          <w:b/>
          <w:bCs/>
          <w:sz w:val="20"/>
          <w:szCs w:val="20"/>
        </w:rPr>
        <w:t>Apelação Cível nº</w:t>
      </w:r>
      <w:r w:rsidR="00B7457F" w:rsidRPr="00730372">
        <w:rPr>
          <w:rFonts w:ascii="Palatino Linotype" w:hAnsi="Palatino Linotype" w:cs="Arial"/>
          <w:b/>
          <w:bCs/>
          <w:sz w:val="20"/>
          <w:szCs w:val="20"/>
        </w:rPr>
        <w:t xml:space="preserve">0687998-34.2021.8.04.0001   </w:t>
      </w:r>
    </w:p>
    <w:p w:rsidR="00B7457F" w:rsidRPr="00B40C05" w:rsidRDefault="00B7457F" w:rsidP="00B40C05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B40C05">
        <w:rPr>
          <w:rFonts w:ascii="Palatino Linotype" w:hAnsi="Palatino Linotype" w:cs="Arial"/>
          <w:b/>
          <w:bCs/>
          <w:sz w:val="20"/>
          <w:szCs w:val="20"/>
        </w:rPr>
        <w:t>Origem</w:t>
      </w:r>
      <w:r w:rsidRPr="00B40C05">
        <w:rPr>
          <w:rFonts w:ascii="Palatino Linotype" w:hAnsi="Palatino Linotype" w:cs="Arial"/>
          <w:sz w:val="20"/>
          <w:szCs w:val="20"/>
        </w:rPr>
        <w:t>: 20ª Vara Cível e de Acidentes de Trabalho</w:t>
      </w:r>
    </w:p>
    <w:p w:rsidR="00B7457F" w:rsidRPr="00B40C05" w:rsidRDefault="00B7457F" w:rsidP="00B40C05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B40C05">
        <w:rPr>
          <w:rFonts w:ascii="Palatino Linotype" w:hAnsi="Palatino Linotype" w:cs="Arial"/>
          <w:b/>
          <w:bCs/>
          <w:sz w:val="20"/>
          <w:szCs w:val="20"/>
        </w:rPr>
        <w:t>Juiz Prolato</w:t>
      </w:r>
      <w:r w:rsidRPr="00B40C05">
        <w:rPr>
          <w:rFonts w:ascii="Palatino Linotype" w:hAnsi="Palatino Linotype" w:cs="Arial"/>
          <w:sz w:val="20"/>
          <w:szCs w:val="20"/>
        </w:rPr>
        <w:t>r: Roberto Hermidas de Aragão Filho</w:t>
      </w:r>
    </w:p>
    <w:p w:rsidR="00C26532" w:rsidRPr="00C26532" w:rsidRDefault="00B7457F" w:rsidP="00C2653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C26532">
        <w:rPr>
          <w:rFonts w:ascii="Palatino Linotype" w:hAnsi="Palatino Linotype" w:cs="Arial"/>
          <w:b/>
          <w:sz w:val="20"/>
          <w:szCs w:val="20"/>
        </w:rPr>
        <w:t xml:space="preserve">Apelante : Banco Itaucard S/A. </w:t>
      </w:r>
      <w:r w:rsidRPr="00C26532">
        <w:rPr>
          <w:rFonts w:ascii="Palatino Linotype" w:hAnsi="Palatino Linotype" w:cs="Arial"/>
          <w:b/>
          <w:sz w:val="20"/>
          <w:szCs w:val="20"/>
        </w:rPr>
        <w:br/>
      </w:r>
      <w:r w:rsidRPr="00B40C05">
        <w:rPr>
          <w:rFonts w:ascii="Palatino Linotype" w:hAnsi="Palatino Linotype" w:cs="Arial"/>
          <w:sz w:val="20"/>
          <w:szCs w:val="20"/>
        </w:rPr>
        <w:t xml:space="preserve">Advogado </w:t>
      </w:r>
      <w:r w:rsidRPr="00B40C05">
        <w:rPr>
          <w:rFonts w:ascii="Palatino Linotype" w:hAnsi="Palatino Linotype" w:cs="Arial"/>
          <w:sz w:val="20"/>
          <w:szCs w:val="20"/>
        </w:rPr>
        <w:tab/>
        <w:t xml:space="preserve">: Wilson Sales Belchior (1037A/AM). </w:t>
      </w:r>
      <w:r w:rsidRPr="00B40C05">
        <w:rPr>
          <w:rFonts w:ascii="Palatino Linotype" w:hAnsi="Palatino Linotype" w:cs="Arial"/>
          <w:sz w:val="20"/>
          <w:szCs w:val="20"/>
        </w:rPr>
        <w:br/>
      </w:r>
      <w:r w:rsidRPr="00C26532">
        <w:rPr>
          <w:rFonts w:ascii="Palatino Linotype" w:hAnsi="Palatino Linotype" w:cs="Arial"/>
          <w:b/>
          <w:sz w:val="20"/>
          <w:szCs w:val="20"/>
        </w:rPr>
        <w:t xml:space="preserve">Apelado  : Erick Igor Frazão dos Santos. </w:t>
      </w:r>
      <w:r w:rsidRPr="00C26532">
        <w:rPr>
          <w:rFonts w:ascii="Palatino Linotype" w:hAnsi="Palatino Linotype" w:cs="Arial"/>
          <w:b/>
          <w:sz w:val="20"/>
          <w:szCs w:val="20"/>
        </w:rPr>
        <w:br/>
      </w:r>
      <w:r w:rsidRPr="00B40C05">
        <w:rPr>
          <w:rFonts w:ascii="Palatino Linotype" w:hAnsi="Palatino Linotype" w:cs="Arial"/>
          <w:sz w:val="20"/>
          <w:szCs w:val="20"/>
        </w:rPr>
        <w:t xml:space="preserve">Advogado </w:t>
      </w:r>
      <w:r w:rsidRPr="00B40C05">
        <w:rPr>
          <w:rFonts w:ascii="Palatino Linotype" w:hAnsi="Palatino Linotype" w:cs="Arial"/>
          <w:sz w:val="20"/>
          <w:szCs w:val="20"/>
        </w:rPr>
        <w:tab/>
        <w:t xml:space="preserve">: Cleber Eduardo Lima Vogler (386241/SP). </w:t>
      </w:r>
      <w:r w:rsidRPr="00B40C05">
        <w:rPr>
          <w:rFonts w:ascii="Palatino Linotype" w:hAnsi="Palatino Linotype" w:cs="Arial"/>
          <w:sz w:val="20"/>
          <w:szCs w:val="20"/>
        </w:rPr>
        <w:br/>
      </w:r>
      <w:r w:rsidR="00C26532" w:rsidRPr="00C26532">
        <w:rPr>
          <w:rFonts w:ascii="Palatino Linotype" w:hAnsi="Palatino Linotype" w:cs="Arial"/>
          <w:bCs/>
          <w:sz w:val="20"/>
          <w:szCs w:val="20"/>
        </w:rPr>
        <w:t>Presidente</w:t>
      </w:r>
      <w:r w:rsidR="00C26532">
        <w:rPr>
          <w:rFonts w:ascii="Palatino Linotype" w:hAnsi="Palatino Linotype" w:cs="Arial"/>
          <w:bCs/>
          <w:sz w:val="20"/>
          <w:szCs w:val="20"/>
        </w:rPr>
        <w:t>/Membro</w:t>
      </w:r>
      <w:r w:rsidR="00C26532" w:rsidRPr="00C26532">
        <w:rPr>
          <w:rFonts w:ascii="Palatino Linotype" w:hAnsi="Palatino Linotype" w:cs="Arial"/>
          <w:sz w:val="20"/>
          <w:szCs w:val="20"/>
        </w:rPr>
        <w:t>:</w:t>
      </w:r>
      <w:r w:rsidR="00C26532" w:rsidRPr="00C26532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="00C26532" w:rsidRPr="00C26532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C26532" w:rsidRPr="00C26532">
        <w:rPr>
          <w:rFonts w:ascii="Palatino Linotype" w:hAnsi="Palatino Linotype" w:cs="Arial"/>
          <w:color w:val="000000"/>
          <w:sz w:val="20"/>
          <w:szCs w:val="20"/>
        </w:rPr>
        <w:t>. Sr</w:t>
      </w:r>
      <w:r w:rsidR="00C26532" w:rsidRPr="00C26532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C26532" w:rsidRPr="00C26532">
        <w:rPr>
          <w:rFonts w:ascii="Palatino Linotype" w:hAnsi="Palatino Linotype" w:cs="Arial"/>
          <w:color w:val="000000"/>
          <w:sz w:val="20"/>
          <w:szCs w:val="20"/>
        </w:rPr>
        <w:t>. Des</w:t>
      </w:r>
      <w:r w:rsidR="00C26532" w:rsidRPr="00C26532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C26532" w:rsidRPr="00C26532">
        <w:rPr>
          <w:rFonts w:ascii="Palatino Linotype" w:hAnsi="Palatino Linotype" w:cs="Arial"/>
          <w:color w:val="000000"/>
          <w:sz w:val="20"/>
          <w:szCs w:val="20"/>
        </w:rPr>
        <w:t>. Délcio Luís Santos</w:t>
      </w:r>
    </w:p>
    <w:p w:rsidR="00C26532" w:rsidRPr="00C26532" w:rsidRDefault="00C26532" w:rsidP="00C2653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C26532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C26532">
        <w:rPr>
          <w:rFonts w:ascii="Palatino Linotype" w:hAnsi="Palatino Linotype" w:cs="Arial"/>
          <w:b/>
          <w:sz w:val="20"/>
          <w:szCs w:val="20"/>
        </w:rPr>
        <w:t>:</w:t>
      </w:r>
      <w:r w:rsidRPr="00C26532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C26532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26532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C26532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26532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C26532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26532">
        <w:rPr>
          <w:rFonts w:ascii="Palatino Linotype" w:hAnsi="Palatino Linotype" w:cs="Arial"/>
          <w:b/>
          <w:color w:val="000000"/>
          <w:sz w:val="20"/>
          <w:szCs w:val="20"/>
        </w:rPr>
        <w:t>. Elci Simões de Oliveira</w:t>
      </w:r>
    </w:p>
    <w:p w:rsidR="00C26532" w:rsidRPr="00C26532" w:rsidRDefault="00C26532" w:rsidP="00C2653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</w:t>
      </w:r>
      <w:r w:rsidRPr="00C26532">
        <w:rPr>
          <w:rFonts w:ascii="Palatino Linotype" w:hAnsi="Palatino Linotype" w:cs="Arial"/>
          <w:sz w:val="20"/>
          <w:szCs w:val="20"/>
        </w:rPr>
        <w:t>:</w:t>
      </w:r>
      <w:r w:rsidRPr="00C26532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26532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26532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26532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26532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26532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26532">
        <w:rPr>
          <w:rFonts w:ascii="Palatino Linotype" w:hAnsi="Palatino Linotype" w:cs="Arial"/>
          <w:color w:val="000000"/>
          <w:sz w:val="20"/>
          <w:szCs w:val="20"/>
        </w:rPr>
        <w:t>. Onilza Abreu Gerth</w:t>
      </w:r>
    </w:p>
    <w:p w:rsidR="00B7457F" w:rsidRPr="00B40C05" w:rsidRDefault="00B7457F" w:rsidP="00B40C05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</w:p>
    <w:p w:rsidR="00730372" w:rsidRDefault="00730372" w:rsidP="00760B42">
      <w:pPr>
        <w:widowControl w:val="0"/>
        <w:autoSpaceDE w:val="0"/>
        <w:autoSpaceDN w:val="0"/>
        <w:adjustRightInd w:val="0"/>
        <w:spacing w:after="0" w:line="240" w:lineRule="auto"/>
        <w:ind w:left="363" w:hanging="363"/>
        <w:rPr>
          <w:rFonts w:ascii="Palatino Linotype" w:hAnsi="Palatino Linotype" w:cs="Arial"/>
          <w:b/>
          <w:bCs/>
          <w:sz w:val="20"/>
          <w:szCs w:val="20"/>
        </w:rPr>
      </w:pPr>
    </w:p>
    <w:p w:rsidR="00B7457F" w:rsidRPr="00730372" w:rsidRDefault="00760B42" w:rsidP="00730372">
      <w:pPr>
        <w:pStyle w:val="PargrafodaLista"/>
        <w:numPr>
          <w:ilvl w:val="0"/>
          <w:numId w:val="30"/>
        </w:numPr>
        <w:ind w:left="0"/>
        <w:rPr>
          <w:rFonts w:ascii="Palatino Linotype" w:hAnsi="Palatino Linotype" w:cs="Arial"/>
          <w:b/>
          <w:bCs/>
          <w:sz w:val="20"/>
          <w:szCs w:val="20"/>
        </w:rPr>
      </w:pPr>
      <w:r w:rsidRPr="00730372">
        <w:rPr>
          <w:rFonts w:ascii="Palatino Linotype" w:hAnsi="Palatino Linotype" w:cs="Arial"/>
          <w:b/>
          <w:bCs/>
          <w:sz w:val="20"/>
          <w:szCs w:val="20"/>
        </w:rPr>
        <w:lastRenderedPageBreak/>
        <w:t>Apelação Cível nº</w:t>
      </w:r>
      <w:r w:rsidR="00B7457F" w:rsidRPr="00730372">
        <w:rPr>
          <w:rFonts w:ascii="Palatino Linotype" w:hAnsi="Palatino Linotype" w:cs="Arial"/>
          <w:b/>
          <w:bCs/>
          <w:sz w:val="20"/>
          <w:szCs w:val="20"/>
        </w:rPr>
        <w:t xml:space="preserve">0722534-08.2020.8.04.0001  </w:t>
      </w:r>
    </w:p>
    <w:p w:rsidR="00B7457F" w:rsidRPr="00B40C05" w:rsidRDefault="00B7457F" w:rsidP="00B40C05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B40C05">
        <w:rPr>
          <w:rFonts w:ascii="Palatino Linotype" w:hAnsi="Palatino Linotype" w:cs="Arial"/>
          <w:b/>
          <w:bCs/>
          <w:sz w:val="20"/>
          <w:szCs w:val="20"/>
        </w:rPr>
        <w:t>Origem</w:t>
      </w:r>
      <w:r w:rsidRPr="00B40C05">
        <w:rPr>
          <w:rFonts w:ascii="Palatino Linotype" w:hAnsi="Palatino Linotype" w:cs="Arial"/>
          <w:sz w:val="20"/>
          <w:szCs w:val="20"/>
        </w:rPr>
        <w:t>: 17ª Vara Cível e de Acidentes de Trabalho</w:t>
      </w:r>
    </w:p>
    <w:p w:rsidR="00B7457F" w:rsidRPr="00B40C05" w:rsidRDefault="00B7457F" w:rsidP="00B40C05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B40C05">
        <w:rPr>
          <w:rFonts w:ascii="Palatino Linotype" w:hAnsi="Palatino Linotype" w:cs="Arial"/>
          <w:b/>
          <w:bCs/>
          <w:sz w:val="20"/>
          <w:szCs w:val="20"/>
        </w:rPr>
        <w:t>Juiz Prolato</w:t>
      </w:r>
      <w:r w:rsidRPr="00B40C05">
        <w:rPr>
          <w:rFonts w:ascii="Palatino Linotype" w:hAnsi="Palatino Linotype" w:cs="Arial"/>
          <w:sz w:val="20"/>
          <w:szCs w:val="20"/>
        </w:rPr>
        <w:t>r: Simone Laurent de Figueiredo</w:t>
      </w:r>
    </w:p>
    <w:p w:rsidR="00C26532" w:rsidRPr="00C26532" w:rsidRDefault="00B7457F" w:rsidP="00C2653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760B42">
        <w:rPr>
          <w:rFonts w:ascii="Palatino Linotype" w:hAnsi="Palatino Linotype" w:cs="Arial"/>
          <w:b/>
          <w:sz w:val="20"/>
          <w:szCs w:val="20"/>
        </w:rPr>
        <w:t>Apelante</w:t>
      </w:r>
      <w:r w:rsidR="00760B42" w:rsidRPr="00760B42">
        <w:rPr>
          <w:rFonts w:ascii="Palatino Linotype" w:hAnsi="Palatino Linotype" w:cs="Arial"/>
          <w:b/>
          <w:sz w:val="20"/>
          <w:szCs w:val="20"/>
        </w:rPr>
        <w:t>/Apelado</w:t>
      </w:r>
      <w:r w:rsidRPr="00760B42">
        <w:rPr>
          <w:rFonts w:ascii="Palatino Linotype" w:hAnsi="Palatino Linotype" w:cs="Arial"/>
          <w:b/>
          <w:sz w:val="20"/>
          <w:szCs w:val="20"/>
        </w:rPr>
        <w:t xml:space="preserve">   : \b CRM 882\b0, registrado civilmente como Terezinha de Jesus Santana Ribeiro. </w:t>
      </w:r>
      <w:r w:rsidRPr="00760B42">
        <w:rPr>
          <w:rFonts w:ascii="Palatino Linotype" w:hAnsi="Palatino Linotype" w:cs="Arial"/>
          <w:b/>
          <w:sz w:val="20"/>
          <w:szCs w:val="20"/>
        </w:rPr>
        <w:br/>
      </w:r>
      <w:r w:rsidRPr="00B40C05">
        <w:rPr>
          <w:rFonts w:ascii="Palatino Linotype" w:hAnsi="Palatino Linotype" w:cs="Arial"/>
          <w:sz w:val="20"/>
          <w:szCs w:val="20"/>
        </w:rPr>
        <w:t xml:space="preserve">Advogado   </w:t>
      </w:r>
      <w:r w:rsidRPr="00B40C05">
        <w:rPr>
          <w:rFonts w:ascii="Palatino Linotype" w:hAnsi="Palatino Linotype" w:cs="Arial"/>
          <w:sz w:val="20"/>
          <w:szCs w:val="20"/>
        </w:rPr>
        <w:tab/>
        <w:t xml:space="preserve">: Waldery Junio Marques de Mesquita (10714/AM). </w:t>
      </w:r>
      <w:r w:rsidRPr="00B40C05">
        <w:rPr>
          <w:rFonts w:ascii="Palatino Linotype" w:hAnsi="Palatino Linotype" w:cs="Arial"/>
          <w:sz w:val="20"/>
          <w:szCs w:val="20"/>
        </w:rPr>
        <w:br/>
      </w:r>
      <w:r w:rsidR="00760B42" w:rsidRPr="00760B42">
        <w:rPr>
          <w:rFonts w:ascii="Palatino Linotype" w:hAnsi="Palatino Linotype" w:cs="Arial"/>
          <w:b/>
          <w:sz w:val="20"/>
          <w:szCs w:val="20"/>
        </w:rPr>
        <w:t>Apelante/</w:t>
      </w:r>
      <w:r w:rsidRPr="00760B42">
        <w:rPr>
          <w:rFonts w:ascii="Palatino Linotype" w:hAnsi="Palatino Linotype" w:cs="Arial"/>
          <w:b/>
          <w:sz w:val="20"/>
          <w:szCs w:val="20"/>
        </w:rPr>
        <w:t>Apela</w:t>
      </w:r>
      <w:r w:rsidR="00760B42" w:rsidRPr="00760B42">
        <w:rPr>
          <w:rFonts w:ascii="Palatino Linotype" w:hAnsi="Palatino Linotype" w:cs="Arial"/>
          <w:b/>
          <w:sz w:val="20"/>
          <w:szCs w:val="20"/>
        </w:rPr>
        <w:t>do</w:t>
      </w:r>
      <w:r w:rsidRPr="00760B42">
        <w:rPr>
          <w:rFonts w:ascii="Palatino Linotype" w:hAnsi="Palatino Linotype" w:cs="Arial"/>
          <w:b/>
          <w:sz w:val="20"/>
          <w:szCs w:val="20"/>
        </w:rPr>
        <w:t xml:space="preserve">  : Gabriel de Oliveira Souza. </w:t>
      </w:r>
      <w:r w:rsidRPr="00760B42">
        <w:rPr>
          <w:rFonts w:ascii="Palatino Linotype" w:hAnsi="Palatino Linotype" w:cs="Arial"/>
          <w:b/>
          <w:sz w:val="20"/>
          <w:szCs w:val="20"/>
        </w:rPr>
        <w:br/>
      </w:r>
      <w:r w:rsidRPr="00B40C05">
        <w:rPr>
          <w:rFonts w:ascii="Palatino Linotype" w:hAnsi="Palatino Linotype" w:cs="Arial"/>
          <w:sz w:val="20"/>
          <w:szCs w:val="20"/>
        </w:rPr>
        <w:t xml:space="preserve">Advogado   </w:t>
      </w:r>
      <w:r w:rsidRPr="00B40C05">
        <w:rPr>
          <w:rFonts w:ascii="Palatino Linotype" w:hAnsi="Palatino Linotype" w:cs="Arial"/>
          <w:sz w:val="20"/>
          <w:szCs w:val="20"/>
        </w:rPr>
        <w:tab/>
        <w:t xml:space="preserve">: Wiston Feitosa de Sousa (6596/AM). </w:t>
      </w:r>
      <w:r w:rsidRPr="00B40C05">
        <w:rPr>
          <w:rFonts w:ascii="Palatino Linotype" w:hAnsi="Palatino Linotype" w:cs="Arial"/>
          <w:sz w:val="20"/>
          <w:szCs w:val="20"/>
        </w:rPr>
        <w:br/>
      </w:r>
      <w:r w:rsidR="00C26532" w:rsidRPr="00C26532">
        <w:rPr>
          <w:rFonts w:ascii="Palatino Linotype" w:hAnsi="Palatino Linotype" w:cs="Arial"/>
          <w:bCs/>
          <w:sz w:val="20"/>
          <w:szCs w:val="20"/>
        </w:rPr>
        <w:t>Presidente</w:t>
      </w:r>
      <w:r w:rsidR="00C26532">
        <w:rPr>
          <w:rFonts w:ascii="Palatino Linotype" w:hAnsi="Palatino Linotype" w:cs="Arial"/>
          <w:bCs/>
          <w:sz w:val="20"/>
          <w:szCs w:val="20"/>
        </w:rPr>
        <w:t>/Membro</w:t>
      </w:r>
      <w:r w:rsidR="00C26532" w:rsidRPr="00C26532">
        <w:rPr>
          <w:rFonts w:ascii="Palatino Linotype" w:hAnsi="Palatino Linotype" w:cs="Arial"/>
          <w:sz w:val="20"/>
          <w:szCs w:val="20"/>
        </w:rPr>
        <w:t>:</w:t>
      </w:r>
      <w:r w:rsidR="00C26532" w:rsidRPr="00C26532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="00C26532" w:rsidRPr="00C26532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C26532" w:rsidRPr="00C26532">
        <w:rPr>
          <w:rFonts w:ascii="Palatino Linotype" w:hAnsi="Palatino Linotype" w:cs="Arial"/>
          <w:color w:val="000000"/>
          <w:sz w:val="20"/>
          <w:szCs w:val="20"/>
        </w:rPr>
        <w:t>. Sr</w:t>
      </w:r>
      <w:r w:rsidR="00C26532" w:rsidRPr="00C26532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C26532" w:rsidRPr="00C26532">
        <w:rPr>
          <w:rFonts w:ascii="Palatino Linotype" w:hAnsi="Palatino Linotype" w:cs="Arial"/>
          <w:color w:val="000000"/>
          <w:sz w:val="20"/>
          <w:szCs w:val="20"/>
        </w:rPr>
        <w:t>. Des</w:t>
      </w:r>
      <w:r w:rsidR="00C26532" w:rsidRPr="00C26532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C26532" w:rsidRPr="00C26532">
        <w:rPr>
          <w:rFonts w:ascii="Palatino Linotype" w:hAnsi="Palatino Linotype" w:cs="Arial"/>
          <w:color w:val="000000"/>
          <w:sz w:val="20"/>
          <w:szCs w:val="20"/>
        </w:rPr>
        <w:t>. Délcio Luís Santos</w:t>
      </w:r>
    </w:p>
    <w:p w:rsidR="00C26532" w:rsidRPr="00C26532" w:rsidRDefault="00C26532" w:rsidP="00C2653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C26532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C26532">
        <w:rPr>
          <w:rFonts w:ascii="Palatino Linotype" w:hAnsi="Palatino Linotype" w:cs="Arial"/>
          <w:b/>
          <w:sz w:val="20"/>
          <w:szCs w:val="20"/>
        </w:rPr>
        <w:t>:</w:t>
      </w:r>
      <w:r w:rsidRPr="00C26532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C26532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26532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C26532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26532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C26532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26532">
        <w:rPr>
          <w:rFonts w:ascii="Palatino Linotype" w:hAnsi="Palatino Linotype" w:cs="Arial"/>
          <w:b/>
          <w:color w:val="000000"/>
          <w:sz w:val="20"/>
          <w:szCs w:val="20"/>
        </w:rPr>
        <w:t>. Elci Simões de Oliveira</w:t>
      </w:r>
    </w:p>
    <w:p w:rsidR="00C26532" w:rsidRPr="00C26532" w:rsidRDefault="00C26532" w:rsidP="00C2653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</w:t>
      </w:r>
      <w:r w:rsidRPr="00C26532">
        <w:rPr>
          <w:rFonts w:ascii="Palatino Linotype" w:hAnsi="Palatino Linotype" w:cs="Arial"/>
          <w:sz w:val="20"/>
          <w:szCs w:val="20"/>
        </w:rPr>
        <w:t>:</w:t>
      </w:r>
      <w:r w:rsidRPr="00C26532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26532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26532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26532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26532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26532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26532">
        <w:rPr>
          <w:rFonts w:ascii="Palatino Linotype" w:hAnsi="Palatino Linotype" w:cs="Arial"/>
          <w:color w:val="000000"/>
          <w:sz w:val="20"/>
          <w:szCs w:val="20"/>
        </w:rPr>
        <w:t>. Onilza Abreu Gerth</w:t>
      </w:r>
    </w:p>
    <w:p w:rsidR="00C26532" w:rsidRPr="00C26532" w:rsidRDefault="00C26532" w:rsidP="00C2653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color w:val="000000"/>
          <w:sz w:val="20"/>
          <w:szCs w:val="20"/>
        </w:rPr>
        <w:t>Procurador de Justiça</w:t>
      </w:r>
      <w:r w:rsidRPr="00C26532">
        <w:rPr>
          <w:rFonts w:ascii="Palatino Linotype" w:hAnsi="Palatino Linotype" w:cs="Arial"/>
          <w:bCs/>
          <w:color w:val="000000"/>
          <w:sz w:val="20"/>
          <w:szCs w:val="20"/>
        </w:rPr>
        <w:t xml:space="preserve">: </w:t>
      </w:r>
      <w:r w:rsidRPr="00C26532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C26532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26532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26532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26532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26532">
        <w:rPr>
          <w:rFonts w:ascii="Palatino Linotype" w:hAnsi="Palatino Linotype" w:cs="Arial"/>
          <w:color w:val="000000"/>
          <w:sz w:val="20"/>
          <w:szCs w:val="20"/>
        </w:rPr>
        <w:t>. D</w:t>
      </w:r>
      <w:r>
        <w:rPr>
          <w:rFonts w:ascii="Palatino Linotype" w:hAnsi="Palatino Linotype" w:cs="Arial"/>
          <w:color w:val="000000"/>
          <w:sz w:val="20"/>
          <w:szCs w:val="20"/>
        </w:rPr>
        <w:t>r</w:t>
      </w:r>
      <w:r w:rsidRPr="00C26532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26532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 w:rsidR="00E12EB3">
        <w:rPr>
          <w:rFonts w:ascii="Palatino Linotype" w:hAnsi="Palatino Linotype" w:cs="Arial"/>
          <w:color w:val="000000"/>
          <w:sz w:val="20"/>
          <w:szCs w:val="20"/>
        </w:rPr>
        <w:t>Suzete Maria dos Santos</w:t>
      </w:r>
    </w:p>
    <w:p w:rsidR="00E12EB3" w:rsidRPr="00B40C05" w:rsidRDefault="00E12EB3" w:rsidP="00E12EB3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>
        <w:rPr>
          <w:rFonts w:ascii="Palatino Linotype" w:hAnsi="Palatino Linotype" w:cs="Arial"/>
          <w:sz w:val="16"/>
          <w:szCs w:val="16"/>
        </w:rPr>
        <w:t xml:space="preserve">*Pedido de Sustentação Oral: 2ºApelante </w:t>
      </w:r>
    </w:p>
    <w:p w:rsidR="00B7457F" w:rsidRPr="00730372" w:rsidRDefault="00F10348" w:rsidP="00730372">
      <w:pPr>
        <w:pStyle w:val="PargrafodaLista"/>
        <w:numPr>
          <w:ilvl w:val="0"/>
          <w:numId w:val="30"/>
        </w:numPr>
        <w:ind w:left="0"/>
        <w:rPr>
          <w:rFonts w:ascii="Palatino Linotype" w:hAnsi="Palatino Linotype" w:cs="Arial"/>
          <w:b/>
          <w:bCs/>
          <w:sz w:val="20"/>
          <w:szCs w:val="20"/>
        </w:rPr>
      </w:pPr>
      <w:r w:rsidRPr="00730372">
        <w:rPr>
          <w:rFonts w:ascii="Palatino Linotype" w:hAnsi="Palatino Linotype" w:cs="Arial"/>
          <w:b/>
          <w:bCs/>
          <w:sz w:val="20"/>
          <w:szCs w:val="20"/>
        </w:rPr>
        <w:t>Apelação Cível nº</w:t>
      </w:r>
      <w:r w:rsidR="00B7457F" w:rsidRPr="00730372">
        <w:rPr>
          <w:rFonts w:ascii="Palatino Linotype" w:hAnsi="Palatino Linotype" w:cs="Arial"/>
          <w:b/>
          <w:bCs/>
          <w:sz w:val="20"/>
          <w:szCs w:val="20"/>
        </w:rPr>
        <w:t xml:space="preserve">0601481-53.2022.8.04.6900    </w:t>
      </w:r>
    </w:p>
    <w:p w:rsidR="00B7457F" w:rsidRPr="00B40C05" w:rsidRDefault="00B7457F" w:rsidP="00B40C05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B40C05">
        <w:rPr>
          <w:rFonts w:ascii="Palatino Linotype" w:hAnsi="Palatino Linotype" w:cs="Arial"/>
          <w:b/>
          <w:bCs/>
          <w:sz w:val="20"/>
          <w:szCs w:val="20"/>
        </w:rPr>
        <w:t>Origem</w:t>
      </w:r>
      <w:r w:rsidRPr="00B40C05">
        <w:rPr>
          <w:rFonts w:ascii="Palatino Linotype" w:hAnsi="Palatino Linotype" w:cs="Arial"/>
          <w:sz w:val="20"/>
          <w:szCs w:val="20"/>
        </w:rPr>
        <w:t>: Vara Única de São Gabriel da Cachoeira</w:t>
      </w:r>
    </w:p>
    <w:p w:rsidR="00B7457F" w:rsidRPr="00B40C05" w:rsidRDefault="00B7457F" w:rsidP="00B40C05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B40C05">
        <w:rPr>
          <w:rFonts w:ascii="Palatino Linotype" w:hAnsi="Palatino Linotype" w:cs="Arial"/>
          <w:b/>
          <w:bCs/>
          <w:sz w:val="20"/>
          <w:szCs w:val="20"/>
        </w:rPr>
        <w:t>Juiz Prolato</w:t>
      </w:r>
      <w:r w:rsidRPr="00B40C05">
        <w:rPr>
          <w:rFonts w:ascii="Palatino Linotype" w:hAnsi="Palatino Linotype" w:cs="Arial"/>
          <w:sz w:val="20"/>
          <w:szCs w:val="20"/>
        </w:rPr>
        <w:t>r: Manoel Átila Araripe Autran Nunes</w:t>
      </w:r>
    </w:p>
    <w:p w:rsidR="00B7457F" w:rsidRPr="00F10348" w:rsidRDefault="00B7457F" w:rsidP="00F10348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F10348">
        <w:rPr>
          <w:rFonts w:ascii="Palatino Linotype" w:hAnsi="Palatino Linotype" w:cs="Arial"/>
          <w:b/>
          <w:sz w:val="20"/>
          <w:szCs w:val="20"/>
        </w:rPr>
        <w:t xml:space="preserve">Apelante : Ernestina dos Santos. </w:t>
      </w:r>
      <w:r w:rsidRPr="00F10348">
        <w:rPr>
          <w:rFonts w:ascii="Palatino Linotype" w:hAnsi="Palatino Linotype" w:cs="Arial"/>
          <w:b/>
          <w:sz w:val="20"/>
          <w:szCs w:val="20"/>
        </w:rPr>
        <w:br/>
      </w:r>
      <w:r w:rsidRPr="00B40C05">
        <w:rPr>
          <w:rFonts w:ascii="Palatino Linotype" w:hAnsi="Palatino Linotype" w:cs="Arial"/>
          <w:sz w:val="20"/>
          <w:szCs w:val="20"/>
        </w:rPr>
        <w:t xml:space="preserve">Advogado </w:t>
      </w:r>
      <w:r w:rsidRPr="00B40C05">
        <w:rPr>
          <w:rFonts w:ascii="Palatino Linotype" w:hAnsi="Palatino Linotype" w:cs="Arial"/>
          <w:sz w:val="20"/>
          <w:szCs w:val="20"/>
        </w:rPr>
        <w:tab/>
        <w:t xml:space="preserve">: Jhonny Ricardo Tiem (1762A/AM). </w:t>
      </w:r>
      <w:r w:rsidRPr="00B40C05">
        <w:rPr>
          <w:rFonts w:ascii="Palatino Linotype" w:hAnsi="Palatino Linotype" w:cs="Arial"/>
          <w:sz w:val="20"/>
          <w:szCs w:val="20"/>
        </w:rPr>
        <w:br/>
      </w:r>
      <w:r w:rsidRPr="00F10348">
        <w:rPr>
          <w:rFonts w:ascii="Palatino Linotype" w:hAnsi="Palatino Linotype" w:cs="Arial"/>
          <w:b/>
          <w:sz w:val="20"/>
          <w:szCs w:val="20"/>
        </w:rPr>
        <w:t xml:space="preserve">Apelado  : Banco Bradesco S/A. </w:t>
      </w:r>
      <w:r w:rsidRPr="00F10348">
        <w:rPr>
          <w:rFonts w:ascii="Palatino Linotype" w:hAnsi="Palatino Linotype" w:cs="Arial"/>
          <w:b/>
          <w:sz w:val="20"/>
          <w:szCs w:val="20"/>
        </w:rPr>
        <w:br/>
      </w:r>
      <w:r w:rsidRPr="00B40C05">
        <w:rPr>
          <w:rFonts w:ascii="Palatino Linotype" w:hAnsi="Palatino Linotype" w:cs="Arial"/>
          <w:sz w:val="20"/>
          <w:szCs w:val="20"/>
        </w:rPr>
        <w:t xml:space="preserve">Advogado </w:t>
      </w:r>
      <w:r w:rsidRPr="00B40C05">
        <w:rPr>
          <w:rFonts w:ascii="Palatino Linotype" w:hAnsi="Palatino Linotype" w:cs="Arial"/>
          <w:sz w:val="20"/>
          <w:szCs w:val="20"/>
        </w:rPr>
        <w:tab/>
        <w:t xml:space="preserve">: Nelson Wilians Fratoni Rodrigues (598A/AM). </w:t>
      </w:r>
      <w:r w:rsidRPr="00B40C05">
        <w:rPr>
          <w:rFonts w:ascii="Palatino Linotype" w:hAnsi="Palatino Linotype" w:cs="Arial"/>
          <w:sz w:val="20"/>
          <w:szCs w:val="20"/>
        </w:rPr>
        <w:br/>
      </w:r>
      <w:r w:rsidRPr="00F10348">
        <w:rPr>
          <w:rFonts w:ascii="Palatino Linotype" w:hAnsi="Palatino Linotype" w:cs="Arial"/>
          <w:b/>
          <w:bCs/>
          <w:sz w:val="20"/>
          <w:szCs w:val="20"/>
        </w:rPr>
        <w:t>Presidente</w:t>
      </w:r>
      <w:r w:rsidR="00F10348" w:rsidRPr="00F10348">
        <w:rPr>
          <w:rFonts w:ascii="Palatino Linotype" w:hAnsi="Palatino Linotype" w:cs="Arial"/>
          <w:b/>
          <w:bCs/>
          <w:sz w:val="20"/>
          <w:szCs w:val="20"/>
        </w:rPr>
        <w:t>/</w:t>
      </w:r>
      <w:r w:rsidRPr="00F10348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F10348">
        <w:rPr>
          <w:rFonts w:ascii="Palatino Linotype" w:hAnsi="Palatino Linotype" w:cs="Arial"/>
          <w:b/>
          <w:sz w:val="20"/>
          <w:szCs w:val="20"/>
        </w:rPr>
        <w:t>:</w:t>
      </w:r>
      <w:r w:rsidRPr="00F10348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F10348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F10348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F10348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F10348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F10348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F10348">
        <w:rPr>
          <w:rFonts w:ascii="Palatino Linotype" w:hAnsi="Palatino Linotype" w:cs="Arial"/>
          <w:b/>
          <w:color w:val="000000"/>
          <w:sz w:val="20"/>
          <w:szCs w:val="20"/>
        </w:rPr>
        <w:t>. Délcio Luís Santos</w:t>
      </w:r>
    </w:p>
    <w:p w:rsidR="00B7457F" w:rsidRPr="00F10348" w:rsidRDefault="00F10348" w:rsidP="00F10348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</w:t>
      </w:r>
      <w:r w:rsidR="00B7457F" w:rsidRPr="00F10348">
        <w:rPr>
          <w:rFonts w:ascii="Palatino Linotype" w:hAnsi="Palatino Linotype" w:cs="Arial"/>
          <w:sz w:val="20"/>
          <w:szCs w:val="20"/>
        </w:rPr>
        <w:t>:</w:t>
      </w:r>
      <w:r w:rsidR="00B7457F" w:rsidRPr="00F10348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="00B7457F" w:rsidRPr="00F1034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B7457F" w:rsidRPr="00F10348">
        <w:rPr>
          <w:rFonts w:ascii="Palatino Linotype" w:hAnsi="Palatino Linotype" w:cs="Arial"/>
          <w:color w:val="000000"/>
          <w:sz w:val="20"/>
          <w:szCs w:val="20"/>
        </w:rPr>
        <w:t>. Sr</w:t>
      </w:r>
      <w:r w:rsidR="00B7457F" w:rsidRPr="00F1034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B7457F" w:rsidRPr="00F10348">
        <w:rPr>
          <w:rFonts w:ascii="Palatino Linotype" w:hAnsi="Palatino Linotype" w:cs="Arial"/>
          <w:color w:val="000000"/>
          <w:sz w:val="20"/>
          <w:szCs w:val="20"/>
        </w:rPr>
        <w:t>. Des</w:t>
      </w:r>
      <w:r w:rsidR="00B7457F" w:rsidRPr="00F1034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B7457F" w:rsidRPr="00F10348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 w:rsidRPr="00F10348">
        <w:rPr>
          <w:rFonts w:ascii="Palatino Linotype" w:hAnsi="Palatino Linotype" w:cs="Arial"/>
          <w:color w:val="000000"/>
          <w:sz w:val="20"/>
          <w:szCs w:val="20"/>
        </w:rPr>
        <w:t>Yedo Simões de Oliveira</w:t>
      </w:r>
    </w:p>
    <w:p w:rsidR="00B7457F" w:rsidRPr="00F10348" w:rsidRDefault="00B7457F" w:rsidP="00F10348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F10348">
        <w:rPr>
          <w:rFonts w:ascii="Palatino Linotype" w:hAnsi="Palatino Linotype" w:cs="Arial"/>
          <w:bCs/>
          <w:color w:val="000000"/>
          <w:sz w:val="20"/>
          <w:szCs w:val="20"/>
        </w:rPr>
        <w:t xml:space="preserve">Membro: </w:t>
      </w:r>
      <w:r w:rsidRPr="00F10348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F10348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F1034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F10348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F1034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F10348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F1034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F10348">
        <w:rPr>
          <w:rFonts w:ascii="Palatino Linotype" w:hAnsi="Palatino Linotype" w:cs="Arial"/>
          <w:color w:val="000000"/>
          <w:sz w:val="20"/>
          <w:szCs w:val="20"/>
        </w:rPr>
        <w:t xml:space="preserve">. Onilza Abreu Gerth </w:t>
      </w:r>
    </w:p>
    <w:p w:rsidR="00924FDC" w:rsidRPr="00B40C05" w:rsidRDefault="00924FDC" w:rsidP="00924FDC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>
        <w:rPr>
          <w:rFonts w:ascii="Palatino Linotype" w:hAnsi="Palatino Linotype" w:cs="Arial"/>
          <w:sz w:val="16"/>
          <w:szCs w:val="16"/>
        </w:rPr>
        <w:t xml:space="preserve">*Pedido de Sustentação Oral: Apelado </w:t>
      </w:r>
    </w:p>
    <w:p w:rsidR="00B7457F" w:rsidRPr="00730372" w:rsidRDefault="00F10348" w:rsidP="00730372">
      <w:pPr>
        <w:pStyle w:val="PargrafodaLista"/>
        <w:numPr>
          <w:ilvl w:val="0"/>
          <w:numId w:val="30"/>
        </w:numPr>
        <w:ind w:left="0"/>
        <w:rPr>
          <w:rFonts w:ascii="Palatino Linotype" w:hAnsi="Palatino Linotype" w:cs="Arial"/>
          <w:b/>
          <w:bCs/>
          <w:sz w:val="20"/>
          <w:szCs w:val="20"/>
        </w:rPr>
      </w:pPr>
      <w:r w:rsidRPr="00730372">
        <w:rPr>
          <w:rFonts w:ascii="Palatino Linotype" w:hAnsi="Palatino Linotype" w:cs="Arial"/>
          <w:b/>
          <w:bCs/>
          <w:sz w:val="20"/>
          <w:szCs w:val="20"/>
        </w:rPr>
        <w:t>Apelação Cível nº</w:t>
      </w:r>
      <w:r w:rsidR="00B7457F" w:rsidRPr="00730372">
        <w:rPr>
          <w:rFonts w:ascii="Palatino Linotype" w:hAnsi="Palatino Linotype" w:cs="Arial"/>
          <w:b/>
          <w:bCs/>
          <w:sz w:val="20"/>
          <w:szCs w:val="20"/>
        </w:rPr>
        <w:t xml:space="preserve">0624544-85.2018.8.04.0001    </w:t>
      </w:r>
    </w:p>
    <w:p w:rsidR="00B7457F" w:rsidRPr="00B40C05" w:rsidRDefault="00B7457F" w:rsidP="00B40C05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B40C05">
        <w:rPr>
          <w:rFonts w:ascii="Palatino Linotype" w:hAnsi="Palatino Linotype" w:cs="Arial"/>
          <w:b/>
          <w:bCs/>
          <w:sz w:val="20"/>
          <w:szCs w:val="20"/>
        </w:rPr>
        <w:t>Origem</w:t>
      </w:r>
      <w:r w:rsidRPr="00B40C05">
        <w:rPr>
          <w:rFonts w:ascii="Palatino Linotype" w:hAnsi="Palatino Linotype" w:cs="Arial"/>
          <w:sz w:val="20"/>
          <w:szCs w:val="20"/>
        </w:rPr>
        <w:t>: 13ª Vara Cível e de Acidentes de Trabalho</w:t>
      </w:r>
    </w:p>
    <w:p w:rsidR="00B7457F" w:rsidRPr="00B40C05" w:rsidRDefault="00B7457F" w:rsidP="00B40C05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B40C05">
        <w:rPr>
          <w:rFonts w:ascii="Palatino Linotype" w:hAnsi="Palatino Linotype" w:cs="Arial"/>
          <w:b/>
          <w:bCs/>
          <w:sz w:val="20"/>
          <w:szCs w:val="20"/>
        </w:rPr>
        <w:t>Juiz Prolato</w:t>
      </w:r>
      <w:r w:rsidRPr="00B40C05">
        <w:rPr>
          <w:rFonts w:ascii="Palatino Linotype" w:hAnsi="Palatino Linotype" w:cs="Arial"/>
          <w:sz w:val="20"/>
          <w:szCs w:val="20"/>
        </w:rPr>
        <w:t>r: Victor André Liuzzi Gomes</w:t>
      </w:r>
    </w:p>
    <w:p w:rsidR="00F10348" w:rsidRPr="00F10348" w:rsidRDefault="00B7457F" w:rsidP="00F10348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F10348">
        <w:rPr>
          <w:rFonts w:ascii="Palatino Linotype" w:hAnsi="Palatino Linotype" w:cs="Arial"/>
          <w:b/>
          <w:sz w:val="20"/>
          <w:szCs w:val="20"/>
        </w:rPr>
        <w:t xml:space="preserve">Apelante : Ecad - Escritório Central de Arrecadação e Distribuição. </w:t>
      </w:r>
      <w:r w:rsidRPr="00F10348">
        <w:rPr>
          <w:rFonts w:ascii="Palatino Linotype" w:hAnsi="Palatino Linotype" w:cs="Arial"/>
          <w:b/>
          <w:sz w:val="20"/>
          <w:szCs w:val="20"/>
        </w:rPr>
        <w:br/>
      </w:r>
      <w:r w:rsidRPr="00B40C05">
        <w:rPr>
          <w:rFonts w:ascii="Palatino Linotype" w:hAnsi="Palatino Linotype" w:cs="Arial"/>
          <w:sz w:val="20"/>
          <w:szCs w:val="20"/>
        </w:rPr>
        <w:t xml:space="preserve">Advogado </w:t>
      </w:r>
      <w:r w:rsidRPr="00B40C05">
        <w:rPr>
          <w:rFonts w:ascii="Palatino Linotype" w:hAnsi="Palatino Linotype" w:cs="Arial"/>
          <w:sz w:val="20"/>
          <w:szCs w:val="20"/>
        </w:rPr>
        <w:tab/>
        <w:t xml:space="preserve">: </w:t>
      </w:r>
      <w:r w:rsidR="00924FDC">
        <w:rPr>
          <w:rFonts w:ascii="Palatino Linotype" w:hAnsi="Palatino Linotype" w:cs="Arial"/>
          <w:sz w:val="20"/>
          <w:szCs w:val="20"/>
        </w:rPr>
        <w:t>Kely Vilhena Dib Taxi Jacob</w:t>
      </w:r>
      <w:r w:rsidRPr="00B40C05">
        <w:rPr>
          <w:rFonts w:ascii="Palatino Linotype" w:hAnsi="Palatino Linotype" w:cs="Arial"/>
          <w:sz w:val="20"/>
          <w:szCs w:val="20"/>
        </w:rPr>
        <w:t xml:space="preserve"> (</w:t>
      </w:r>
      <w:r w:rsidR="00924FDC">
        <w:rPr>
          <w:rFonts w:ascii="Palatino Linotype" w:hAnsi="Palatino Linotype" w:cs="Arial"/>
          <w:sz w:val="20"/>
          <w:szCs w:val="20"/>
        </w:rPr>
        <w:t>18949</w:t>
      </w:r>
      <w:r w:rsidRPr="00B40C05">
        <w:rPr>
          <w:rFonts w:ascii="Palatino Linotype" w:hAnsi="Palatino Linotype" w:cs="Arial"/>
          <w:sz w:val="20"/>
          <w:szCs w:val="20"/>
        </w:rPr>
        <w:t>/</w:t>
      </w:r>
      <w:r w:rsidR="00924FDC">
        <w:rPr>
          <w:rFonts w:ascii="Palatino Linotype" w:hAnsi="Palatino Linotype" w:cs="Arial"/>
          <w:sz w:val="20"/>
          <w:szCs w:val="20"/>
        </w:rPr>
        <w:t>PA</w:t>
      </w:r>
      <w:r w:rsidRPr="00B40C05">
        <w:rPr>
          <w:rFonts w:ascii="Palatino Linotype" w:hAnsi="Palatino Linotype" w:cs="Arial"/>
          <w:sz w:val="20"/>
          <w:szCs w:val="20"/>
        </w:rPr>
        <w:t xml:space="preserve">). </w:t>
      </w:r>
      <w:r w:rsidRPr="00B40C05">
        <w:rPr>
          <w:rFonts w:ascii="Palatino Linotype" w:hAnsi="Palatino Linotype" w:cs="Arial"/>
          <w:sz w:val="20"/>
          <w:szCs w:val="20"/>
        </w:rPr>
        <w:br/>
      </w:r>
      <w:r w:rsidRPr="00F10348">
        <w:rPr>
          <w:rFonts w:ascii="Palatino Linotype" w:hAnsi="Palatino Linotype" w:cs="Arial"/>
          <w:b/>
          <w:sz w:val="20"/>
          <w:szCs w:val="20"/>
        </w:rPr>
        <w:t xml:space="preserve">Apelado  : Nosso Show Gestão de Eventos (Pump Formaturas). </w:t>
      </w:r>
      <w:r w:rsidRPr="00F10348">
        <w:rPr>
          <w:rFonts w:ascii="Palatino Linotype" w:hAnsi="Palatino Linotype" w:cs="Arial"/>
          <w:b/>
          <w:sz w:val="20"/>
          <w:szCs w:val="20"/>
        </w:rPr>
        <w:br/>
      </w:r>
      <w:r w:rsidRPr="00B40C05">
        <w:rPr>
          <w:rFonts w:ascii="Palatino Linotype" w:hAnsi="Palatino Linotype" w:cs="Arial"/>
          <w:sz w:val="20"/>
          <w:szCs w:val="20"/>
        </w:rPr>
        <w:t xml:space="preserve">Advogado </w:t>
      </w:r>
      <w:r w:rsidRPr="00B40C05">
        <w:rPr>
          <w:rFonts w:ascii="Palatino Linotype" w:hAnsi="Palatino Linotype" w:cs="Arial"/>
          <w:sz w:val="20"/>
          <w:szCs w:val="20"/>
        </w:rPr>
        <w:tab/>
        <w:t xml:space="preserve">: Cláudio Antonio Chaquine Calixto (61232/MG). </w:t>
      </w:r>
      <w:r w:rsidRPr="00B40C05">
        <w:rPr>
          <w:rFonts w:ascii="Palatino Linotype" w:hAnsi="Palatino Linotype" w:cs="Arial"/>
          <w:sz w:val="20"/>
          <w:szCs w:val="20"/>
        </w:rPr>
        <w:br/>
      </w:r>
      <w:r w:rsidR="00F10348" w:rsidRPr="00F10348">
        <w:rPr>
          <w:rFonts w:ascii="Palatino Linotype" w:hAnsi="Palatino Linotype" w:cs="Arial"/>
          <w:b/>
          <w:bCs/>
          <w:sz w:val="20"/>
          <w:szCs w:val="20"/>
        </w:rPr>
        <w:t>Presidente/Relator</w:t>
      </w:r>
      <w:r w:rsidR="00F10348" w:rsidRPr="00F10348">
        <w:rPr>
          <w:rFonts w:ascii="Palatino Linotype" w:hAnsi="Palatino Linotype" w:cs="Arial"/>
          <w:b/>
          <w:sz w:val="20"/>
          <w:szCs w:val="20"/>
        </w:rPr>
        <w:t>:</w:t>
      </w:r>
      <w:r w:rsidR="00F10348" w:rsidRPr="00F10348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="00F10348" w:rsidRPr="00F10348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="00F10348" w:rsidRPr="00F10348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="00F10348" w:rsidRPr="00F10348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="00F10348" w:rsidRPr="00F10348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="00F10348" w:rsidRPr="00F10348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="00F10348" w:rsidRPr="00F10348">
        <w:rPr>
          <w:rFonts w:ascii="Palatino Linotype" w:hAnsi="Palatino Linotype" w:cs="Arial"/>
          <w:b/>
          <w:color w:val="000000"/>
          <w:sz w:val="20"/>
          <w:szCs w:val="20"/>
        </w:rPr>
        <w:t>. Délcio Luís Santos</w:t>
      </w:r>
    </w:p>
    <w:p w:rsidR="00F10348" w:rsidRPr="00F10348" w:rsidRDefault="00F10348" w:rsidP="00F10348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</w:t>
      </w:r>
      <w:r w:rsidRPr="00F10348">
        <w:rPr>
          <w:rFonts w:ascii="Palatino Linotype" w:hAnsi="Palatino Linotype" w:cs="Arial"/>
          <w:sz w:val="20"/>
          <w:szCs w:val="20"/>
        </w:rPr>
        <w:t>:</w:t>
      </w:r>
      <w:r w:rsidRPr="00F10348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F1034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F10348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F1034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F10348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F1034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F10348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F10348" w:rsidRPr="00F10348" w:rsidRDefault="00F10348" w:rsidP="00F10348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F10348">
        <w:rPr>
          <w:rFonts w:ascii="Palatino Linotype" w:hAnsi="Palatino Linotype" w:cs="Arial"/>
          <w:bCs/>
          <w:color w:val="000000"/>
          <w:sz w:val="20"/>
          <w:szCs w:val="20"/>
        </w:rPr>
        <w:t xml:space="preserve">Membro: </w:t>
      </w:r>
      <w:r w:rsidRPr="00F10348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F10348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F1034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F10348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F1034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F10348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F1034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F10348">
        <w:rPr>
          <w:rFonts w:ascii="Palatino Linotype" w:hAnsi="Palatino Linotype" w:cs="Arial"/>
          <w:color w:val="000000"/>
          <w:sz w:val="20"/>
          <w:szCs w:val="20"/>
        </w:rPr>
        <w:t xml:space="preserve">. Onilza Abreu Gerth </w:t>
      </w:r>
    </w:p>
    <w:p w:rsidR="00B7457F" w:rsidRPr="00B40C05" w:rsidRDefault="00924FDC" w:rsidP="00B40C05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>
        <w:rPr>
          <w:rFonts w:ascii="Palatino Linotype" w:hAnsi="Palatino Linotype" w:cs="Arial"/>
          <w:sz w:val="16"/>
          <w:szCs w:val="16"/>
        </w:rPr>
        <w:t>*Pedido de Sustentação Oral: Apelado</w:t>
      </w:r>
    </w:p>
    <w:p w:rsidR="00730372" w:rsidRDefault="00730372" w:rsidP="00F10348">
      <w:pPr>
        <w:widowControl w:val="0"/>
        <w:autoSpaceDE w:val="0"/>
        <w:autoSpaceDN w:val="0"/>
        <w:adjustRightInd w:val="0"/>
        <w:spacing w:after="0" w:line="240" w:lineRule="auto"/>
        <w:ind w:left="363" w:hanging="363"/>
        <w:rPr>
          <w:rFonts w:ascii="Palatino Linotype" w:hAnsi="Palatino Linotype" w:cs="Arial"/>
          <w:b/>
          <w:bCs/>
          <w:sz w:val="20"/>
          <w:szCs w:val="20"/>
        </w:rPr>
      </w:pPr>
    </w:p>
    <w:p w:rsidR="00730372" w:rsidRDefault="00730372" w:rsidP="00F10348">
      <w:pPr>
        <w:widowControl w:val="0"/>
        <w:autoSpaceDE w:val="0"/>
        <w:autoSpaceDN w:val="0"/>
        <w:adjustRightInd w:val="0"/>
        <w:spacing w:after="0" w:line="240" w:lineRule="auto"/>
        <w:ind w:left="363" w:hanging="363"/>
        <w:rPr>
          <w:rFonts w:ascii="Palatino Linotype" w:hAnsi="Palatino Linotype" w:cs="Arial"/>
          <w:b/>
          <w:bCs/>
          <w:sz w:val="20"/>
          <w:szCs w:val="20"/>
        </w:rPr>
      </w:pPr>
    </w:p>
    <w:p w:rsidR="00730372" w:rsidRDefault="00730372" w:rsidP="00F10348">
      <w:pPr>
        <w:widowControl w:val="0"/>
        <w:autoSpaceDE w:val="0"/>
        <w:autoSpaceDN w:val="0"/>
        <w:adjustRightInd w:val="0"/>
        <w:spacing w:after="0" w:line="240" w:lineRule="auto"/>
        <w:ind w:left="363" w:hanging="363"/>
        <w:rPr>
          <w:rFonts w:ascii="Palatino Linotype" w:hAnsi="Palatino Linotype" w:cs="Arial"/>
          <w:b/>
          <w:bCs/>
          <w:sz w:val="20"/>
          <w:szCs w:val="20"/>
        </w:rPr>
      </w:pPr>
    </w:p>
    <w:p w:rsidR="00730372" w:rsidRDefault="00730372" w:rsidP="00F10348">
      <w:pPr>
        <w:widowControl w:val="0"/>
        <w:autoSpaceDE w:val="0"/>
        <w:autoSpaceDN w:val="0"/>
        <w:adjustRightInd w:val="0"/>
        <w:spacing w:after="0" w:line="240" w:lineRule="auto"/>
        <w:ind w:left="363" w:hanging="363"/>
        <w:rPr>
          <w:rFonts w:ascii="Palatino Linotype" w:hAnsi="Palatino Linotype" w:cs="Arial"/>
          <w:b/>
          <w:bCs/>
          <w:sz w:val="20"/>
          <w:szCs w:val="20"/>
        </w:rPr>
      </w:pPr>
    </w:p>
    <w:p w:rsidR="00730372" w:rsidRDefault="00730372" w:rsidP="00F10348">
      <w:pPr>
        <w:widowControl w:val="0"/>
        <w:autoSpaceDE w:val="0"/>
        <w:autoSpaceDN w:val="0"/>
        <w:adjustRightInd w:val="0"/>
        <w:spacing w:after="0" w:line="240" w:lineRule="auto"/>
        <w:ind w:left="363" w:hanging="363"/>
        <w:rPr>
          <w:rFonts w:ascii="Palatino Linotype" w:hAnsi="Palatino Linotype" w:cs="Arial"/>
          <w:b/>
          <w:bCs/>
          <w:sz w:val="20"/>
          <w:szCs w:val="20"/>
        </w:rPr>
      </w:pPr>
    </w:p>
    <w:p w:rsidR="00730372" w:rsidRDefault="00730372" w:rsidP="00F10348">
      <w:pPr>
        <w:widowControl w:val="0"/>
        <w:autoSpaceDE w:val="0"/>
        <w:autoSpaceDN w:val="0"/>
        <w:adjustRightInd w:val="0"/>
        <w:spacing w:after="0" w:line="240" w:lineRule="auto"/>
        <w:ind w:left="363" w:hanging="363"/>
        <w:rPr>
          <w:rFonts w:ascii="Palatino Linotype" w:hAnsi="Palatino Linotype" w:cs="Arial"/>
          <w:b/>
          <w:bCs/>
          <w:sz w:val="20"/>
          <w:szCs w:val="20"/>
        </w:rPr>
      </w:pPr>
    </w:p>
    <w:p w:rsidR="00730372" w:rsidRDefault="00730372" w:rsidP="00F10348">
      <w:pPr>
        <w:widowControl w:val="0"/>
        <w:autoSpaceDE w:val="0"/>
        <w:autoSpaceDN w:val="0"/>
        <w:adjustRightInd w:val="0"/>
        <w:spacing w:after="0" w:line="240" w:lineRule="auto"/>
        <w:ind w:left="363" w:hanging="363"/>
        <w:rPr>
          <w:rFonts w:ascii="Palatino Linotype" w:hAnsi="Palatino Linotype" w:cs="Arial"/>
          <w:b/>
          <w:bCs/>
          <w:sz w:val="20"/>
          <w:szCs w:val="20"/>
        </w:rPr>
      </w:pPr>
    </w:p>
    <w:p w:rsidR="00730372" w:rsidRDefault="00730372" w:rsidP="00F10348">
      <w:pPr>
        <w:widowControl w:val="0"/>
        <w:autoSpaceDE w:val="0"/>
        <w:autoSpaceDN w:val="0"/>
        <w:adjustRightInd w:val="0"/>
        <w:spacing w:after="0" w:line="240" w:lineRule="auto"/>
        <w:ind w:left="363" w:hanging="363"/>
        <w:rPr>
          <w:rFonts w:ascii="Palatino Linotype" w:hAnsi="Palatino Linotype" w:cs="Arial"/>
          <w:b/>
          <w:bCs/>
          <w:sz w:val="20"/>
          <w:szCs w:val="20"/>
        </w:rPr>
      </w:pPr>
    </w:p>
    <w:p w:rsidR="00730372" w:rsidRDefault="00730372" w:rsidP="00F10348">
      <w:pPr>
        <w:widowControl w:val="0"/>
        <w:autoSpaceDE w:val="0"/>
        <w:autoSpaceDN w:val="0"/>
        <w:adjustRightInd w:val="0"/>
        <w:spacing w:after="0" w:line="240" w:lineRule="auto"/>
        <w:ind w:left="363" w:hanging="363"/>
        <w:rPr>
          <w:rFonts w:ascii="Palatino Linotype" w:hAnsi="Palatino Linotype" w:cs="Arial"/>
          <w:b/>
          <w:bCs/>
          <w:sz w:val="20"/>
          <w:szCs w:val="20"/>
        </w:rPr>
      </w:pPr>
    </w:p>
    <w:p w:rsidR="00730372" w:rsidRDefault="00730372" w:rsidP="00F10348">
      <w:pPr>
        <w:widowControl w:val="0"/>
        <w:autoSpaceDE w:val="0"/>
        <w:autoSpaceDN w:val="0"/>
        <w:adjustRightInd w:val="0"/>
        <w:spacing w:after="0" w:line="240" w:lineRule="auto"/>
        <w:ind w:left="363" w:hanging="363"/>
        <w:rPr>
          <w:rFonts w:ascii="Palatino Linotype" w:hAnsi="Palatino Linotype" w:cs="Arial"/>
          <w:b/>
          <w:bCs/>
          <w:sz w:val="20"/>
          <w:szCs w:val="20"/>
        </w:rPr>
      </w:pPr>
    </w:p>
    <w:p w:rsidR="00B7457F" w:rsidRPr="00730372" w:rsidRDefault="00F10348" w:rsidP="00730372">
      <w:pPr>
        <w:pStyle w:val="PargrafodaLista"/>
        <w:numPr>
          <w:ilvl w:val="0"/>
          <w:numId w:val="30"/>
        </w:numPr>
        <w:ind w:left="0"/>
        <w:rPr>
          <w:rFonts w:ascii="Palatino Linotype" w:hAnsi="Palatino Linotype" w:cs="Arial"/>
          <w:b/>
          <w:bCs/>
          <w:sz w:val="20"/>
          <w:szCs w:val="20"/>
        </w:rPr>
      </w:pPr>
      <w:r w:rsidRPr="00730372">
        <w:rPr>
          <w:rFonts w:ascii="Palatino Linotype" w:hAnsi="Palatino Linotype" w:cs="Arial"/>
          <w:b/>
          <w:bCs/>
          <w:sz w:val="20"/>
          <w:szCs w:val="20"/>
        </w:rPr>
        <w:lastRenderedPageBreak/>
        <w:t>Apelação Cível nº</w:t>
      </w:r>
      <w:r w:rsidR="00B7457F" w:rsidRPr="00730372">
        <w:rPr>
          <w:rFonts w:ascii="Palatino Linotype" w:hAnsi="Palatino Linotype" w:cs="Arial"/>
          <w:b/>
          <w:bCs/>
          <w:sz w:val="20"/>
          <w:szCs w:val="20"/>
        </w:rPr>
        <w:t>0638107-83.2017.8.04.0001</w:t>
      </w:r>
      <w:r w:rsidRPr="00730372">
        <w:rPr>
          <w:rFonts w:ascii="Palatino Linotype" w:hAnsi="Palatino Linotype" w:cs="Arial"/>
          <w:b/>
          <w:bCs/>
          <w:sz w:val="20"/>
          <w:szCs w:val="20"/>
        </w:rPr>
        <w:t xml:space="preserve"> (Segredo de Justiça)</w:t>
      </w:r>
      <w:r w:rsidR="00B7457F" w:rsidRPr="00730372">
        <w:rPr>
          <w:rFonts w:ascii="Palatino Linotype" w:hAnsi="Palatino Linotype" w:cs="Arial"/>
          <w:b/>
          <w:bCs/>
          <w:sz w:val="20"/>
          <w:szCs w:val="20"/>
        </w:rPr>
        <w:t xml:space="preserve">  </w:t>
      </w:r>
    </w:p>
    <w:p w:rsidR="00B7457F" w:rsidRPr="00B40C05" w:rsidRDefault="00B7457F" w:rsidP="00B40C05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B40C05">
        <w:rPr>
          <w:rFonts w:ascii="Palatino Linotype" w:hAnsi="Palatino Linotype" w:cs="Arial"/>
          <w:b/>
          <w:bCs/>
          <w:sz w:val="20"/>
          <w:szCs w:val="20"/>
        </w:rPr>
        <w:t>Origem</w:t>
      </w:r>
      <w:r w:rsidRPr="00B40C05">
        <w:rPr>
          <w:rFonts w:ascii="Palatino Linotype" w:hAnsi="Palatino Linotype" w:cs="Arial"/>
          <w:sz w:val="20"/>
          <w:szCs w:val="20"/>
        </w:rPr>
        <w:t>: 1ª Vara de Família</w:t>
      </w:r>
    </w:p>
    <w:p w:rsidR="00B7457F" w:rsidRPr="00B40C05" w:rsidRDefault="00B7457F" w:rsidP="00B40C05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B40C05">
        <w:rPr>
          <w:rFonts w:ascii="Palatino Linotype" w:hAnsi="Palatino Linotype" w:cs="Arial"/>
          <w:b/>
          <w:bCs/>
          <w:sz w:val="20"/>
          <w:szCs w:val="20"/>
        </w:rPr>
        <w:t>Juiz Prolato</w:t>
      </w:r>
      <w:r w:rsidRPr="00B40C05">
        <w:rPr>
          <w:rFonts w:ascii="Palatino Linotype" w:hAnsi="Palatino Linotype" w:cs="Arial"/>
          <w:sz w:val="20"/>
          <w:szCs w:val="20"/>
        </w:rPr>
        <w:t>r: Marcos Santos Maciel</w:t>
      </w:r>
    </w:p>
    <w:p w:rsidR="00B7457F" w:rsidRPr="00B40C05" w:rsidRDefault="00B7457F" w:rsidP="00B40C05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F10348">
        <w:rPr>
          <w:rFonts w:ascii="Palatino Linotype" w:hAnsi="Palatino Linotype" w:cs="Arial"/>
          <w:b/>
          <w:sz w:val="20"/>
          <w:szCs w:val="20"/>
        </w:rPr>
        <w:t xml:space="preserve">Apelante : J. L. C. da S.  </w:t>
      </w:r>
      <w:r w:rsidRPr="00F10348">
        <w:rPr>
          <w:rFonts w:ascii="Palatino Linotype" w:hAnsi="Palatino Linotype" w:cs="Arial"/>
          <w:b/>
          <w:sz w:val="20"/>
          <w:szCs w:val="20"/>
        </w:rPr>
        <w:br/>
      </w:r>
      <w:r w:rsidRPr="00B40C05">
        <w:rPr>
          <w:rFonts w:ascii="Palatino Linotype" w:hAnsi="Palatino Linotype" w:cs="Arial"/>
          <w:sz w:val="20"/>
          <w:szCs w:val="20"/>
        </w:rPr>
        <w:t xml:space="preserve">Advogado </w:t>
      </w:r>
      <w:r w:rsidRPr="00B40C05">
        <w:rPr>
          <w:rFonts w:ascii="Palatino Linotype" w:hAnsi="Palatino Linotype" w:cs="Arial"/>
          <w:sz w:val="20"/>
          <w:szCs w:val="20"/>
        </w:rPr>
        <w:tab/>
        <w:t xml:space="preserve">: Anderson de Oliveira Moreira (8025/AM). </w:t>
      </w:r>
      <w:r w:rsidRPr="00B40C05">
        <w:rPr>
          <w:rFonts w:ascii="Palatino Linotype" w:hAnsi="Palatino Linotype" w:cs="Arial"/>
          <w:sz w:val="20"/>
          <w:szCs w:val="20"/>
        </w:rPr>
        <w:br/>
      </w:r>
      <w:r w:rsidRPr="00F10348">
        <w:rPr>
          <w:rFonts w:ascii="Palatino Linotype" w:hAnsi="Palatino Linotype" w:cs="Arial"/>
          <w:b/>
          <w:sz w:val="20"/>
          <w:szCs w:val="20"/>
        </w:rPr>
        <w:t xml:space="preserve">Apelado  : L. Q. dos S. . </w:t>
      </w:r>
      <w:r w:rsidRPr="00F10348">
        <w:rPr>
          <w:rFonts w:ascii="Palatino Linotype" w:hAnsi="Palatino Linotype" w:cs="Arial"/>
          <w:b/>
          <w:sz w:val="20"/>
          <w:szCs w:val="20"/>
        </w:rPr>
        <w:br/>
      </w:r>
      <w:r w:rsidRPr="00B40C05">
        <w:rPr>
          <w:rFonts w:ascii="Palatino Linotype" w:hAnsi="Palatino Linotype" w:cs="Arial"/>
          <w:sz w:val="20"/>
          <w:szCs w:val="20"/>
        </w:rPr>
        <w:t xml:space="preserve">Advogado </w:t>
      </w:r>
      <w:r w:rsidRPr="00B40C05">
        <w:rPr>
          <w:rFonts w:ascii="Palatino Linotype" w:hAnsi="Palatino Linotype" w:cs="Arial"/>
          <w:sz w:val="20"/>
          <w:szCs w:val="20"/>
        </w:rPr>
        <w:tab/>
        <w:t>: Nildo Nogueira Nunes (2698/AM)</w:t>
      </w:r>
    </w:p>
    <w:p w:rsidR="00F10348" w:rsidRPr="00F10348" w:rsidRDefault="00F10348" w:rsidP="00F10348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F10348">
        <w:rPr>
          <w:rFonts w:ascii="Palatino Linotype" w:hAnsi="Palatino Linotype" w:cs="Arial"/>
          <w:b/>
          <w:bCs/>
          <w:sz w:val="20"/>
          <w:szCs w:val="20"/>
        </w:rPr>
        <w:t>Presidente/Relator</w:t>
      </w:r>
      <w:r w:rsidRPr="00F10348">
        <w:rPr>
          <w:rFonts w:ascii="Palatino Linotype" w:hAnsi="Palatino Linotype" w:cs="Arial"/>
          <w:b/>
          <w:sz w:val="20"/>
          <w:szCs w:val="20"/>
        </w:rPr>
        <w:t>:</w:t>
      </w:r>
      <w:r w:rsidRPr="00F10348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F10348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F10348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F10348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F10348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F10348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F10348">
        <w:rPr>
          <w:rFonts w:ascii="Palatino Linotype" w:hAnsi="Palatino Linotype" w:cs="Arial"/>
          <w:b/>
          <w:color w:val="000000"/>
          <w:sz w:val="20"/>
          <w:szCs w:val="20"/>
        </w:rPr>
        <w:t>. Délcio Luís Santos</w:t>
      </w:r>
    </w:p>
    <w:p w:rsidR="00F10348" w:rsidRPr="00F10348" w:rsidRDefault="00F10348" w:rsidP="00F10348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</w:t>
      </w:r>
      <w:r w:rsidRPr="00F10348">
        <w:rPr>
          <w:rFonts w:ascii="Palatino Linotype" w:hAnsi="Palatino Linotype" w:cs="Arial"/>
          <w:sz w:val="20"/>
          <w:szCs w:val="20"/>
        </w:rPr>
        <w:t>:</w:t>
      </w:r>
      <w:r w:rsidRPr="00F10348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F1034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F10348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F1034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F10348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F1034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F10348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F10348" w:rsidRPr="00F10348" w:rsidRDefault="00F10348" w:rsidP="00F10348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F10348">
        <w:rPr>
          <w:rFonts w:ascii="Palatino Linotype" w:hAnsi="Palatino Linotype" w:cs="Arial"/>
          <w:bCs/>
          <w:color w:val="000000"/>
          <w:sz w:val="20"/>
          <w:szCs w:val="20"/>
        </w:rPr>
        <w:t xml:space="preserve">Membro: </w:t>
      </w:r>
      <w:r w:rsidRPr="00F10348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F10348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F1034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F10348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F1034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F10348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F1034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F10348">
        <w:rPr>
          <w:rFonts w:ascii="Palatino Linotype" w:hAnsi="Palatino Linotype" w:cs="Arial"/>
          <w:color w:val="000000"/>
          <w:sz w:val="20"/>
          <w:szCs w:val="20"/>
        </w:rPr>
        <w:t xml:space="preserve">. Onilza Abreu Gerth </w:t>
      </w:r>
    </w:p>
    <w:p w:rsidR="00924FDC" w:rsidRPr="00B40C05" w:rsidRDefault="00924FDC" w:rsidP="00924FDC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>
        <w:rPr>
          <w:rFonts w:ascii="Palatino Linotype" w:hAnsi="Palatino Linotype" w:cs="Arial"/>
          <w:sz w:val="16"/>
          <w:szCs w:val="16"/>
        </w:rPr>
        <w:t>*Pedido de Sustentação Oral: Apelado</w:t>
      </w:r>
    </w:p>
    <w:p w:rsidR="00B7457F" w:rsidRPr="00730372" w:rsidRDefault="00F10348" w:rsidP="00730372">
      <w:pPr>
        <w:pStyle w:val="PargrafodaLista"/>
        <w:numPr>
          <w:ilvl w:val="0"/>
          <w:numId w:val="30"/>
        </w:numPr>
        <w:ind w:left="0"/>
        <w:rPr>
          <w:rFonts w:ascii="Palatino Linotype" w:hAnsi="Palatino Linotype" w:cs="Arial"/>
          <w:b/>
          <w:bCs/>
          <w:sz w:val="20"/>
          <w:szCs w:val="20"/>
        </w:rPr>
      </w:pPr>
      <w:r w:rsidRPr="00730372">
        <w:rPr>
          <w:rFonts w:ascii="Palatino Linotype" w:hAnsi="Palatino Linotype" w:cs="Arial"/>
          <w:b/>
          <w:bCs/>
          <w:sz w:val="20"/>
          <w:szCs w:val="20"/>
        </w:rPr>
        <w:t>Apelação Cível nº</w:t>
      </w:r>
      <w:r w:rsidR="00B7457F" w:rsidRPr="00730372">
        <w:rPr>
          <w:rFonts w:ascii="Palatino Linotype" w:hAnsi="Palatino Linotype" w:cs="Arial"/>
          <w:b/>
          <w:bCs/>
          <w:sz w:val="20"/>
          <w:szCs w:val="20"/>
        </w:rPr>
        <w:t xml:space="preserve">0654415-63.2018.8.04.0001   </w:t>
      </w:r>
    </w:p>
    <w:p w:rsidR="00B7457F" w:rsidRPr="00B40C05" w:rsidRDefault="00B7457F" w:rsidP="00B40C05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B40C05">
        <w:rPr>
          <w:rFonts w:ascii="Palatino Linotype" w:hAnsi="Palatino Linotype" w:cs="Arial"/>
          <w:b/>
          <w:bCs/>
          <w:sz w:val="20"/>
          <w:szCs w:val="20"/>
        </w:rPr>
        <w:t>Origem</w:t>
      </w:r>
      <w:r w:rsidRPr="00B40C05">
        <w:rPr>
          <w:rFonts w:ascii="Palatino Linotype" w:hAnsi="Palatino Linotype" w:cs="Arial"/>
          <w:sz w:val="20"/>
          <w:szCs w:val="20"/>
        </w:rPr>
        <w:t>: 5ª Vara Cível e de Acidentes de Trabalho</w:t>
      </w:r>
    </w:p>
    <w:p w:rsidR="00B7457F" w:rsidRPr="00B40C05" w:rsidRDefault="00B7457F" w:rsidP="00B40C05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B40C05">
        <w:rPr>
          <w:rFonts w:ascii="Palatino Linotype" w:hAnsi="Palatino Linotype" w:cs="Arial"/>
          <w:b/>
          <w:bCs/>
          <w:sz w:val="20"/>
          <w:szCs w:val="20"/>
        </w:rPr>
        <w:t>Juiz Prolato</w:t>
      </w:r>
      <w:r w:rsidRPr="00B40C05">
        <w:rPr>
          <w:rFonts w:ascii="Palatino Linotype" w:hAnsi="Palatino Linotype" w:cs="Arial"/>
          <w:sz w:val="20"/>
          <w:szCs w:val="20"/>
        </w:rPr>
        <w:t>r: José Renier da Silva Guimarães</w:t>
      </w:r>
    </w:p>
    <w:p w:rsidR="00F10348" w:rsidRPr="00F10348" w:rsidRDefault="00B7457F" w:rsidP="00F10348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F10348">
        <w:rPr>
          <w:rFonts w:ascii="Palatino Linotype" w:hAnsi="Palatino Linotype" w:cs="Arial"/>
          <w:b/>
          <w:sz w:val="20"/>
          <w:szCs w:val="20"/>
        </w:rPr>
        <w:t xml:space="preserve">Apelante : Nosso Lar Administração de Imóveis Ltda.. </w:t>
      </w:r>
      <w:r w:rsidRPr="00F10348">
        <w:rPr>
          <w:rFonts w:ascii="Palatino Linotype" w:hAnsi="Palatino Linotype" w:cs="Arial"/>
          <w:b/>
          <w:sz w:val="20"/>
          <w:szCs w:val="20"/>
        </w:rPr>
        <w:br/>
      </w:r>
      <w:r w:rsidRPr="00B40C05">
        <w:rPr>
          <w:rFonts w:ascii="Palatino Linotype" w:hAnsi="Palatino Linotype" w:cs="Arial"/>
          <w:sz w:val="20"/>
          <w:szCs w:val="20"/>
        </w:rPr>
        <w:t xml:space="preserve">Advogado </w:t>
      </w:r>
      <w:r w:rsidRPr="00B40C05">
        <w:rPr>
          <w:rFonts w:ascii="Palatino Linotype" w:hAnsi="Palatino Linotype" w:cs="Arial"/>
          <w:sz w:val="20"/>
          <w:szCs w:val="20"/>
        </w:rPr>
        <w:tab/>
        <w:t xml:space="preserve">: Enysson Alcântara Barroso (5097/AM). </w:t>
      </w:r>
      <w:r w:rsidRPr="00B40C05">
        <w:rPr>
          <w:rFonts w:ascii="Palatino Linotype" w:hAnsi="Palatino Linotype" w:cs="Arial"/>
          <w:sz w:val="20"/>
          <w:szCs w:val="20"/>
        </w:rPr>
        <w:br/>
      </w:r>
      <w:r w:rsidRPr="00F10348">
        <w:rPr>
          <w:rFonts w:ascii="Palatino Linotype" w:hAnsi="Palatino Linotype" w:cs="Arial"/>
          <w:b/>
          <w:sz w:val="20"/>
          <w:szCs w:val="20"/>
        </w:rPr>
        <w:t>Apelado  : Vpn Materiais de Constru</w:t>
      </w:r>
      <w:r w:rsidR="00F10348">
        <w:rPr>
          <w:rFonts w:ascii="Palatino Linotype" w:hAnsi="Palatino Linotype" w:cs="Arial"/>
          <w:b/>
          <w:sz w:val="20"/>
          <w:szCs w:val="20"/>
        </w:rPr>
        <w:t>çõ</w:t>
      </w:r>
      <w:r w:rsidRPr="00F10348">
        <w:rPr>
          <w:rFonts w:ascii="Palatino Linotype" w:hAnsi="Palatino Linotype" w:cs="Arial"/>
          <w:b/>
          <w:sz w:val="20"/>
          <w:szCs w:val="20"/>
        </w:rPr>
        <w:t xml:space="preserve">es Ltda. </w:t>
      </w:r>
      <w:r w:rsidRPr="00F10348">
        <w:rPr>
          <w:rFonts w:ascii="Palatino Linotype" w:hAnsi="Palatino Linotype" w:cs="Arial"/>
          <w:b/>
          <w:sz w:val="20"/>
          <w:szCs w:val="20"/>
        </w:rPr>
        <w:br/>
      </w:r>
      <w:r w:rsidRPr="00B40C05">
        <w:rPr>
          <w:rFonts w:ascii="Palatino Linotype" w:hAnsi="Palatino Linotype" w:cs="Arial"/>
          <w:sz w:val="20"/>
          <w:szCs w:val="20"/>
        </w:rPr>
        <w:t xml:space="preserve">Advogada </w:t>
      </w:r>
      <w:r w:rsidRPr="00B40C05">
        <w:rPr>
          <w:rFonts w:ascii="Palatino Linotype" w:hAnsi="Palatino Linotype" w:cs="Arial"/>
          <w:sz w:val="20"/>
          <w:szCs w:val="20"/>
        </w:rPr>
        <w:tab/>
        <w:t xml:space="preserve">: Maria da Conceição Teixeira Frazão (5701/AM). </w:t>
      </w:r>
      <w:r w:rsidRPr="00B40C05">
        <w:rPr>
          <w:rFonts w:ascii="Palatino Linotype" w:hAnsi="Palatino Linotype" w:cs="Arial"/>
          <w:sz w:val="20"/>
          <w:szCs w:val="20"/>
        </w:rPr>
        <w:br/>
      </w:r>
      <w:r w:rsidR="00F10348" w:rsidRPr="00F10348">
        <w:rPr>
          <w:rFonts w:ascii="Palatino Linotype" w:hAnsi="Palatino Linotype" w:cs="Arial"/>
          <w:b/>
          <w:bCs/>
          <w:sz w:val="20"/>
          <w:szCs w:val="20"/>
        </w:rPr>
        <w:t>Presidente/Relator</w:t>
      </w:r>
      <w:r w:rsidR="00F10348" w:rsidRPr="00F10348">
        <w:rPr>
          <w:rFonts w:ascii="Palatino Linotype" w:hAnsi="Palatino Linotype" w:cs="Arial"/>
          <w:b/>
          <w:sz w:val="20"/>
          <w:szCs w:val="20"/>
        </w:rPr>
        <w:t>:</w:t>
      </w:r>
      <w:r w:rsidR="00F10348" w:rsidRPr="00F10348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="00F10348" w:rsidRPr="00F10348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="00F10348" w:rsidRPr="00F10348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="00F10348" w:rsidRPr="00F10348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="00F10348" w:rsidRPr="00F10348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="00F10348" w:rsidRPr="00F10348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="00F10348" w:rsidRPr="00F10348">
        <w:rPr>
          <w:rFonts w:ascii="Palatino Linotype" w:hAnsi="Palatino Linotype" w:cs="Arial"/>
          <w:b/>
          <w:color w:val="000000"/>
          <w:sz w:val="20"/>
          <w:szCs w:val="20"/>
        </w:rPr>
        <w:t>. Délcio Luís Santos</w:t>
      </w:r>
    </w:p>
    <w:p w:rsidR="00F10348" w:rsidRPr="00F10348" w:rsidRDefault="00F10348" w:rsidP="00F10348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</w:t>
      </w:r>
      <w:r w:rsidRPr="00F10348">
        <w:rPr>
          <w:rFonts w:ascii="Palatino Linotype" w:hAnsi="Palatino Linotype" w:cs="Arial"/>
          <w:sz w:val="20"/>
          <w:szCs w:val="20"/>
        </w:rPr>
        <w:t>:</w:t>
      </w:r>
      <w:r w:rsidRPr="00F10348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F1034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F10348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F1034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F10348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F1034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F10348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F10348" w:rsidRPr="00F10348" w:rsidRDefault="00F10348" w:rsidP="00F10348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F10348">
        <w:rPr>
          <w:rFonts w:ascii="Palatino Linotype" w:hAnsi="Palatino Linotype" w:cs="Arial"/>
          <w:bCs/>
          <w:color w:val="000000"/>
          <w:sz w:val="20"/>
          <w:szCs w:val="20"/>
        </w:rPr>
        <w:t xml:space="preserve">Membro: </w:t>
      </w:r>
      <w:r w:rsidRPr="00F10348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F10348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F1034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F10348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F1034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F10348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F1034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F10348">
        <w:rPr>
          <w:rFonts w:ascii="Palatino Linotype" w:hAnsi="Palatino Linotype" w:cs="Arial"/>
          <w:color w:val="000000"/>
          <w:sz w:val="20"/>
          <w:szCs w:val="20"/>
        </w:rPr>
        <w:t xml:space="preserve">. Onilza Abreu Gerth </w:t>
      </w:r>
    </w:p>
    <w:p w:rsidR="00A75CE7" w:rsidRPr="00B40C05" w:rsidRDefault="00A75CE7" w:rsidP="00A75CE7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>
        <w:rPr>
          <w:rFonts w:ascii="Palatino Linotype" w:hAnsi="Palatino Linotype" w:cs="Arial"/>
          <w:sz w:val="16"/>
          <w:szCs w:val="16"/>
        </w:rPr>
        <w:t>*Pedido de Sustentação Oral: Apelante</w:t>
      </w:r>
    </w:p>
    <w:p w:rsidR="00B7457F" w:rsidRPr="00730372" w:rsidRDefault="00F10348" w:rsidP="00730372">
      <w:pPr>
        <w:pStyle w:val="PargrafodaLista"/>
        <w:numPr>
          <w:ilvl w:val="0"/>
          <w:numId w:val="30"/>
        </w:numPr>
        <w:ind w:left="0"/>
        <w:rPr>
          <w:rFonts w:ascii="Palatino Linotype" w:hAnsi="Palatino Linotype" w:cs="Arial"/>
          <w:b/>
          <w:bCs/>
          <w:sz w:val="20"/>
          <w:szCs w:val="20"/>
        </w:rPr>
      </w:pPr>
      <w:r w:rsidRPr="00730372">
        <w:rPr>
          <w:rFonts w:ascii="Palatino Linotype" w:hAnsi="Palatino Linotype" w:cs="Arial"/>
          <w:b/>
          <w:bCs/>
          <w:sz w:val="20"/>
          <w:szCs w:val="20"/>
        </w:rPr>
        <w:t>Apelação Cível nº</w:t>
      </w:r>
      <w:r w:rsidR="00B7457F" w:rsidRPr="00730372">
        <w:rPr>
          <w:rFonts w:ascii="Palatino Linotype" w:hAnsi="Palatino Linotype" w:cs="Arial"/>
          <w:b/>
          <w:bCs/>
          <w:sz w:val="20"/>
          <w:szCs w:val="20"/>
        </w:rPr>
        <w:t xml:space="preserve">0726413-52.2022.8.04.0001  </w:t>
      </w:r>
    </w:p>
    <w:p w:rsidR="00B7457F" w:rsidRPr="00B40C05" w:rsidRDefault="00B7457F" w:rsidP="00B40C05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B40C05">
        <w:rPr>
          <w:rFonts w:ascii="Palatino Linotype" w:hAnsi="Palatino Linotype" w:cs="Arial"/>
          <w:b/>
          <w:bCs/>
          <w:sz w:val="20"/>
          <w:szCs w:val="20"/>
        </w:rPr>
        <w:t>Origem</w:t>
      </w:r>
      <w:r w:rsidRPr="00B40C05">
        <w:rPr>
          <w:rFonts w:ascii="Palatino Linotype" w:hAnsi="Palatino Linotype" w:cs="Arial"/>
          <w:sz w:val="20"/>
          <w:szCs w:val="20"/>
        </w:rPr>
        <w:t>: 4ª Vara da Fazenda Pública</w:t>
      </w:r>
    </w:p>
    <w:p w:rsidR="00B7457F" w:rsidRPr="00B40C05" w:rsidRDefault="00B7457F" w:rsidP="00B40C05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B40C05">
        <w:rPr>
          <w:rFonts w:ascii="Palatino Linotype" w:hAnsi="Palatino Linotype" w:cs="Arial"/>
          <w:b/>
          <w:bCs/>
          <w:sz w:val="20"/>
          <w:szCs w:val="20"/>
        </w:rPr>
        <w:t>Juiz Prolato</w:t>
      </w:r>
      <w:r w:rsidRPr="00B40C05">
        <w:rPr>
          <w:rFonts w:ascii="Palatino Linotype" w:hAnsi="Palatino Linotype" w:cs="Arial"/>
          <w:sz w:val="20"/>
          <w:szCs w:val="20"/>
        </w:rPr>
        <w:t>r: Paulo Fernando de Britto Feitoza</w:t>
      </w:r>
    </w:p>
    <w:p w:rsidR="00B7457F" w:rsidRPr="00B40C05" w:rsidRDefault="00B7457F" w:rsidP="00B40C05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F10348">
        <w:rPr>
          <w:rFonts w:ascii="Palatino Linotype" w:hAnsi="Palatino Linotype" w:cs="Arial"/>
          <w:b/>
          <w:sz w:val="20"/>
          <w:szCs w:val="20"/>
        </w:rPr>
        <w:t xml:space="preserve">Apelante   : Estado do Amazonas. </w:t>
      </w:r>
      <w:r w:rsidRPr="00F10348">
        <w:rPr>
          <w:rFonts w:ascii="Palatino Linotype" w:hAnsi="Palatino Linotype" w:cs="Arial"/>
          <w:b/>
          <w:sz w:val="20"/>
          <w:szCs w:val="20"/>
        </w:rPr>
        <w:br/>
      </w:r>
      <w:r w:rsidRPr="00B40C05">
        <w:rPr>
          <w:rFonts w:ascii="Palatino Linotype" w:hAnsi="Palatino Linotype" w:cs="Arial"/>
          <w:sz w:val="20"/>
          <w:szCs w:val="20"/>
        </w:rPr>
        <w:t xml:space="preserve">Procurador </w:t>
      </w:r>
      <w:r w:rsidRPr="00B40C05">
        <w:rPr>
          <w:rFonts w:ascii="Palatino Linotype" w:hAnsi="Palatino Linotype" w:cs="Arial"/>
          <w:sz w:val="20"/>
          <w:szCs w:val="20"/>
        </w:rPr>
        <w:tab/>
        <w:t xml:space="preserve">: Franklin Arthur Martinz Filho (1251A/AM). </w:t>
      </w:r>
      <w:r w:rsidRPr="00B40C05">
        <w:rPr>
          <w:rFonts w:ascii="Palatino Linotype" w:hAnsi="Palatino Linotype" w:cs="Arial"/>
          <w:sz w:val="20"/>
          <w:szCs w:val="20"/>
        </w:rPr>
        <w:br/>
      </w:r>
      <w:r w:rsidRPr="00F10348">
        <w:rPr>
          <w:rFonts w:ascii="Palatino Linotype" w:hAnsi="Palatino Linotype" w:cs="Arial"/>
          <w:b/>
          <w:sz w:val="20"/>
          <w:szCs w:val="20"/>
        </w:rPr>
        <w:t>Apelado</w:t>
      </w:r>
      <w:r w:rsidR="00F10348" w:rsidRPr="00F10348">
        <w:rPr>
          <w:rFonts w:ascii="Palatino Linotype" w:hAnsi="Palatino Linotype" w:cs="Arial"/>
          <w:b/>
          <w:sz w:val="20"/>
          <w:szCs w:val="20"/>
        </w:rPr>
        <w:t>s</w:t>
      </w:r>
      <w:r w:rsidRPr="00F10348">
        <w:rPr>
          <w:rFonts w:ascii="Palatino Linotype" w:hAnsi="Palatino Linotype" w:cs="Arial"/>
          <w:b/>
          <w:sz w:val="20"/>
          <w:szCs w:val="20"/>
        </w:rPr>
        <w:t xml:space="preserve">    : Thiago de Souza Bussulo</w:t>
      </w:r>
      <w:r w:rsidR="00F10348" w:rsidRPr="00F10348">
        <w:rPr>
          <w:rFonts w:ascii="Palatino Linotype" w:hAnsi="Palatino Linotype" w:cs="Arial"/>
          <w:b/>
          <w:sz w:val="20"/>
          <w:szCs w:val="20"/>
        </w:rPr>
        <w:t xml:space="preserve">, </w:t>
      </w:r>
      <w:r w:rsidRPr="00F10348">
        <w:rPr>
          <w:rFonts w:ascii="Palatino Linotype" w:hAnsi="Palatino Linotype" w:cs="Arial"/>
          <w:b/>
          <w:sz w:val="20"/>
          <w:szCs w:val="20"/>
        </w:rPr>
        <w:t>Raimundo Nonato Pinheiro da Costa</w:t>
      </w:r>
      <w:r w:rsidR="00F10348" w:rsidRPr="00F10348">
        <w:rPr>
          <w:rFonts w:ascii="Palatino Linotype" w:hAnsi="Palatino Linotype" w:cs="Arial"/>
          <w:b/>
          <w:sz w:val="20"/>
          <w:szCs w:val="20"/>
        </w:rPr>
        <w:t xml:space="preserve">, </w:t>
      </w:r>
      <w:r w:rsidRPr="00F10348">
        <w:rPr>
          <w:rFonts w:ascii="Palatino Linotype" w:hAnsi="Palatino Linotype" w:cs="Arial"/>
          <w:b/>
          <w:sz w:val="20"/>
          <w:szCs w:val="20"/>
        </w:rPr>
        <w:t>Andreza de Rezende Said</w:t>
      </w:r>
      <w:r w:rsidR="00F10348" w:rsidRPr="00F10348">
        <w:rPr>
          <w:rFonts w:ascii="Palatino Linotype" w:hAnsi="Palatino Linotype" w:cs="Arial"/>
          <w:b/>
          <w:sz w:val="20"/>
          <w:szCs w:val="20"/>
        </w:rPr>
        <w:t xml:space="preserve"> e </w:t>
      </w:r>
      <w:r w:rsidRPr="00F10348">
        <w:rPr>
          <w:rFonts w:ascii="Palatino Linotype" w:hAnsi="Palatino Linotype" w:cs="Arial"/>
          <w:b/>
          <w:sz w:val="20"/>
          <w:szCs w:val="20"/>
        </w:rPr>
        <w:t xml:space="preserve">Rocy Mara Alves Duarte. </w:t>
      </w:r>
      <w:r w:rsidRPr="00F10348">
        <w:rPr>
          <w:rFonts w:ascii="Palatino Linotype" w:hAnsi="Palatino Linotype" w:cs="Arial"/>
          <w:b/>
          <w:sz w:val="20"/>
          <w:szCs w:val="20"/>
        </w:rPr>
        <w:br/>
      </w:r>
      <w:r w:rsidRPr="00B40C05">
        <w:rPr>
          <w:rFonts w:ascii="Palatino Linotype" w:hAnsi="Palatino Linotype" w:cs="Arial"/>
          <w:sz w:val="20"/>
          <w:szCs w:val="20"/>
        </w:rPr>
        <w:t xml:space="preserve">Advogada   </w:t>
      </w:r>
      <w:r w:rsidRPr="00B40C05">
        <w:rPr>
          <w:rFonts w:ascii="Palatino Linotype" w:hAnsi="Palatino Linotype" w:cs="Arial"/>
          <w:sz w:val="20"/>
          <w:szCs w:val="20"/>
        </w:rPr>
        <w:tab/>
        <w:t>: Carmem Valérya Romero Salvioni (6328/AM)</w:t>
      </w:r>
    </w:p>
    <w:p w:rsidR="00F10348" w:rsidRPr="00F10348" w:rsidRDefault="00F10348" w:rsidP="00F10348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F10348">
        <w:rPr>
          <w:rFonts w:ascii="Palatino Linotype" w:hAnsi="Palatino Linotype" w:cs="Arial"/>
          <w:b/>
          <w:bCs/>
          <w:sz w:val="20"/>
          <w:szCs w:val="20"/>
        </w:rPr>
        <w:t>Presidente/Relator</w:t>
      </w:r>
      <w:r w:rsidRPr="00F10348">
        <w:rPr>
          <w:rFonts w:ascii="Palatino Linotype" w:hAnsi="Palatino Linotype" w:cs="Arial"/>
          <w:b/>
          <w:sz w:val="20"/>
          <w:szCs w:val="20"/>
        </w:rPr>
        <w:t>:</w:t>
      </w:r>
      <w:r w:rsidRPr="00F10348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F10348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F10348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F10348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F10348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F10348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F10348">
        <w:rPr>
          <w:rFonts w:ascii="Palatino Linotype" w:hAnsi="Palatino Linotype" w:cs="Arial"/>
          <w:b/>
          <w:color w:val="000000"/>
          <w:sz w:val="20"/>
          <w:szCs w:val="20"/>
        </w:rPr>
        <w:t>. Délcio Luís Santos</w:t>
      </w:r>
    </w:p>
    <w:p w:rsidR="00F10348" w:rsidRPr="00F10348" w:rsidRDefault="00F10348" w:rsidP="00F10348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</w:t>
      </w:r>
      <w:r w:rsidRPr="00F10348">
        <w:rPr>
          <w:rFonts w:ascii="Palatino Linotype" w:hAnsi="Palatino Linotype" w:cs="Arial"/>
          <w:sz w:val="20"/>
          <w:szCs w:val="20"/>
        </w:rPr>
        <w:t>:</w:t>
      </w:r>
      <w:r w:rsidRPr="00F10348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F1034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F10348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F1034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F10348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F1034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F10348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F10348" w:rsidRPr="00F10348" w:rsidRDefault="00F10348" w:rsidP="00F10348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F10348">
        <w:rPr>
          <w:rFonts w:ascii="Palatino Linotype" w:hAnsi="Palatino Linotype" w:cs="Arial"/>
          <w:bCs/>
          <w:color w:val="000000"/>
          <w:sz w:val="20"/>
          <w:szCs w:val="20"/>
        </w:rPr>
        <w:t xml:space="preserve">Membro: </w:t>
      </w:r>
      <w:r w:rsidRPr="00F10348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F10348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F1034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F10348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F1034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F10348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F1034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F10348">
        <w:rPr>
          <w:rFonts w:ascii="Palatino Linotype" w:hAnsi="Palatino Linotype" w:cs="Arial"/>
          <w:color w:val="000000"/>
          <w:sz w:val="20"/>
          <w:szCs w:val="20"/>
        </w:rPr>
        <w:t xml:space="preserve">. Onilza Abreu Gerth </w:t>
      </w:r>
    </w:p>
    <w:p w:rsidR="00A75CE7" w:rsidRPr="00B40C05" w:rsidRDefault="00A75CE7" w:rsidP="00A75CE7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>
        <w:rPr>
          <w:rFonts w:ascii="Palatino Linotype" w:hAnsi="Palatino Linotype" w:cs="Arial"/>
          <w:sz w:val="16"/>
          <w:szCs w:val="16"/>
        </w:rPr>
        <w:t>*Pedido de Sustentação Oral: Apelante/Apelado</w:t>
      </w:r>
    </w:p>
    <w:p w:rsidR="00730372" w:rsidRDefault="00730372" w:rsidP="00F10348">
      <w:pPr>
        <w:widowControl w:val="0"/>
        <w:autoSpaceDE w:val="0"/>
        <w:autoSpaceDN w:val="0"/>
        <w:adjustRightInd w:val="0"/>
        <w:spacing w:after="0" w:line="240" w:lineRule="auto"/>
        <w:ind w:left="363" w:hanging="363"/>
        <w:rPr>
          <w:rFonts w:ascii="Palatino Linotype" w:hAnsi="Palatino Linotype" w:cs="Arial"/>
          <w:b/>
          <w:bCs/>
          <w:sz w:val="20"/>
          <w:szCs w:val="20"/>
        </w:rPr>
      </w:pPr>
    </w:p>
    <w:p w:rsidR="00730372" w:rsidRDefault="00730372" w:rsidP="00F10348">
      <w:pPr>
        <w:widowControl w:val="0"/>
        <w:autoSpaceDE w:val="0"/>
        <w:autoSpaceDN w:val="0"/>
        <w:adjustRightInd w:val="0"/>
        <w:spacing w:after="0" w:line="240" w:lineRule="auto"/>
        <w:ind w:left="363" w:hanging="363"/>
        <w:rPr>
          <w:rFonts w:ascii="Palatino Linotype" w:hAnsi="Palatino Linotype" w:cs="Arial"/>
          <w:b/>
          <w:bCs/>
          <w:sz w:val="20"/>
          <w:szCs w:val="20"/>
        </w:rPr>
      </w:pPr>
    </w:p>
    <w:p w:rsidR="00730372" w:rsidRDefault="00730372" w:rsidP="00F10348">
      <w:pPr>
        <w:widowControl w:val="0"/>
        <w:autoSpaceDE w:val="0"/>
        <w:autoSpaceDN w:val="0"/>
        <w:adjustRightInd w:val="0"/>
        <w:spacing w:after="0" w:line="240" w:lineRule="auto"/>
        <w:ind w:left="363" w:hanging="363"/>
        <w:rPr>
          <w:rFonts w:ascii="Palatino Linotype" w:hAnsi="Palatino Linotype" w:cs="Arial"/>
          <w:b/>
          <w:bCs/>
          <w:sz w:val="20"/>
          <w:szCs w:val="20"/>
        </w:rPr>
      </w:pPr>
    </w:p>
    <w:p w:rsidR="00730372" w:rsidRDefault="00730372" w:rsidP="00F10348">
      <w:pPr>
        <w:widowControl w:val="0"/>
        <w:autoSpaceDE w:val="0"/>
        <w:autoSpaceDN w:val="0"/>
        <w:adjustRightInd w:val="0"/>
        <w:spacing w:after="0" w:line="240" w:lineRule="auto"/>
        <w:ind w:left="363" w:hanging="363"/>
        <w:rPr>
          <w:rFonts w:ascii="Palatino Linotype" w:hAnsi="Palatino Linotype" w:cs="Arial"/>
          <w:b/>
          <w:bCs/>
          <w:sz w:val="20"/>
          <w:szCs w:val="20"/>
        </w:rPr>
      </w:pPr>
    </w:p>
    <w:p w:rsidR="00730372" w:rsidRDefault="00730372" w:rsidP="00F10348">
      <w:pPr>
        <w:widowControl w:val="0"/>
        <w:autoSpaceDE w:val="0"/>
        <w:autoSpaceDN w:val="0"/>
        <w:adjustRightInd w:val="0"/>
        <w:spacing w:after="0" w:line="240" w:lineRule="auto"/>
        <w:ind w:left="363" w:hanging="363"/>
        <w:rPr>
          <w:rFonts w:ascii="Palatino Linotype" w:hAnsi="Palatino Linotype" w:cs="Arial"/>
          <w:b/>
          <w:bCs/>
          <w:sz w:val="20"/>
          <w:szCs w:val="20"/>
        </w:rPr>
      </w:pPr>
    </w:p>
    <w:p w:rsidR="00730372" w:rsidRDefault="00730372" w:rsidP="00F10348">
      <w:pPr>
        <w:widowControl w:val="0"/>
        <w:autoSpaceDE w:val="0"/>
        <w:autoSpaceDN w:val="0"/>
        <w:adjustRightInd w:val="0"/>
        <w:spacing w:after="0" w:line="240" w:lineRule="auto"/>
        <w:ind w:left="363" w:hanging="363"/>
        <w:rPr>
          <w:rFonts w:ascii="Palatino Linotype" w:hAnsi="Palatino Linotype" w:cs="Arial"/>
          <w:b/>
          <w:bCs/>
          <w:sz w:val="20"/>
          <w:szCs w:val="20"/>
        </w:rPr>
      </w:pPr>
    </w:p>
    <w:p w:rsidR="00730372" w:rsidRDefault="00730372" w:rsidP="00F10348">
      <w:pPr>
        <w:widowControl w:val="0"/>
        <w:autoSpaceDE w:val="0"/>
        <w:autoSpaceDN w:val="0"/>
        <w:adjustRightInd w:val="0"/>
        <w:spacing w:after="0" w:line="240" w:lineRule="auto"/>
        <w:ind w:left="363" w:hanging="363"/>
        <w:rPr>
          <w:rFonts w:ascii="Palatino Linotype" w:hAnsi="Palatino Linotype" w:cs="Arial"/>
          <w:b/>
          <w:bCs/>
          <w:sz w:val="20"/>
          <w:szCs w:val="20"/>
        </w:rPr>
      </w:pPr>
    </w:p>
    <w:p w:rsidR="00730372" w:rsidRDefault="00730372" w:rsidP="00F10348">
      <w:pPr>
        <w:widowControl w:val="0"/>
        <w:autoSpaceDE w:val="0"/>
        <w:autoSpaceDN w:val="0"/>
        <w:adjustRightInd w:val="0"/>
        <w:spacing w:after="0" w:line="240" w:lineRule="auto"/>
        <w:ind w:left="363" w:hanging="363"/>
        <w:rPr>
          <w:rFonts w:ascii="Palatino Linotype" w:hAnsi="Palatino Linotype" w:cs="Arial"/>
          <w:b/>
          <w:bCs/>
          <w:sz w:val="20"/>
          <w:szCs w:val="20"/>
        </w:rPr>
      </w:pPr>
    </w:p>
    <w:p w:rsidR="00730372" w:rsidRDefault="00730372" w:rsidP="00F10348">
      <w:pPr>
        <w:widowControl w:val="0"/>
        <w:autoSpaceDE w:val="0"/>
        <w:autoSpaceDN w:val="0"/>
        <w:adjustRightInd w:val="0"/>
        <w:spacing w:after="0" w:line="240" w:lineRule="auto"/>
        <w:ind w:left="363" w:hanging="363"/>
        <w:rPr>
          <w:rFonts w:ascii="Palatino Linotype" w:hAnsi="Palatino Linotype" w:cs="Arial"/>
          <w:b/>
          <w:bCs/>
          <w:sz w:val="20"/>
          <w:szCs w:val="20"/>
        </w:rPr>
      </w:pPr>
    </w:p>
    <w:p w:rsidR="00730372" w:rsidRDefault="00730372" w:rsidP="00F10348">
      <w:pPr>
        <w:widowControl w:val="0"/>
        <w:autoSpaceDE w:val="0"/>
        <w:autoSpaceDN w:val="0"/>
        <w:adjustRightInd w:val="0"/>
        <w:spacing w:after="0" w:line="240" w:lineRule="auto"/>
        <w:ind w:left="363" w:hanging="363"/>
        <w:rPr>
          <w:rFonts w:ascii="Palatino Linotype" w:hAnsi="Palatino Linotype" w:cs="Arial"/>
          <w:b/>
          <w:bCs/>
          <w:sz w:val="20"/>
          <w:szCs w:val="20"/>
        </w:rPr>
      </w:pPr>
    </w:p>
    <w:p w:rsidR="00730372" w:rsidRDefault="00730372" w:rsidP="00F10348">
      <w:pPr>
        <w:widowControl w:val="0"/>
        <w:autoSpaceDE w:val="0"/>
        <w:autoSpaceDN w:val="0"/>
        <w:adjustRightInd w:val="0"/>
        <w:spacing w:after="0" w:line="240" w:lineRule="auto"/>
        <w:ind w:left="363" w:hanging="363"/>
        <w:rPr>
          <w:rFonts w:ascii="Palatino Linotype" w:hAnsi="Palatino Linotype" w:cs="Arial"/>
          <w:b/>
          <w:bCs/>
          <w:sz w:val="20"/>
          <w:szCs w:val="20"/>
        </w:rPr>
      </w:pPr>
    </w:p>
    <w:p w:rsidR="00B7457F" w:rsidRPr="00730372" w:rsidRDefault="00F10348" w:rsidP="00730372">
      <w:pPr>
        <w:pStyle w:val="PargrafodaLista"/>
        <w:numPr>
          <w:ilvl w:val="0"/>
          <w:numId w:val="30"/>
        </w:numPr>
        <w:ind w:left="0"/>
        <w:rPr>
          <w:rFonts w:ascii="Palatino Linotype" w:hAnsi="Palatino Linotype" w:cs="Arial"/>
          <w:b/>
          <w:bCs/>
          <w:sz w:val="20"/>
          <w:szCs w:val="20"/>
        </w:rPr>
      </w:pPr>
      <w:r w:rsidRPr="00730372">
        <w:rPr>
          <w:rFonts w:ascii="Palatino Linotype" w:hAnsi="Palatino Linotype" w:cs="Arial"/>
          <w:b/>
          <w:bCs/>
          <w:sz w:val="20"/>
          <w:szCs w:val="20"/>
        </w:rPr>
        <w:t>Apelação Cível nº</w:t>
      </w:r>
      <w:r w:rsidR="00B7457F" w:rsidRPr="00730372">
        <w:rPr>
          <w:rFonts w:ascii="Palatino Linotype" w:hAnsi="Palatino Linotype" w:cs="Arial"/>
          <w:b/>
          <w:bCs/>
          <w:sz w:val="20"/>
          <w:szCs w:val="20"/>
        </w:rPr>
        <w:t xml:space="preserve">0628147-98.2020.8.04.0001    </w:t>
      </w:r>
    </w:p>
    <w:p w:rsidR="00B7457F" w:rsidRPr="00B40C05" w:rsidRDefault="00B7457F" w:rsidP="00B40C05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B40C05">
        <w:rPr>
          <w:rFonts w:ascii="Palatino Linotype" w:hAnsi="Palatino Linotype" w:cs="Arial"/>
          <w:b/>
          <w:bCs/>
          <w:sz w:val="20"/>
          <w:szCs w:val="20"/>
        </w:rPr>
        <w:t>Origem</w:t>
      </w:r>
      <w:r w:rsidRPr="00B40C05">
        <w:rPr>
          <w:rFonts w:ascii="Palatino Linotype" w:hAnsi="Palatino Linotype" w:cs="Arial"/>
          <w:sz w:val="20"/>
          <w:szCs w:val="20"/>
        </w:rPr>
        <w:t>: 16ª Vara Cível e de Acidentes de Trabalho</w:t>
      </w:r>
    </w:p>
    <w:p w:rsidR="00B7457F" w:rsidRPr="00B40C05" w:rsidRDefault="00B7457F" w:rsidP="00B40C05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B40C05">
        <w:rPr>
          <w:rFonts w:ascii="Palatino Linotype" w:hAnsi="Palatino Linotype" w:cs="Arial"/>
          <w:b/>
          <w:bCs/>
          <w:sz w:val="20"/>
          <w:szCs w:val="20"/>
        </w:rPr>
        <w:t>Juiz Prolato</w:t>
      </w:r>
      <w:r w:rsidRPr="00B40C05">
        <w:rPr>
          <w:rFonts w:ascii="Palatino Linotype" w:hAnsi="Palatino Linotype" w:cs="Arial"/>
          <w:sz w:val="20"/>
          <w:szCs w:val="20"/>
        </w:rPr>
        <w:t>r: Abraham Peixoto Campos Filho</w:t>
      </w:r>
    </w:p>
    <w:p w:rsidR="00B7457F" w:rsidRPr="00F10348" w:rsidRDefault="00B7457F" w:rsidP="00F10348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F10348">
        <w:rPr>
          <w:rFonts w:ascii="Palatino Linotype" w:hAnsi="Palatino Linotype" w:cs="Arial"/>
          <w:b/>
          <w:sz w:val="20"/>
          <w:szCs w:val="20"/>
        </w:rPr>
        <w:t xml:space="preserve">Apelante   : Global Gnz Transportes Ltda. </w:t>
      </w:r>
      <w:r w:rsidRPr="00F10348">
        <w:rPr>
          <w:rFonts w:ascii="Palatino Linotype" w:hAnsi="Palatino Linotype" w:cs="Arial"/>
          <w:b/>
          <w:sz w:val="20"/>
          <w:szCs w:val="20"/>
        </w:rPr>
        <w:br/>
      </w:r>
      <w:r w:rsidRPr="00B40C05">
        <w:rPr>
          <w:rFonts w:ascii="Palatino Linotype" w:hAnsi="Palatino Linotype" w:cs="Arial"/>
          <w:sz w:val="20"/>
          <w:szCs w:val="20"/>
        </w:rPr>
        <w:t xml:space="preserve">Advogado   </w:t>
      </w:r>
      <w:r w:rsidRPr="00B40C05">
        <w:rPr>
          <w:rFonts w:ascii="Palatino Linotype" w:hAnsi="Palatino Linotype" w:cs="Arial"/>
          <w:sz w:val="20"/>
          <w:szCs w:val="20"/>
        </w:rPr>
        <w:tab/>
        <w:t xml:space="preserve">: Jorge Fernandes Garcia de Vasconcellos Júnior (2167/AM). </w:t>
      </w:r>
      <w:r w:rsidRPr="00B40C05">
        <w:rPr>
          <w:rFonts w:ascii="Palatino Linotype" w:hAnsi="Palatino Linotype" w:cs="Arial"/>
          <w:sz w:val="20"/>
          <w:szCs w:val="20"/>
        </w:rPr>
        <w:br/>
      </w:r>
      <w:r w:rsidRPr="00F10348">
        <w:rPr>
          <w:rFonts w:ascii="Palatino Linotype" w:hAnsi="Palatino Linotype" w:cs="Arial"/>
          <w:b/>
          <w:sz w:val="20"/>
          <w:szCs w:val="20"/>
        </w:rPr>
        <w:t xml:space="preserve">Apelado    : Lidianne Gomes Rolim. </w:t>
      </w:r>
      <w:r w:rsidRPr="00F10348">
        <w:rPr>
          <w:rFonts w:ascii="Palatino Linotype" w:hAnsi="Palatino Linotype" w:cs="Arial"/>
          <w:b/>
          <w:sz w:val="20"/>
          <w:szCs w:val="20"/>
        </w:rPr>
        <w:br/>
      </w:r>
      <w:r w:rsidR="00F10348">
        <w:rPr>
          <w:rFonts w:ascii="Palatino Linotype" w:hAnsi="Palatino Linotype" w:cs="Arial"/>
          <w:sz w:val="20"/>
          <w:szCs w:val="20"/>
        </w:rPr>
        <w:t>Defensora</w:t>
      </w:r>
      <w:r w:rsidRPr="00B40C05">
        <w:rPr>
          <w:rFonts w:ascii="Palatino Linotype" w:hAnsi="Palatino Linotype" w:cs="Arial"/>
          <w:sz w:val="20"/>
          <w:szCs w:val="20"/>
        </w:rPr>
        <w:t xml:space="preserve">   </w:t>
      </w:r>
      <w:r w:rsidRPr="00B40C05">
        <w:rPr>
          <w:rFonts w:ascii="Palatino Linotype" w:hAnsi="Palatino Linotype" w:cs="Arial"/>
          <w:sz w:val="20"/>
          <w:szCs w:val="20"/>
        </w:rPr>
        <w:tab/>
        <w:t xml:space="preserve">: Manuela Cantanhede Veiga Antunes (4598/AM). </w:t>
      </w:r>
      <w:r w:rsidRPr="00B40C05">
        <w:rPr>
          <w:rFonts w:ascii="Palatino Linotype" w:hAnsi="Palatino Linotype" w:cs="Arial"/>
          <w:sz w:val="20"/>
          <w:szCs w:val="20"/>
        </w:rPr>
        <w:br/>
      </w:r>
      <w:r w:rsidRPr="00F10348">
        <w:rPr>
          <w:rFonts w:ascii="Palatino Linotype" w:hAnsi="Palatino Linotype" w:cs="Arial"/>
          <w:bCs/>
          <w:sz w:val="20"/>
          <w:szCs w:val="20"/>
        </w:rPr>
        <w:t>Presidente</w:t>
      </w:r>
      <w:r w:rsidRPr="00F10348">
        <w:rPr>
          <w:rFonts w:ascii="Palatino Linotype" w:hAnsi="Palatino Linotype" w:cs="Arial"/>
          <w:sz w:val="20"/>
          <w:szCs w:val="20"/>
        </w:rPr>
        <w:t>:</w:t>
      </w:r>
      <w:r w:rsidRPr="00F10348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F1034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F10348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F1034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F10348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F1034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F10348">
        <w:rPr>
          <w:rFonts w:ascii="Palatino Linotype" w:hAnsi="Palatino Linotype" w:cs="Arial"/>
          <w:color w:val="000000"/>
          <w:sz w:val="20"/>
          <w:szCs w:val="20"/>
        </w:rPr>
        <w:t>. Délcio Luís Santos</w:t>
      </w:r>
    </w:p>
    <w:p w:rsidR="00B7457F" w:rsidRPr="00F10348" w:rsidRDefault="00B7457F" w:rsidP="00F10348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F10348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F10348">
        <w:rPr>
          <w:rFonts w:ascii="Palatino Linotype" w:hAnsi="Palatino Linotype" w:cs="Arial"/>
          <w:b/>
          <w:sz w:val="20"/>
          <w:szCs w:val="20"/>
        </w:rPr>
        <w:t>:</w:t>
      </w:r>
      <w:r w:rsidRPr="00F10348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F10348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F10348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F10348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F10348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F10348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F10348">
        <w:rPr>
          <w:rFonts w:ascii="Palatino Linotype" w:hAnsi="Palatino Linotype" w:cs="Arial"/>
          <w:b/>
          <w:color w:val="000000"/>
          <w:sz w:val="20"/>
          <w:szCs w:val="20"/>
        </w:rPr>
        <w:t>. Yedo Simões de Oliveira</w:t>
      </w:r>
    </w:p>
    <w:p w:rsidR="00B7457F" w:rsidRPr="00F10348" w:rsidRDefault="00F10348" w:rsidP="00F10348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</w:t>
      </w:r>
      <w:r w:rsidR="00B7457F" w:rsidRPr="00F10348">
        <w:rPr>
          <w:rFonts w:ascii="Palatino Linotype" w:hAnsi="Palatino Linotype" w:cs="Arial"/>
          <w:sz w:val="20"/>
          <w:szCs w:val="20"/>
        </w:rPr>
        <w:t>:</w:t>
      </w:r>
      <w:r w:rsidR="00B7457F" w:rsidRPr="00F10348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="00B7457F" w:rsidRPr="00F1034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B7457F" w:rsidRPr="00F10348">
        <w:rPr>
          <w:rFonts w:ascii="Palatino Linotype" w:hAnsi="Palatino Linotype" w:cs="Arial"/>
          <w:color w:val="000000"/>
          <w:sz w:val="20"/>
          <w:szCs w:val="20"/>
        </w:rPr>
        <w:t>. Sr</w:t>
      </w:r>
      <w:r w:rsidR="00B7457F" w:rsidRPr="00F1034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B7457F" w:rsidRPr="00F10348">
        <w:rPr>
          <w:rFonts w:ascii="Palatino Linotype" w:hAnsi="Palatino Linotype" w:cs="Arial"/>
          <w:color w:val="000000"/>
          <w:sz w:val="20"/>
          <w:szCs w:val="20"/>
        </w:rPr>
        <w:t>. Des</w:t>
      </w:r>
      <w:r w:rsidR="00B7457F" w:rsidRPr="00F1034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B7457F" w:rsidRPr="00F10348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 w:rsidRPr="00F10348">
        <w:rPr>
          <w:rFonts w:ascii="Palatino Linotype" w:hAnsi="Palatino Linotype" w:cs="Arial"/>
          <w:color w:val="000000"/>
          <w:sz w:val="20"/>
          <w:szCs w:val="20"/>
        </w:rPr>
        <w:t>Onilza Abreu Gerth</w:t>
      </w:r>
    </w:p>
    <w:p w:rsidR="00B7457F" w:rsidRPr="00F10348" w:rsidRDefault="00B7457F" w:rsidP="00F10348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F10348">
        <w:rPr>
          <w:rFonts w:ascii="Palatino Linotype" w:hAnsi="Palatino Linotype" w:cs="Arial"/>
          <w:bCs/>
          <w:color w:val="000000"/>
          <w:sz w:val="20"/>
          <w:szCs w:val="20"/>
        </w:rPr>
        <w:t xml:space="preserve">Membro: </w:t>
      </w:r>
      <w:r w:rsidRPr="00F10348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F10348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F1034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F10348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F1034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F10348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F1034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F10348">
        <w:rPr>
          <w:rFonts w:ascii="Palatino Linotype" w:hAnsi="Palatino Linotype" w:cs="Arial"/>
          <w:color w:val="000000"/>
          <w:sz w:val="20"/>
          <w:szCs w:val="20"/>
        </w:rPr>
        <w:t>. Cezar Luiz Bandiera</w:t>
      </w:r>
    </w:p>
    <w:p w:rsidR="00F10348" w:rsidRPr="00C26532" w:rsidRDefault="00F10348" w:rsidP="00F10348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color w:val="000000"/>
          <w:sz w:val="20"/>
          <w:szCs w:val="20"/>
        </w:rPr>
        <w:t>Procurador de Justiça</w:t>
      </w:r>
      <w:r w:rsidRPr="00C26532">
        <w:rPr>
          <w:rFonts w:ascii="Palatino Linotype" w:hAnsi="Palatino Linotype" w:cs="Arial"/>
          <w:bCs/>
          <w:color w:val="000000"/>
          <w:sz w:val="20"/>
          <w:szCs w:val="20"/>
        </w:rPr>
        <w:t xml:space="preserve">: </w:t>
      </w:r>
      <w:r w:rsidRPr="00C26532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C26532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26532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26532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26532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26532">
        <w:rPr>
          <w:rFonts w:ascii="Palatino Linotype" w:hAnsi="Palatino Linotype" w:cs="Arial"/>
          <w:color w:val="000000"/>
          <w:sz w:val="20"/>
          <w:szCs w:val="20"/>
        </w:rPr>
        <w:t>. D</w:t>
      </w:r>
      <w:r>
        <w:rPr>
          <w:rFonts w:ascii="Palatino Linotype" w:hAnsi="Palatino Linotype" w:cs="Arial"/>
          <w:color w:val="000000"/>
          <w:sz w:val="20"/>
          <w:szCs w:val="20"/>
        </w:rPr>
        <w:t>r</w:t>
      </w:r>
      <w:r w:rsidRPr="00C26532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26532">
        <w:rPr>
          <w:rFonts w:ascii="Palatino Linotype" w:hAnsi="Palatino Linotype" w:cs="Arial"/>
          <w:color w:val="000000"/>
          <w:sz w:val="20"/>
          <w:szCs w:val="20"/>
        </w:rPr>
        <w:t>.</w:t>
      </w:r>
      <w:r w:rsidR="00A75CE7">
        <w:rPr>
          <w:rFonts w:ascii="Palatino Linotype" w:hAnsi="Palatino Linotype" w:cs="Arial"/>
          <w:color w:val="000000"/>
          <w:sz w:val="20"/>
          <w:szCs w:val="20"/>
        </w:rPr>
        <w:t xml:space="preserve"> Suzete Maria dos Santos </w:t>
      </w:r>
      <w:r w:rsidRPr="00C26532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</w:p>
    <w:p w:rsidR="00B7457F" w:rsidRPr="00B40C05" w:rsidRDefault="00B7457F" w:rsidP="00B40C05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</w:p>
    <w:p w:rsidR="00B7457F" w:rsidRPr="00730372" w:rsidRDefault="00F10348" w:rsidP="00730372">
      <w:pPr>
        <w:pStyle w:val="PargrafodaLista"/>
        <w:numPr>
          <w:ilvl w:val="0"/>
          <w:numId w:val="30"/>
        </w:numPr>
        <w:ind w:left="0"/>
        <w:rPr>
          <w:rFonts w:ascii="Palatino Linotype" w:hAnsi="Palatino Linotype" w:cs="Arial"/>
          <w:b/>
          <w:bCs/>
          <w:sz w:val="20"/>
          <w:szCs w:val="20"/>
        </w:rPr>
      </w:pPr>
      <w:r w:rsidRPr="00730372">
        <w:rPr>
          <w:rFonts w:ascii="Palatino Linotype" w:hAnsi="Palatino Linotype" w:cs="Arial"/>
          <w:b/>
          <w:bCs/>
          <w:sz w:val="20"/>
          <w:szCs w:val="20"/>
        </w:rPr>
        <w:t>Apelação Cível nº</w:t>
      </w:r>
      <w:r w:rsidR="00B7457F" w:rsidRPr="00730372">
        <w:rPr>
          <w:rFonts w:ascii="Palatino Linotype" w:hAnsi="Palatino Linotype" w:cs="Arial"/>
          <w:b/>
          <w:bCs/>
          <w:sz w:val="20"/>
          <w:szCs w:val="20"/>
        </w:rPr>
        <w:t xml:space="preserve">0605145-65.2021.8.04.0001 </w:t>
      </w:r>
      <w:r w:rsidRPr="00730372">
        <w:rPr>
          <w:rFonts w:ascii="Palatino Linotype" w:hAnsi="Palatino Linotype" w:cs="Arial"/>
          <w:b/>
          <w:bCs/>
          <w:sz w:val="20"/>
          <w:szCs w:val="20"/>
        </w:rPr>
        <w:t>(Segredo de Justiça)</w:t>
      </w:r>
      <w:r w:rsidR="00B7457F" w:rsidRPr="00730372">
        <w:rPr>
          <w:rFonts w:ascii="Palatino Linotype" w:hAnsi="Palatino Linotype" w:cs="Arial"/>
          <w:b/>
          <w:bCs/>
          <w:sz w:val="20"/>
          <w:szCs w:val="20"/>
        </w:rPr>
        <w:t xml:space="preserve">  </w:t>
      </w:r>
    </w:p>
    <w:p w:rsidR="00B7457F" w:rsidRPr="00B40C05" w:rsidRDefault="00B7457F" w:rsidP="00B40C05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B40C05">
        <w:rPr>
          <w:rFonts w:ascii="Palatino Linotype" w:hAnsi="Palatino Linotype" w:cs="Arial"/>
          <w:b/>
          <w:bCs/>
          <w:sz w:val="20"/>
          <w:szCs w:val="20"/>
        </w:rPr>
        <w:t>Origem</w:t>
      </w:r>
      <w:r w:rsidRPr="00B40C05">
        <w:rPr>
          <w:rFonts w:ascii="Palatino Linotype" w:hAnsi="Palatino Linotype" w:cs="Arial"/>
          <w:sz w:val="20"/>
          <w:szCs w:val="20"/>
        </w:rPr>
        <w:t>: 10ª Vara Cível e de Acidentes de Trabalho</w:t>
      </w:r>
    </w:p>
    <w:p w:rsidR="00B7457F" w:rsidRPr="00B40C05" w:rsidRDefault="00B7457F" w:rsidP="00B40C05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B40C05">
        <w:rPr>
          <w:rFonts w:ascii="Palatino Linotype" w:hAnsi="Palatino Linotype" w:cs="Arial"/>
          <w:b/>
          <w:bCs/>
          <w:sz w:val="20"/>
          <w:szCs w:val="20"/>
        </w:rPr>
        <w:t>Juiz Prolato</w:t>
      </w:r>
      <w:r w:rsidRPr="00B40C05">
        <w:rPr>
          <w:rFonts w:ascii="Palatino Linotype" w:hAnsi="Palatino Linotype" w:cs="Arial"/>
          <w:sz w:val="20"/>
          <w:szCs w:val="20"/>
        </w:rPr>
        <w:t>r: Mônica Cristina R. da Câmara C. do Carmo</w:t>
      </w:r>
    </w:p>
    <w:p w:rsidR="00B7457F" w:rsidRPr="00B40C05" w:rsidRDefault="00B7457F" w:rsidP="00B40C05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F10348">
        <w:rPr>
          <w:rFonts w:ascii="Palatino Linotype" w:hAnsi="Palatino Linotype" w:cs="Arial"/>
          <w:b/>
          <w:sz w:val="20"/>
          <w:szCs w:val="20"/>
        </w:rPr>
        <w:t xml:space="preserve">Apelante : E. F. de S.  </w:t>
      </w:r>
      <w:r w:rsidRPr="00F10348">
        <w:rPr>
          <w:rFonts w:ascii="Palatino Linotype" w:hAnsi="Palatino Linotype" w:cs="Arial"/>
          <w:b/>
          <w:sz w:val="20"/>
          <w:szCs w:val="20"/>
        </w:rPr>
        <w:br/>
      </w:r>
      <w:r w:rsidRPr="00B40C05">
        <w:rPr>
          <w:rFonts w:ascii="Palatino Linotype" w:hAnsi="Palatino Linotype" w:cs="Arial"/>
          <w:sz w:val="20"/>
          <w:szCs w:val="20"/>
        </w:rPr>
        <w:t xml:space="preserve">Advogada </w:t>
      </w:r>
      <w:r w:rsidRPr="00B40C05">
        <w:rPr>
          <w:rFonts w:ascii="Palatino Linotype" w:hAnsi="Palatino Linotype" w:cs="Arial"/>
          <w:sz w:val="20"/>
          <w:szCs w:val="20"/>
        </w:rPr>
        <w:tab/>
        <w:t xml:space="preserve">: Dina Flávia Freitas da Silva (8182/AM). </w:t>
      </w:r>
      <w:r w:rsidRPr="00B40C05">
        <w:rPr>
          <w:rFonts w:ascii="Palatino Linotype" w:hAnsi="Palatino Linotype" w:cs="Arial"/>
          <w:sz w:val="20"/>
          <w:szCs w:val="20"/>
        </w:rPr>
        <w:br/>
      </w:r>
      <w:r w:rsidRPr="00F10348">
        <w:rPr>
          <w:rFonts w:ascii="Palatino Linotype" w:hAnsi="Palatino Linotype" w:cs="Arial"/>
          <w:b/>
          <w:sz w:val="20"/>
          <w:szCs w:val="20"/>
        </w:rPr>
        <w:t xml:space="preserve">Apelado  : B. M. S/A  </w:t>
      </w:r>
      <w:r w:rsidRPr="00F10348">
        <w:rPr>
          <w:rFonts w:ascii="Palatino Linotype" w:hAnsi="Palatino Linotype" w:cs="Arial"/>
          <w:b/>
          <w:sz w:val="20"/>
          <w:szCs w:val="20"/>
        </w:rPr>
        <w:br/>
      </w:r>
      <w:r w:rsidRPr="00B40C05">
        <w:rPr>
          <w:rFonts w:ascii="Palatino Linotype" w:hAnsi="Palatino Linotype" w:cs="Arial"/>
          <w:sz w:val="20"/>
          <w:szCs w:val="20"/>
        </w:rPr>
        <w:t xml:space="preserve">Advogada </w:t>
      </w:r>
      <w:r w:rsidRPr="00B40C05">
        <w:rPr>
          <w:rFonts w:ascii="Palatino Linotype" w:hAnsi="Palatino Linotype" w:cs="Arial"/>
          <w:sz w:val="20"/>
          <w:szCs w:val="20"/>
        </w:rPr>
        <w:tab/>
        <w:t>: Michelle Allan (1535A/AM)</w:t>
      </w:r>
    </w:p>
    <w:p w:rsidR="00F10348" w:rsidRPr="00F10348" w:rsidRDefault="00F10348" w:rsidP="00F10348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F10348">
        <w:rPr>
          <w:rFonts w:ascii="Palatino Linotype" w:hAnsi="Palatino Linotype" w:cs="Arial"/>
          <w:bCs/>
          <w:sz w:val="20"/>
          <w:szCs w:val="20"/>
        </w:rPr>
        <w:t>Presidente</w:t>
      </w:r>
      <w:r w:rsidRPr="00F10348">
        <w:rPr>
          <w:rFonts w:ascii="Palatino Linotype" w:hAnsi="Palatino Linotype" w:cs="Arial"/>
          <w:sz w:val="20"/>
          <w:szCs w:val="20"/>
        </w:rPr>
        <w:t>:</w:t>
      </w:r>
      <w:r w:rsidRPr="00F10348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F1034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F10348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F1034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F10348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F1034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F10348">
        <w:rPr>
          <w:rFonts w:ascii="Palatino Linotype" w:hAnsi="Palatino Linotype" w:cs="Arial"/>
          <w:color w:val="000000"/>
          <w:sz w:val="20"/>
          <w:szCs w:val="20"/>
        </w:rPr>
        <w:t>. Délcio Luís Santos</w:t>
      </w:r>
    </w:p>
    <w:p w:rsidR="00F10348" w:rsidRPr="00F10348" w:rsidRDefault="00F10348" w:rsidP="00F10348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F10348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F10348">
        <w:rPr>
          <w:rFonts w:ascii="Palatino Linotype" w:hAnsi="Palatino Linotype" w:cs="Arial"/>
          <w:b/>
          <w:sz w:val="20"/>
          <w:szCs w:val="20"/>
        </w:rPr>
        <w:t>:</w:t>
      </w:r>
      <w:r w:rsidRPr="00F10348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F10348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F10348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F10348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F10348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F10348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F10348">
        <w:rPr>
          <w:rFonts w:ascii="Palatino Linotype" w:hAnsi="Palatino Linotype" w:cs="Arial"/>
          <w:b/>
          <w:color w:val="000000"/>
          <w:sz w:val="20"/>
          <w:szCs w:val="20"/>
        </w:rPr>
        <w:t>. Yedo Simões de Oliveira</w:t>
      </w:r>
    </w:p>
    <w:p w:rsidR="00F10348" w:rsidRPr="00F10348" w:rsidRDefault="00F10348" w:rsidP="00F10348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</w:t>
      </w:r>
      <w:r w:rsidRPr="00F10348">
        <w:rPr>
          <w:rFonts w:ascii="Palatino Linotype" w:hAnsi="Palatino Linotype" w:cs="Arial"/>
          <w:sz w:val="20"/>
          <w:szCs w:val="20"/>
        </w:rPr>
        <w:t>:</w:t>
      </w:r>
      <w:r w:rsidRPr="00F10348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F1034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F10348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F1034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F10348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F1034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F10348">
        <w:rPr>
          <w:rFonts w:ascii="Palatino Linotype" w:hAnsi="Palatino Linotype" w:cs="Arial"/>
          <w:color w:val="000000"/>
          <w:sz w:val="20"/>
          <w:szCs w:val="20"/>
        </w:rPr>
        <w:t>. Onilza Abreu Gerth</w:t>
      </w:r>
    </w:p>
    <w:p w:rsidR="00F10348" w:rsidRPr="00F10348" w:rsidRDefault="00F10348" w:rsidP="00F10348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F10348">
        <w:rPr>
          <w:rFonts w:ascii="Palatino Linotype" w:hAnsi="Palatino Linotype" w:cs="Arial"/>
          <w:bCs/>
          <w:color w:val="000000"/>
          <w:sz w:val="20"/>
          <w:szCs w:val="20"/>
        </w:rPr>
        <w:t xml:space="preserve">Membro: </w:t>
      </w:r>
      <w:r w:rsidRPr="00F10348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F10348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F1034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F10348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F1034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F10348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F1034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F10348">
        <w:rPr>
          <w:rFonts w:ascii="Palatino Linotype" w:hAnsi="Palatino Linotype" w:cs="Arial"/>
          <w:color w:val="000000"/>
          <w:sz w:val="20"/>
          <w:szCs w:val="20"/>
        </w:rPr>
        <w:t>. Cezar Luiz Bandiera</w:t>
      </w:r>
    </w:p>
    <w:p w:rsidR="00B7457F" w:rsidRPr="00B40C05" w:rsidRDefault="00B7457F" w:rsidP="00B40C05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</w:p>
    <w:p w:rsidR="00B7457F" w:rsidRPr="00730372" w:rsidRDefault="00F10348" w:rsidP="00730372">
      <w:pPr>
        <w:pStyle w:val="PargrafodaLista"/>
        <w:numPr>
          <w:ilvl w:val="0"/>
          <w:numId w:val="30"/>
        </w:numPr>
        <w:ind w:left="0"/>
        <w:rPr>
          <w:rFonts w:ascii="Palatino Linotype" w:hAnsi="Palatino Linotype" w:cs="Arial"/>
          <w:b/>
          <w:bCs/>
          <w:sz w:val="20"/>
          <w:szCs w:val="20"/>
        </w:rPr>
      </w:pPr>
      <w:r w:rsidRPr="00730372">
        <w:rPr>
          <w:rFonts w:ascii="Palatino Linotype" w:hAnsi="Palatino Linotype" w:cs="Arial"/>
          <w:b/>
          <w:bCs/>
          <w:sz w:val="20"/>
          <w:szCs w:val="20"/>
        </w:rPr>
        <w:t>Apelação Cível nº</w:t>
      </w:r>
      <w:r w:rsidR="00B7457F" w:rsidRPr="00730372">
        <w:rPr>
          <w:rFonts w:ascii="Palatino Linotype" w:hAnsi="Palatino Linotype" w:cs="Arial"/>
          <w:b/>
          <w:bCs/>
          <w:sz w:val="20"/>
          <w:szCs w:val="20"/>
        </w:rPr>
        <w:t xml:space="preserve">0665621-06.2020.8.04.0001   </w:t>
      </w:r>
    </w:p>
    <w:p w:rsidR="00B7457F" w:rsidRPr="00B40C05" w:rsidRDefault="00B7457F" w:rsidP="00B40C05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B40C05">
        <w:rPr>
          <w:rFonts w:ascii="Palatino Linotype" w:hAnsi="Palatino Linotype" w:cs="Arial"/>
          <w:b/>
          <w:bCs/>
          <w:sz w:val="20"/>
          <w:szCs w:val="20"/>
        </w:rPr>
        <w:t>Origem</w:t>
      </w:r>
      <w:r w:rsidRPr="00B40C05">
        <w:rPr>
          <w:rFonts w:ascii="Palatino Linotype" w:hAnsi="Palatino Linotype" w:cs="Arial"/>
          <w:sz w:val="20"/>
          <w:szCs w:val="20"/>
        </w:rPr>
        <w:t>: 1ª Vara da Fazenda Pública</w:t>
      </w:r>
    </w:p>
    <w:p w:rsidR="00B7457F" w:rsidRPr="00B40C05" w:rsidRDefault="00B7457F" w:rsidP="00B40C05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B40C05">
        <w:rPr>
          <w:rFonts w:ascii="Palatino Linotype" w:hAnsi="Palatino Linotype" w:cs="Arial"/>
          <w:b/>
          <w:bCs/>
          <w:sz w:val="20"/>
          <w:szCs w:val="20"/>
        </w:rPr>
        <w:t>Juiz Prolato</w:t>
      </w:r>
      <w:r w:rsidRPr="00B40C05">
        <w:rPr>
          <w:rFonts w:ascii="Palatino Linotype" w:hAnsi="Palatino Linotype" w:cs="Arial"/>
          <w:sz w:val="20"/>
          <w:szCs w:val="20"/>
        </w:rPr>
        <w:t>r: Ronnie Frank T. Stone</w:t>
      </w:r>
    </w:p>
    <w:p w:rsidR="00F10348" w:rsidRPr="00F10348" w:rsidRDefault="00B7457F" w:rsidP="00F10348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F10348">
        <w:rPr>
          <w:rFonts w:ascii="Palatino Linotype" w:hAnsi="Palatino Linotype" w:cs="Arial"/>
          <w:b/>
          <w:sz w:val="20"/>
          <w:szCs w:val="20"/>
        </w:rPr>
        <w:t xml:space="preserve">Apelante   : Antonia Jane Mendes de Castro. </w:t>
      </w:r>
      <w:r w:rsidRPr="00F10348">
        <w:rPr>
          <w:rFonts w:ascii="Palatino Linotype" w:hAnsi="Palatino Linotype" w:cs="Arial"/>
          <w:b/>
          <w:sz w:val="20"/>
          <w:szCs w:val="20"/>
        </w:rPr>
        <w:br/>
      </w:r>
      <w:r w:rsidRPr="00B40C05">
        <w:rPr>
          <w:rFonts w:ascii="Palatino Linotype" w:hAnsi="Palatino Linotype" w:cs="Arial"/>
          <w:sz w:val="20"/>
          <w:szCs w:val="20"/>
        </w:rPr>
        <w:t xml:space="preserve">Defensor P </w:t>
      </w:r>
      <w:r w:rsidRPr="00B40C05">
        <w:rPr>
          <w:rFonts w:ascii="Palatino Linotype" w:hAnsi="Palatino Linotype" w:cs="Arial"/>
          <w:sz w:val="20"/>
          <w:szCs w:val="20"/>
        </w:rPr>
        <w:tab/>
        <w:t xml:space="preserve">: Arlindo Gonçalves dos Santos Neto. </w:t>
      </w:r>
      <w:r w:rsidRPr="00B40C05">
        <w:rPr>
          <w:rFonts w:ascii="Palatino Linotype" w:hAnsi="Palatino Linotype" w:cs="Arial"/>
          <w:sz w:val="20"/>
          <w:szCs w:val="20"/>
        </w:rPr>
        <w:br/>
      </w:r>
      <w:r w:rsidRPr="00F10348">
        <w:rPr>
          <w:rFonts w:ascii="Palatino Linotype" w:hAnsi="Palatino Linotype" w:cs="Arial"/>
          <w:b/>
          <w:sz w:val="20"/>
          <w:szCs w:val="20"/>
        </w:rPr>
        <w:t xml:space="preserve">Apelado    : Município de Manaus. </w:t>
      </w:r>
      <w:r w:rsidRPr="00F10348">
        <w:rPr>
          <w:rFonts w:ascii="Palatino Linotype" w:hAnsi="Palatino Linotype" w:cs="Arial"/>
          <w:b/>
          <w:sz w:val="20"/>
          <w:szCs w:val="20"/>
        </w:rPr>
        <w:br/>
      </w:r>
      <w:r w:rsidR="00F10348">
        <w:rPr>
          <w:rFonts w:ascii="Palatino Linotype" w:hAnsi="Palatino Linotype" w:cs="Arial"/>
          <w:sz w:val="20"/>
          <w:szCs w:val="20"/>
        </w:rPr>
        <w:t>Procuradora</w:t>
      </w:r>
      <w:r w:rsidRPr="00B40C05">
        <w:rPr>
          <w:rFonts w:ascii="Palatino Linotype" w:hAnsi="Palatino Linotype" w:cs="Arial"/>
          <w:sz w:val="20"/>
          <w:szCs w:val="20"/>
        </w:rPr>
        <w:t xml:space="preserve">  </w:t>
      </w:r>
      <w:r w:rsidRPr="00B40C05">
        <w:rPr>
          <w:rFonts w:ascii="Palatino Linotype" w:hAnsi="Palatino Linotype" w:cs="Arial"/>
          <w:sz w:val="20"/>
          <w:szCs w:val="20"/>
        </w:rPr>
        <w:tab/>
        <w:t xml:space="preserve">: Margaux Guerreiro de Castro (3917/AM). </w:t>
      </w:r>
      <w:r w:rsidRPr="00B40C05">
        <w:rPr>
          <w:rFonts w:ascii="Palatino Linotype" w:hAnsi="Palatino Linotype" w:cs="Arial"/>
          <w:sz w:val="20"/>
          <w:szCs w:val="20"/>
        </w:rPr>
        <w:br/>
      </w:r>
      <w:r w:rsidR="00F10348" w:rsidRPr="00F10348">
        <w:rPr>
          <w:rFonts w:ascii="Palatino Linotype" w:hAnsi="Palatino Linotype" w:cs="Arial"/>
          <w:bCs/>
          <w:sz w:val="20"/>
          <w:szCs w:val="20"/>
        </w:rPr>
        <w:t>Presidente</w:t>
      </w:r>
      <w:r w:rsidR="00F10348" w:rsidRPr="00F10348">
        <w:rPr>
          <w:rFonts w:ascii="Palatino Linotype" w:hAnsi="Palatino Linotype" w:cs="Arial"/>
          <w:sz w:val="20"/>
          <w:szCs w:val="20"/>
        </w:rPr>
        <w:t>:</w:t>
      </w:r>
      <w:r w:rsidR="00F10348" w:rsidRPr="00F10348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="00F10348" w:rsidRPr="00F1034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F10348" w:rsidRPr="00F10348">
        <w:rPr>
          <w:rFonts w:ascii="Palatino Linotype" w:hAnsi="Palatino Linotype" w:cs="Arial"/>
          <w:color w:val="000000"/>
          <w:sz w:val="20"/>
          <w:szCs w:val="20"/>
        </w:rPr>
        <w:t>. Sr</w:t>
      </w:r>
      <w:r w:rsidR="00F10348" w:rsidRPr="00F1034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F10348" w:rsidRPr="00F10348">
        <w:rPr>
          <w:rFonts w:ascii="Palatino Linotype" w:hAnsi="Palatino Linotype" w:cs="Arial"/>
          <w:color w:val="000000"/>
          <w:sz w:val="20"/>
          <w:szCs w:val="20"/>
        </w:rPr>
        <w:t>. Des</w:t>
      </w:r>
      <w:r w:rsidR="00F10348" w:rsidRPr="00F1034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F10348" w:rsidRPr="00F10348">
        <w:rPr>
          <w:rFonts w:ascii="Palatino Linotype" w:hAnsi="Palatino Linotype" w:cs="Arial"/>
          <w:color w:val="000000"/>
          <w:sz w:val="20"/>
          <w:szCs w:val="20"/>
        </w:rPr>
        <w:t>. Délcio Luís Santos</w:t>
      </w:r>
    </w:p>
    <w:p w:rsidR="00F10348" w:rsidRPr="00F10348" w:rsidRDefault="00F10348" w:rsidP="00F10348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F10348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F10348">
        <w:rPr>
          <w:rFonts w:ascii="Palatino Linotype" w:hAnsi="Palatino Linotype" w:cs="Arial"/>
          <w:b/>
          <w:sz w:val="20"/>
          <w:szCs w:val="20"/>
        </w:rPr>
        <w:t>:</w:t>
      </w:r>
      <w:r w:rsidRPr="00F10348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F10348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F10348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F10348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F10348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F10348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F10348">
        <w:rPr>
          <w:rFonts w:ascii="Palatino Linotype" w:hAnsi="Palatino Linotype" w:cs="Arial"/>
          <w:b/>
          <w:color w:val="000000"/>
          <w:sz w:val="20"/>
          <w:szCs w:val="20"/>
        </w:rPr>
        <w:t>. Yedo Simões de Oliveira</w:t>
      </w:r>
    </w:p>
    <w:p w:rsidR="00F10348" w:rsidRPr="00F10348" w:rsidRDefault="00F10348" w:rsidP="00F10348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</w:t>
      </w:r>
      <w:r w:rsidRPr="00F10348">
        <w:rPr>
          <w:rFonts w:ascii="Palatino Linotype" w:hAnsi="Palatino Linotype" w:cs="Arial"/>
          <w:sz w:val="20"/>
          <w:szCs w:val="20"/>
        </w:rPr>
        <w:t>:</w:t>
      </w:r>
      <w:r w:rsidRPr="00F10348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F1034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F10348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F1034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F10348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F1034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F10348">
        <w:rPr>
          <w:rFonts w:ascii="Palatino Linotype" w:hAnsi="Palatino Linotype" w:cs="Arial"/>
          <w:color w:val="000000"/>
          <w:sz w:val="20"/>
          <w:szCs w:val="20"/>
        </w:rPr>
        <w:t>. Onilza Abreu Gerth</w:t>
      </w:r>
    </w:p>
    <w:p w:rsidR="00F10348" w:rsidRPr="00F10348" w:rsidRDefault="00F10348" w:rsidP="00F10348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F10348">
        <w:rPr>
          <w:rFonts w:ascii="Palatino Linotype" w:hAnsi="Palatino Linotype" w:cs="Arial"/>
          <w:bCs/>
          <w:color w:val="000000"/>
          <w:sz w:val="20"/>
          <w:szCs w:val="20"/>
        </w:rPr>
        <w:t xml:space="preserve">Membro: </w:t>
      </w:r>
      <w:r w:rsidRPr="00F10348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F10348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F1034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F10348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F1034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F10348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F1034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F10348">
        <w:rPr>
          <w:rFonts w:ascii="Palatino Linotype" w:hAnsi="Palatino Linotype" w:cs="Arial"/>
          <w:color w:val="000000"/>
          <w:sz w:val="20"/>
          <w:szCs w:val="20"/>
        </w:rPr>
        <w:t>. Cezar Luiz Bandiera</w:t>
      </w:r>
    </w:p>
    <w:p w:rsidR="00F10348" w:rsidRPr="00C26532" w:rsidRDefault="00F10348" w:rsidP="00F10348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color w:val="000000"/>
          <w:sz w:val="20"/>
          <w:szCs w:val="20"/>
        </w:rPr>
        <w:t>Procurador de Justiça</w:t>
      </w:r>
      <w:r w:rsidRPr="00C26532">
        <w:rPr>
          <w:rFonts w:ascii="Palatino Linotype" w:hAnsi="Palatino Linotype" w:cs="Arial"/>
          <w:bCs/>
          <w:color w:val="000000"/>
          <w:sz w:val="20"/>
          <w:szCs w:val="20"/>
        </w:rPr>
        <w:t xml:space="preserve">: </w:t>
      </w:r>
      <w:r w:rsidRPr="00C26532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C26532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26532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26532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26532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26532">
        <w:rPr>
          <w:rFonts w:ascii="Palatino Linotype" w:hAnsi="Palatino Linotype" w:cs="Arial"/>
          <w:color w:val="000000"/>
          <w:sz w:val="20"/>
          <w:szCs w:val="20"/>
        </w:rPr>
        <w:t>. D</w:t>
      </w:r>
      <w:r>
        <w:rPr>
          <w:rFonts w:ascii="Palatino Linotype" w:hAnsi="Palatino Linotype" w:cs="Arial"/>
          <w:color w:val="000000"/>
          <w:sz w:val="20"/>
          <w:szCs w:val="20"/>
        </w:rPr>
        <w:t>r</w:t>
      </w:r>
      <w:r w:rsidRPr="00C26532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26532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 w:rsidR="00A75CE7" w:rsidRPr="00A75CE7">
        <w:rPr>
          <w:rFonts w:ascii="Palatino Linotype" w:hAnsi="Palatino Linotype" w:cs="Arial"/>
          <w:color w:val="000000"/>
          <w:sz w:val="20"/>
          <w:szCs w:val="20"/>
        </w:rPr>
        <w:t>Jussara Maria Pordeus e Silva</w:t>
      </w:r>
    </w:p>
    <w:p w:rsidR="00B7457F" w:rsidRPr="00B40C05" w:rsidRDefault="00B7457F" w:rsidP="00B40C05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</w:p>
    <w:p w:rsidR="00730372" w:rsidRDefault="00730372" w:rsidP="00F10348">
      <w:pPr>
        <w:widowControl w:val="0"/>
        <w:autoSpaceDE w:val="0"/>
        <w:autoSpaceDN w:val="0"/>
        <w:adjustRightInd w:val="0"/>
        <w:spacing w:after="0" w:line="240" w:lineRule="auto"/>
        <w:ind w:left="363" w:hanging="363"/>
        <w:rPr>
          <w:rFonts w:ascii="Palatino Linotype" w:hAnsi="Palatino Linotype" w:cs="Arial"/>
          <w:b/>
          <w:bCs/>
          <w:sz w:val="20"/>
          <w:szCs w:val="20"/>
        </w:rPr>
      </w:pPr>
    </w:p>
    <w:p w:rsidR="00730372" w:rsidRDefault="00730372" w:rsidP="00F10348">
      <w:pPr>
        <w:widowControl w:val="0"/>
        <w:autoSpaceDE w:val="0"/>
        <w:autoSpaceDN w:val="0"/>
        <w:adjustRightInd w:val="0"/>
        <w:spacing w:after="0" w:line="240" w:lineRule="auto"/>
        <w:ind w:left="363" w:hanging="363"/>
        <w:rPr>
          <w:rFonts w:ascii="Palatino Linotype" w:hAnsi="Palatino Linotype" w:cs="Arial"/>
          <w:b/>
          <w:bCs/>
          <w:sz w:val="20"/>
          <w:szCs w:val="20"/>
        </w:rPr>
      </w:pPr>
    </w:p>
    <w:p w:rsidR="00730372" w:rsidRDefault="00730372" w:rsidP="00F10348">
      <w:pPr>
        <w:widowControl w:val="0"/>
        <w:autoSpaceDE w:val="0"/>
        <w:autoSpaceDN w:val="0"/>
        <w:adjustRightInd w:val="0"/>
        <w:spacing w:after="0" w:line="240" w:lineRule="auto"/>
        <w:ind w:left="363" w:hanging="363"/>
        <w:rPr>
          <w:rFonts w:ascii="Palatino Linotype" w:hAnsi="Palatino Linotype" w:cs="Arial"/>
          <w:b/>
          <w:bCs/>
          <w:sz w:val="20"/>
          <w:szCs w:val="20"/>
        </w:rPr>
      </w:pPr>
    </w:p>
    <w:p w:rsidR="00730372" w:rsidRDefault="00730372" w:rsidP="00F10348">
      <w:pPr>
        <w:widowControl w:val="0"/>
        <w:autoSpaceDE w:val="0"/>
        <w:autoSpaceDN w:val="0"/>
        <w:adjustRightInd w:val="0"/>
        <w:spacing w:after="0" w:line="240" w:lineRule="auto"/>
        <w:ind w:left="363" w:hanging="363"/>
        <w:rPr>
          <w:rFonts w:ascii="Palatino Linotype" w:hAnsi="Palatino Linotype" w:cs="Arial"/>
          <w:b/>
          <w:bCs/>
          <w:sz w:val="20"/>
          <w:szCs w:val="20"/>
        </w:rPr>
      </w:pPr>
    </w:p>
    <w:p w:rsidR="00730372" w:rsidRDefault="00730372" w:rsidP="00F10348">
      <w:pPr>
        <w:widowControl w:val="0"/>
        <w:autoSpaceDE w:val="0"/>
        <w:autoSpaceDN w:val="0"/>
        <w:adjustRightInd w:val="0"/>
        <w:spacing w:after="0" w:line="240" w:lineRule="auto"/>
        <w:ind w:left="363" w:hanging="363"/>
        <w:rPr>
          <w:rFonts w:ascii="Palatino Linotype" w:hAnsi="Palatino Linotype" w:cs="Arial"/>
          <w:b/>
          <w:bCs/>
          <w:sz w:val="20"/>
          <w:szCs w:val="20"/>
        </w:rPr>
      </w:pPr>
    </w:p>
    <w:p w:rsidR="00B7457F" w:rsidRPr="00730372" w:rsidRDefault="00F10348" w:rsidP="00730372">
      <w:pPr>
        <w:pStyle w:val="PargrafodaLista"/>
        <w:numPr>
          <w:ilvl w:val="0"/>
          <w:numId w:val="30"/>
        </w:numPr>
        <w:ind w:left="0"/>
        <w:rPr>
          <w:rFonts w:ascii="Palatino Linotype" w:hAnsi="Palatino Linotype" w:cs="Arial"/>
          <w:b/>
          <w:bCs/>
          <w:sz w:val="20"/>
          <w:szCs w:val="20"/>
        </w:rPr>
      </w:pPr>
      <w:r w:rsidRPr="00730372">
        <w:rPr>
          <w:rFonts w:ascii="Palatino Linotype" w:hAnsi="Palatino Linotype" w:cs="Arial"/>
          <w:b/>
          <w:bCs/>
          <w:sz w:val="20"/>
          <w:szCs w:val="20"/>
        </w:rPr>
        <w:t>Apelação Cível nº</w:t>
      </w:r>
      <w:r w:rsidR="00B7457F" w:rsidRPr="00730372">
        <w:rPr>
          <w:rFonts w:ascii="Palatino Linotype" w:hAnsi="Palatino Linotype" w:cs="Arial"/>
          <w:b/>
          <w:bCs/>
          <w:sz w:val="20"/>
          <w:szCs w:val="20"/>
        </w:rPr>
        <w:t xml:space="preserve">0654999-96.2019.8.04.0001    </w:t>
      </w:r>
    </w:p>
    <w:p w:rsidR="00B7457F" w:rsidRPr="00B40C05" w:rsidRDefault="00B7457F" w:rsidP="00B40C05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B40C05">
        <w:rPr>
          <w:rFonts w:ascii="Palatino Linotype" w:hAnsi="Palatino Linotype" w:cs="Arial"/>
          <w:b/>
          <w:bCs/>
          <w:sz w:val="20"/>
          <w:szCs w:val="20"/>
        </w:rPr>
        <w:t>Origem</w:t>
      </w:r>
      <w:r w:rsidRPr="00B40C05">
        <w:rPr>
          <w:rFonts w:ascii="Palatino Linotype" w:hAnsi="Palatino Linotype" w:cs="Arial"/>
          <w:sz w:val="20"/>
          <w:szCs w:val="20"/>
        </w:rPr>
        <w:t>: 2ª Vara da Fazenda Pública</w:t>
      </w:r>
    </w:p>
    <w:p w:rsidR="00B7457F" w:rsidRPr="00B40C05" w:rsidRDefault="00B7457F" w:rsidP="00B40C05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B40C05">
        <w:rPr>
          <w:rFonts w:ascii="Palatino Linotype" w:hAnsi="Palatino Linotype" w:cs="Arial"/>
          <w:b/>
          <w:bCs/>
          <w:sz w:val="20"/>
          <w:szCs w:val="20"/>
        </w:rPr>
        <w:t>Juiz Prolato</w:t>
      </w:r>
      <w:r w:rsidRPr="00B40C05">
        <w:rPr>
          <w:rFonts w:ascii="Palatino Linotype" w:hAnsi="Palatino Linotype" w:cs="Arial"/>
          <w:sz w:val="20"/>
          <w:szCs w:val="20"/>
        </w:rPr>
        <w:t>r: Leoney F. Harraquian</w:t>
      </w:r>
    </w:p>
    <w:p w:rsidR="00F10348" w:rsidRPr="00F10348" w:rsidRDefault="00B7457F" w:rsidP="00F10348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F10348">
        <w:rPr>
          <w:rFonts w:ascii="Palatino Linotype" w:hAnsi="Palatino Linotype" w:cs="Arial"/>
          <w:b/>
          <w:sz w:val="20"/>
          <w:szCs w:val="20"/>
        </w:rPr>
        <w:t xml:space="preserve">Apelante : Rosa Candida Neves Pacheco. </w:t>
      </w:r>
      <w:r w:rsidRPr="00F10348">
        <w:rPr>
          <w:rFonts w:ascii="Palatino Linotype" w:hAnsi="Palatino Linotype" w:cs="Arial"/>
          <w:b/>
          <w:sz w:val="20"/>
          <w:szCs w:val="20"/>
        </w:rPr>
        <w:br/>
      </w:r>
      <w:r w:rsidRPr="00B40C05">
        <w:rPr>
          <w:rFonts w:ascii="Palatino Linotype" w:hAnsi="Palatino Linotype" w:cs="Arial"/>
          <w:sz w:val="20"/>
          <w:szCs w:val="20"/>
        </w:rPr>
        <w:t xml:space="preserve">Advogada </w:t>
      </w:r>
      <w:r w:rsidRPr="00B40C05">
        <w:rPr>
          <w:rFonts w:ascii="Palatino Linotype" w:hAnsi="Palatino Linotype" w:cs="Arial"/>
          <w:sz w:val="20"/>
          <w:szCs w:val="20"/>
        </w:rPr>
        <w:tab/>
        <w:t xml:space="preserve">: Marly Gomes Capote (7067/AM). </w:t>
      </w:r>
      <w:r w:rsidRPr="00B40C05">
        <w:rPr>
          <w:rFonts w:ascii="Palatino Linotype" w:hAnsi="Palatino Linotype" w:cs="Arial"/>
          <w:sz w:val="20"/>
          <w:szCs w:val="20"/>
        </w:rPr>
        <w:br/>
      </w:r>
      <w:r w:rsidRPr="00F10348">
        <w:rPr>
          <w:rFonts w:ascii="Palatino Linotype" w:hAnsi="Palatino Linotype" w:cs="Arial"/>
          <w:b/>
          <w:sz w:val="20"/>
          <w:szCs w:val="20"/>
        </w:rPr>
        <w:t xml:space="preserve">Apelado  : Estado do Amazonas. </w:t>
      </w:r>
      <w:r w:rsidRPr="00F10348">
        <w:rPr>
          <w:rFonts w:ascii="Palatino Linotype" w:hAnsi="Palatino Linotype" w:cs="Arial"/>
          <w:b/>
          <w:sz w:val="20"/>
          <w:szCs w:val="20"/>
        </w:rPr>
        <w:br/>
      </w:r>
      <w:r w:rsidRPr="00B40C05">
        <w:rPr>
          <w:rFonts w:ascii="Palatino Linotype" w:hAnsi="Palatino Linotype" w:cs="Arial"/>
          <w:sz w:val="20"/>
          <w:szCs w:val="20"/>
        </w:rPr>
        <w:t xml:space="preserve">Advogada </w:t>
      </w:r>
      <w:r w:rsidRPr="00B40C05">
        <w:rPr>
          <w:rFonts w:ascii="Palatino Linotype" w:hAnsi="Palatino Linotype" w:cs="Arial"/>
          <w:sz w:val="20"/>
          <w:szCs w:val="20"/>
        </w:rPr>
        <w:tab/>
        <w:t xml:space="preserve">: Glícia Pereira Braga e Silva (2269/AM). </w:t>
      </w:r>
      <w:r w:rsidRPr="00B40C05">
        <w:rPr>
          <w:rFonts w:ascii="Palatino Linotype" w:hAnsi="Palatino Linotype" w:cs="Arial"/>
          <w:sz w:val="20"/>
          <w:szCs w:val="20"/>
        </w:rPr>
        <w:br/>
      </w:r>
      <w:r w:rsidR="00F10348" w:rsidRPr="00F10348">
        <w:rPr>
          <w:rFonts w:ascii="Palatino Linotype" w:hAnsi="Palatino Linotype" w:cs="Arial"/>
          <w:bCs/>
          <w:sz w:val="20"/>
          <w:szCs w:val="20"/>
        </w:rPr>
        <w:t>Presidente</w:t>
      </w:r>
      <w:r w:rsidR="00F10348" w:rsidRPr="00F10348">
        <w:rPr>
          <w:rFonts w:ascii="Palatino Linotype" w:hAnsi="Palatino Linotype" w:cs="Arial"/>
          <w:sz w:val="20"/>
          <w:szCs w:val="20"/>
        </w:rPr>
        <w:t>:</w:t>
      </w:r>
      <w:r w:rsidR="00F10348" w:rsidRPr="00F10348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="00F10348" w:rsidRPr="00F1034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F10348" w:rsidRPr="00F10348">
        <w:rPr>
          <w:rFonts w:ascii="Palatino Linotype" w:hAnsi="Palatino Linotype" w:cs="Arial"/>
          <w:color w:val="000000"/>
          <w:sz w:val="20"/>
          <w:szCs w:val="20"/>
        </w:rPr>
        <w:t>. Sr</w:t>
      </w:r>
      <w:r w:rsidR="00F10348" w:rsidRPr="00F1034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F10348" w:rsidRPr="00F10348">
        <w:rPr>
          <w:rFonts w:ascii="Palatino Linotype" w:hAnsi="Palatino Linotype" w:cs="Arial"/>
          <w:color w:val="000000"/>
          <w:sz w:val="20"/>
          <w:szCs w:val="20"/>
        </w:rPr>
        <w:t>. Des</w:t>
      </w:r>
      <w:r w:rsidR="00F10348" w:rsidRPr="00F1034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F10348" w:rsidRPr="00F10348">
        <w:rPr>
          <w:rFonts w:ascii="Palatino Linotype" w:hAnsi="Palatino Linotype" w:cs="Arial"/>
          <w:color w:val="000000"/>
          <w:sz w:val="20"/>
          <w:szCs w:val="20"/>
        </w:rPr>
        <w:t>. Délcio Luís Santos</w:t>
      </w:r>
    </w:p>
    <w:p w:rsidR="00F10348" w:rsidRPr="00F10348" w:rsidRDefault="00F10348" w:rsidP="00F10348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F10348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F10348">
        <w:rPr>
          <w:rFonts w:ascii="Palatino Linotype" w:hAnsi="Palatino Linotype" w:cs="Arial"/>
          <w:b/>
          <w:sz w:val="20"/>
          <w:szCs w:val="20"/>
        </w:rPr>
        <w:t>:</w:t>
      </w:r>
      <w:r w:rsidRPr="00F10348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F10348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F10348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F10348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F10348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F10348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F10348">
        <w:rPr>
          <w:rFonts w:ascii="Palatino Linotype" w:hAnsi="Palatino Linotype" w:cs="Arial"/>
          <w:b/>
          <w:color w:val="000000"/>
          <w:sz w:val="20"/>
          <w:szCs w:val="20"/>
        </w:rPr>
        <w:t>. Yedo Simões de Oliveira</w:t>
      </w:r>
    </w:p>
    <w:p w:rsidR="00F10348" w:rsidRPr="00F10348" w:rsidRDefault="00F10348" w:rsidP="00F10348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</w:t>
      </w:r>
      <w:r w:rsidRPr="00F10348">
        <w:rPr>
          <w:rFonts w:ascii="Palatino Linotype" w:hAnsi="Palatino Linotype" w:cs="Arial"/>
          <w:sz w:val="20"/>
          <w:szCs w:val="20"/>
        </w:rPr>
        <w:t>:</w:t>
      </w:r>
      <w:r w:rsidRPr="00F10348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F1034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F10348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F1034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F10348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F1034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F10348">
        <w:rPr>
          <w:rFonts w:ascii="Palatino Linotype" w:hAnsi="Palatino Linotype" w:cs="Arial"/>
          <w:color w:val="000000"/>
          <w:sz w:val="20"/>
          <w:szCs w:val="20"/>
        </w:rPr>
        <w:t>. Onilza Abreu Gerth</w:t>
      </w:r>
    </w:p>
    <w:p w:rsidR="00F10348" w:rsidRPr="00F10348" w:rsidRDefault="00F10348" w:rsidP="00F10348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F10348">
        <w:rPr>
          <w:rFonts w:ascii="Palatino Linotype" w:hAnsi="Palatino Linotype" w:cs="Arial"/>
          <w:bCs/>
          <w:color w:val="000000"/>
          <w:sz w:val="20"/>
          <w:szCs w:val="20"/>
        </w:rPr>
        <w:t xml:space="preserve">Membro: </w:t>
      </w:r>
      <w:r w:rsidRPr="00F10348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F10348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F1034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F10348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F1034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F10348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F1034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F10348">
        <w:rPr>
          <w:rFonts w:ascii="Palatino Linotype" w:hAnsi="Palatino Linotype" w:cs="Arial"/>
          <w:color w:val="000000"/>
          <w:sz w:val="20"/>
          <w:szCs w:val="20"/>
        </w:rPr>
        <w:t>. Cezar Luiz Bandiera</w:t>
      </w:r>
    </w:p>
    <w:p w:rsidR="00F10348" w:rsidRPr="00C26532" w:rsidRDefault="00F10348" w:rsidP="00F10348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color w:val="000000"/>
          <w:sz w:val="20"/>
          <w:szCs w:val="20"/>
        </w:rPr>
        <w:t>Procurador de Justiça</w:t>
      </w:r>
      <w:r w:rsidRPr="00C26532">
        <w:rPr>
          <w:rFonts w:ascii="Palatino Linotype" w:hAnsi="Palatino Linotype" w:cs="Arial"/>
          <w:bCs/>
          <w:color w:val="000000"/>
          <w:sz w:val="20"/>
          <w:szCs w:val="20"/>
        </w:rPr>
        <w:t xml:space="preserve">: </w:t>
      </w:r>
      <w:r w:rsidRPr="00C26532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C26532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26532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26532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26532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26532">
        <w:rPr>
          <w:rFonts w:ascii="Palatino Linotype" w:hAnsi="Palatino Linotype" w:cs="Arial"/>
          <w:color w:val="000000"/>
          <w:sz w:val="20"/>
          <w:szCs w:val="20"/>
        </w:rPr>
        <w:t>. D</w:t>
      </w:r>
      <w:r>
        <w:rPr>
          <w:rFonts w:ascii="Palatino Linotype" w:hAnsi="Palatino Linotype" w:cs="Arial"/>
          <w:color w:val="000000"/>
          <w:sz w:val="20"/>
          <w:szCs w:val="20"/>
        </w:rPr>
        <w:t>r</w:t>
      </w:r>
      <w:r w:rsidRPr="00C26532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26532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 w:rsidR="00A75CE7">
        <w:rPr>
          <w:rFonts w:ascii="Palatino Linotype" w:hAnsi="Palatino Linotype" w:cs="Arial"/>
          <w:color w:val="000000"/>
          <w:sz w:val="20"/>
          <w:szCs w:val="20"/>
        </w:rPr>
        <w:t xml:space="preserve">Silvana Nobre de Lima Cabral </w:t>
      </w:r>
    </w:p>
    <w:p w:rsidR="00B7457F" w:rsidRPr="00B40C05" w:rsidRDefault="00B7457F" w:rsidP="00B40C05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</w:p>
    <w:p w:rsidR="00B7457F" w:rsidRPr="00730372" w:rsidRDefault="00F10348" w:rsidP="00730372">
      <w:pPr>
        <w:pStyle w:val="PargrafodaLista"/>
        <w:numPr>
          <w:ilvl w:val="0"/>
          <w:numId w:val="30"/>
        </w:numPr>
        <w:ind w:left="0"/>
        <w:rPr>
          <w:rFonts w:ascii="Palatino Linotype" w:hAnsi="Palatino Linotype" w:cs="Arial"/>
          <w:b/>
          <w:bCs/>
          <w:sz w:val="20"/>
          <w:szCs w:val="20"/>
        </w:rPr>
      </w:pPr>
      <w:r w:rsidRPr="00730372">
        <w:rPr>
          <w:rFonts w:ascii="Palatino Linotype" w:hAnsi="Palatino Linotype" w:cs="Arial"/>
          <w:b/>
          <w:bCs/>
          <w:sz w:val="20"/>
          <w:szCs w:val="20"/>
        </w:rPr>
        <w:t>Apelação Cível nº</w:t>
      </w:r>
      <w:r w:rsidR="00B7457F" w:rsidRPr="00730372">
        <w:rPr>
          <w:rFonts w:ascii="Palatino Linotype" w:hAnsi="Palatino Linotype" w:cs="Arial"/>
          <w:b/>
          <w:bCs/>
          <w:sz w:val="20"/>
          <w:szCs w:val="20"/>
        </w:rPr>
        <w:t xml:space="preserve">0698915-49.2020.8.04.0001   </w:t>
      </w:r>
    </w:p>
    <w:p w:rsidR="00B7457F" w:rsidRPr="00B40C05" w:rsidRDefault="00B7457F" w:rsidP="00B40C05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B40C05">
        <w:rPr>
          <w:rFonts w:ascii="Palatino Linotype" w:hAnsi="Palatino Linotype" w:cs="Arial"/>
          <w:b/>
          <w:bCs/>
          <w:sz w:val="20"/>
          <w:szCs w:val="20"/>
        </w:rPr>
        <w:t>Origem</w:t>
      </w:r>
      <w:r w:rsidRPr="00B40C05">
        <w:rPr>
          <w:rFonts w:ascii="Palatino Linotype" w:hAnsi="Palatino Linotype" w:cs="Arial"/>
          <w:sz w:val="20"/>
          <w:szCs w:val="20"/>
        </w:rPr>
        <w:t>: 6ª Vara Cível e de Acidentes de Trabalho</w:t>
      </w:r>
    </w:p>
    <w:p w:rsidR="00B7457F" w:rsidRPr="00B40C05" w:rsidRDefault="00B7457F" w:rsidP="00B40C05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B40C05">
        <w:rPr>
          <w:rFonts w:ascii="Palatino Linotype" w:hAnsi="Palatino Linotype" w:cs="Arial"/>
          <w:b/>
          <w:bCs/>
          <w:sz w:val="20"/>
          <w:szCs w:val="20"/>
        </w:rPr>
        <w:t>Juiz Prolato</w:t>
      </w:r>
      <w:r w:rsidRPr="00B40C05">
        <w:rPr>
          <w:rFonts w:ascii="Palatino Linotype" w:hAnsi="Palatino Linotype" w:cs="Arial"/>
          <w:sz w:val="20"/>
          <w:szCs w:val="20"/>
        </w:rPr>
        <w:t>r: Diógenes Vidal Pessoa Neto</w:t>
      </w:r>
    </w:p>
    <w:p w:rsidR="00F10348" w:rsidRPr="00F10348" w:rsidRDefault="00B7457F" w:rsidP="00F10348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F10348">
        <w:rPr>
          <w:rFonts w:ascii="Palatino Linotype" w:hAnsi="Palatino Linotype" w:cs="Arial"/>
          <w:b/>
          <w:sz w:val="20"/>
          <w:szCs w:val="20"/>
        </w:rPr>
        <w:t xml:space="preserve">Apelante : Assembleia Legislativa do Estado do Amazonas. </w:t>
      </w:r>
      <w:r w:rsidRPr="00F10348">
        <w:rPr>
          <w:rFonts w:ascii="Palatino Linotype" w:hAnsi="Palatino Linotype" w:cs="Arial"/>
          <w:b/>
          <w:sz w:val="20"/>
          <w:szCs w:val="20"/>
        </w:rPr>
        <w:br/>
      </w:r>
      <w:r w:rsidRPr="00B40C05">
        <w:rPr>
          <w:rFonts w:ascii="Palatino Linotype" w:hAnsi="Palatino Linotype" w:cs="Arial"/>
          <w:sz w:val="20"/>
          <w:szCs w:val="20"/>
        </w:rPr>
        <w:t xml:space="preserve">Advogado </w:t>
      </w:r>
      <w:r w:rsidRPr="00B40C05">
        <w:rPr>
          <w:rFonts w:ascii="Palatino Linotype" w:hAnsi="Palatino Linotype" w:cs="Arial"/>
          <w:sz w:val="20"/>
          <w:szCs w:val="20"/>
        </w:rPr>
        <w:tab/>
        <w:t xml:space="preserve">: Vander Laan Reis Goes (1380/AM). </w:t>
      </w:r>
      <w:r w:rsidRPr="00B40C05">
        <w:rPr>
          <w:rFonts w:ascii="Palatino Linotype" w:hAnsi="Palatino Linotype" w:cs="Arial"/>
          <w:sz w:val="20"/>
          <w:szCs w:val="20"/>
        </w:rPr>
        <w:br/>
      </w:r>
      <w:r w:rsidRPr="00F10348">
        <w:rPr>
          <w:rFonts w:ascii="Palatino Linotype" w:hAnsi="Palatino Linotype" w:cs="Arial"/>
          <w:b/>
          <w:sz w:val="20"/>
          <w:szCs w:val="20"/>
        </w:rPr>
        <w:t xml:space="preserve">Apelado  : Amazonas Distribuidora de Energia S/A. </w:t>
      </w:r>
      <w:r w:rsidRPr="00F10348">
        <w:rPr>
          <w:rFonts w:ascii="Palatino Linotype" w:hAnsi="Palatino Linotype" w:cs="Arial"/>
          <w:b/>
          <w:sz w:val="20"/>
          <w:szCs w:val="20"/>
        </w:rPr>
        <w:br/>
      </w:r>
      <w:r w:rsidRPr="00B40C05">
        <w:rPr>
          <w:rFonts w:ascii="Palatino Linotype" w:hAnsi="Palatino Linotype" w:cs="Arial"/>
          <w:sz w:val="20"/>
          <w:szCs w:val="20"/>
        </w:rPr>
        <w:t xml:space="preserve">Advogada </w:t>
      </w:r>
      <w:r w:rsidRPr="00B40C05">
        <w:rPr>
          <w:rFonts w:ascii="Palatino Linotype" w:hAnsi="Palatino Linotype" w:cs="Arial"/>
          <w:sz w:val="20"/>
          <w:szCs w:val="20"/>
        </w:rPr>
        <w:tab/>
        <w:t xml:space="preserve">: Sulamita Brandão da Rocha (4782/AM). </w:t>
      </w:r>
      <w:r w:rsidRPr="00B40C05">
        <w:rPr>
          <w:rFonts w:ascii="Palatino Linotype" w:hAnsi="Palatino Linotype" w:cs="Arial"/>
          <w:sz w:val="20"/>
          <w:szCs w:val="20"/>
        </w:rPr>
        <w:br/>
      </w:r>
      <w:r w:rsidR="00F10348" w:rsidRPr="00F10348">
        <w:rPr>
          <w:rFonts w:ascii="Palatino Linotype" w:hAnsi="Palatino Linotype" w:cs="Arial"/>
          <w:bCs/>
          <w:sz w:val="20"/>
          <w:szCs w:val="20"/>
        </w:rPr>
        <w:t>Presidente</w:t>
      </w:r>
      <w:r w:rsidR="00F10348" w:rsidRPr="00F10348">
        <w:rPr>
          <w:rFonts w:ascii="Palatino Linotype" w:hAnsi="Palatino Linotype" w:cs="Arial"/>
          <w:sz w:val="20"/>
          <w:szCs w:val="20"/>
        </w:rPr>
        <w:t>:</w:t>
      </w:r>
      <w:r w:rsidR="00F10348" w:rsidRPr="00F10348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="00F10348" w:rsidRPr="00F1034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F10348" w:rsidRPr="00F10348">
        <w:rPr>
          <w:rFonts w:ascii="Palatino Linotype" w:hAnsi="Palatino Linotype" w:cs="Arial"/>
          <w:color w:val="000000"/>
          <w:sz w:val="20"/>
          <w:szCs w:val="20"/>
        </w:rPr>
        <w:t>. Sr</w:t>
      </w:r>
      <w:r w:rsidR="00F10348" w:rsidRPr="00F1034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F10348" w:rsidRPr="00F10348">
        <w:rPr>
          <w:rFonts w:ascii="Palatino Linotype" w:hAnsi="Palatino Linotype" w:cs="Arial"/>
          <w:color w:val="000000"/>
          <w:sz w:val="20"/>
          <w:szCs w:val="20"/>
        </w:rPr>
        <w:t>. Des</w:t>
      </w:r>
      <w:r w:rsidR="00F10348" w:rsidRPr="00F1034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F10348" w:rsidRPr="00F10348">
        <w:rPr>
          <w:rFonts w:ascii="Palatino Linotype" w:hAnsi="Palatino Linotype" w:cs="Arial"/>
          <w:color w:val="000000"/>
          <w:sz w:val="20"/>
          <w:szCs w:val="20"/>
        </w:rPr>
        <w:t>. Délcio Luís Santos</w:t>
      </w:r>
    </w:p>
    <w:p w:rsidR="00F10348" w:rsidRPr="00F10348" w:rsidRDefault="00F10348" w:rsidP="00F10348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F10348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F10348">
        <w:rPr>
          <w:rFonts w:ascii="Palatino Linotype" w:hAnsi="Palatino Linotype" w:cs="Arial"/>
          <w:b/>
          <w:sz w:val="20"/>
          <w:szCs w:val="20"/>
        </w:rPr>
        <w:t>:</w:t>
      </w:r>
      <w:r w:rsidRPr="00F10348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F10348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F10348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F10348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F10348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F10348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F10348">
        <w:rPr>
          <w:rFonts w:ascii="Palatino Linotype" w:hAnsi="Palatino Linotype" w:cs="Arial"/>
          <w:b/>
          <w:color w:val="000000"/>
          <w:sz w:val="20"/>
          <w:szCs w:val="20"/>
        </w:rPr>
        <w:t>. Yedo Simões de Oliveira</w:t>
      </w:r>
    </w:p>
    <w:p w:rsidR="00F10348" w:rsidRPr="00F10348" w:rsidRDefault="00F10348" w:rsidP="00F10348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</w:t>
      </w:r>
      <w:r w:rsidRPr="00F10348">
        <w:rPr>
          <w:rFonts w:ascii="Palatino Linotype" w:hAnsi="Palatino Linotype" w:cs="Arial"/>
          <w:sz w:val="20"/>
          <w:szCs w:val="20"/>
        </w:rPr>
        <w:t>:</w:t>
      </w:r>
      <w:r w:rsidRPr="00F10348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F1034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F10348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F1034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F10348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F1034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F10348">
        <w:rPr>
          <w:rFonts w:ascii="Palatino Linotype" w:hAnsi="Palatino Linotype" w:cs="Arial"/>
          <w:color w:val="000000"/>
          <w:sz w:val="20"/>
          <w:szCs w:val="20"/>
        </w:rPr>
        <w:t>. Onilza Abreu Gerth</w:t>
      </w:r>
    </w:p>
    <w:p w:rsidR="00F10348" w:rsidRPr="00F10348" w:rsidRDefault="00F10348" w:rsidP="00F10348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F10348">
        <w:rPr>
          <w:rFonts w:ascii="Palatino Linotype" w:hAnsi="Palatino Linotype" w:cs="Arial"/>
          <w:bCs/>
          <w:color w:val="000000"/>
          <w:sz w:val="20"/>
          <w:szCs w:val="20"/>
        </w:rPr>
        <w:t xml:space="preserve">Membro: </w:t>
      </w:r>
      <w:r w:rsidRPr="00F10348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F10348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F1034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F10348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F1034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F10348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F1034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F10348">
        <w:rPr>
          <w:rFonts w:ascii="Palatino Linotype" w:hAnsi="Palatino Linotype" w:cs="Arial"/>
          <w:color w:val="000000"/>
          <w:sz w:val="20"/>
          <w:szCs w:val="20"/>
        </w:rPr>
        <w:t>. Cezar Luiz Bandiera</w:t>
      </w:r>
    </w:p>
    <w:p w:rsidR="00F10348" w:rsidRPr="00C26532" w:rsidRDefault="00F10348" w:rsidP="00F10348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color w:val="000000"/>
          <w:sz w:val="20"/>
          <w:szCs w:val="20"/>
        </w:rPr>
        <w:t>Procurador de Justiça</w:t>
      </w:r>
      <w:r w:rsidRPr="00C26532">
        <w:rPr>
          <w:rFonts w:ascii="Palatino Linotype" w:hAnsi="Palatino Linotype" w:cs="Arial"/>
          <w:bCs/>
          <w:color w:val="000000"/>
          <w:sz w:val="20"/>
          <w:szCs w:val="20"/>
        </w:rPr>
        <w:t xml:space="preserve">: </w:t>
      </w:r>
      <w:r w:rsidRPr="00C26532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C26532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26532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26532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26532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26532">
        <w:rPr>
          <w:rFonts w:ascii="Palatino Linotype" w:hAnsi="Palatino Linotype" w:cs="Arial"/>
          <w:color w:val="000000"/>
          <w:sz w:val="20"/>
          <w:szCs w:val="20"/>
        </w:rPr>
        <w:t>. D</w:t>
      </w:r>
      <w:r>
        <w:rPr>
          <w:rFonts w:ascii="Palatino Linotype" w:hAnsi="Palatino Linotype" w:cs="Arial"/>
          <w:color w:val="000000"/>
          <w:sz w:val="20"/>
          <w:szCs w:val="20"/>
        </w:rPr>
        <w:t>r</w:t>
      </w:r>
      <w:r w:rsidRPr="00C26532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26532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 w:rsidR="00A75CE7">
        <w:rPr>
          <w:rFonts w:ascii="Palatino Linotype" w:hAnsi="Palatino Linotype" w:cs="Arial"/>
          <w:color w:val="000000"/>
          <w:sz w:val="20"/>
          <w:szCs w:val="20"/>
        </w:rPr>
        <w:t xml:space="preserve">Silvana Nobre de Lima Cabral </w:t>
      </w:r>
    </w:p>
    <w:p w:rsidR="00B7457F" w:rsidRPr="00B40C05" w:rsidRDefault="00B7457F" w:rsidP="00B40C05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</w:p>
    <w:p w:rsidR="00B7457F" w:rsidRPr="00730372" w:rsidRDefault="00F10348" w:rsidP="00730372">
      <w:pPr>
        <w:pStyle w:val="PargrafodaLista"/>
        <w:numPr>
          <w:ilvl w:val="0"/>
          <w:numId w:val="30"/>
        </w:numPr>
        <w:ind w:left="0"/>
        <w:rPr>
          <w:rFonts w:ascii="Palatino Linotype" w:hAnsi="Palatino Linotype" w:cs="Arial"/>
          <w:b/>
          <w:bCs/>
          <w:sz w:val="20"/>
          <w:szCs w:val="20"/>
        </w:rPr>
      </w:pPr>
      <w:r w:rsidRPr="00730372">
        <w:rPr>
          <w:rFonts w:ascii="Palatino Linotype" w:hAnsi="Palatino Linotype" w:cs="Arial"/>
          <w:b/>
          <w:bCs/>
          <w:sz w:val="20"/>
          <w:szCs w:val="20"/>
        </w:rPr>
        <w:t>Apelação Cível nº</w:t>
      </w:r>
      <w:r w:rsidR="00B7457F" w:rsidRPr="00730372">
        <w:rPr>
          <w:rFonts w:ascii="Palatino Linotype" w:hAnsi="Palatino Linotype" w:cs="Arial"/>
          <w:b/>
          <w:bCs/>
          <w:sz w:val="20"/>
          <w:szCs w:val="20"/>
        </w:rPr>
        <w:t xml:space="preserve">0658695-09.2020.8.04.0001    </w:t>
      </w:r>
    </w:p>
    <w:p w:rsidR="00B7457F" w:rsidRPr="00B40C05" w:rsidRDefault="00B7457F" w:rsidP="00B40C05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B40C05">
        <w:rPr>
          <w:rFonts w:ascii="Palatino Linotype" w:hAnsi="Palatino Linotype" w:cs="Arial"/>
          <w:b/>
          <w:bCs/>
          <w:sz w:val="20"/>
          <w:szCs w:val="20"/>
        </w:rPr>
        <w:t>Origem</w:t>
      </w:r>
      <w:r w:rsidRPr="00B40C05">
        <w:rPr>
          <w:rFonts w:ascii="Palatino Linotype" w:hAnsi="Palatino Linotype" w:cs="Arial"/>
          <w:sz w:val="20"/>
          <w:szCs w:val="20"/>
        </w:rPr>
        <w:t>: 20ª Vara Cível e de Acidentes de Trabalho</w:t>
      </w:r>
    </w:p>
    <w:p w:rsidR="00B7457F" w:rsidRPr="00B40C05" w:rsidRDefault="00B7457F" w:rsidP="00B40C05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B40C05">
        <w:rPr>
          <w:rFonts w:ascii="Palatino Linotype" w:hAnsi="Palatino Linotype" w:cs="Arial"/>
          <w:b/>
          <w:bCs/>
          <w:sz w:val="20"/>
          <w:szCs w:val="20"/>
        </w:rPr>
        <w:t>Juiz Prolato</w:t>
      </w:r>
      <w:r w:rsidRPr="00B40C05">
        <w:rPr>
          <w:rFonts w:ascii="Palatino Linotype" w:hAnsi="Palatino Linotype" w:cs="Arial"/>
          <w:sz w:val="20"/>
          <w:szCs w:val="20"/>
        </w:rPr>
        <w:t>r: Manuel Amaro Lima</w:t>
      </w:r>
    </w:p>
    <w:p w:rsidR="00B7457F" w:rsidRPr="00B40C05" w:rsidRDefault="00B7457F" w:rsidP="00B40C05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F10348">
        <w:rPr>
          <w:rFonts w:ascii="Palatino Linotype" w:hAnsi="Palatino Linotype" w:cs="Arial"/>
          <w:b/>
          <w:sz w:val="20"/>
          <w:szCs w:val="20"/>
        </w:rPr>
        <w:t xml:space="preserve">Apelante : Ildiana da Silva Nascimento. </w:t>
      </w:r>
      <w:r w:rsidRPr="00F10348">
        <w:rPr>
          <w:rFonts w:ascii="Palatino Linotype" w:hAnsi="Palatino Linotype" w:cs="Arial"/>
          <w:b/>
          <w:sz w:val="20"/>
          <w:szCs w:val="20"/>
        </w:rPr>
        <w:br/>
      </w:r>
      <w:r w:rsidRPr="00B40C05">
        <w:rPr>
          <w:rFonts w:ascii="Palatino Linotype" w:hAnsi="Palatino Linotype" w:cs="Arial"/>
          <w:sz w:val="20"/>
          <w:szCs w:val="20"/>
        </w:rPr>
        <w:t xml:space="preserve">Advogado </w:t>
      </w:r>
      <w:r w:rsidRPr="00B40C05">
        <w:rPr>
          <w:rFonts w:ascii="Palatino Linotype" w:hAnsi="Palatino Linotype" w:cs="Arial"/>
          <w:sz w:val="20"/>
          <w:szCs w:val="20"/>
        </w:rPr>
        <w:tab/>
        <w:t xml:space="preserve">: Vlamir Marcos Grespan Júnior (52137/PE). </w:t>
      </w:r>
      <w:r w:rsidRPr="00B40C05">
        <w:rPr>
          <w:rFonts w:ascii="Palatino Linotype" w:hAnsi="Palatino Linotype" w:cs="Arial"/>
          <w:sz w:val="20"/>
          <w:szCs w:val="20"/>
        </w:rPr>
        <w:br/>
      </w:r>
      <w:r w:rsidRPr="00F10348">
        <w:rPr>
          <w:rFonts w:ascii="Palatino Linotype" w:hAnsi="Palatino Linotype" w:cs="Arial"/>
          <w:b/>
          <w:sz w:val="20"/>
          <w:szCs w:val="20"/>
        </w:rPr>
        <w:t xml:space="preserve">Apelado  : Telefônica Brasil S/A. </w:t>
      </w:r>
      <w:r w:rsidRPr="00F10348">
        <w:rPr>
          <w:rFonts w:ascii="Palatino Linotype" w:hAnsi="Palatino Linotype" w:cs="Arial"/>
          <w:b/>
          <w:sz w:val="20"/>
          <w:szCs w:val="20"/>
        </w:rPr>
        <w:br/>
      </w:r>
      <w:r w:rsidRPr="00B40C05">
        <w:rPr>
          <w:rFonts w:ascii="Palatino Linotype" w:hAnsi="Palatino Linotype" w:cs="Arial"/>
          <w:sz w:val="20"/>
          <w:szCs w:val="20"/>
        </w:rPr>
        <w:t xml:space="preserve">Advogado </w:t>
      </w:r>
      <w:r w:rsidRPr="00B40C05">
        <w:rPr>
          <w:rFonts w:ascii="Palatino Linotype" w:hAnsi="Palatino Linotype" w:cs="Arial"/>
          <w:sz w:val="20"/>
          <w:szCs w:val="20"/>
        </w:rPr>
        <w:tab/>
        <w:t>: Alessandro Puget Oliva (11847/PA)</w:t>
      </w:r>
    </w:p>
    <w:p w:rsidR="00F10348" w:rsidRPr="00F10348" w:rsidRDefault="00F10348" w:rsidP="00F10348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F10348">
        <w:rPr>
          <w:rFonts w:ascii="Palatino Linotype" w:hAnsi="Palatino Linotype" w:cs="Arial"/>
          <w:bCs/>
          <w:sz w:val="20"/>
          <w:szCs w:val="20"/>
        </w:rPr>
        <w:t>Presidente</w:t>
      </w:r>
      <w:r w:rsidRPr="00F10348">
        <w:rPr>
          <w:rFonts w:ascii="Palatino Linotype" w:hAnsi="Palatino Linotype" w:cs="Arial"/>
          <w:sz w:val="20"/>
          <w:szCs w:val="20"/>
        </w:rPr>
        <w:t>:</w:t>
      </w:r>
      <w:r w:rsidRPr="00F10348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F1034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F10348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F1034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F10348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F1034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F10348">
        <w:rPr>
          <w:rFonts w:ascii="Palatino Linotype" w:hAnsi="Palatino Linotype" w:cs="Arial"/>
          <w:color w:val="000000"/>
          <w:sz w:val="20"/>
          <w:szCs w:val="20"/>
        </w:rPr>
        <w:t>. Délcio Luís Santos</w:t>
      </w:r>
    </w:p>
    <w:p w:rsidR="00F10348" w:rsidRPr="00F10348" w:rsidRDefault="00F10348" w:rsidP="00F10348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F10348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F10348">
        <w:rPr>
          <w:rFonts w:ascii="Palatino Linotype" w:hAnsi="Palatino Linotype" w:cs="Arial"/>
          <w:b/>
          <w:sz w:val="20"/>
          <w:szCs w:val="20"/>
        </w:rPr>
        <w:t>:</w:t>
      </w:r>
      <w:r w:rsidRPr="00F10348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F10348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F10348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F10348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F10348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F10348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F10348">
        <w:rPr>
          <w:rFonts w:ascii="Palatino Linotype" w:hAnsi="Palatino Linotype" w:cs="Arial"/>
          <w:b/>
          <w:color w:val="000000"/>
          <w:sz w:val="20"/>
          <w:szCs w:val="20"/>
        </w:rPr>
        <w:t>. Yedo Simões de Oliveira</w:t>
      </w:r>
    </w:p>
    <w:p w:rsidR="00F10348" w:rsidRPr="00F10348" w:rsidRDefault="00F10348" w:rsidP="00F10348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</w:t>
      </w:r>
      <w:r w:rsidRPr="00F10348">
        <w:rPr>
          <w:rFonts w:ascii="Palatino Linotype" w:hAnsi="Palatino Linotype" w:cs="Arial"/>
          <w:sz w:val="20"/>
          <w:szCs w:val="20"/>
        </w:rPr>
        <w:t>:</w:t>
      </w:r>
      <w:r w:rsidRPr="00F10348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F1034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F10348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F1034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F10348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F1034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F10348">
        <w:rPr>
          <w:rFonts w:ascii="Palatino Linotype" w:hAnsi="Palatino Linotype" w:cs="Arial"/>
          <w:color w:val="000000"/>
          <w:sz w:val="20"/>
          <w:szCs w:val="20"/>
        </w:rPr>
        <w:t>. Onilza Abreu Gerth</w:t>
      </w:r>
    </w:p>
    <w:p w:rsidR="00F10348" w:rsidRPr="00F10348" w:rsidRDefault="00F10348" w:rsidP="00F10348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F10348">
        <w:rPr>
          <w:rFonts w:ascii="Palatino Linotype" w:hAnsi="Palatino Linotype" w:cs="Arial"/>
          <w:bCs/>
          <w:color w:val="000000"/>
          <w:sz w:val="20"/>
          <w:szCs w:val="20"/>
        </w:rPr>
        <w:t xml:space="preserve">Membro: </w:t>
      </w:r>
      <w:r w:rsidRPr="00F10348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F10348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F1034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F10348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F1034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F10348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F1034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F10348">
        <w:rPr>
          <w:rFonts w:ascii="Palatino Linotype" w:hAnsi="Palatino Linotype" w:cs="Arial"/>
          <w:color w:val="000000"/>
          <w:sz w:val="20"/>
          <w:szCs w:val="20"/>
        </w:rPr>
        <w:t>. Cezar Luiz Bandiera</w:t>
      </w:r>
    </w:p>
    <w:p w:rsidR="00B7457F" w:rsidRPr="00B40C05" w:rsidRDefault="00B7457F" w:rsidP="00B40C05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</w:p>
    <w:p w:rsidR="00730372" w:rsidRDefault="00730372" w:rsidP="00F10348">
      <w:pPr>
        <w:widowControl w:val="0"/>
        <w:autoSpaceDE w:val="0"/>
        <w:autoSpaceDN w:val="0"/>
        <w:adjustRightInd w:val="0"/>
        <w:spacing w:after="0" w:line="240" w:lineRule="auto"/>
        <w:ind w:left="363" w:hanging="363"/>
        <w:rPr>
          <w:rFonts w:ascii="Palatino Linotype" w:hAnsi="Palatino Linotype" w:cs="Arial"/>
          <w:b/>
          <w:bCs/>
          <w:sz w:val="20"/>
          <w:szCs w:val="20"/>
        </w:rPr>
      </w:pPr>
    </w:p>
    <w:p w:rsidR="00730372" w:rsidRDefault="00730372" w:rsidP="00F10348">
      <w:pPr>
        <w:widowControl w:val="0"/>
        <w:autoSpaceDE w:val="0"/>
        <w:autoSpaceDN w:val="0"/>
        <w:adjustRightInd w:val="0"/>
        <w:spacing w:after="0" w:line="240" w:lineRule="auto"/>
        <w:ind w:left="363" w:hanging="363"/>
        <w:rPr>
          <w:rFonts w:ascii="Palatino Linotype" w:hAnsi="Palatino Linotype" w:cs="Arial"/>
          <w:b/>
          <w:bCs/>
          <w:sz w:val="20"/>
          <w:szCs w:val="20"/>
        </w:rPr>
      </w:pPr>
    </w:p>
    <w:p w:rsidR="00730372" w:rsidRDefault="00730372" w:rsidP="00F10348">
      <w:pPr>
        <w:widowControl w:val="0"/>
        <w:autoSpaceDE w:val="0"/>
        <w:autoSpaceDN w:val="0"/>
        <w:adjustRightInd w:val="0"/>
        <w:spacing w:after="0" w:line="240" w:lineRule="auto"/>
        <w:ind w:left="363" w:hanging="363"/>
        <w:rPr>
          <w:rFonts w:ascii="Palatino Linotype" w:hAnsi="Palatino Linotype" w:cs="Arial"/>
          <w:b/>
          <w:bCs/>
          <w:sz w:val="20"/>
          <w:szCs w:val="20"/>
        </w:rPr>
      </w:pPr>
    </w:p>
    <w:p w:rsidR="00730372" w:rsidRDefault="00730372" w:rsidP="00F10348">
      <w:pPr>
        <w:widowControl w:val="0"/>
        <w:autoSpaceDE w:val="0"/>
        <w:autoSpaceDN w:val="0"/>
        <w:adjustRightInd w:val="0"/>
        <w:spacing w:after="0" w:line="240" w:lineRule="auto"/>
        <w:ind w:left="363" w:hanging="363"/>
        <w:rPr>
          <w:rFonts w:ascii="Palatino Linotype" w:hAnsi="Palatino Linotype" w:cs="Arial"/>
          <w:b/>
          <w:bCs/>
          <w:sz w:val="20"/>
          <w:szCs w:val="20"/>
        </w:rPr>
      </w:pPr>
    </w:p>
    <w:p w:rsidR="00730372" w:rsidRDefault="00730372" w:rsidP="00F10348">
      <w:pPr>
        <w:widowControl w:val="0"/>
        <w:autoSpaceDE w:val="0"/>
        <w:autoSpaceDN w:val="0"/>
        <w:adjustRightInd w:val="0"/>
        <w:spacing w:after="0" w:line="240" w:lineRule="auto"/>
        <w:ind w:left="363" w:hanging="363"/>
        <w:rPr>
          <w:rFonts w:ascii="Palatino Linotype" w:hAnsi="Palatino Linotype" w:cs="Arial"/>
          <w:b/>
          <w:bCs/>
          <w:sz w:val="20"/>
          <w:szCs w:val="20"/>
        </w:rPr>
      </w:pPr>
    </w:p>
    <w:p w:rsidR="00B7457F" w:rsidRPr="00730372" w:rsidRDefault="00F10348" w:rsidP="00730372">
      <w:pPr>
        <w:pStyle w:val="PargrafodaLista"/>
        <w:numPr>
          <w:ilvl w:val="0"/>
          <w:numId w:val="30"/>
        </w:numPr>
        <w:ind w:left="0"/>
        <w:rPr>
          <w:rFonts w:ascii="Palatino Linotype" w:hAnsi="Palatino Linotype" w:cs="Arial"/>
          <w:b/>
          <w:bCs/>
          <w:sz w:val="20"/>
          <w:szCs w:val="20"/>
        </w:rPr>
      </w:pPr>
      <w:r w:rsidRPr="00730372">
        <w:rPr>
          <w:rFonts w:ascii="Palatino Linotype" w:hAnsi="Palatino Linotype" w:cs="Arial"/>
          <w:b/>
          <w:bCs/>
          <w:sz w:val="20"/>
          <w:szCs w:val="20"/>
        </w:rPr>
        <w:t>Apelação Cível nº</w:t>
      </w:r>
      <w:r w:rsidR="00B7457F" w:rsidRPr="00730372">
        <w:rPr>
          <w:rFonts w:ascii="Palatino Linotype" w:hAnsi="Palatino Linotype" w:cs="Arial"/>
          <w:b/>
          <w:bCs/>
          <w:sz w:val="20"/>
          <w:szCs w:val="20"/>
        </w:rPr>
        <w:t xml:space="preserve">0691532-20.2020.8.04.0001   </w:t>
      </w:r>
    </w:p>
    <w:p w:rsidR="00B7457F" w:rsidRPr="00B40C05" w:rsidRDefault="00B7457F" w:rsidP="00B40C05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B40C05">
        <w:rPr>
          <w:rFonts w:ascii="Palatino Linotype" w:hAnsi="Palatino Linotype" w:cs="Arial"/>
          <w:b/>
          <w:bCs/>
          <w:sz w:val="20"/>
          <w:szCs w:val="20"/>
        </w:rPr>
        <w:t>Origem</w:t>
      </w:r>
      <w:r w:rsidRPr="00B40C05">
        <w:rPr>
          <w:rFonts w:ascii="Palatino Linotype" w:hAnsi="Palatino Linotype" w:cs="Arial"/>
          <w:sz w:val="20"/>
          <w:szCs w:val="20"/>
        </w:rPr>
        <w:t>: 7ª Vara Cível e de Acidentes de Trabalho</w:t>
      </w:r>
    </w:p>
    <w:p w:rsidR="00B7457F" w:rsidRPr="00B40C05" w:rsidRDefault="00B7457F" w:rsidP="00B40C05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B40C05">
        <w:rPr>
          <w:rFonts w:ascii="Palatino Linotype" w:hAnsi="Palatino Linotype" w:cs="Arial"/>
          <w:b/>
          <w:bCs/>
          <w:sz w:val="20"/>
          <w:szCs w:val="20"/>
        </w:rPr>
        <w:t>Juiz Prolato</w:t>
      </w:r>
      <w:r w:rsidRPr="00B40C05">
        <w:rPr>
          <w:rFonts w:ascii="Palatino Linotype" w:hAnsi="Palatino Linotype" w:cs="Arial"/>
          <w:sz w:val="20"/>
          <w:szCs w:val="20"/>
        </w:rPr>
        <w:t>r: Rosselberto Himenes</w:t>
      </w:r>
    </w:p>
    <w:p w:rsidR="00B7457F" w:rsidRPr="00B40C05" w:rsidRDefault="00B7457F" w:rsidP="00B40C05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F10348">
        <w:rPr>
          <w:rFonts w:ascii="Palatino Linotype" w:hAnsi="Palatino Linotype" w:cs="Arial"/>
          <w:b/>
          <w:sz w:val="20"/>
          <w:szCs w:val="20"/>
        </w:rPr>
        <w:t xml:space="preserve">Apelante : Raimundo Pinto Carioca. </w:t>
      </w:r>
      <w:r w:rsidRPr="00F10348">
        <w:rPr>
          <w:rFonts w:ascii="Palatino Linotype" w:hAnsi="Palatino Linotype" w:cs="Arial"/>
          <w:b/>
          <w:sz w:val="20"/>
          <w:szCs w:val="20"/>
        </w:rPr>
        <w:br/>
      </w:r>
      <w:r w:rsidRPr="00B40C05">
        <w:rPr>
          <w:rFonts w:ascii="Palatino Linotype" w:hAnsi="Palatino Linotype" w:cs="Arial"/>
          <w:sz w:val="20"/>
          <w:szCs w:val="20"/>
        </w:rPr>
        <w:t xml:space="preserve">Advogada </w:t>
      </w:r>
      <w:r w:rsidRPr="00B40C05">
        <w:rPr>
          <w:rFonts w:ascii="Palatino Linotype" w:hAnsi="Palatino Linotype" w:cs="Arial"/>
          <w:sz w:val="20"/>
          <w:szCs w:val="20"/>
        </w:rPr>
        <w:tab/>
        <w:t xml:space="preserve">: Stelisy Silva da Rocha Xavier (7989/AM). </w:t>
      </w:r>
      <w:r w:rsidRPr="00B40C05">
        <w:rPr>
          <w:rFonts w:ascii="Palatino Linotype" w:hAnsi="Palatino Linotype" w:cs="Arial"/>
          <w:sz w:val="20"/>
          <w:szCs w:val="20"/>
        </w:rPr>
        <w:br/>
      </w:r>
      <w:r w:rsidRPr="00F10348">
        <w:rPr>
          <w:rFonts w:ascii="Palatino Linotype" w:hAnsi="Palatino Linotype" w:cs="Arial"/>
          <w:b/>
          <w:sz w:val="20"/>
          <w:szCs w:val="20"/>
        </w:rPr>
        <w:t xml:space="preserve">Apelado  : Sky Brasil Serviços Ltda. </w:t>
      </w:r>
      <w:r w:rsidRPr="00F10348">
        <w:rPr>
          <w:rFonts w:ascii="Palatino Linotype" w:hAnsi="Palatino Linotype" w:cs="Arial"/>
          <w:b/>
          <w:sz w:val="20"/>
          <w:szCs w:val="20"/>
        </w:rPr>
        <w:br/>
      </w:r>
      <w:r w:rsidRPr="00B40C05">
        <w:rPr>
          <w:rFonts w:ascii="Palatino Linotype" w:hAnsi="Palatino Linotype" w:cs="Arial"/>
          <w:sz w:val="20"/>
          <w:szCs w:val="20"/>
        </w:rPr>
        <w:t xml:space="preserve">Advogado </w:t>
      </w:r>
      <w:r w:rsidRPr="00B40C05">
        <w:rPr>
          <w:rFonts w:ascii="Palatino Linotype" w:hAnsi="Palatino Linotype" w:cs="Arial"/>
          <w:sz w:val="20"/>
          <w:szCs w:val="20"/>
        </w:rPr>
        <w:tab/>
        <w:t>: Denner B. Mascarenhas Barbosa (1183A/AM)</w:t>
      </w:r>
    </w:p>
    <w:p w:rsidR="00F10348" w:rsidRPr="00F10348" w:rsidRDefault="00F10348" w:rsidP="00F10348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F10348">
        <w:rPr>
          <w:rFonts w:ascii="Palatino Linotype" w:hAnsi="Palatino Linotype" w:cs="Arial"/>
          <w:bCs/>
          <w:sz w:val="20"/>
          <w:szCs w:val="20"/>
        </w:rPr>
        <w:t>Presidente</w:t>
      </w:r>
      <w:r w:rsidRPr="00F10348">
        <w:rPr>
          <w:rFonts w:ascii="Palatino Linotype" w:hAnsi="Palatino Linotype" w:cs="Arial"/>
          <w:sz w:val="20"/>
          <w:szCs w:val="20"/>
        </w:rPr>
        <w:t>:</w:t>
      </w:r>
      <w:r w:rsidRPr="00F10348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F1034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F10348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F1034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F10348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F1034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F10348">
        <w:rPr>
          <w:rFonts w:ascii="Palatino Linotype" w:hAnsi="Palatino Linotype" w:cs="Arial"/>
          <w:color w:val="000000"/>
          <w:sz w:val="20"/>
          <w:szCs w:val="20"/>
        </w:rPr>
        <w:t>. Délcio Luís Santos</w:t>
      </w:r>
    </w:p>
    <w:p w:rsidR="00F10348" w:rsidRPr="00F10348" w:rsidRDefault="00F10348" w:rsidP="00F10348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F10348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F10348">
        <w:rPr>
          <w:rFonts w:ascii="Palatino Linotype" w:hAnsi="Palatino Linotype" w:cs="Arial"/>
          <w:b/>
          <w:sz w:val="20"/>
          <w:szCs w:val="20"/>
        </w:rPr>
        <w:t>:</w:t>
      </w:r>
      <w:r w:rsidRPr="00F10348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F10348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F10348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F10348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F10348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F10348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F10348">
        <w:rPr>
          <w:rFonts w:ascii="Palatino Linotype" w:hAnsi="Palatino Linotype" w:cs="Arial"/>
          <w:b/>
          <w:color w:val="000000"/>
          <w:sz w:val="20"/>
          <w:szCs w:val="20"/>
        </w:rPr>
        <w:t>. Yedo Simões de Oliveira</w:t>
      </w:r>
    </w:p>
    <w:p w:rsidR="00F10348" w:rsidRPr="00F10348" w:rsidRDefault="00F10348" w:rsidP="00F10348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</w:t>
      </w:r>
      <w:r w:rsidRPr="00F10348">
        <w:rPr>
          <w:rFonts w:ascii="Palatino Linotype" w:hAnsi="Palatino Linotype" w:cs="Arial"/>
          <w:sz w:val="20"/>
          <w:szCs w:val="20"/>
        </w:rPr>
        <w:t>:</w:t>
      </w:r>
      <w:r w:rsidRPr="00F10348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F1034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F10348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F1034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F10348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F1034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F10348">
        <w:rPr>
          <w:rFonts w:ascii="Palatino Linotype" w:hAnsi="Palatino Linotype" w:cs="Arial"/>
          <w:color w:val="000000"/>
          <w:sz w:val="20"/>
          <w:szCs w:val="20"/>
        </w:rPr>
        <w:t>. Onilza Abreu Gerth</w:t>
      </w:r>
    </w:p>
    <w:p w:rsidR="00F10348" w:rsidRPr="00F10348" w:rsidRDefault="00F10348" w:rsidP="00F10348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F10348">
        <w:rPr>
          <w:rFonts w:ascii="Palatino Linotype" w:hAnsi="Palatino Linotype" w:cs="Arial"/>
          <w:bCs/>
          <w:color w:val="000000"/>
          <w:sz w:val="20"/>
          <w:szCs w:val="20"/>
        </w:rPr>
        <w:t xml:space="preserve">Membro: </w:t>
      </w:r>
      <w:r w:rsidRPr="00F10348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F10348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F1034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F10348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F1034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F10348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F1034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F10348">
        <w:rPr>
          <w:rFonts w:ascii="Palatino Linotype" w:hAnsi="Palatino Linotype" w:cs="Arial"/>
          <w:color w:val="000000"/>
          <w:sz w:val="20"/>
          <w:szCs w:val="20"/>
        </w:rPr>
        <w:t>. Cezar Luiz Bandiera</w:t>
      </w:r>
    </w:p>
    <w:p w:rsidR="00B7457F" w:rsidRPr="00B40C05" w:rsidRDefault="00B7457F" w:rsidP="00B40C05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</w:p>
    <w:p w:rsidR="00B7457F" w:rsidRPr="00730372" w:rsidRDefault="00F10348" w:rsidP="00730372">
      <w:pPr>
        <w:pStyle w:val="PargrafodaLista"/>
        <w:numPr>
          <w:ilvl w:val="0"/>
          <w:numId w:val="30"/>
        </w:numPr>
        <w:ind w:left="0"/>
        <w:rPr>
          <w:rFonts w:ascii="Palatino Linotype" w:hAnsi="Palatino Linotype" w:cs="Arial"/>
          <w:b/>
          <w:bCs/>
          <w:sz w:val="20"/>
          <w:szCs w:val="20"/>
        </w:rPr>
      </w:pPr>
      <w:r w:rsidRPr="00730372">
        <w:rPr>
          <w:rFonts w:ascii="Palatino Linotype" w:hAnsi="Palatino Linotype" w:cs="Arial"/>
          <w:b/>
          <w:bCs/>
          <w:sz w:val="20"/>
          <w:szCs w:val="20"/>
        </w:rPr>
        <w:t>Apelação Cível nº</w:t>
      </w:r>
      <w:r w:rsidR="00B7457F" w:rsidRPr="00730372">
        <w:rPr>
          <w:rFonts w:ascii="Palatino Linotype" w:hAnsi="Palatino Linotype" w:cs="Arial"/>
          <w:b/>
          <w:bCs/>
          <w:sz w:val="20"/>
          <w:szCs w:val="20"/>
        </w:rPr>
        <w:t xml:space="preserve">0661918-33.2021.8.04.0001    </w:t>
      </w:r>
    </w:p>
    <w:p w:rsidR="00B7457F" w:rsidRPr="00B40C05" w:rsidRDefault="00B7457F" w:rsidP="00B40C05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B40C05">
        <w:rPr>
          <w:rFonts w:ascii="Palatino Linotype" w:hAnsi="Palatino Linotype" w:cs="Arial"/>
          <w:b/>
          <w:bCs/>
          <w:sz w:val="20"/>
          <w:szCs w:val="20"/>
        </w:rPr>
        <w:t>Origem</w:t>
      </w:r>
      <w:r w:rsidRPr="00B40C05">
        <w:rPr>
          <w:rFonts w:ascii="Palatino Linotype" w:hAnsi="Palatino Linotype" w:cs="Arial"/>
          <w:sz w:val="20"/>
          <w:szCs w:val="20"/>
        </w:rPr>
        <w:t>: 10ª Vara Cível e de Acidentes de Trabalho</w:t>
      </w:r>
    </w:p>
    <w:p w:rsidR="00B7457F" w:rsidRPr="00B40C05" w:rsidRDefault="00B7457F" w:rsidP="00B40C05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B40C05">
        <w:rPr>
          <w:rFonts w:ascii="Palatino Linotype" w:hAnsi="Palatino Linotype" w:cs="Arial"/>
          <w:b/>
          <w:bCs/>
          <w:sz w:val="20"/>
          <w:szCs w:val="20"/>
        </w:rPr>
        <w:t>Juiz Prolato</w:t>
      </w:r>
      <w:r w:rsidRPr="00B40C05">
        <w:rPr>
          <w:rFonts w:ascii="Palatino Linotype" w:hAnsi="Palatino Linotype" w:cs="Arial"/>
          <w:sz w:val="20"/>
          <w:szCs w:val="20"/>
        </w:rPr>
        <w:t>r: Mônica Cristina R. da Câmara C. do Carmo</w:t>
      </w:r>
    </w:p>
    <w:p w:rsidR="00B7457F" w:rsidRPr="00B40C05" w:rsidRDefault="00B7457F" w:rsidP="00B40C05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F10348">
        <w:rPr>
          <w:rFonts w:ascii="Palatino Linotype" w:hAnsi="Palatino Linotype" w:cs="Arial"/>
          <w:b/>
          <w:sz w:val="20"/>
          <w:szCs w:val="20"/>
        </w:rPr>
        <w:t xml:space="preserve">Apelante : VX VI Fundo de Investimento Imobiliário. </w:t>
      </w:r>
      <w:r w:rsidRPr="00F10348">
        <w:rPr>
          <w:rFonts w:ascii="Palatino Linotype" w:hAnsi="Palatino Linotype" w:cs="Arial"/>
          <w:b/>
          <w:sz w:val="20"/>
          <w:szCs w:val="20"/>
        </w:rPr>
        <w:br/>
      </w:r>
      <w:r w:rsidRPr="00B40C05">
        <w:rPr>
          <w:rFonts w:ascii="Palatino Linotype" w:hAnsi="Palatino Linotype" w:cs="Arial"/>
          <w:sz w:val="20"/>
          <w:szCs w:val="20"/>
        </w:rPr>
        <w:t xml:space="preserve">Advogado </w:t>
      </w:r>
      <w:r w:rsidRPr="00B40C05">
        <w:rPr>
          <w:rFonts w:ascii="Palatino Linotype" w:hAnsi="Palatino Linotype" w:cs="Arial"/>
          <w:sz w:val="20"/>
          <w:szCs w:val="20"/>
        </w:rPr>
        <w:tab/>
        <w:t xml:space="preserve">: Humberto Rossetti Portela (A1000/AM). </w:t>
      </w:r>
      <w:r w:rsidRPr="00B40C05">
        <w:rPr>
          <w:rFonts w:ascii="Palatino Linotype" w:hAnsi="Palatino Linotype" w:cs="Arial"/>
          <w:sz w:val="20"/>
          <w:szCs w:val="20"/>
        </w:rPr>
        <w:br/>
      </w:r>
      <w:r w:rsidRPr="00F10348">
        <w:rPr>
          <w:rFonts w:ascii="Palatino Linotype" w:hAnsi="Palatino Linotype" w:cs="Arial"/>
          <w:b/>
          <w:sz w:val="20"/>
          <w:szCs w:val="20"/>
        </w:rPr>
        <w:t xml:space="preserve">Apelado  : Veiga e Lima Serviços Administrativos Ltda (Inspirazzi Jóias). </w:t>
      </w:r>
      <w:r w:rsidRPr="00F10348">
        <w:rPr>
          <w:rFonts w:ascii="Palatino Linotype" w:hAnsi="Palatino Linotype" w:cs="Arial"/>
          <w:b/>
          <w:sz w:val="20"/>
          <w:szCs w:val="20"/>
        </w:rPr>
        <w:br/>
      </w:r>
      <w:r w:rsidRPr="00B40C05">
        <w:rPr>
          <w:rFonts w:ascii="Palatino Linotype" w:hAnsi="Palatino Linotype" w:cs="Arial"/>
          <w:sz w:val="20"/>
          <w:szCs w:val="20"/>
        </w:rPr>
        <w:t xml:space="preserve">Advogado </w:t>
      </w:r>
      <w:r w:rsidRPr="00B40C05">
        <w:rPr>
          <w:rFonts w:ascii="Palatino Linotype" w:hAnsi="Palatino Linotype" w:cs="Arial"/>
          <w:sz w:val="20"/>
          <w:szCs w:val="20"/>
        </w:rPr>
        <w:tab/>
        <w:t>: Antonio Adalberto Magalhães Martins (2792/AM)</w:t>
      </w:r>
    </w:p>
    <w:p w:rsidR="00F10348" w:rsidRPr="00F10348" w:rsidRDefault="00F10348" w:rsidP="00F10348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F10348">
        <w:rPr>
          <w:rFonts w:ascii="Palatino Linotype" w:hAnsi="Palatino Linotype" w:cs="Arial"/>
          <w:bCs/>
          <w:sz w:val="20"/>
          <w:szCs w:val="20"/>
        </w:rPr>
        <w:t>Presidente</w:t>
      </w:r>
      <w:r w:rsidRPr="00F10348">
        <w:rPr>
          <w:rFonts w:ascii="Palatino Linotype" w:hAnsi="Palatino Linotype" w:cs="Arial"/>
          <w:sz w:val="20"/>
          <w:szCs w:val="20"/>
        </w:rPr>
        <w:t>:</w:t>
      </w:r>
      <w:r w:rsidRPr="00F10348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F1034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F10348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F1034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F10348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F1034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F10348">
        <w:rPr>
          <w:rFonts w:ascii="Palatino Linotype" w:hAnsi="Palatino Linotype" w:cs="Arial"/>
          <w:color w:val="000000"/>
          <w:sz w:val="20"/>
          <w:szCs w:val="20"/>
        </w:rPr>
        <w:t>. Délcio Luís Santos</w:t>
      </w:r>
    </w:p>
    <w:p w:rsidR="00F10348" w:rsidRPr="00F10348" w:rsidRDefault="00F10348" w:rsidP="00F10348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F10348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F10348">
        <w:rPr>
          <w:rFonts w:ascii="Palatino Linotype" w:hAnsi="Palatino Linotype" w:cs="Arial"/>
          <w:b/>
          <w:sz w:val="20"/>
          <w:szCs w:val="20"/>
        </w:rPr>
        <w:t>:</w:t>
      </w:r>
      <w:r w:rsidRPr="00F10348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F10348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F10348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F10348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F10348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F10348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F10348">
        <w:rPr>
          <w:rFonts w:ascii="Palatino Linotype" w:hAnsi="Palatino Linotype" w:cs="Arial"/>
          <w:b/>
          <w:color w:val="000000"/>
          <w:sz w:val="20"/>
          <w:szCs w:val="20"/>
        </w:rPr>
        <w:t>. Yedo Simões de Oliveira</w:t>
      </w:r>
    </w:p>
    <w:p w:rsidR="00F10348" w:rsidRPr="00F10348" w:rsidRDefault="00F10348" w:rsidP="00F10348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</w:t>
      </w:r>
      <w:r w:rsidRPr="00F10348">
        <w:rPr>
          <w:rFonts w:ascii="Palatino Linotype" w:hAnsi="Palatino Linotype" w:cs="Arial"/>
          <w:sz w:val="20"/>
          <w:szCs w:val="20"/>
        </w:rPr>
        <w:t>:</w:t>
      </w:r>
      <w:r w:rsidRPr="00F10348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F1034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F10348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F1034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F10348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F1034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F10348">
        <w:rPr>
          <w:rFonts w:ascii="Palatino Linotype" w:hAnsi="Palatino Linotype" w:cs="Arial"/>
          <w:color w:val="000000"/>
          <w:sz w:val="20"/>
          <w:szCs w:val="20"/>
        </w:rPr>
        <w:t>. Onilza Abreu Gerth</w:t>
      </w:r>
    </w:p>
    <w:p w:rsidR="00F10348" w:rsidRPr="00F10348" w:rsidRDefault="00F10348" w:rsidP="00F10348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F10348">
        <w:rPr>
          <w:rFonts w:ascii="Palatino Linotype" w:hAnsi="Palatino Linotype" w:cs="Arial"/>
          <w:bCs/>
          <w:color w:val="000000"/>
          <w:sz w:val="20"/>
          <w:szCs w:val="20"/>
        </w:rPr>
        <w:t xml:space="preserve">Membro: </w:t>
      </w:r>
      <w:r w:rsidRPr="00F10348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F10348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F1034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F10348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F1034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F10348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F1034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F10348">
        <w:rPr>
          <w:rFonts w:ascii="Palatino Linotype" w:hAnsi="Palatino Linotype" w:cs="Arial"/>
          <w:color w:val="000000"/>
          <w:sz w:val="20"/>
          <w:szCs w:val="20"/>
        </w:rPr>
        <w:t>. Cezar Luiz Bandiera</w:t>
      </w:r>
    </w:p>
    <w:p w:rsidR="00B7457F" w:rsidRPr="00B40C05" w:rsidRDefault="00B7457F" w:rsidP="00B40C05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</w:p>
    <w:p w:rsidR="00B7457F" w:rsidRPr="00730372" w:rsidRDefault="00F10348" w:rsidP="00730372">
      <w:pPr>
        <w:pStyle w:val="PargrafodaLista"/>
        <w:numPr>
          <w:ilvl w:val="0"/>
          <w:numId w:val="30"/>
        </w:numPr>
        <w:ind w:left="0"/>
        <w:rPr>
          <w:rFonts w:ascii="Palatino Linotype" w:hAnsi="Palatino Linotype" w:cs="Arial"/>
          <w:b/>
          <w:bCs/>
          <w:sz w:val="20"/>
          <w:szCs w:val="20"/>
        </w:rPr>
      </w:pPr>
      <w:r w:rsidRPr="00730372">
        <w:rPr>
          <w:rFonts w:ascii="Palatino Linotype" w:hAnsi="Palatino Linotype" w:cs="Arial"/>
          <w:b/>
          <w:bCs/>
          <w:sz w:val="20"/>
          <w:szCs w:val="20"/>
        </w:rPr>
        <w:t>Apelação Cível nº</w:t>
      </w:r>
      <w:r w:rsidR="00B7457F" w:rsidRPr="00730372">
        <w:rPr>
          <w:rFonts w:ascii="Palatino Linotype" w:hAnsi="Palatino Linotype" w:cs="Arial"/>
          <w:b/>
          <w:bCs/>
          <w:sz w:val="20"/>
          <w:szCs w:val="20"/>
        </w:rPr>
        <w:t xml:space="preserve">0644851-55.2021.8.04.0001    </w:t>
      </w:r>
    </w:p>
    <w:p w:rsidR="00B7457F" w:rsidRPr="00B40C05" w:rsidRDefault="00B7457F" w:rsidP="00B40C05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B40C05">
        <w:rPr>
          <w:rFonts w:ascii="Palatino Linotype" w:hAnsi="Palatino Linotype" w:cs="Arial"/>
          <w:b/>
          <w:bCs/>
          <w:sz w:val="20"/>
          <w:szCs w:val="20"/>
        </w:rPr>
        <w:t>Origem</w:t>
      </w:r>
      <w:r w:rsidRPr="00B40C05">
        <w:rPr>
          <w:rFonts w:ascii="Palatino Linotype" w:hAnsi="Palatino Linotype" w:cs="Arial"/>
          <w:sz w:val="20"/>
          <w:szCs w:val="20"/>
        </w:rPr>
        <w:t>: 1ª Vara da Fazenda Pública</w:t>
      </w:r>
    </w:p>
    <w:p w:rsidR="00B7457F" w:rsidRPr="00B40C05" w:rsidRDefault="00B7457F" w:rsidP="00B40C05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B40C05">
        <w:rPr>
          <w:rFonts w:ascii="Palatino Linotype" w:hAnsi="Palatino Linotype" w:cs="Arial"/>
          <w:b/>
          <w:bCs/>
          <w:sz w:val="20"/>
          <w:szCs w:val="20"/>
        </w:rPr>
        <w:t>Juiz Prolato</w:t>
      </w:r>
      <w:r w:rsidRPr="00B40C05">
        <w:rPr>
          <w:rFonts w:ascii="Palatino Linotype" w:hAnsi="Palatino Linotype" w:cs="Arial"/>
          <w:sz w:val="20"/>
          <w:szCs w:val="20"/>
        </w:rPr>
        <w:t>r:  Ronnie Frank T. Stone</w:t>
      </w:r>
    </w:p>
    <w:p w:rsidR="00F10348" w:rsidRPr="00F10348" w:rsidRDefault="00B7457F" w:rsidP="00F10348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F10348">
        <w:rPr>
          <w:rFonts w:ascii="Palatino Linotype" w:hAnsi="Palatino Linotype" w:cs="Arial"/>
          <w:b/>
          <w:sz w:val="20"/>
          <w:szCs w:val="20"/>
        </w:rPr>
        <w:t xml:space="preserve">Apelante       : Estado do Amazonas. </w:t>
      </w:r>
      <w:r w:rsidRPr="00F10348">
        <w:rPr>
          <w:rFonts w:ascii="Palatino Linotype" w:hAnsi="Palatino Linotype" w:cs="Arial"/>
          <w:b/>
          <w:sz w:val="20"/>
          <w:szCs w:val="20"/>
        </w:rPr>
        <w:br/>
      </w:r>
      <w:r w:rsidRPr="00B40C05">
        <w:rPr>
          <w:rFonts w:ascii="Palatino Linotype" w:hAnsi="Palatino Linotype" w:cs="Arial"/>
          <w:sz w:val="20"/>
          <w:szCs w:val="20"/>
        </w:rPr>
        <w:t xml:space="preserve">Advogada       </w:t>
      </w:r>
      <w:r w:rsidRPr="00B40C05">
        <w:rPr>
          <w:rFonts w:ascii="Palatino Linotype" w:hAnsi="Palatino Linotype" w:cs="Arial"/>
          <w:sz w:val="20"/>
          <w:szCs w:val="20"/>
        </w:rPr>
        <w:tab/>
        <w:t xml:space="preserve">: Leila Maria Raposo Xavier Leite (3726/AM). </w:t>
      </w:r>
      <w:r w:rsidRPr="00B40C05">
        <w:rPr>
          <w:rFonts w:ascii="Palatino Linotype" w:hAnsi="Palatino Linotype" w:cs="Arial"/>
          <w:sz w:val="20"/>
          <w:szCs w:val="20"/>
        </w:rPr>
        <w:br/>
      </w:r>
      <w:r w:rsidRPr="00F10348">
        <w:rPr>
          <w:rFonts w:ascii="Palatino Linotype" w:hAnsi="Palatino Linotype" w:cs="Arial"/>
          <w:b/>
          <w:sz w:val="20"/>
          <w:szCs w:val="20"/>
        </w:rPr>
        <w:t xml:space="preserve">Apelado        : Carlos Alberto de Moura. </w:t>
      </w:r>
      <w:r w:rsidRPr="00F10348">
        <w:rPr>
          <w:rFonts w:ascii="Palatino Linotype" w:hAnsi="Palatino Linotype" w:cs="Arial"/>
          <w:b/>
          <w:sz w:val="20"/>
          <w:szCs w:val="20"/>
        </w:rPr>
        <w:br/>
      </w:r>
      <w:r w:rsidRPr="00B40C05">
        <w:rPr>
          <w:rFonts w:ascii="Palatino Linotype" w:hAnsi="Palatino Linotype" w:cs="Arial"/>
          <w:sz w:val="20"/>
          <w:szCs w:val="20"/>
        </w:rPr>
        <w:t xml:space="preserve">Advogado       </w:t>
      </w:r>
      <w:r w:rsidRPr="00B40C05">
        <w:rPr>
          <w:rFonts w:ascii="Palatino Linotype" w:hAnsi="Palatino Linotype" w:cs="Arial"/>
          <w:sz w:val="20"/>
          <w:szCs w:val="20"/>
        </w:rPr>
        <w:tab/>
        <w:t xml:space="preserve">: Antonio Jarlison Pires da Silva (12261/AM). </w:t>
      </w:r>
      <w:r w:rsidRPr="00B40C05">
        <w:rPr>
          <w:rFonts w:ascii="Palatino Linotype" w:hAnsi="Palatino Linotype" w:cs="Arial"/>
          <w:sz w:val="20"/>
          <w:szCs w:val="20"/>
        </w:rPr>
        <w:br/>
      </w:r>
      <w:r w:rsidR="00F10348" w:rsidRPr="00F10348">
        <w:rPr>
          <w:rFonts w:ascii="Palatino Linotype" w:hAnsi="Palatino Linotype" w:cs="Arial"/>
          <w:bCs/>
          <w:sz w:val="20"/>
          <w:szCs w:val="20"/>
        </w:rPr>
        <w:t>Presidente</w:t>
      </w:r>
      <w:r w:rsidR="00F10348" w:rsidRPr="00F10348">
        <w:rPr>
          <w:rFonts w:ascii="Palatino Linotype" w:hAnsi="Palatino Linotype" w:cs="Arial"/>
          <w:sz w:val="20"/>
          <w:szCs w:val="20"/>
        </w:rPr>
        <w:t>:</w:t>
      </w:r>
      <w:r w:rsidR="00F10348" w:rsidRPr="00F10348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="00F10348" w:rsidRPr="00F1034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F10348" w:rsidRPr="00F10348">
        <w:rPr>
          <w:rFonts w:ascii="Palatino Linotype" w:hAnsi="Palatino Linotype" w:cs="Arial"/>
          <w:color w:val="000000"/>
          <w:sz w:val="20"/>
          <w:szCs w:val="20"/>
        </w:rPr>
        <w:t>. Sr</w:t>
      </w:r>
      <w:r w:rsidR="00F10348" w:rsidRPr="00F1034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F10348" w:rsidRPr="00F10348">
        <w:rPr>
          <w:rFonts w:ascii="Palatino Linotype" w:hAnsi="Palatino Linotype" w:cs="Arial"/>
          <w:color w:val="000000"/>
          <w:sz w:val="20"/>
          <w:szCs w:val="20"/>
        </w:rPr>
        <w:t>. Des</w:t>
      </w:r>
      <w:r w:rsidR="00F10348" w:rsidRPr="00F1034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F10348" w:rsidRPr="00F10348">
        <w:rPr>
          <w:rFonts w:ascii="Palatino Linotype" w:hAnsi="Palatino Linotype" w:cs="Arial"/>
          <w:color w:val="000000"/>
          <w:sz w:val="20"/>
          <w:szCs w:val="20"/>
        </w:rPr>
        <w:t>. Délcio Luís Santos</w:t>
      </w:r>
    </w:p>
    <w:p w:rsidR="00F10348" w:rsidRPr="00F10348" w:rsidRDefault="00F10348" w:rsidP="00F10348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F10348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F10348">
        <w:rPr>
          <w:rFonts w:ascii="Palatino Linotype" w:hAnsi="Palatino Linotype" w:cs="Arial"/>
          <w:b/>
          <w:sz w:val="20"/>
          <w:szCs w:val="20"/>
        </w:rPr>
        <w:t>:</w:t>
      </w:r>
      <w:r w:rsidRPr="00F10348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F10348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F10348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F10348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F10348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F10348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F10348">
        <w:rPr>
          <w:rFonts w:ascii="Palatino Linotype" w:hAnsi="Palatino Linotype" w:cs="Arial"/>
          <w:b/>
          <w:color w:val="000000"/>
          <w:sz w:val="20"/>
          <w:szCs w:val="20"/>
        </w:rPr>
        <w:t>. Yedo Simões de Oliveira</w:t>
      </w:r>
    </w:p>
    <w:p w:rsidR="00F10348" w:rsidRPr="00F10348" w:rsidRDefault="00F10348" w:rsidP="00F10348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</w:t>
      </w:r>
      <w:r w:rsidRPr="00F10348">
        <w:rPr>
          <w:rFonts w:ascii="Palatino Linotype" w:hAnsi="Palatino Linotype" w:cs="Arial"/>
          <w:sz w:val="20"/>
          <w:szCs w:val="20"/>
        </w:rPr>
        <w:t>:</w:t>
      </w:r>
      <w:r w:rsidRPr="00F10348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F1034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F10348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F1034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F10348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F1034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F10348">
        <w:rPr>
          <w:rFonts w:ascii="Palatino Linotype" w:hAnsi="Palatino Linotype" w:cs="Arial"/>
          <w:color w:val="000000"/>
          <w:sz w:val="20"/>
          <w:szCs w:val="20"/>
        </w:rPr>
        <w:t>. Onilza Abreu Gerth</w:t>
      </w:r>
    </w:p>
    <w:p w:rsidR="00F10348" w:rsidRPr="00F10348" w:rsidRDefault="00F10348" w:rsidP="00F10348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F10348">
        <w:rPr>
          <w:rFonts w:ascii="Palatino Linotype" w:hAnsi="Palatino Linotype" w:cs="Arial"/>
          <w:bCs/>
          <w:color w:val="000000"/>
          <w:sz w:val="20"/>
          <w:szCs w:val="20"/>
        </w:rPr>
        <w:t xml:space="preserve">Membro: </w:t>
      </w:r>
      <w:r w:rsidRPr="00F10348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F10348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F1034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F10348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F1034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F10348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F1034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F10348">
        <w:rPr>
          <w:rFonts w:ascii="Palatino Linotype" w:hAnsi="Palatino Linotype" w:cs="Arial"/>
          <w:color w:val="000000"/>
          <w:sz w:val="20"/>
          <w:szCs w:val="20"/>
        </w:rPr>
        <w:t>. Cezar Luiz Bandiera</w:t>
      </w:r>
    </w:p>
    <w:p w:rsidR="00F10348" w:rsidRPr="00C26532" w:rsidRDefault="00F10348" w:rsidP="00F10348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color w:val="000000"/>
          <w:sz w:val="20"/>
          <w:szCs w:val="20"/>
        </w:rPr>
        <w:t>Procurador de Justiça</w:t>
      </w:r>
      <w:r w:rsidRPr="00C26532">
        <w:rPr>
          <w:rFonts w:ascii="Palatino Linotype" w:hAnsi="Palatino Linotype" w:cs="Arial"/>
          <w:bCs/>
          <w:color w:val="000000"/>
          <w:sz w:val="20"/>
          <w:szCs w:val="20"/>
        </w:rPr>
        <w:t xml:space="preserve">: </w:t>
      </w:r>
      <w:r w:rsidRPr="00C26532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C26532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26532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26532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26532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26532">
        <w:rPr>
          <w:rFonts w:ascii="Palatino Linotype" w:hAnsi="Palatino Linotype" w:cs="Arial"/>
          <w:color w:val="000000"/>
          <w:sz w:val="20"/>
          <w:szCs w:val="20"/>
        </w:rPr>
        <w:t>. D</w:t>
      </w:r>
      <w:r>
        <w:rPr>
          <w:rFonts w:ascii="Palatino Linotype" w:hAnsi="Palatino Linotype" w:cs="Arial"/>
          <w:color w:val="000000"/>
          <w:sz w:val="20"/>
          <w:szCs w:val="20"/>
        </w:rPr>
        <w:t>r</w:t>
      </w:r>
      <w:r w:rsidRPr="00C26532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26532">
        <w:rPr>
          <w:rFonts w:ascii="Palatino Linotype" w:hAnsi="Palatino Linotype" w:cs="Arial"/>
          <w:color w:val="000000"/>
          <w:sz w:val="20"/>
          <w:szCs w:val="20"/>
        </w:rPr>
        <w:t>.</w:t>
      </w:r>
      <w:r w:rsidR="00B7457F">
        <w:rPr>
          <w:rFonts w:ascii="Palatino Linotype" w:hAnsi="Palatino Linotype" w:cs="Arial"/>
          <w:color w:val="000000"/>
          <w:sz w:val="20"/>
          <w:szCs w:val="20"/>
        </w:rPr>
        <w:t xml:space="preserve"> Silvana Nobre de Lima Cabral </w:t>
      </w:r>
      <w:r w:rsidRPr="00C26532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</w:p>
    <w:p w:rsidR="00B7457F" w:rsidRPr="00B40C05" w:rsidRDefault="00B7457F" w:rsidP="00B40C05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</w:p>
    <w:p w:rsidR="00730372" w:rsidRDefault="00730372" w:rsidP="00F10348">
      <w:pPr>
        <w:widowControl w:val="0"/>
        <w:autoSpaceDE w:val="0"/>
        <w:autoSpaceDN w:val="0"/>
        <w:adjustRightInd w:val="0"/>
        <w:spacing w:after="0" w:line="240" w:lineRule="auto"/>
        <w:ind w:left="363" w:hanging="363"/>
        <w:rPr>
          <w:rFonts w:ascii="Palatino Linotype" w:hAnsi="Palatino Linotype" w:cs="Arial"/>
          <w:b/>
          <w:bCs/>
          <w:sz w:val="20"/>
          <w:szCs w:val="20"/>
        </w:rPr>
      </w:pPr>
    </w:p>
    <w:p w:rsidR="00730372" w:rsidRDefault="00730372" w:rsidP="00F10348">
      <w:pPr>
        <w:widowControl w:val="0"/>
        <w:autoSpaceDE w:val="0"/>
        <w:autoSpaceDN w:val="0"/>
        <w:adjustRightInd w:val="0"/>
        <w:spacing w:after="0" w:line="240" w:lineRule="auto"/>
        <w:ind w:left="363" w:hanging="363"/>
        <w:rPr>
          <w:rFonts w:ascii="Palatino Linotype" w:hAnsi="Palatino Linotype" w:cs="Arial"/>
          <w:b/>
          <w:bCs/>
          <w:sz w:val="20"/>
          <w:szCs w:val="20"/>
        </w:rPr>
      </w:pPr>
    </w:p>
    <w:p w:rsidR="00730372" w:rsidRDefault="00730372" w:rsidP="00F10348">
      <w:pPr>
        <w:widowControl w:val="0"/>
        <w:autoSpaceDE w:val="0"/>
        <w:autoSpaceDN w:val="0"/>
        <w:adjustRightInd w:val="0"/>
        <w:spacing w:after="0" w:line="240" w:lineRule="auto"/>
        <w:ind w:left="363" w:hanging="363"/>
        <w:rPr>
          <w:rFonts w:ascii="Palatino Linotype" w:hAnsi="Palatino Linotype" w:cs="Arial"/>
          <w:b/>
          <w:bCs/>
          <w:sz w:val="20"/>
          <w:szCs w:val="20"/>
        </w:rPr>
      </w:pPr>
    </w:p>
    <w:p w:rsidR="00730372" w:rsidRDefault="00730372" w:rsidP="00F10348">
      <w:pPr>
        <w:widowControl w:val="0"/>
        <w:autoSpaceDE w:val="0"/>
        <w:autoSpaceDN w:val="0"/>
        <w:adjustRightInd w:val="0"/>
        <w:spacing w:after="0" w:line="240" w:lineRule="auto"/>
        <w:ind w:left="363" w:hanging="363"/>
        <w:rPr>
          <w:rFonts w:ascii="Palatino Linotype" w:hAnsi="Palatino Linotype" w:cs="Arial"/>
          <w:b/>
          <w:bCs/>
          <w:sz w:val="20"/>
          <w:szCs w:val="20"/>
        </w:rPr>
      </w:pPr>
    </w:p>
    <w:p w:rsidR="00730372" w:rsidRDefault="00730372" w:rsidP="00F10348">
      <w:pPr>
        <w:widowControl w:val="0"/>
        <w:autoSpaceDE w:val="0"/>
        <w:autoSpaceDN w:val="0"/>
        <w:adjustRightInd w:val="0"/>
        <w:spacing w:after="0" w:line="240" w:lineRule="auto"/>
        <w:ind w:left="363" w:hanging="363"/>
        <w:rPr>
          <w:rFonts w:ascii="Palatino Linotype" w:hAnsi="Palatino Linotype" w:cs="Arial"/>
          <w:b/>
          <w:bCs/>
          <w:sz w:val="20"/>
          <w:szCs w:val="20"/>
        </w:rPr>
      </w:pPr>
    </w:p>
    <w:p w:rsidR="00B7457F" w:rsidRPr="00730372" w:rsidRDefault="00F10348" w:rsidP="00730372">
      <w:pPr>
        <w:pStyle w:val="PargrafodaLista"/>
        <w:numPr>
          <w:ilvl w:val="0"/>
          <w:numId w:val="30"/>
        </w:numPr>
        <w:ind w:left="0"/>
        <w:rPr>
          <w:rFonts w:ascii="Palatino Linotype" w:hAnsi="Palatino Linotype" w:cs="Arial"/>
          <w:b/>
          <w:bCs/>
          <w:sz w:val="20"/>
          <w:szCs w:val="20"/>
        </w:rPr>
      </w:pPr>
      <w:r w:rsidRPr="00730372">
        <w:rPr>
          <w:rFonts w:ascii="Palatino Linotype" w:hAnsi="Palatino Linotype" w:cs="Arial"/>
          <w:b/>
          <w:bCs/>
          <w:sz w:val="20"/>
          <w:szCs w:val="20"/>
        </w:rPr>
        <w:lastRenderedPageBreak/>
        <w:t>Apelação Cível nº</w:t>
      </w:r>
      <w:r w:rsidR="00B7457F" w:rsidRPr="00730372">
        <w:rPr>
          <w:rFonts w:ascii="Palatino Linotype" w:hAnsi="Palatino Linotype" w:cs="Arial"/>
          <w:b/>
          <w:bCs/>
          <w:sz w:val="20"/>
          <w:szCs w:val="20"/>
        </w:rPr>
        <w:t xml:space="preserve">0632406-10.2018.8.04.0001    </w:t>
      </w:r>
    </w:p>
    <w:p w:rsidR="00B7457F" w:rsidRPr="00B40C05" w:rsidRDefault="00B7457F" w:rsidP="00B40C05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B40C05">
        <w:rPr>
          <w:rFonts w:ascii="Palatino Linotype" w:hAnsi="Palatino Linotype" w:cs="Arial"/>
          <w:b/>
          <w:bCs/>
          <w:sz w:val="20"/>
          <w:szCs w:val="20"/>
        </w:rPr>
        <w:t>Origem</w:t>
      </w:r>
      <w:r w:rsidRPr="00B40C05">
        <w:rPr>
          <w:rFonts w:ascii="Palatino Linotype" w:hAnsi="Palatino Linotype" w:cs="Arial"/>
          <w:sz w:val="20"/>
          <w:szCs w:val="20"/>
        </w:rPr>
        <w:t>: 14ª Vara Cível e de Acidentes de Trabalho</w:t>
      </w:r>
    </w:p>
    <w:p w:rsidR="00B7457F" w:rsidRPr="00B40C05" w:rsidRDefault="00B7457F" w:rsidP="00B40C05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B40C05">
        <w:rPr>
          <w:rFonts w:ascii="Palatino Linotype" w:hAnsi="Palatino Linotype" w:cs="Arial"/>
          <w:b/>
          <w:bCs/>
          <w:sz w:val="20"/>
          <w:szCs w:val="20"/>
        </w:rPr>
        <w:t>Juiz Prolato</w:t>
      </w:r>
      <w:r w:rsidRPr="00B40C05">
        <w:rPr>
          <w:rFonts w:ascii="Palatino Linotype" w:hAnsi="Palatino Linotype" w:cs="Arial"/>
          <w:sz w:val="20"/>
          <w:szCs w:val="20"/>
        </w:rPr>
        <w:t>r: Francico Carlos G. de Queiroz</w:t>
      </w:r>
    </w:p>
    <w:p w:rsidR="00B7457F" w:rsidRPr="00F10348" w:rsidRDefault="00B7457F" w:rsidP="00B40C05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sz w:val="20"/>
          <w:szCs w:val="20"/>
        </w:rPr>
      </w:pPr>
      <w:r w:rsidRPr="00F10348">
        <w:rPr>
          <w:rFonts w:ascii="Palatino Linotype" w:hAnsi="Palatino Linotype" w:cs="Arial"/>
          <w:b/>
          <w:sz w:val="20"/>
          <w:szCs w:val="20"/>
        </w:rPr>
        <w:t xml:space="preserve">Apelante       : Amazonas Distribuidora de Energia S/A. </w:t>
      </w:r>
      <w:r w:rsidRPr="00F10348">
        <w:rPr>
          <w:rFonts w:ascii="Palatino Linotype" w:hAnsi="Palatino Linotype" w:cs="Arial"/>
          <w:b/>
          <w:sz w:val="20"/>
          <w:szCs w:val="20"/>
        </w:rPr>
        <w:br/>
      </w:r>
      <w:r w:rsidRPr="00B40C05">
        <w:rPr>
          <w:rFonts w:ascii="Palatino Linotype" w:hAnsi="Palatino Linotype" w:cs="Arial"/>
          <w:sz w:val="20"/>
          <w:szCs w:val="20"/>
        </w:rPr>
        <w:t xml:space="preserve">Advogado       </w:t>
      </w:r>
      <w:r w:rsidRPr="00B40C05">
        <w:rPr>
          <w:rFonts w:ascii="Palatino Linotype" w:hAnsi="Palatino Linotype" w:cs="Arial"/>
          <w:sz w:val="20"/>
          <w:szCs w:val="20"/>
        </w:rPr>
        <w:tab/>
        <w:t xml:space="preserve">: Márcio Melo Nogueira (2827/RO). </w:t>
      </w:r>
      <w:r w:rsidRPr="00B40C05">
        <w:rPr>
          <w:rFonts w:ascii="Palatino Linotype" w:hAnsi="Palatino Linotype" w:cs="Arial"/>
          <w:sz w:val="20"/>
          <w:szCs w:val="20"/>
        </w:rPr>
        <w:br/>
      </w:r>
      <w:r w:rsidRPr="00F10348">
        <w:rPr>
          <w:rFonts w:ascii="Palatino Linotype" w:hAnsi="Palatino Linotype" w:cs="Arial"/>
          <w:b/>
          <w:sz w:val="20"/>
          <w:szCs w:val="20"/>
        </w:rPr>
        <w:t>Apelado        : Alan Marques da Silva</w:t>
      </w:r>
    </w:p>
    <w:p w:rsidR="00F10348" w:rsidRPr="00F10348" w:rsidRDefault="00F10348" w:rsidP="00F10348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F10348">
        <w:rPr>
          <w:rFonts w:ascii="Palatino Linotype" w:hAnsi="Palatino Linotype" w:cs="Arial"/>
          <w:bCs/>
          <w:sz w:val="20"/>
          <w:szCs w:val="20"/>
        </w:rPr>
        <w:t>Presidente</w:t>
      </w:r>
      <w:r w:rsidRPr="00F10348">
        <w:rPr>
          <w:rFonts w:ascii="Palatino Linotype" w:hAnsi="Palatino Linotype" w:cs="Arial"/>
          <w:sz w:val="20"/>
          <w:szCs w:val="20"/>
        </w:rPr>
        <w:t>:</w:t>
      </w:r>
      <w:r w:rsidRPr="00F10348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F1034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F10348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F1034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F10348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F1034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F10348">
        <w:rPr>
          <w:rFonts w:ascii="Palatino Linotype" w:hAnsi="Palatino Linotype" w:cs="Arial"/>
          <w:color w:val="000000"/>
          <w:sz w:val="20"/>
          <w:szCs w:val="20"/>
        </w:rPr>
        <w:t>. Délcio Luís Santos</w:t>
      </w:r>
    </w:p>
    <w:p w:rsidR="00F10348" w:rsidRPr="00F10348" w:rsidRDefault="00F10348" w:rsidP="00F10348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F10348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F10348">
        <w:rPr>
          <w:rFonts w:ascii="Palatino Linotype" w:hAnsi="Palatino Linotype" w:cs="Arial"/>
          <w:b/>
          <w:sz w:val="20"/>
          <w:szCs w:val="20"/>
        </w:rPr>
        <w:t>:</w:t>
      </w:r>
      <w:r w:rsidRPr="00F10348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F10348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F10348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F10348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F10348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F10348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F10348">
        <w:rPr>
          <w:rFonts w:ascii="Palatino Linotype" w:hAnsi="Palatino Linotype" w:cs="Arial"/>
          <w:b/>
          <w:color w:val="000000"/>
          <w:sz w:val="20"/>
          <w:szCs w:val="20"/>
        </w:rPr>
        <w:t>. Yedo Simões de Oliveira</w:t>
      </w:r>
    </w:p>
    <w:p w:rsidR="00F10348" w:rsidRPr="00F10348" w:rsidRDefault="00F10348" w:rsidP="00F10348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</w:t>
      </w:r>
      <w:r w:rsidRPr="00F10348">
        <w:rPr>
          <w:rFonts w:ascii="Palatino Linotype" w:hAnsi="Palatino Linotype" w:cs="Arial"/>
          <w:sz w:val="20"/>
          <w:szCs w:val="20"/>
        </w:rPr>
        <w:t>:</w:t>
      </w:r>
      <w:r w:rsidRPr="00F10348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F1034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F10348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F1034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F10348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F1034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F10348">
        <w:rPr>
          <w:rFonts w:ascii="Palatino Linotype" w:hAnsi="Palatino Linotype" w:cs="Arial"/>
          <w:color w:val="000000"/>
          <w:sz w:val="20"/>
          <w:szCs w:val="20"/>
        </w:rPr>
        <w:t>. Onilza Abreu Gerth</w:t>
      </w:r>
    </w:p>
    <w:p w:rsidR="00F10348" w:rsidRPr="00F10348" w:rsidRDefault="00F10348" w:rsidP="00F10348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F10348">
        <w:rPr>
          <w:rFonts w:ascii="Palatino Linotype" w:hAnsi="Palatino Linotype" w:cs="Arial"/>
          <w:bCs/>
          <w:color w:val="000000"/>
          <w:sz w:val="20"/>
          <w:szCs w:val="20"/>
        </w:rPr>
        <w:t xml:space="preserve">Membro: </w:t>
      </w:r>
      <w:r w:rsidRPr="00F10348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F10348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F1034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F10348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F1034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F10348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F1034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F10348">
        <w:rPr>
          <w:rFonts w:ascii="Palatino Linotype" w:hAnsi="Palatino Linotype" w:cs="Arial"/>
          <w:color w:val="000000"/>
          <w:sz w:val="20"/>
          <w:szCs w:val="20"/>
        </w:rPr>
        <w:t>. Cezar Luiz Bandiera</w:t>
      </w:r>
    </w:p>
    <w:p w:rsidR="00B7457F" w:rsidRPr="00B40C05" w:rsidRDefault="00B7457F" w:rsidP="00B40C05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</w:p>
    <w:p w:rsidR="00B7457F" w:rsidRPr="00730372" w:rsidRDefault="00F10348" w:rsidP="00730372">
      <w:pPr>
        <w:pStyle w:val="PargrafodaLista"/>
        <w:numPr>
          <w:ilvl w:val="0"/>
          <w:numId w:val="30"/>
        </w:numPr>
        <w:ind w:left="0"/>
        <w:rPr>
          <w:rFonts w:ascii="Palatino Linotype" w:hAnsi="Palatino Linotype" w:cs="Arial"/>
          <w:b/>
          <w:bCs/>
          <w:sz w:val="20"/>
          <w:szCs w:val="20"/>
        </w:rPr>
      </w:pPr>
      <w:r w:rsidRPr="00730372">
        <w:rPr>
          <w:rFonts w:ascii="Palatino Linotype" w:hAnsi="Palatino Linotype" w:cs="Arial"/>
          <w:b/>
          <w:bCs/>
          <w:sz w:val="20"/>
          <w:szCs w:val="20"/>
        </w:rPr>
        <w:t>Apelação Cível</w:t>
      </w:r>
      <w:r w:rsidR="005F4657" w:rsidRPr="00730372">
        <w:rPr>
          <w:rFonts w:ascii="Palatino Linotype" w:hAnsi="Palatino Linotype" w:cs="Arial"/>
          <w:b/>
          <w:bCs/>
          <w:sz w:val="20"/>
          <w:szCs w:val="20"/>
        </w:rPr>
        <w:t xml:space="preserve"> nº</w:t>
      </w:r>
      <w:r w:rsidR="00B7457F" w:rsidRPr="00730372">
        <w:rPr>
          <w:rFonts w:ascii="Palatino Linotype" w:hAnsi="Palatino Linotype" w:cs="Arial"/>
          <w:b/>
          <w:bCs/>
          <w:sz w:val="20"/>
          <w:szCs w:val="20"/>
        </w:rPr>
        <w:t xml:space="preserve">0653816-22.2021.8.04.0001   </w:t>
      </w:r>
    </w:p>
    <w:p w:rsidR="00B7457F" w:rsidRPr="00B40C05" w:rsidRDefault="00B7457F" w:rsidP="00B40C05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B40C05">
        <w:rPr>
          <w:rFonts w:ascii="Palatino Linotype" w:hAnsi="Palatino Linotype" w:cs="Arial"/>
          <w:b/>
          <w:bCs/>
          <w:sz w:val="20"/>
          <w:szCs w:val="20"/>
        </w:rPr>
        <w:t>Origem</w:t>
      </w:r>
      <w:r w:rsidRPr="00B40C05">
        <w:rPr>
          <w:rFonts w:ascii="Palatino Linotype" w:hAnsi="Palatino Linotype" w:cs="Arial"/>
          <w:sz w:val="20"/>
          <w:szCs w:val="20"/>
        </w:rPr>
        <w:t>: 3ª Vara Cível e de Acidentes de Trabalho</w:t>
      </w:r>
    </w:p>
    <w:p w:rsidR="00B7457F" w:rsidRPr="00B40C05" w:rsidRDefault="00B7457F" w:rsidP="00B40C05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B40C05">
        <w:rPr>
          <w:rFonts w:ascii="Palatino Linotype" w:hAnsi="Palatino Linotype" w:cs="Arial"/>
          <w:b/>
          <w:bCs/>
          <w:sz w:val="20"/>
          <w:szCs w:val="20"/>
        </w:rPr>
        <w:t>Juiz Prolato</w:t>
      </w:r>
      <w:r w:rsidRPr="00B40C05">
        <w:rPr>
          <w:rFonts w:ascii="Palatino Linotype" w:hAnsi="Palatino Linotype" w:cs="Arial"/>
          <w:sz w:val="20"/>
          <w:szCs w:val="20"/>
        </w:rPr>
        <w:t>r: Manuel Amaro Lima</w:t>
      </w:r>
    </w:p>
    <w:p w:rsidR="00F10348" w:rsidRPr="00F10348" w:rsidRDefault="00B7457F" w:rsidP="00F10348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5F4657">
        <w:rPr>
          <w:rFonts w:ascii="Palatino Linotype" w:hAnsi="Palatino Linotype" w:cs="Arial"/>
          <w:b/>
          <w:sz w:val="20"/>
          <w:szCs w:val="20"/>
        </w:rPr>
        <w:t xml:space="preserve">Apelante : Caixa de Assistência dos Funcionários do Banco do Brasil - CASSI Amazonas. </w:t>
      </w:r>
      <w:r w:rsidRPr="005F4657">
        <w:rPr>
          <w:rFonts w:ascii="Palatino Linotype" w:hAnsi="Palatino Linotype" w:cs="Arial"/>
          <w:b/>
          <w:sz w:val="20"/>
          <w:szCs w:val="20"/>
        </w:rPr>
        <w:br/>
      </w:r>
      <w:r w:rsidRPr="00B40C05">
        <w:rPr>
          <w:rFonts w:ascii="Palatino Linotype" w:hAnsi="Palatino Linotype" w:cs="Arial"/>
          <w:sz w:val="20"/>
          <w:szCs w:val="20"/>
        </w:rPr>
        <w:t xml:space="preserve">Advogada </w:t>
      </w:r>
      <w:r w:rsidRPr="00B40C05">
        <w:rPr>
          <w:rFonts w:ascii="Palatino Linotype" w:hAnsi="Palatino Linotype" w:cs="Arial"/>
          <w:sz w:val="20"/>
          <w:szCs w:val="20"/>
        </w:rPr>
        <w:tab/>
        <w:t xml:space="preserve">: Maria Emilia Gonçalves de Rueda (13788/AL). </w:t>
      </w:r>
      <w:r w:rsidRPr="00B40C05">
        <w:rPr>
          <w:rFonts w:ascii="Palatino Linotype" w:hAnsi="Palatino Linotype" w:cs="Arial"/>
          <w:sz w:val="20"/>
          <w:szCs w:val="20"/>
        </w:rPr>
        <w:br/>
      </w:r>
      <w:r w:rsidRPr="005F4657">
        <w:rPr>
          <w:rFonts w:ascii="Palatino Linotype" w:hAnsi="Palatino Linotype" w:cs="Arial"/>
          <w:b/>
          <w:sz w:val="20"/>
          <w:szCs w:val="20"/>
        </w:rPr>
        <w:t xml:space="preserve">Apelada  : Maithe Ferraz Dorinho. </w:t>
      </w:r>
      <w:r w:rsidRPr="005F4657">
        <w:rPr>
          <w:rFonts w:ascii="Palatino Linotype" w:hAnsi="Palatino Linotype" w:cs="Arial"/>
          <w:b/>
          <w:sz w:val="20"/>
          <w:szCs w:val="20"/>
        </w:rPr>
        <w:br/>
      </w:r>
      <w:r w:rsidRPr="00B40C05">
        <w:rPr>
          <w:rFonts w:ascii="Palatino Linotype" w:hAnsi="Palatino Linotype" w:cs="Arial"/>
          <w:sz w:val="20"/>
          <w:szCs w:val="20"/>
        </w:rPr>
        <w:t xml:space="preserve">Advogada </w:t>
      </w:r>
      <w:r w:rsidRPr="00B40C05">
        <w:rPr>
          <w:rFonts w:ascii="Palatino Linotype" w:hAnsi="Palatino Linotype" w:cs="Arial"/>
          <w:sz w:val="20"/>
          <w:szCs w:val="20"/>
        </w:rPr>
        <w:tab/>
        <w:t xml:space="preserve">: Maria Isabel Gurgel Amaral Pinto (14119/AM). </w:t>
      </w:r>
      <w:r w:rsidRPr="00B40C05">
        <w:rPr>
          <w:rFonts w:ascii="Palatino Linotype" w:hAnsi="Palatino Linotype" w:cs="Arial"/>
          <w:sz w:val="20"/>
          <w:szCs w:val="20"/>
        </w:rPr>
        <w:br/>
      </w:r>
      <w:r w:rsidR="00F10348" w:rsidRPr="00F10348">
        <w:rPr>
          <w:rFonts w:ascii="Palatino Linotype" w:hAnsi="Palatino Linotype" w:cs="Arial"/>
          <w:bCs/>
          <w:sz w:val="20"/>
          <w:szCs w:val="20"/>
        </w:rPr>
        <w:t>Presidente</w:t>
      </w:r>
      <w:r w:rsidR="00F10348" w:rsidRPr="00F10348">
        <w:rPr>
          <w:rFonts w:ascii="Palatino Linotype" w:hAnsi="Palatino Linotype" w:cs="Arial"/>
          <w:sz w:val="20"/>
          <w:szCs w:val="20"/>
        </w:rPr>
        <w:t>:</w:t>
      </w:r>
      <w:r w:rsidR="00F10348" w:rsidRPr="00F10348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="00F10348" w:rsidRPr="00F1034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F10348" w:rsidRPr="00F10348">
        <w:rPr>
          <w:rFonts w:ascii="Palatino Linotype" w:hAnsi="Palatino Linotype" w:cs="Arial"/>
          <w:color w:val="000000"/>
          <w:sz w:val="20"/>
          <w:szCs w:val="20"/>
        </w:rPr>
        <w:t>. Sr</w:t>
      </w:r>
      <w:r w:rsidR="00F10348" w:rsidRPr="00F1034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F10348" w:rsidRPr="00F10348">
        <w:rPr>
          <w:rFonts w:ascii="Palatino Linotype" w:hAnsi="Palatino Linotype" w:cs="Arial"/>
          <w:color w:val="000000"/>
          <w:sz w:val="20"/>
          <w:szCs w:val="20"/>
        </w:rPr>
        <w:t>. Des</w:t>
      </w:r>
      <w:r w:rsidR="00F10348" w:rsidRPr="00F1034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F10348" w:rsidRPr="00F10348">
        <w:rPr>
          <w:rFonts w:ascii="Palatino Linotype" w:hAnsi="Palatino Linotype" w:cs="Arial"/>
          <w:color w:val="000000"/>
          <w:sz w:val="20"/>
          <w:szCs w:val="20"/>
        </w:rPr>
        <w:t>. Délcio Luís Santos</w:t>
      </w:r>
    </w:p>
    <w:p w:rsidR="00F10348" w:rsidRPr="00F10348" w:rsidRDefault="00F10348" w:rsidP="00F10348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F10348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F10348">
        <w:rPr>
          <w:rFonts w:ascii="Palatino Linotype" w:hAnsi="Palatino Linotype" w:cs="Arial"/>
          <w:b/>
          <w:sz w:val="20"/>
          <w:szCs w:val="20"/>
        </w:rPr>
        <w:t>:</w:t>
      </w:r>
      <w:r w:rsidRPr="00F10348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F10348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F10348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F10348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F10348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F10348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F10348">
        <w:rPr>
          <w:rFonts w:ascii="Palatino Linotype" w:hAnsi="Palatino Linotype" w:cs="Arial"/>
          <w:b/>
          <w:color w:val="000000"/>
          <w:sz w:val="20"/>
          <w:szCs w:val="20"/>
        </w:rPr>
        <w:t>. Yedo Simões de Oliveira</w:t>
      </w:r>
    </w:p>
    <w:p w:rsidR="00F10348" w:rsidRPr="00F10348" w:rsidRDefault="00F10348" w:rsidP="00F10348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</w:t>
      </w:r>
      <w:r w:rsidRPr="00F10348">
        <w:rPr>
          <w:rFonts w:ascii="Palatino Linotype" w:hAnsi="Palatino Linotype" w:cs="Arial"/>
          <w:sz w:val="20"/>
          <w:szCs w:val="20"/>
        </w:rPr>
        <w:t>:</w:t>
      </w:r>
      <w:r w:rsidRPr="00F10348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F1034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F10348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F1034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F10348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F1034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F10348">
        <w:rPr>
          <w:rFonts w:ascii="Palatino Linotype" w:hAnsi="Palatino Linotype" w:cs="Arial"/>
          <w:color w:val="000000"/>
          <w:sz w:val="20"/>
          <w:szCs w:val="20"/>
        </w:rPr>
        <w:t>. Onilza Abreu Gerth</w:t>
      </w:r>
    </w:p>
    <w:p w:rsidR="00F10348" w:rsidRPr="00F10348" w:rsidRDefault="00F10348" w:rsidP="00F10348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F10348">
        <w:rPr>
          <w:rFonts w:ascii="Palatino Linotype" w:hAnsi="Palatino Linotype" w:cs="Arial"/>
          <w:bCs/>
          <w:color w:val="000000"/>
          <w:sz w:val="20"/>
          <w:szCs w:val="20"/>
        </w:rPr>
        <w:t xml:space="preserve">Membro: </w:t>
      </w:r>
      <w:r w:rsidRPr="00F10348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F10348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F1034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F10348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F1034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F10348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F1034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F10348">
        <w:rPr>
          <w:rFonts w:ascii="Palatino Linotype" w:hAnsi="Palatino Linotype" w:cs="Arial"/>
          <w:color w:val="000000"/>
          <w:sz w:val="20"/>
          <w:szCs w:val="20"/>
        </w:rPr>
        <w:t>. Cezar Luiz Bandiera</w:t>
      </w:r>
    </w:p>
    <w:p w:rsidR="00F10348" w:rsidRPr="00C26532" w:rsidRDefault="00F10348" w:rsidP="00F10348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color w:val="000000"/>
          <w:sz w:val="20"/>
          <w:szCs w:val="20"/>
        </w:rPr>
        <w:t>Procurador de Justiça</w:t>
      </w:r>
      <w:r w:rsidRPr="00C26532">
        <w:rPr>
          <w:rFonts w:ascii="Palatino Linotype" w:hAnsi="Palatino Linotype" w:cs="Arial"/>
          <w:bCs/>
          <w:color w:val="000000"/>
          <w:sz w:val="20"/>
          <w:szCs w:val="20"/>
        </w:rPr>
        <w:t xml:space="preserve">: </w:t>
      </w:r>
      <w:r w:rsidRPr="00C26532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C26532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26532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26532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26532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26532">
        <w:rPr>
          <w:rFonts w:ascii="Palatino Linotype" w:hAnsi="Palatino Linotype" w:cs="Arial"/>
          <w:color w:val="000000"/>
          <w:sz w:val="20"/>
          <w:szCs w:val="20"/>
        </w:rPr>
        <w:t>. D</w:t>
      </w:r>
      <w:r>
        <w:rPr>
          <w:rFonts w:ascii="Palatino Linotype" w:hAnsi="Palatino Linotype" w:cs="Arial"/>
          <w:color w:val="000000"/>
          <w:sz w:val="20"/>
          <w:szCs w:val="20"/>
        </w:rPr>
        <w:t>r</w:t>
      </w:r>
      <w:r w:rsidRPr="00C26532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26532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 w:rsidR="00B7457F">
        <w:rPr>
          <w:rFonts w:ascii="Palatino Linotype" w:hAnsi="Palatino Linotype" w:cs="Arial"/>
          <w:color w:val="000000"/>
          <w:sz w:val="20"/>
          <w:szCs w:val="20"/>
        </w:rPr>
        <w:t xml:space="preserve">Suzete Maria dos Santos </w:t>
      </w:r>
    </w:p>
    <w:p w:rsidR="00B7457F" w:rsidRPr="00B40C05" w:rsidRDefault="00B7457F" w:rsidP="00B40C05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</w:p>
    <w:p w:rsidR="00B7457F" w:rsidRPr="00730372" w:rsidRDefault="00F10348" w:rsidP="00730372">
      <w:pPr>
        <w:pStyle w:val="PargrafodaLista"/>
        <w:numPr>
          <w:ilvl w:val="0"/>
          <w:numId w:val="30"/>
        </w:numPr>
        <w:ind w:left="0"/>
        <w:rPr>
          <w:rFonts w:ascii="Palatino Linotype" w:hAnsi="Palatino Linotype" w:cs="Arial"/>
          <w:b/>
          <w:bCs/>
          <w:sz w:val="20"/>
          <w:szCs w:val="20"/>
        </w:rPr>
      </w:pPr>
      <w:r w:rsidRPr="00730372">
        <w:rPr>
          <w:rFonts w:ascii="Palatino Linotype" w:hAnsi="Palatino Linotype" w:cs="Arial"/>
          <w:b/>
          <w:bCs/>
          <w:sz w:val="20"/>
          <w:szCs w:val="20"/>
        </w:rPr>
        <w:t>Apelação Cível</w:t>
      </w:r>
      <w:r w:rsidR="005F4657" w:rsidRPr="00730372">
        <w:rPr>
          <w:rFonts w:ascii="Palatino Linotype" w:hAnsi="Palatino Linotype" w:cs="Arial"/>
          <w:b/>
          <w:bCs/>
          <w:sz w:val="20"/>
          <w:szCs w:val="20"/>
        </w:rPr>
        <w:t xml:space="preserve"> nº</w:t>
      </w:r>
      <w:r w:rsidR="00B7457F" w:rsidRPr="00730372">
        <w:rPr>
          <w:rFonts w:ascii="Palatino Linotype" w:hAnsi="Palatino Linotype" w:cs="Arial"/>
          <w:b/>
          <w:bCs/>
          <w:sz w:val="20"/>
          <w:szCs w:val="20"/>
        </w:rPr>
        <w:t xml:space="preserve">0611300-94.2015.8.04.0001   </w:t>
      </w:r>
    </w:p>
    <w:p w:rsidR="00B7457F" w:rsidRPr="00B40C05" w:rsidRDefault="00B7457F" w:rsidP="00B40C05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B40C05">
        <w:rPr>
          <w:rFonts w:ascii="Palatino Linotype" w:hAnsi="Palatino Linotype" w:cs="Arial"/>
          <w:b/>
          <w:bCs/>
          <w:sz w:val="20"/>
          <w:szCs w:val="20"/>
        </w:rPr>
        <w:t>Origem</w:t>
      </w:r>
      <w:r w:rsidRPr="00B40C05">
        <w:rPr>
          <w:rFonts w:ascii="Palatino Linotype" w:hAnsi="Palatino Linotype" w:cs="Arial"/>
          <w:sz w:val="20"/>
          <w:szCs w:val="20"/>
        </w:rPr>
        <w:t>: 18ª Vara Cível e de Acidentes de Trabalho</w:t>
      </w:r>
    </w:p>
    <w:p w:rsidR="00B7457F" w:rsidRPr="00B40C05" w:rsidRDefault="00B7457F" w:rsidP="00B40C05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B40C05">
        <w:rPr>
          <w:rFonts w:ascii="Palatino Linotype" w:hAnsi="Palatino Linotype" w:cs="Arial"/>
          <w:b/>
          <w:bCs/>
          <w:sz w:val="20"/>
          <w:szCs w:val="20"/>
        </w:rPr>
        <w:t>Juiz Prolato</w:t>
      </w:r>
      <w:r w:rsidRPr="00B40C05">
        <w:rPr>
          <w:rFonts w:ascii="Palatino Linotype" w:hAnsi="Palatino Linotype" w:cs="Arial"/>
          <w:sz w:val="20"/>
          <w:szCs w:val="20"/>
        </w:rPr>
        <w:t>r: Kathleen dos Santos Gomes</w:t>
      </w:r>
    </w:p>
    <w:p w:rsidR="00F10348" w:rsidRPr="00F10348" w:rsidRDefault="00B7457F" w:rsidP="005F4657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5F4657">
        <w:rPr>
          <w:rFonts w:ascii="Palatino Linotype" w:hAnsi="Palatino Linotype" w:cs="Arial"/>
          <w:b/>
          <w:sz w:val="20"/>
          <w:szCs w:val="20"/>
        </w:rPr>
        <w:t xml:space="preserve">Apelante : Faculdade Metropolitana de Manaus ( Fametro). </w:t>
      </w:r>
      <w:r w:rsidRPr="005F4657">
        <w:rPr>
          <w:rFonts w:ascii="Palatino Linotype" w:hAnsi="Palatino Linotype" w:cs="Arial"/>
          <w:b/>
          <w:sz w:val="20"/>
          <w:szCs w:val="20"/>
        </w:rPr>
        <w:br/>
      </w:r>
      <w:r w:rsidRPr="00B40C05">
        <w:rPr>
          <w:rFonts w:ascii="Palatino Linotype" w:hAnsi="Palatino Linotype" w:cs="Arial"/>
          <w:sz w:val="20"/>
          <w:szCs w:val="20"/>
        </w:rPr>
        <w:t xml:space="preserve">Advogado </w:t>
      </w:r>
      <w:r w:rsidRPr="00B40C05">
        <w:rPr>
          <w:rFonts w:ascii="Palatino Linotype" w:hAnsi="Palatino Linotype" w:cs="Arial"/>
          <w:sz w:val="20"/>
          <w:szCs w:val="20"/>
        </w:rPr>
        <w:tab/>
        <w:t xml:space="preserve">: Jorge Henrique Silva de Melo (7999/AM). </w:t>
      </w:r>
      <w:r w:rsidRPr="00B40C05">
        <w:rPr>
          <w:rFonts w:ascii="Palatino Linotype" w:hAnsi="Palatino Linotype" w:cs="Arial"/>
          <w:sz w:val="20"/>
          <w:szCs w:val="20"/>
        </w:rPr>
        <w:br/>
      </w:r>
      <w:r w:rsidRPr="005F4657">
        <w:rPr>
          <w:rFonts w:ascii="Palatino Linotype" w:hAnsi="Palatino Linotype" w:cs="Arial"/>
          <w:b/>
          <w:sz w:val="20"/>
          <w:szCs w:val="20"/>
        </w:rPr>
        <w:t xml:space="preserve">Apelado  : Vidram Comércio de Vidros Ltda. </w:t>
      </w:r>
      <w:r w:rsidRPr="005F4657">
        <w:rPr>
          <w:rFonts w:ascii="Palatino Linotype" w:hAnsi="Palatino Linotype" w:cs="Arial"/>
          <w:b/>
          <w:sz w:val="20"/>
          <w:szCs w:val="20"/>
        </w:rPr>
        <w:br/>
      </w:r>
      <w:r w:rsidRPr="00B40C05">
        <w:rPr>
          <w:rFonts w:ascii="Palatino Linotype" w:hAnsi="Palatino Linotype" w:cs="Arial"/>
          <w:sz w:val="20"/>
          <w:szCs w:val="20"/>
        </w:rPr>
        <w:t xml:space="preserve">Advogado </w:t>
      </w:r>
      <w:r w:rsidRPr="00B40C05">
        <w:rPr>
          <w:rFonts w:ascii="Palatino Linotype" w:hAnsi="Palatino Linotype" w:cs="Arial"/>
          <w:sz w:val="20"/>
          <w:szCs w:val="20"/>
        </w:rPr>
        <w:tab/>
        <w:t xml:space="preserve">: Roberval Emerson Oliveira de Paula Filho (6721/AM). </w:t>
      </w:r>
      <w:r w:rsidRPr="00B40C05">
        <w:rPr>
          <w:rFonts w:ascii="Palatino Linotype" w:hAnsi="Palatino Linotype" w:cs="Arial"/>
          <w:sz w:val="20"/>
          <w:szCs w:val="20"/>
        </w:rPr>
        <w:br/>
      </w:r>
      <w:r w:rsidR="00F10348" w:rsidRPr="00F10348">
        <w:rPr>
          <w:rFonts w:ascii="Palatino Linotype" w:hAnsi="Palatino Linotype" w:cs="Arial"/>
          <w:bCs/>
          <w:sz w:val="20"/>
          <w:szCs w:val="20"/>
        </w:rPr>
        <w:t>Presidente</w:t>
      </w:r>
      <w:r w:rsidR="00F10348" w:rsidRPr="00F10348">
        <w:rPr>
          <w:rFonts w:ascii="Palatino Linotype" w:hAnsi="Palatino Linotype" w:cs="Arial"/>
          <w:sz w:val="20"/>
          <w:szCs w:val="20"/>
        </w:rPr>
        <w:t>:</w:t>
      </w:r>
      <w:r w:rsidR="00F10348" w:rsidRPr="00F10348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="00F10348" w:rsidRPr="00F1034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F10348" w:rsidRPr="00F10348">
        <w:rPr>
          <w:rFonts w:ascii="Palatino Linotype" w:hAnsi="Palatino Linotype" w:cs="Arial"/>
          <w:color w:val="000000"/>
          <w:sz w:val="20"/>
          <w:szCs w:val="20"/>
        </w:rPr>
        <w:t>. Sr</w:t>
      </w:r>
      <w:r w:rsidR="00F10348" w:rsidRPr="00F1034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F10348" w:rsidRPr="00F10348">
        <w:rPr>
          <w:rFonts w:ascii="Palatino Linotype" w:hAnsi="Palatino Linotype" w:cs="Arial"/>
          <w:color w:val="000000"/>
          <w:sz w:val="20"/>
          <w:szCs w:val="20"/>
        </w:rPr>
        <w:t>. Des</w:t>
      </w:r>
      <w:r w:rsidR="00F10348" w:rsidRPr="00F1034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F10348" w:rsidRPr="00F10348">
        <w:rPr>
          <w:rFonts w:ascii="Palatino Linotype" w:hAnsi="Palatino Linotype" w:cs="Arial"/>
          <w:color w:val="000000"/>
          <w:sz w:val="20"/>
          <w:szCs w:val="20"/>
        </w:rPr>
        <w:t>. Délcio Luís Santos</w:t>
      </w:r>
    </w:p>
    <w:p w:rsidR="00F10348" w:rsidRPr="00F10348" w:rsidRDefault="00F10348" w:rsidP="00F10348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F10348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F10348">
        <w:rPr>
          <w:rFonts w:ascii="Palatino Linotype" w:hAnsi="Palatino Linotype" w:cs="Arial"/>
          <w:b/>
          <w:sz w:val="20"/>
          <w:szCs w:val="20"/>
        </w:rPr>
        <w:t>:</w:t>
      </w:r>
      <w:r w:rsidRPr="00F10348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F10348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F10348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F10348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F10348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F10348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F10348">
        <w:rPr>
          <w:rFonts w:ascii="Palatino Linotype" w:hAnsi="Palatino Linotype" w:cs="Arial"/>
          <w:b/>
          <w:color w:val="000000"/>
          <w:sz w:val="20"/>
          <w:szCs w:val="20"/>
        </w:rPr>
        <w:t>. Yedo Simões de Oliveira</w:t>
      </w:r>
    </w:p>
    <w:p w:rsidR="00F10348" w:rsidRPr="00F10348" w:rsidRDefault="00F10348" w:rsidP="00F10348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</w:t>
      </w:r>
      <w:r w:rsidRPr="00F10348">
        <w:rPr>
          <w:rFonts w:ascii="Palatino Linotype" w:hAnsi="Palatino Linotype" w:cs="Arial"/>
          <w:sz w:val="20"/>
          <w:szCs w:val="20"/>
        </w:rPr>
        <w:t>:</w:t>
      </w:r>
      <w:r w:rsidRPr="00F10348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F1034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F10348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F1034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F10348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F1034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F10348">
        <w:rPr>
          <w:rFonts w:ascii="Palatino Linotype" w:hAnsi="Palatino Linotype" w:cs="Arial"/>
          <w:color w:val="000000"/>
          <w:sz w:val="20"/>
          <w:szCs w:val="20"/>
        </w:rPr>
        <w:t>. Onilza Abreu Gerth</w:t>
      </w:r>
    </w:p>
    <w:p w:rsidR="00F10348" w:rsidRPr="00F10348" w:rsidRDefault="00F10348" w:rsidP="00F10348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F10348">
        <w:rPr>
          <w:rFonts w:ascii="Palatino Linotype" w:hAnsi="Palatino Linotype" w:cs="Arial"/>
          <w:bCs/>
          <w:color w:val="000000"/>
          <w:sz w:val="20"/>
          <w:szCs w:val="20"/>
        </w:rPr>
        <w:t xml:space="preserve">Membro: </w:t>
      </w:r>
      <w:r w:rsidRPr="00F10348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F10348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F1034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F10348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F1034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F10348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F1034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F10348">
        <w:rPr>
          <w:rFonts w:ascii="Palatino Linotype" w:hAnsi="Palatino Linotype" w:cs="Arial"/>
          <w:color w:val="000000"/>
          <w:sz w:val="20"/>
          <w:szCs w:val="20"/>
        </w:rPr>
        <w:t>. Cezar Luiz Bandiera</w:t>
      </w:r>
    </w:p>
    <w:p w:rsidR="00B7457F" w:rsidRPr="00B7457F" w:rsidRDefault="00B7457F" w:rsidP="00B40C05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16"/>
          <w:szCs w:val="16"/>
        </w:rPr>
      </w:pPr>
      <w:r>
        <w:rPr>
          <w:rFonts w:ascii="Palatino Linotype" w:hAnsi="Palatino Linotype" w:cs="Arial"/>
          <w:sz w:val="16"/>
          <w:szCs w:val="16"/>
        </w:rPr>
        <w:t>*Pedido de Sustentação Oral: Apelante</w:t>
      </w:r>
    </w:p>
    <w:p w:rsidR="00730372" w:rsidRDefault="00730372" w:rsidP="005F4657">
      <w:pPr>
        <w:widowControl w:val="0"/>
        <w:autoSpaceDE w:val="0"/>
        <w:autoSpaceDN w:val="0"/>
        <w:adjustRightInd w:val="0"/>
        <w:spacing w:after="0" w:line="240" w:lineRule="auto"/>
        <w:ind w:left="363" w:hanging="363"/>
        <w:rPr>
          <w:rFonts w:ascii="Palatino Linotype" w:hAnsi="Palatino Linotype" w:cs="Arial"/>
          <w:b/>
          <w:bCs/>
          <w:sz w:val="20"/>
          <w:szCs w:val="20"/>
        </w:rPr>
      </w:pPr>
    </w:p>
    <w:p w:rsidR="00730372" w:rsidRDefault="00730372" w:rsidP="005F4657">
      <w:pPr>
        <w:widowControl w:val="0"/>
        <w:autoSpaceDE w:val="0"/>
        <w:autoSpaceDN w:val="0"/>
        <w:adjustRightInd w:val="0"/>
        <w:spacing w:after="0" w:line="240" w:lineRule="auto"/>
        <w:ind w:left="363" w:hanging="363"/>
        <w:rPr>
          <w:rFonts w:ascii="Palatino Linotype" w:hAnsi="Palatino Linotype" w:cs="Arial"/>
          <w:b/>
          <w:bCs/>
          <w:sz w:val="20"/>
          <w:szCs w:val="20"/>
        </w:rPr>
      </w:pPr>
    </w:p>
    <w:p w:rsidR="00730372" w:rsidRDefault="00730372" w:rsidP="005F4657">
      <w:pPr>
        <w:widowControl w:val="0"/>
        <w:autoSpaceDE w:val="0"/>
        <w:autoSpaceDN w:val="0"/>
        <w:adjustRightInd w:val="0"/>
        <w:spacing w:after="0" w:line="240" w:lineRule="auto"/>
        <w:ind w:left="363" w:hanging="363"/>
        <w:rPr>
          <w:rFonts w:ascii="Palatino Linotype" w:hAnsi="Palatino Linotype" w:cs="Arial"/>
          <w:b/>
          <w:bCs/>
          <w:sz w:val="20"/>
          <w:szCs w:val="20"/>
        </w:rPr>
      </w:pPr>
    </w:p>
    <w:p w:rsidR="00730372" w:rsidRDefault="00730372" w:rsidP="005F4657">
      <w:pPr>
        <w:widowControl w:val="0"/>
        <w:autoSpaceDE w:val="0"/>
        <w:autoSpaceDN w:val="0"/>
        <w:adjustRightInd w:val="0"/>
        <w:spacing w:after="0" w:line="240" w:lineRule="auto"/>
        <w:ind w:left="363" w:hanging="363"/>
        <w:rPr>
          <w:rFonts w:ascii="Palatino Linotype" w:hAnsi="Palatino Linotype" w:cs="Arial"/>
          <w:b/>
          <w:bCs/>
          <w:sz w:val="20"/>
          <w:szCs w:val="20"/>
        </w:rPr>
      </w:pPr>
    </w:p>
    <w:p w:rsidR="00730372" w:rsidRDefault="00730372" w:rsidP="005F4657">
      <w:pPr>
        <w:widowControl w:val="0"/>
        <w:autoSpaceDE w:val="0"/>
        <w:autoSpaceDN w:val="0"/>
        <w:adjustRightInd w:val="0"/>
        <w:spacing w:after="0" w:line="240" w:lineRule="auto"/>
        <w:ind w:left="363" w:hanging="363"/>
        <w:rPr>
          <w:rFonts w:ascii="Palatino Linotype" w:hAnsi="Palatino Linotype" w:cs="Arial"/>
          <w:b/>
          <w:bCs/>
          <w:sz w:val="20"/>
          <w:szCs w:val="20"/>
        </w:rPr>
      </w:pPr>
    </w:p>
    <w:p w:rsidR="00730372" w:rsidRDefault="00730372" w:rsidP="005F4657">
      <w:pPr>
        <w:widowControl w:val="0"/>
        <w:autoSpaceDE w:val="0"/>
        <w:autoSpaceDN w:val="0"/>
        <w:adjustRightInd w:val="0"/>
        <w:spacing w:after="0" w:line="240" w:lineRule="auto"/>
        <w:ind w:left="363" w:hanging="363"/>
        <w:rPr>
          <w:rFonts w:ascii="Palatino Linotype" w:hAnsi="Palatino Linotype" w:cs="Arial"/>
          <w:b/>
          <w:bCs/>
          <w:sz w:val="20"/>
          <w:szCs w:val="20"/>
        </w:rPr>
      </w:pPr>
    </w:p>
    <w:p w:rsidR="00730372" w:rsidRDefault="00730372" w:rsidP="005F4657">
      <w:pPr>
        <w:widowControl w:val="0"/>
        <w:autoSpaceDE w:val="0"/>
        <w:autoSpaceDN w:val="0"/>
        <w:adjustRightInd w:val="0"/>
        <w:spacing w:after="0" w:line="240" w:lineRule="auto"/>
        <w:ind w:left="363" w:hanging="363"/>
        <w:rPr>
          <w:rFonts w:ascii="Palatino Linotype" w:hAnsi="Palatino Linotype" w:cs="Arial"/>
          <w:b/>
          <w:bCs/>
          <w:sz w:val="20"/>
          <w:szCs w:val="20"/>
        </w:rPr>
      </w:pPr>
    </w:p>
    <w:p w:rsidR="00730372" w:rsidRDefault="00730372" w:rsidP="005F4657">
      <w:pPr>
        <w:widowControl w:val="0"/>
        <w:autoSpaceDE w:val="0"/>
        <w:autoSpaceDN w:val="0"/>
        <w:adjustRightInd w:val="0"/>
        <w:spacing w:after="0" w:line="240" w:lineRule="auto"/>
        <w:ind w:left="363" w:hanging="363"/>
        <w:rPr>
          <w:rFonts w:ascii="Palatino Linotype" w:hAnsi="Palatino Linotype" w:cs="Arial"/>
          <w:b/>
          <w:bCs/>
          <w:sz w:val="20"/>
          <w:szCs w:val="20"/>
        </w:rPr>
      </w:pPr>
    </w:p>
    <w:p w:rsidR="00730372" w:rsidRDefault="00730372" w:rsidP="005F4657">
      <w:pPr>
        <w:widowControl w:val="0"/>
        <w:autoSpaceDE w:val="0"/>
        <w:autoSpaceDN w:val="0"/>
        <w:adjustRightInd w:val="0"/>
        <w:spacing w:after="0" w:line="240" w:lineRule="auto"/>
        <w:ind w:left="363" w:hanging="363"/>
        <w:rPr>
          <w:rFonts w:ascii="Palatino Linotype" w:hAnsi="Palatino Linotype" w:cs="Arial"/>
          <w:b/>
          <w:bCs/>
          <w:sz w:val="20"/>
          <w:szCs w:val="20"/>
        </w:rPr>
      </w:pPr>
    </w:p>
    <w:p w:rsidR="00B7457F" w:rsidRPr="00730372" w:rsidRDefault="005F4657" w:rsidP="00730372">
      <w:pPr>
        <w:pStyle w:val="PargrafodaLista"/>
        <w:numPr>
          <w:ilvl w:val="0"/>
          <w:numId w:val="30"/>
        </w:numPr>
        <w:ind w:left="0"/>
        <w:rPr>
          <w:rFonts w:ascii="Palatino Linotype" w:hAnsi="Palatino Linotype" w:cs="Arial"/>
          <w:b/>
          <w:bCs/>
          <w:sz w:val="20"/>
          <w:szCs w:val="20"/>
        </w:rPr>
      </w:pPr>
      <w:r w:rsidRPr="00730372">
        <w:rPr>
          <w:rFonts w:ascii="Palatino Linotype" w:hAnsi="Palatino Linotype" w:cs="Arial"/>
          <w:b/>
          <w:bCs/>
          <w:sz w:val="20"/>
          <w:szCs w:val="20"/>
        </w:rPr>
        <w:t>Apelação Cível nº</w:t>
      </w:r>
      <w:r w:rsidR="00B7457F" w:rsidRPr="00730372">
        <w:rPr>
          <w:rFonts w:ascii="Palatino Linotype" w:hAnsi="Palatino Linotype" w:cs="Arial"/>
          <w:b/>
          <w:bCs/>
          <w:sz w:val="20"/>
          <w:szCs w:val="20"/>
        </w:rPr>
        <w:t xml:space="preserve">0627708-24.2019.8.04.0001    </w:t>
      </w:r>
    </w:p>
    <w:p w:rsidR="00B7457F" w:rsidRPr="00B40C05" w:rsidRDefault="00B7457F" w:rsidP="00B40C05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B40C05">
        <w:rPr>
          <w:rFonts w:ascii="Palatino Linotype" w:hAnsi="Palatino Linotype" w:cs="Arial"/>
          <w:b/>
          <w:bCs/>
          <w:sz w:val="20"/>
          <w:szCs w:val="20"/>
        </w:rPr>
        <w:t>Origem</w:t>
      </w:r>
      <w:r w:rsidRPr="00B40C05">
        <w:rPr>
          <w:rFonts w:ascii="Palatino Linotype" w:hAnsi="Palatino Linotype" w:cs="Arial"/>
          <w:sz w:val="20"/>
          <w:szCs w:val="20"/>
        </w:rPr>
        <w:t>: 17ª Vara Cível e de Acidentes de Trabalho</w:t>
      </w:r>
    </w:p>
    <w:p w:rsidR="00B7457F" w:rsidRPr="00B40C05" w:rsidRDefault="00B7457F" w:rsidP="00B40C05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B40C05">
        <w:rPr>
          <w:rFonts w:ascii="Palatino Linotype" w:hAnsi="Palatino Linotype" w:cs="Arial"/>
          <w:b/>
          <w:bCs/>
          <w:sz w:val="20"/>
          <w:szCs w:val="20"/>
        </w:rPr>
        <w:t>Juiz Prolato</w:t>
      </w:r>
      <w:r w:rsidRPr="00B40C05">
        <w:rPr>
          <w:rFonts w:ascii="Palatino Linotype" w:hAnsi="Palatino Linotype" w:cs="Arial"/>
          <w:sz w:val="20"/>
          <w:szCs w:val="20"/>
        </w:rPr>
        <w:t>r: Simone Laurent de Figueiredo</w:t>
      </w:r>
    </w:p>
    <w:p w:rsidR="00B7457F" w:rsidRPr="005F4657" w:rsidRDefault="00B7457F" w:rsidP="005F4657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5F4657">
        <w:rPr>
          <w:rFonts w:ascii="Palatino Linotype" w:hAnsi="Palatino Linotype" w:cs="Arial"/>
          <w:b/>
          <w:sz w:val="20"/>
          <w:szCs w:val="20"/>
        </w:rPr>
        <w:t>Apelante : Hitachi Kokusai Linear Equipamentos Eletr</w:t>
      </w:r>
      <w:r w:rsidR="005F4657" w:rsidRPr="005F4657">
        <w:rPr>
          <w:rFonts w:ascii="Palatino Linotype" w:hAnsi="Palatino Linotype" w:cs="Arial"/>
          <w:b/>
          <w:sz w:val="20"/>
          <w:szCs w:val="20"/>
        </w:rPr>
        <w:t>ô</w:t>
      </w:r>
      <w:r w:rsidRPr="005F4657">
        <w:rPr>
          <w:rFonts w:ascii="Palatino Linotype" w:hAnsi="Palatino Linotype" w:cs="Arial"/>
          <w:b/>
          <w:sz w:val="20"/>
          <w:szCs w:val="20"/>
        </w:rPr>
        <w:t>nicos S</w:t>
      </w:r>
      <w:r w:rsidR="005F4657" w:rsidRPr="005F4657">
        <w:rPr>
          <w:rFonts w:ascii="Palatino Linotype" w:hAnsi="Palatino Linotype" w:cs="Arial"/>
          <w:b/>
          <w:sz w:val="20"/>
          <w:szCs w:val="20"/>
        </w:rPr>
        <w:t>/A</w:t>
      </w:r>
      <w:r w:rsidRPr="005F4657">
        <w:rPr>
          <w:rFonts w:ascii="Palatino Linotype" w:hAnsi="Palatino Linotype" w:cs="Arial"/>
          <w:b/>
          <w:sz w:val="20"/>
          <w:szCs w:val="20"/>
        </w:rPr>
        <w:t xml:space="preserve">. </w:t>
      </w:r>
      <w:r w:rsidRPr="005F4657">
        <w:rPr>
          <w:rFonts w:ascii="Palatino Linotype" w:hAnsi="Palatino Linotype" w:cs="Arial"/>
          <w:b/>
          <w:sz w:val="20"/>
          <w:szCs w:val="20"/>
        </w:rPr>
        <w:br/>
      </w:r>
      <w:r w:rsidRPr="00B40C05">
        <w:rPr>
          <w:rFonts w:ascii="Palatino Linotype" w:hAnsi="Palatino Linotype" w:cs="Arial"/>
          <w:sz w:val="20"/>
          <w:szCs w:val="20"/>
        </w:rPr>
        <w:t xml:space="preserve">Advogado </w:t>
      </w:r>
      <w:r w:rsidRPr="00B40C05">
        <w:rPr>
          <w:rFonts w:ascii="Palatino Linotype" w:hAnsi="Palatino Linotype" w:cs="Arial"/>
          <w:sz w:val="20"/>
          <w:szCs w:val="20"/>
        </w:rPr>
        <w:tab/>
        <w:t xml:space="preserve">: Douglas Santana Lopes (336640/SP). </w:t>
      </w:r>
      <w:r w:rsidRPr="00B40C05">
        <w:rPr>
          <w:rFonts w:ascii="Palatino Linotype" w:hAnsi="Palatino Linotype" w:cs="Arial"/>
          <w:sz w:val="20"/>
          <w:szCs w:val="20"/>
        </w:rPr>
        <w:br/>
      </w:r>
      <w:r w:rsidRPr="005F4657">
        <w:rPr>
          <w:rFonts w:ascii="Palatino Linotype" w:hAnsi="Palatino Linotype" w:cs="Arial"/>
          <w:b/>
          <w:sz w:val="20"/>
          <w:szCs w:val="20"/>
        </w:rPr>
        <w:t xml:space="preserve">Apelado  : Teikon Tecnologia Industrial da Amazonia LTDA. </w:t>
      </w:r>
      <w:r w:rsidRPr="005F4657">
        <w:rPr>
          <w:rFonts w:ascii="Palatino Linotype" w:hAnsi="Palatino Linotype" w:cs="Arial"/>
          <w:b/>
          <w:sz w:val="20"/>
          <w:szCs w:val="20"/>
        </w:rPr>
        <w:br/>
      </w:r>
      <w:r w:rsidRPr="00B40C05">
        <w:rPr>
          <w:rFonts w:ascii="Palatino Linotype" w:hAnsi="Palatino Linotype" w:cs="Arial"/>
          <w:sz w:val="20"/>
          <w:szCs w:val="20"/>
        </w:rPr>
        <w:t xml:space="preserve">Advogado </w:t>
      </w:r>
      <w:r w:rsidRPr="00B40C05">
        <w:rPr>
          <w:rFonts w:ascii="Palatino Linotype" w:hAnsi="Palatino Linotype" w:cs="Arial"/>
          <w:sz w:val="20"/>
          <w:szCs w:val="20"/>
        </w:rPr>
        <w:tab/>
        <w:t xml:space="preserve">: Bairon Antônio do Nascimento Júnior (3795/AM). </w:t>
      </w:r>
      <w:r w:rsidRPr="00B40C05">
        <w:rPr>
          <w:rFonts w:ascii="Palatino Linotype" w:hAnsi="Palatino Linotype" w:cs="Arial"/>
          <w:sz w:val="20"/>
          <w:szCs w:val="20"/>
        </w:rPr>
        <w:br/>
      </w:r>
      <w:r w:rsidRPr="005F4657">
        <w:rPr>
          <w:rFonts w:ascii="Palatino Linotype" w:hAnsi="Palatino Linotype" w:cs="Arial"/>
          <w:bCs/>
          <w:sz w:val="20"/>
          <w:szCs w:val="20"/>
        </w:rPr>
        <w:t>Presidente</w:t>
      </w:r>
      <w:r w:rsidR="00CF0E79">
        <w:rPr>
          <w:rFonts w:ascii="Palatino Linotype" w:hAnsi="Palatino Linotype" w:cs="Arial"/>
          <w:bCs/>
          <w:sz w:val="20"/>
          <w:szCs w:val="20"/>
        </w:rPr>
        <w:t>/Membro</w:t>
      </w:r>
      <w:r w:rsidRPr="005F4657">
        <w:rPr>
          <w:rFonts w:ascii="Palatino Linotype" w:hAnsi="Palatino Linotype" w:cs="Arial"/>
          <w:sz w:val="20"/>
          <w:szCs w:val="20"/>
        </w:rPr>
        <w:t>:</w:t>
      </w:r>
      <w:r w:rsidRPr="005F4657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5F4657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5F4657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5F4657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5F4657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5F4657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5F4657">
        <w:rPr>
          <w:rFonts w:ascii="Palatino Linotype" w:hAnsi="Palatino Linotype" w:cs="Arial"/>
          <w:color w:val="000000"/>
          <w:sz w:val="20"/>
          <w:szCs w:val="20"/>
        </w:rPr>
        <w:t>. Délcio Luís Santos</w:t>
      </w:r>
    </w:p>
    <w:p w:rsidR="00B7457F" w:rsidRPr="005F4657" w:rsidRDefault="00B7457F" w:rsidP="005F4657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5F4657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5F4657">
        <w:rPr>
          <w:rFonts w:ascii="Palatino Linotype" w:hAnsi="Palatino Linotype" w:cs="Arial"/>
          <w:b/>
          <w:sz w:val="20"/>
          <w:szCs w:val="20"/>
        </w:rPr>
        <w:t>:</w:t>
      </w:r>
      <w:r w:rsidRPr="005F4657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5F4657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5F4657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5F4657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5F4657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5F4657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5F4657">
        <w:rPr>
          <w:rFonts w:ascii="Palatino Linotype" w:hAnsi="Palatino Linotype" w:cs="Arial"/>
          <w:b/>
          <w:color w:val="000000"/>
          <w:sz w:val="20"/>
          <w:szCs w:val="20"/>
        </w:rPr>
        <w:t>. Cezar Luiz Bandiera</w:t>
      </w:r>
    </w:p>
    <w:p w:rsidR="00B7457F" w:rsidRPr="005F4657" w:rsidRDefault="00B7457F" w:rsidP="005F4657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5F4657">
        <w:rPr>
          <w:rFonts w:ascii="Palatino Linotype" w:hAnsi="Palatino Linotype" w:cs="Arial"/>
          <w:bCs/>
          <w:color w:val="000000"/>
          <w:sz w:val="20"/>
          <w:szCs w:val="20"/>
        </w:rPr>
        <w:t xml:space="preserve">Membro: </w:t>
      </w:r>
      <w:r w:rsidRPr="005F4657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5F4657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5F4657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5F4657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5F4657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5F4657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5F4657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5F4657">
        <w:rPr>
          <w:rFonts w:ascii="Palatino Linotype" w:hAnsi="Palatino Linotype" w:cs="Arial"/>
          <w:color w:val="000000"/>
          <w:sz w:val="20"/>
          <w:szCs w:val="20"/>
        </w:rPr>
        <w:t>.</w:t>
      </w:r>
      <w:r w:rsidR="005F4657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5F4657">
        <w:rPr>
          <w:rFonts w:ascii="Palatino Linotype" w:hAnsi="Palatino Linotype" w:cs="Arial"/>
          <w:color w:val="000000"/>
          <w:sz w:val="20"/>
          <w:szCs w:val="20"/>
        </w:rPr>
        <w:t>Elci Simões de Oliveira</w:t>
      </w:r>
    </w:p>
    <w:p w:rsidR="005F4657" w:rsidRPr="00C26532" w:rsidRDefault="005F4657" w:rsidP="005F4657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color w:val="000000"/>
          <w:sz w:val="20"/>
          <w:szCs w:val="20"/>
        </w:rPr>
        <w:t>Procurador de Justiça</w:t>
      </w:r>
      <w:r w:rsidRPr="00C26532">
        <w:rPr>
          <w:rFonts w:ascii="Palatino Linotype" w:hAnsi="Palatino Linotype" w:cs="Arial"/>
          <w:bCs/>
          <w:color w:val="000000"/>
          <w:sz w:val="20"/>
          <w:szCs w:val="20"/>
        </w:rPr>
        <w:t xml:space="preserve">: </w:t>
      </w:r>
      <w:r w:rsidRPr="00C26532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C26532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26532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26532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26532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26532">
        <w:rPr>
          <w:rFonts w:ascii="Palatino Linotype" w:hAnsi="Palatino Linotype" w:cs="Arial"/>
          <w:color w:val="000000"/>
          <w:sz w:val="20"/>
          <w:szCs w:val="20"/>
        </w:rPr>
        <w:t>. D</w:t>
      </w:r>
      <w:r>
        <w:rPr>
          <w:rFonts w:ascii="Palatino Linotype" w:hAnsi="Palatino Linotype" w:cs="Arial"/>
          <w:color w:val="000000"/>
          <w:sz w:val="20"/>
          <w:szCs w:val="20"/>
        </w:rPr>
        <w:t>r</w:t>
      </w:r>
      <w:r w:rsidRPr="00C26532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26532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 w:rsidR="00B7457F" w:rsidRPr="00B7457F">
        <w:rPr>
          <w:rFonts w:ascii="Palatino Linotype" w:hAnsi="Palatino Linotype" w:cs="Arial"/>
          <w:color w:val="000000"/>
          <w:sz w:val="20"/>
          <w:szCs w:val="20"/>
        </w:rPr>
        <w:t>Jussara Maria Pordeus e Silva</w:t>
      </w:r>
    </w:p>
    <w:p w:rsidR="00B7457F" w:rsidRPr="00B7457F" w:rsidRDefault="00B7457F" w:rsidP="00B7457F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16"/>
          <w:szCs w:val="16"/>
        </w:rPr>
      </w:pPr>
      <w:r>
        <w:rPr>
          <w:rFonts w:ascii="Palatino Linotype" w:hAnsi="Palatino Linotype" w:cs="Arial"/>
          <w:sz w:val="16"/>
          <w:szCs w:val="16"/>
        </w:rPr>
        <w:t>*Pedido de Sustentação Oral: Apelante/Apelada</w:t>
      </w:r>
    </w:p>
    <w:p w:rsidR="00730372" w:rsidRDefault="00730372" w:rsidP="00B40C05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sz w:val="20"/>
          <w:szCs w:val="20"/>
        </w:rPr>
      </w:pPr>
    </w:p>
    <w:p w:rsidR="00730372" w:rsidRDefault="00730372" w:rsidP="00B40C05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sz w:val="20"/>
          <w:szCs w:val="20"/>
        </w:rPr>
      </w:pPr>
    </w:p>
    <w:p w:rsidR="00730372" w:rsidRDefault="00730372" w:rsidP="00B40C05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sz w:val="20"/>
          <w:szCs w:val="20"/>
        </w:rPr>
      </w:pPr>
    </w:p>
    <w:p w:rsidR="00730372" w:rsidRPr="00730372" w:rsidRDefault="00730372" w:rsidP="00730372">
      <w:pPr>
        <w:suppressAutoHyphens/>
        <w:autoSpaceDN w:val="0"/>
        <w:spacing w:after="0"/>
        <w:ind w:right="-25"/>
        <w:jc w:val="both"/>
        <w:rPr>
          <w:rFonts w:ascii="Palatino Linotype" w:eastAsiaTheme="minorEastAsia" w:hAnsi="Palatino Linotype" w:cs="Arial"/>
          <w:b/>
          <w:bCs/>
          <w:kern w:val="3"/>
          <w:sz w:val="20"/>
          <w:szCs w:val="20"/>
        </w:rPr>
      </w:pPr>
      <w:r w:rsidRPr="00730372">
        <w:rPr>
          <w:rFonts w:ascii="Palatino Linotype" w:eastAsiaTheme="minorEastAsia" w:hAnsi="Palatino Linotype" w:cs="Arial"/>
          <w:b/>
          <w:bCs/>
          <w:kern w:val="3"/>
          <w:sz w:val="20"/>
          <w:szCs w:val="20"/>
          <w:u w:val="single"/>
        </w:rPr>
        <w:t>JULGAMENTO EM MESA</w:t>
      </w:r>
      <w:r w:rsidRPr="00730372">
        <w:rPr>
          <w:rFonts w:ascii="Palatino Linotype" w:eastAsiaTheme="minorEastAsia" w:hAnsi="Palatino Linotype" w:cs="Arial"/>
          <w:b/>
          <w:bCs/>
          <w:kern w:val="3"/>
          <w:sz w:val="20"/>
          <w:szCs w:val="20"/>
        </w:rPr>
        <w:t>:</w:t>
      </w:r>
    </w:p>
    <w:p w:rsidR="00730372" w:rsidRPr="00730372" w:rsidRDefault="00730372" w:rsidP="00730372">
      <w:pPr>
        <w:widowControl w:val="0"/>
        <w:suppressAutoHyphens/>
        <w:autoSpaceDE w:val="0"/>
        <w:autoSpaceDN w:val="0"/>
        <w:adjustRightInd w:val="0"/>
        <w:spacing w:after="0" w:line="240" w:lineRule="auto"/>
        <w:ind w:left="363" w:hanging="363"/>
        <w:rPr>
          <w:rFonts w:ascii="Palatino Linotype" w:eastAsiaTheme="minorEastAsia" w:hAnsi="Palatino Linotype" w:cs="Arial"/>
          <w:kern w:val="1"/>
          <w:sz w:val="20"/>
          <w:szCs w:val="20"/>
          <w:lang w:eastAsia="zh-CN" w:bidi="hi-IN"/>
        </w:rPr>
      </w:pPr>
    </w:p>
    <w:p w:rsidR="00730372" w:rsidRPr="00730372" w:rsidRDefault="00730372" w:rsidP="00730372">
      <w:pPr>
        <w:widowControl w:val="0"/>
        <w:numPr>
          <w:ilvl w:val="0"/>
          <w:numId w:val="28"/>
        </w:numPr>
        <w:suppressAutoHyphens/>
        <w:autoSpaceDE w:val="0"/>
        <w:autoSpaceDN w:val="0"/>
        <w:adjustRightInd w:val="0"/>
        <w:spacing w:after="0" w:line="240" w:lineRule="auto"/>
        <w:ind w:left="0"/>
        <w:rPr>
          <w:rFonts w:ascii="Palatino Linotype" w:eastAsiaTheme="minorEastAsia" w:hAnsi="Palatino Linotype" w:cs="Arial"/>
          <w:b/>
          <w:bCs/>
          <w:kern w:val="1"/>
          <w:sz w:val="20"/>
          <w:szCs w:val="20"/>
          <w:lang w:eastAsia="zh-CN" w:bidi="hi-IN"/>
        </w:rPr>
      </w:pPr>
      <w:r w:rsidRPr="00730372">
        <w:rPr>
          <w:rFonts w:ascii="Palatino Linotype" w:eastAsiaTheme="minorEastAsia" w:hAnsi="Palatino Linotype" w:cs="Arial"/>
          <w:b/>
          <w:bCs/>
          <w:kern w:val="1"/>
          <w:sz w:val="20"/>
          <w:szCs w:val="20"/>
          <w:lang w:eastAsia="zh-CN" w:bidi="hi-IN"/>
        </w:rPr>
        <w:t>Embargos de Declaração nº0008219-48.2022.8.04.0000 (</w:t>
      </w:r>
      <w:r w:rsidR="0096192F">
        <w:rPr>
          <w:rFonts w:ascii="Palatino Linotype" w:eastAsiaTheme="minorEastAsia" w:hAnsi="Palatino Linotype" w:cs="Arial"/>
          <w:b/>
          <w:bCs/>
          <w:kern w:val="1"/>
          <w:sz w:val="20"/>
          <w:szCs w:val="20"/>
          <w:lang w:eastAsia="zh-CN" w:bidi="hi-IN"/>
        </w:rPr>
        <w:t>Pedido de Vista</w:t>
      </w:r>
      <w:r w:rsidRPr="00730372">
        <w:rPr>
          <w:rFonts w:ascii="Palatino Linotype" w:eastAsiaTheme="minorEastAsia" w:hAnsi="Palatino Linotype" w:cs="Arial"/>
          <w:b/>
          <w:bCs/>
          <w:kern w:val="1"/>
          <w:sz w:val="20"/>
          <w:szCs w:val="20"/>
          <w:lang w:eastAsia="zh-CN" w:bidi="hi-IN"/>
        </w:rPr>
        <w:t>:</w:t>
      </w:r>
      <w:r w:rsidR="0096192F">
        <w:rPr>
          <w:rFonts w:ascii="Palatino Linotype" w:eastAsiaTheme="minorEastAsia" w:hAnsi="Palatino Linotype" w:cs="Arial"/>
          <w:b/>
          <w:bCs/>
          <w:kern w:val="1"/>
          <w:sz w:val="20"/>
          <w:szCs w:val="20"/>
          <w:lang w:eastAsia="zh-CN" w:bidi="hi-IN"/>
        </w:rPr>
        <w:t xml:space="preserve"> Des. Yedo Simões</w:t>
      </w:r>
      <w:r w:rsidRPr="00730372">
        <w:rPr>
          <w:rFonts w:ascii="Palatino Linotype" w:eastAsiaTheme="minorEastAsia" w:hAnsi="Palatino Linotype" w:cs="Arial"/>
          <w:b/>
          <w:bCs/>
          <w:kern w:val="1"/>
          <w:sz w:val="20"/>
          <w:szCs w:val="20"/>
          <w:lang w:eastAsia="zh-CN" w:bidi="hi-IN"/>
        </w:rPr>
        <w:t xml:space="preserve">)    </w:t>
      </w:r>
    </w:p>
    <w:p w:rsidR="00730372" w:rsidRPr="00730372" w:rsidRDefault="00730372" w:rsidP="00730372">
      <w:pPr>
        <w:widowControl w:val="0"/>
        <w:suppressAutoHyphens/>
        <w:autoSpaceDE w:val="0"/>
        <w:autoSpaceDN w:val="0"/>
        <w:adjustRightInd w:val="0"/>
        <w:spacing w:after="0" w:line="240" w:lineRule="auto"/>
        <w:rPr>
          <w:rFonts w:ascii="Palatino Linotype" w:eastAsiaTheme="minorEastAsia" w:hAnsi="Palatino Linotype" w:cs="Arial"/>
          <w:kern w:val="1"/>
          <w:sz w:val="20"/>
          <w:szCs w:val="20"/>
          <w:lang w:eastAsia="zh-CN" w:bidi="hi-IN"/>
        </w:rPr>
      </w:pPr>
      <w:r w:rsidRPr="00730372">
        <w:rPr>
          <w:rFonts w:ascii="Palatino Linotype" w:eastAsiaTheme="minorEastAsia" w:hAnsi="Palatino Linotype" w:cs="Arial"/>
          <w:b/>
          <w:bCs/>
          <w:kern w:val="1"/>
          <w:sz w:val="20"/>
          <w:szCs w:val="20"/>
          <w:lang w:eastAsia="zh-CN" w:bidi="hi-IN"/>
        </w:rPr>
        <w:t>Origem</w:t>
      </w:r>
      <w:r w:rsidRPr="00730372">
        <w:rPr>
          <w:rFonts w:ascii="Palatino Linotype" w:eastAsiaTheme="minorEastAsia" w:hAnsi="Palatino Linotype" w:cs="Arial"/>
          <w:kern w:val="1"/>
          <w:sz w:val="20"/>
          <w:szCs w:val="20"/>
          <w:lang w:eastAsia="zh-CN" w:bidi="hi-IN"/>
        </w:rPr>
        <w:t>: 5ª Vara da Fazenda Pública</w:t>
      </w:r>
    </w:p>
    <w:p w:rsidR="00730372" w:rsidRPr="00730372" w:rsidRDefault="00730372" w:rsidP="00730372">
      <w:pPr>
        <w:widowControl w:val="0"/>
        <w:tabs>
          <w:tab w:val="left" w:pos="2410"/>
        </w:tabs>
        <w:suppressAutoHyphens/>
        <w:autoSpaceDE w:val="0"/>
        <w:autoSpaceDN w:val="0"/>
        <w:adjustRightInd w:val="0"/>
        <w:spacing w:after="0" w:line="240" w:lineRule="auto"/>
        <w:rPr>
          <w:rFonts w:ascii="Palatino Linotype" w:eastAsiaTheme="minorEastAsia" w:hAnsi="Palatino Linotype" w:cs="Arial"/>
          <w:b/>
          <w:color w:val="000000"/>
          <w:kern w:val="1"/>
          <w:sz w:val="20"/>
          <w:szCs w:val="20"/>
          <w:lang w:eastAsia="zh-CN" w:bidi="hi-IN"/>
        </w:rPr>
      </w:pPr>
      <w:r w:rsidRPr="00730372">
        <w:rPr>
          <w:rFonts w:ascii="Palatino Linotype" w:eastAsiaTheme="minorEastAsia" w:hAnsi="Palatino Linotype" w:cs="Arial"/>
          <w:b/>
          <w:kern w:val="1"/>
          <w:sz w:val="20"/>
          <w:szCs w:val="20"/>
          <w:lang w:eastAsia="zh-CN" w:bidi="hi-IN"/>
        </w:rPr>
        <w:t xml:space="preserve">Embargante : Daniella Silva Freitas. </w:t>
      </w:r>
      <w:r w:rsidRPr="00730372">
        <w:rPr>
          <w:rFonts w:ascii="Palatino Linotype" w:eastAsiaTheme="minorEastAsia" w:hAnsi="Palatino Linotype" w:cs="Arial"/>
          <w:b/>
          <w:kern w:val="1"/>
          <w:sz w:val="20"/>
          <w:szCs w:val="20"/>
          <w:lang w:eastAsia="zh-CN" w:bidi="hi-IN"/>
        </w:rPr>
        <w:br/>
      </w:r>
      <w:r w:rsidRPr="00730372">
        <w:rPr>
          <w:rFonts w:ascii="Palatino Linotype" w:eastAsiaTheme="minorEastAsia" w:hAnsi="Palatino Linotype" w:cs="Arial"/>
          <w:kern w:val="1"/>
          <w:sz w:val="20"/>
          <w:szCs w:val="20"/>
          <w:lang w:eastAsia="zh-CN" w:bidi="hi-IN"/>
        </w:rPr>
        <w:t xml:space="preserve">Advogados   </w:t>
      </w:r>
      <w:r w:rsidRPr="00730372">
        <w:rPr>
          <w:rFonts w:ascii="Palatino Linotype" w:eastAsiaTheme="minorEastAsia" w:hAnsi="Palatino Linotype" w:cs="Arial"/>
          <w:kern w:val="1"/>
          <w:sz w:val="20"/>
          <w:szCs w:val="20"/>
          <w:lang w:eastAsia="zh-CN" w:bidi="hi-IN"/>
        </w:rPr>
        <w:tab/>
        <w:t xml:space="preserve">: Alexandre de Oliveira Netto (6274/AM) e outros </w:t>
      </w:r>
      <w:r w:rsidRPr="00730372">
        <w:rPr>
          <w:rFonts w:ascii="Palatino Linotype" w:eastAsiaTheme="minorEastAsia" w:hAnsi="Palatino Linotype" w:cs="Arial"/>
          <w:kern w:val="1"/>
          <w:sz w:val="20"/>
          <w:szCs w:val="20"/>
          <w:lang w:eastAsia="zh-CN" w:bidi="hi-IN"/>
        </w:rPr>
        <w:br/>
      </w:r>
      <w:r w:rsidRPr="00730372">
        <w:rPr>
          <w:rFonts w:ascii="Palatino Linotype" w:eastAsiaTheme="minorEastAsia" w:hAnsi="Palatino Linotype" w:cs="Arial"/>
          <w:b/>
          <w:kern w:val="1"/>
          <w:sz w:val="20"/>
          <w:szCs w:val="20"/>
          <w:lang w:eastAsia="zh-CN" w:bidi="hi-IN"/>
        </w:rPr>
        <w:t xml:space="preserve">Embargado  : Centro Brasileiro de Pesquisa Em Avaliação e Seleção e de Promoção de Eventos (cebraspe). </w:t>
      </w:r>
      <w:r w:rsidRPr="00730372">
        <w:rPr>
          <w:rFonts w:ascii="Palatino Linotype" w:eastAsiaTheme="minorEastAsia" w:hAnsi="Palatino Linotype" w:cs="Arial"/>
          <w:b/>
          <w:kern w:val="1"/>
          <w:sz w:val="20"/>
          <w:szCs w:val="20"/>
          <w:lang w:eastAsia="zh-CN" w:bidi="hi-IN"/>
        </w:rPr>
        <w:br/>
      </w:r>
      <w:r w:rsidRPr="00730372">
        <w:rPr>
          <w:rFonts w:ascii="Palatino Linotype" w:eastAsiaTheme="minorEastAsia" w:hAnsi="Palatino Linotype" w:cs="Arial"/>
          <w:kern w:val="1"/>
          <w:sz w:val="20"/>
          <w:szCs w:val="20"/>
          <w:lang w:eastAsia="zh-CN" w:bidi="hi-IN"/>
        </w:rPr>
        <w:t xml:space="preserve">Advogados   </w:t>
      </w:r>
      <w:r w:rsidRPr="00730372">
        <w:rPr>
          <w:rFonts w:ascii="Palatino Linotype" w:eastAsiaTheme="minorEastAsia" w:hAnsi="Palatino Linotype" w:cs="Arial"/>
          <w:kern w:val="1"/>
          <w:sz w:val="20"/>
          <w:szCs w:val="20"/>
          <w:lang w:eastAsia="zh-CN" w:bidi="hi-IN"/>
        </w:rPr>
        <w:tab/>
        <w:t xml:space="preserve">: Daniel Barbosa Santos (13147/DF) e outros </w:t>
      </w:r>
      <w:r w:rsidRPr="00730372">
        <w:rPr>
          <w:rFonts w:ascii="Palatino Linotype" w:eastAsiaTheme="minorEastAsia" w:hAnsi="Palatino Linotype" w:cs="Arial"/>
          <w:kern w:val="1"/>
          <w:sz w:val="20"/>
          <w:szCs w:val="20"/>
          <w:lang w:eastAsia="zh-CN" w:bidi="hi-IN"/>
        </w:rPr>
        <w:br/>
      </w:r>
      <w:r w:rsidRPr="00730372">
        <w:rPr>
          <w:rFonts w:ascii="Palatino Linotype" w:eastAsiaTheme="minorEastAsia" w:hAnsi="Palatino Linotype" w:cs="Arial"/>
          <w:b/>
          <w:kern w:val="1"/>
          <w:sz w:val="20"/>
          <w:szCs w:val="20"/>
          <w:lang w:eastAsia="zh-CN" w:bidi="hi-IN"/>
        </w:rPr>
        <w:t xml:space="preserve">Embargado  : Estado do Amazonas. </w:t>
      </w:r>
      <w:r w:rsidRPr="00730372">
        <w:rPr>
          <w:rFonts w:ascii="Palatino Linotype" w:eastAsiaTheme="minorEastAsia" w:hAnsi="Palatino Linotype" w:cs="Arial"/>
          <w:b/>
          <w:kern w:val="1"/>
          <w:sz w:val="20"/>
          <w:szCs w:val="20"/>
          <w:lang w:eastAsia="zh-CN" w:bidi="hi-IN"/>
        </w:rPr>
        <w:br/>
      </w:r>
      <w:r w:rsidRPr="00730372">
        <w:rPr>
          <w:rFonts w:ascii="Palatino Linotype" w:eastAsiaTheme="minorEastAsia" w:hAnsi="Palatino Linotype" w:cs="Arial"/>
          <w:kern w:val="1"/>
          <w:sz w:val="20"/>
          <w:szCs w:val="20"/>
          <w:lang w:eastAsia="zh-CN" w:bidi="hi-IN"/>
        </w:rPr>
        <w:t xml:space="preserve">Procuradora </w:t>
      </w:r>
      <w:r w:rsidRPr="00730372">
        <w:rPr>
          <w:rFonts w:ascii="Palatino Linotype" w:eastAsiaTheme="minorEastAsia" w:hAnsi="Palatino Linotype" w:cs="Arial"/>
          <w:kern w:val="1"/>
          <w:sz w:val="20"/>
          <w:szCs w:val="20"/>
          <w:lang w:eastAsia="zh-CN" w:bidi="hi-IN"/>
        </w:rPr>
        <w:tab/>
        <w:t xml:space="preserve">: Ellen Florêncio dos Santos Rocha                                                                                         </w:t>
      </w:r>
      <w:r w:rsidRPr="00730372">
        <w:rPr>
          <w:rFonts w:ascii="Palatino Linotype" w:eastAsiaTheme="minorEastAsia" w:hAnsi="Palatino Linotype" w:cs="Arial"/>
          <w:b/>
          <w:bCs/>
          <w:kern w:val="1"/>
          <w:sz w:val="20"/>
          <w:szCs w:val="20"/>
          <w:lang w:eastAsia="zh-CN" w:bidi="hi-IN"/>
        </w:rPr>
        <w:t>Presidente/Relator</w:t>
      </w:r>
      <w:r w:rsidRPr="00730372">
        <w:rPr>
          <w:rFonts w:ascii="Palatino Linotype" w:eastAsiaTheme="minorEastAsia" w:hAnsi="Palatino Linotype" w:cs="Arial"/>
          <w:b/>
          <w:kern w:val="1"/>
          <w:sz w:val="20"/>
          <w:szCs w:val="20"/>
          <w:lang w:eastAsia="zh-CN" w:bidi="hi-IN"/>
        </w:rPr>
        <w:t>:</w:t>
      </w:r>
      <w:r w:rsidRPr="00730372">
        <w:rPr>
          <w:rFonts w:ascii="Palatino Linotype" w:eastAsiaTheme="minorEastAsia" w:hAnsi="Palatino Linotype" w:cs="Arial"/>
          <w:b/>
          <w:color w:val="000000"/>
          <w:kern w:val="1"/>
          <w:sz w:val="20"/>
          <w:szCs w:val="20"/>
          <w:lang w:eastAsia="zh-CN" w:bidi="hi-IN"/>
        </w:rPr>
        <w:tab/>
        <w:t>Exmo</w:t>
      </w:r>
      <w:r w:rsidRPr="00730372">
        <w:rPr>
          <w:rFonts w:ascii="Palatino Linotype" w:eastAsiaTheme="minorEastAsia" w:hAnsi="Palatino Linotype" w:cs="Arial"/>
          <w:b/>
          <w:color w:val="000000"/>
          <w:kern w:val="1"/>
          <w:sz w:val="20"/>
          <w:szCs w:val="20"/>
          <w:vertAlign w:val="superscript"/>
          <w:lang w:eastAsia="zh-CN" w:bidi="hi-IN"/>
        </w:rPr>
        <w:t>(a)</w:t>
      </w:r>
      <w:r w:rsidRPr="00730372">
        <w:rPr>
          <w:rFonts w:ascii="Palatino Linotype" w:eastAsiaTheme="minorEastAsia" w:hAnsi="Palatino Linotype" w:cs="Arial"/>
          <w:b/>
          <w:color w:val="000000"/>
          <w:kern w:val="1"/>
          <w:sz w:val="20"/>
          <w:szCs w:val="20"/>
          <w:lang w:eastAsia="zh-CN" w:bidi="hi-IN"/>
        </w:rPr>
        <w:t>. Sr</w:t>
      </w:r>
      <w:r w:rsidRPr="00730372">
        <w:rPr>
          <w:rFonts w:ascii="Palatino Linotype" w:eastAsiaTheme="minorEastAsia" w:hAnsi="Palatino Linotype" w:cs="Arial"/>
          <w:b/>
          <w:color w:val="000000"/>
          <w:kern w:val="1"/>
          <w:sz w:val="20"/>
          <w:szCs w:val="20"/>
          <w:vertAlign w:val="superscript"/>
          <w:lang w:eastAsia="zh-CN" w:bidi="hi-IN"/>
        </w:rPr>
        <w:t>(a)</w:t>
      </w:r>
      <w:r w:rsidRPr="00730372">
        <w:rPr>
          <w:rFonts w:ascii="Palatino Linotype" w:eastAsiaTheme="minorEastAsia" w:hAnsi="Palatino Linotype" w:cs="Arial"/>
          <w:b/>
          <w:color w:val="000000"/>
          <w:kern w:val="1"/>
          <w:sz w:val="20"/>
          <w:szCs w:val="20"/>
          <w:lang w:eastAsia="zh-CN" w:bidi="hi-IN"/>
        </w:rPr>
        <w:t>. Des</w:t>
      </w:r>
      <w:r w:rsidRPr="00730372">
        <w:rPr>
          <w:rFonts w:ascii="Palatino Linotype" w:eastAsiaTheme="minorEastAsia" w:hAnsi="Palatino Linotype" w:cs="Arial"/>
          <w:b/>
          <w:color w:val="000000"/>
          <w:kern w:val="1"/>
          <w:sz w:val="20"/>
          <w:szCs w:val="20"/>
          <w:vertAlign w:val="superscript"/>
          <w:lang w:eastAsia="zh-CN" w:bidi="hi-IN"/>
        </w:rPr>
        <w:t>(a)</w:t>
      </w:r>
      <w:r w:rsidRPr="00730372">
        <w:rPr>
          <w:rFonts w:ascii="Palatino Linotype" w:eastAsiaTheme="minorEastAsia" w:hAnsi="Palatino Linotype" w:cs="Arial"/>
          <w:b/>
          <w:color w:val="000000"/>
          <w:kern w:val="1"/>
          <w:sz w:val="20"/>
          <w:szCs w:val="20"/>
          <w:lang w:eastAsia="zh-CN" w:bidi="hi-IN"/>
        </w:rPr>
        <w:t>. Délcio Luís Santos</w:t>
      </w:r>
    </w:p>
    <w:p w:rsidR="00730372" w:rsidRPr="00730372" w:rsidRDefault="00730372" w:rsidP="00730372">
      <w:pPr>
        <w:widowControl w:val="0"/>
        <w:tabs>
          <w:tab w:val="left" w:pos="2410"/>
        </w:tabs>
        <w:suppressAutoHyphens/>
        <w:autoSpaceDE w:val="0"/>
        <w:autoSpaceDN w:val="0"/>
        <w:adjustRightInd w:val="0"/>
        <w:spacing w:after="0" w:line="240" w:lineRule="auto"/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</w:pPr>
      <w:r w:rsidRPr="00730372">
        <w:rPr>
          <w:rFonts w:ascii="Palatino Linotype" w:eastAsiaTheme="minorEastAsia" w:hAnsi="Palatino Linotype" w:cs="Arial"/>
          <w:bCs/>
          <w:kern w:val="1"/>
          <w:sz w:val="20"/>
          <w:szCs w:val="20"/>
          <w:lang w:eastAsia="zh-CN" w:bidi="hi-IN"/>
        </w:rPr>
        <w:t>Membro</w:t>
      </w:r>
      <w:r w:rsidRPr="00730372">
        <w:rPr>
          <w:rFonts w:ascii="Palatino Linotype" w:eastAsiaTheme="minorEastAsia" w:hAnsi="Palatino Linotype" w:cs="Arial"/>
          <w:kern w:val="1"/>
          <w:sz w:val="20"/>
          <w:szCs w:val="20"/>
          <w:lang w:eastAsia="zh-CN" w:bidi="hi-IN"/>
        </w:rPr>
        <w:t>: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  <w:tab/>
        <w:t>Exmo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vertAlign w:val="superscript"/>
          <w:lang w:eastAsia="zh-CN" w:bidi="hi-IN"/>
        </w:rPr>
        <w:t>(a)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  <w:t>. Sr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vertAlign w:val="superscript"/>
          <w:lang w:eastAsia="zh-CN" w:bidi="hi-IN"/>
        </w:rPr>
        <w:t>(a)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  <w:t>. Des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vertAlign w:val="superscript"/>
          <w:lang w:eastAsia="zh-CN" w:bidi="hi-IN"/>
        </w:rPr>
        <w:t>(a)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  <w:t>. Yedo Simões de Oliveira</w:t>
      </w:r>
    </w:p>
    <w:p w:rsidR="00730372" w:rsidRPr="00730372" w:rsidRDefault="00730372" w:rsidP="00730372">
      <w:pPr>
        <w:widowControl w:val="0"/>
        <w:tabs>
          <w:tab w:val="left" w:pos="2410"/>
        </w:tabs>
        <w:suppressAutoHyphens/>
        <w:autoSpaceDE w:val="0"/>
        <w:autoSpaceDN w:val="0"/>
        <w:adjustRightInd w:val="0"/>
        <w:spacing w:after="0" w:line="240" w:lineRule="auto"/>
        <w:rPr>
          <w:rFonts w:ascii="Palatino Linotype" w:eastAsiaTheme="minorEastAsia" w:hAnsi="Palatino Linotype" w:cs="Arial"/>
          <w:bCs/>
          <w:color w:val="000000"/>
          <w:kern w:val="1"/>
          <w:sz w:val="20"/>
          <w:szCs w:val="20"/>
          <w:lang w:eastAsia="zh-CN" w:bidi="hi-IN"/>
        </w:rPr>
      </w:pP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  <w:t>Membro Convocado: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  <w:tab/>
        <w:t>Exmo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vertAlign w:val="superscript"/>
          <w:lang w:eastAsia="zh-CN" w:bidi="hi-IN"/>
        </w:rPr>
        <w:t>(a)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  <w:t>. Sr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vertAlign w:val="superscript"/>
          <w:lang w:eastAsia="zh-CN" w:bidi="hi-IN"/>
        </w:rPr>
        <w:t>(a)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  <w:t>. Des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vertAlign w:val="superscript"/>
          <w:lang w:eastAsia="zh-CN" w:bidi="hi-IN"/>
        </w:rPr>
        <w:t>(a)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  <w:t>. Airton Luís Corrêa Gentil</w:t>
      </w:r>
    </w:p>
    <w:p w:rsidR="00730372" w:rsidRPr="00730372" w:rsidRDefault="00730372" w:rsidP="00730372">
      <w:pPr>
        <w:widowControl w:val="0"/>
        <w:tabs>
          <w:tab w:val="left" w:pos="2410"/>
        </w:tabs>
        <w:suppressAutoHyphens/>
        <w:autoSpaceDE w:val="0"/>
        <w:autoSpaceDN w:val="0"/>
        <w:adjustRightInd w:val="0"/>
        <w:spacing w:after="0" w:line="240" w:lineRule="auto"/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</w:pP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  <w:t>Membro Convocado:           Exmo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vertAlign w:val="superscript"/>
          <w:lang w:eastAsia="zh-CN" w:bidi="hi-IN"/>
        </w:rPr>
        <w:t>(a)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  <w:t>. Sr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vertAlign w:val="superscript"/>
          <w:lang w:eastAsia="zh-CN" w:bidi="hi-IN"/>
        </w:rPr>
        <w:t>(a)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  <w:t>. Des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vertAlign w:val="superscript"/>
          <w:lang w:eastAsia="zh-CN" w:bidi="hi-IN"/>
        </w:rPr>
        <w:t>(a)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  <w:t xml:space="preserve">. Cláudio César Ramalheira Roessing </w:t>
      </w:r>
    </w:p>
    <w:p w:rsidR="00730372" w:rsidRPr="00730372" w:rsidRDefault="00730372" w:rsidP="00730372">
      <w:pPr>
        <w:widowControl w:val="0"/>
        <w:tabs>
          <w:tab w:val="left" w:pos="2410"/>
        </w:tabs>
        <w:suppressAutoHyphens/>
        <w:autoSpaceDE w:val="0"/>
        <w:autoSpaceDN w:val="0"/>
        <w:adjustRightInd w:val="0"/>
        <w:spacing w:after="0" w:line="240" w:lineRule="auto"/>
        <w:rPr>
          <w:rFonts w:ascii="Palatino Linotype" w:eastAsiaTheme="minorEastAsia" w:hAnsi="Palatino Linotype" w:cs="Arial"/>
          <w:bCs/>
          <w:color w:val="000000"/>
          <w:kern w:val="1"/>
          <w:sz w:val="20"/>
          <w:szCs w:val="20"/>
          <w:lang w:eastAsia="zh-CN" w:bidi="hi-IN"/>
        </w:rPr>
      </w:pP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  <w:t>Membro Convocado:           Exmo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vertAlign w:val="superscript"/>
          <w:lang w:eastAsia="zh-CN" w:bidi="hi-IN"/>
        </w:rPr>
        <w:t>(a)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  <w:t>. Sr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vertAlign w:val="superscript"/>
          <w:lang w:eastAsia="zh-CN" w:bidi="hi-IN"/>
        </w:rPr>
        <w:t>(a)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  <w:t>. Des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vertAlign w:val="superscript"/>
          <w:lang w:eastAsia="zh-CN" w:bidi="hi-IN"/>
        </w:rPr>
        <w:t>(a)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  <w:t xml:space="preserve">. João de Jesus Abdala Simões </w:t>
      </w:r>
    </w:p>
    <w:p w:rsidR="00730372" w:rsidRPr="00730372" w:rsidRDefault="00730372" w:rsidP="00730372">
      <w:pPr>
        <w:widowControl w:val="0"/>
        <w:tabs>
          <w:tab w:val="left" w:pos="2410"/>
        </w:tabs>
        <w:suppressAutoHyphens/>
        <w:autoSpaceDE w:val="0"/>
        <w:autoSpaceDN w:val="0"/>
        <w:adjustRightInd w:val="0"/>
        <w:spacing w:after="0" w:line="240" w:lineRule="auto"/>
        <w:rPr>
          <w:rFonts w:ascii="Palatino Linotype" w:eastAsiaTheme="minorEastAsia" w:hAnsi="Palatino Linotype" w:cs="Arial"/>
          <w:b/>
          <w:color w:val="000000"/>
          <w:kern w:val="1"/>
          <w:sz w:val="20"/>
          <w:szCs w:val="20"/>
          <w:lang w:eastAsia="zh-CN" w:bidi="hi-IN"/>
        </w:rPr>
      </w:pPr>
      <w:r w:rsidRPr="00730372">
        <w:rPr>
          <w:rFonts w:ascii="Palatino Linotype" w:eastAsiaTheme="minorEastAsia" w:hAnsi="Palatino Linotype" w:cs="Arial"/>
          <w:b/>
          <w:bCs/>
          <w:color w:val="000000"/>
          <w:kern w:val="1"/>
          <w:sz w:val="20"/>
          <w:szCs w:val="20"/>
          <w:lang w:eastAsia="zh-CN" w:bidi="hi-IN"/>
        </w:rPr>
        <w:t xml:space="preserve">Membro Impedido: </w:t>
      </w:r>
      <w:r w:rsidRPr="00730372">
        <w:rPr>
          <w:rFonts w:ascii="Palatino Linotype" w:eastAsiaTheme="minorEastAsia" w:hAnsi="Palatino Linotype" w:cs="Arial"/>
          <w:b/>
          <w:color w:val="000000"/>
          <w:kern w:val="1"/>
          <w:sz w:val="20"/>
          <w:szCs w:val="20"/>
          <w:lang w:eastAsia="zh-CN" w:bidi="hi-IN"/>
        </w:rPr>
        <w:t xml:space="preserve"> </w:t>
      </w:r>
      <w:r w:rsidRPr="00730372">
        <w:rPr>
          <w:rFonts w:ascii="Palatino Linotype" w:eastAsiaTheme="minorEastAsia" w:hAnsi="Palatino Linotype" w:cs="Arial"/>
          <w:b/>
          <w:color w:val="000000"/>
          <w:kern w:val="1"/>
          <w:sz w:val="20"/>
          <w:szCs w:val="20"/>
          <w:lang w:eastAsia="zh-CN" w:bidi="hi-IN"/>
        </w:rPr>
        <w:tab/>
        <w:t>Exmo</w:t>
      </w:r>
      <w:r w:rsidRPr="00730372">
        <w:rPr>
          <w:rFonts w:ascii="Palatino Linotype" w:eastAsiaTheme="minorEastAsia" w:hAnsi="Palatino Linotype" w:cs="Arial"/>
          <w:b/>
          <w:color w:val="000000"/>
          <w:kern w:val="1"/>
          <w:sz w:val="20"/>
          <w:szCs w:val="20"/>
          <w:vertAlign w:val="superscript"/>
          <w:lang w:eastAsia="zh-CN" w:bidi="hi-IN"/>
        </w:rPr>
        <w:t>(a)</w:t>
      </w:r>
      <w:r w:rsidRPr="00730372">
        <w:rPr>
          <w:rFonts w:ascii="Palatino Linotype" w:eastAsiaTheme="minorEastAsia" w:hAnsi="Palatino Linotype" w:cs="Arial"/>
          <w:b/>
          <w:color w:val="000000"/>
          <w:kern w:val="1"/>
          <w:sz w:val="20"/>
          <w:szCs w:val="20"/>
          <w:lang w:eastAsia="zh-CN" w:bidi="hi-IN"/>
        </w:rPr>
        <w:t>. Sr</w:t>
      </w:r>
      <w:r w:rsidRPr="00730372">
        <w:rPr>
          <w:rFonts w:ascii="Palatino Linotype" w:eastAsiaTheme="minorEastAsia" w:hAnsi="Palatino Linotype" w:cs="Arial"/>
          <w:b/>
          <w:color w:val="000000"/>
          <w:kern w:val="1"/>
          <w:sz w:val="20"/>
          <w:szCs w:val="20"/>
          <w:vertAlign w:val="superscript"/>
          <w:lang w:eastAsia="zh-CN" w:bidi="hi-IN"/>
        </w:rPr>
        <w:t>(a)</w:t>
      </w:r>
      <w:r w:rsidRPr="00730372">
        <w:rPr>
          <w:rFonts w:ascii="Palatino Linotype" w:eastAsiaTheme="minorEastAsia" w:hAnsi="Palatino Linotype" w:cs="Arial"/>
          <w:b/>
          <w:color w:val="000000"/>
          <w:kern w:val="1"/>
          <w:sz w:val="20"/>
          <w:szCs w:val="20"/>
          <w:lang w:eastAsia="zh-CN" w:bidi="hi-IN"/>
        </w:rPr>
        <w:t>. Des</w:t>
      </w:r>
      <w:r w:rsidRPr="00730372">
        <w:rPr>
          <w:rFonts w:ascii="Palatino Linotype" w:eastAsiaTheme="minorEastAsia" w:hAnsi="Palatino Linotype" w:cs="Arial"/>
          <w:b/>
          <w:color w:val="000000"/>
          <w:kern w:val="1"/>
          <w:sz w:val="20"/>
          <w:szCs w:val="20"/>
          <w:vertAlign w:val="superscript"/>
          <w:lang w:eastAsia="zh-CN" w:bidi="hi-IN"/>
        </w:rPr>
        <w:t>(a)</w:t>
      </w:r>
      <w:r w:rsidRPr="00730372">
        <w:rPr>
          <w:rFonts w:ascii="Palatino Linotype" w:eastAsiaTheme="minorEastAsia" w:hAnsi="Palatino Linotype" w:cs="Arial"/>
          <w:b/>
          <w:color w:val="000000"/>
          <w:kern w:val="1"/>
          <w:sz w:val="20"/>
          <w:szCs w:val="20"/>
          <w:lang w:eastAsia="zh-CN" w:bidi="hi-IN"/>
        </w:rPr>
        <w:t>. Maria do Perpétuo Socorro Guedes Moura</w:t>
      </w:r>
    </w:p>
    <w:p w:rsidR="00730372" w:rsidRPr="00730372" w:rsidRDefault="00730372" w:rsidP="00730372">
      <w:pPr>
        <w:widowControl w:val="0"/>
        <w:tabs>
          <w:tab w:val="left" w:pos="2410"/>
        </w:tabs>
        <w:suppressAutoHyphens/>
        <w:autoSpaceDE w:val="0"/>
        <w:autoSpaceDN w:val="0"/>
        <w:adjustRightInd w:val="0"/>
        <w:spacing w:after="0" w:line="240" w:lineRule="auto"/>
        <w:rPr>
          <w:rFonts w:ascii="Palatino Linotype" w:eastAsiaTheme="minorEastAsia" w:hAnsi="Palatino Linotype" w:cs="Arial"/>
          <w:b/>
          <w:color w:val="000000"/>
          <w:kern w:val="1"/>
          <w:sz w:val="20"/>
          <w:szCs w:val="20"/>
          <w:lang w:eastAsia="zh-CN" w:bidi="hi-IN"/>
        </w:rPr>
      </w:pPr>
      <w:r w:rsidRPr="00730372">
        <w:rPr>
          <w:rFonts w:ascii="Palatino Linotype" w:eastAsiaTheme="minorEastAsia" w:hAnsi="Palatino Linotype" w:cs="Arial"/>
          <w:b/>
          <w:color w:val="000000"/>
          <w:kern w:val="1"/>
          <w:sz w:val="20"/>
          <w:szCs w:val="20"/>
          <w:lang w:eastAsia="zh-CN" w:bidi="hi-IN"/>
        </w:rPr>
        <w:t xml:space="preserve">Membro Impedido:        </w:t>
      </w:r>
      <w:r w:rsidRPr="00730372">
        <w:rPr>
          <w:rFonts w:ascii="Palatino Linotype" w:eastAsiaTheme="minorEastAsia" w:hAnsi="Palatino Linotype" w:cs="Arial"/>
          <w:b/>
          <w:color w:val="000000"/>
          <w:kern w:val="1"/>
          <w:sz w:val="20"/>
          <w:szCs w:val="20"/>
          <w:lang w:eastAsia="zh-CN" w:bidi="hi-IN"/>
        </w:rPr>
        <w:tab/>
        <w:t>Exmo</w:t>
      </w:r>
      <w:r w:rsidRPr="00730372">
        <w:rPr>
          <w:rFonts w:ascii="Palatino Linotype" w:eastAsiaTheme="minorEastAsia" w:hAnsi="Palatino Linotype" w:cs="Arial"/>
          <w:b/>
          <w:color w:val="000000"/>
          <w:kern w:val="1"/>
          <w:sz w:val="20"/>
          <w:szCs w:val="20"/>
          <w:vertAlign w:val="superscript"/>
          <w:lang w:eastAsia="zh-CN" w:bidi="hi-IN"/>
        </w:rPr>
        <w:t>(a)</w:t>
      </w:r>
      <w:r w:rsidRPr="00730372">
        <w:rPr>
          <w:rFonts w:ascii="Palatino Linotype" w:eastAsiaTheme="minorEastAsia" w:hAnsi="Palatino Linotype" w:cs="Arial"/>
          <w:b/>
          <w:color w:val="000000"/>
          <w:kern w:val="1"/>
          <w:sz w:val="20"/>
          <w:szCs w:val="20"/>
          <w:lang w:eastAsia="zh-CN" w:bidi="hi-IN"/>
        </w:rPr>
        <w:t>. Sr</w:t>
      </w:r>
      <w:r w:rsidRPr="00730372">
        <w:rPr>
          <w:rFonts w:ascii="Palatino Linotype" w:eastAsiaTheme="minorEastAsia" w:hAnsi="Palatino Linotype" w:cs="Arial"/>
          <w:b/>
          <w:color w:val="000000"/>
          <w:kern w:val="1"/>
          <w:sz w:val="20"/>
          <w:szCs w:val="20"/>
          <w:vertAlign w:val="superscript"/>
          <w:lang w:eastAsia="zh-CN" w:bidi="hi-IN"/>
        </w:rPr>
        <w:t>(a)</w:t>
      </w:r>
      <w:r w:rsidRPr="00730372">
        <w:rPr>
          <w:rFonts w:ascii="Palatino Linotype" w:eastAsiaTheme="minorEastAsia" w:hAnsi="Palatino Linotype" w:cs="Arial"/>
          <w:b/>
          <w:color w:val="000000"/>
          <w:kern w:val="1"/>
          <w:sz w:val="20"/>
          <w:szCs w:val="20"/>
          <w:lang w:eastAsia="zh-CN" w:bidi="hi-IN"/>
        </w:rPr>
        <w:t>. Des</w:t>
      </w:r>
      <w:r w:rsidRPr="00730372">
        <w:rPr>
          <w:rFonts w:ascii="Palatino Linotype" w:eastAsiaTheme="minorEastAsia" w:hAnsi="Palatino Linotype" w:cs="Arial"/>
          <w:b/>
          <w:color w:val="000000"/>
          <w:kern w:val="1"/>
          <w:sz w:val="20"/>
          <w:szCs w:val="20"/>
          <w:vertAlign w:val="superscript"/>
          <w:lang w:eastAsia="zh-CN" w:bidi="hi-IN"/>
        </w:rPr>
        <w:t>(a)</w:t>
      </w:r>
      <w:r w:rsidRPr="00730372">
        <w:rPr>
          <w:rFonts w:ascii="Palatino Linotype" w:eastAsiaTheme="minorEastAsia" w:hAnsi="Palatino Linotype" w:cs="Arial"/>
          <w:b/>
          <w:color w:val="000000"/>
          <w:kern w:val="1"/>
          <w:sz w:val="20"/>
          <w:szCs w:val="20"/>
          <w:lang w:eastAsia="zh-CN" w:bidi="hi-IN"/>
        </w:rPr>
        <w:t>. Cezar Luiz Bandiera</w:t>
      </w:r>
    </w:p>
    <w:p w:rsidR="00730372" w:rsidRPr="00730372" w:rsidRDefault="00730372" w:rsidP="00730372">
      <w:pPr>
        <w:widowControl w:val="0"/>
        <w:tabs>
          <w:tab w:val="left" w:pos="2410"/>
        </w:tabs>
        <w:suppressAutoHyphens/>
        <w:autoSpaceDE w:val="0"/>
        <w:autoSpaceDN w:val="0"/>
        <w:adjustRightInd w:val="0"/>
        <w:spacing w:after="0" w:line="240" w:lineRule="auto"/>
        <w:rPr>
          <w:rFonts w:ascii="Palatino Linotype" w:eastAsiaTheme="minorEastAsia" w:hAnsi="Palatino Linotype" w:cs="Arial"/>
          <w:b/>
          <w:bCs/>
          <w:color w:val="000000"/>
          <w:kern w:val="1"/>
          <w:sz w:val="20"/>
          <w:szCs w:val="20"/>
          <w:lang w:eastAsia="zh-CN" w:bidi="hi-IN"/>
        </w:rPr>
      </w:pPr>
      <w:r w:rsidRPr="00730372">
        <w:rPr>
          <w:rFonts w:ascii="Palatino Linotype" w:eastAsiaTheme="minorEastAsia" w:hAnsi="Palatino Linotype" w:cs="Arial"/>
          <w:b/>
          <w:color w:val="000000"/>
          <w:kern w:val="1"/>
          <w:sz w:val="20"/>
          <w:szCs w:val="20"/>
          <w:lang w:eastAsia="zh-CN" w:bidi="hi-IN"/>
        </w:rPr>
        <w:t>Membro Impedido:             Exmo</w:t>
      </w:r>
      <w:r w:rsidRPr="00730372">
        <w:rPr>
          <w:rFonts w:ascii="Palatino Linotype" w:eastAsiaTheme="minorEastAsia" w:hAnsi="Palatino Linotype" w:cs="Arial"/>
          <w:b/>
          <w:color w:val="000000"/>
          <w:kern w:val="1"/>
          <w:sz w:val="20"/>
          <w:szCs w:val="20"/>
          <w:vertAlign w:val="superscript"/>
          <w:lang w:eastAsia="zh-CN" w:bidi="hi-IN"/>
        </w:rPr>
        <w:t>(a)</w:t>
      </w:r>
      <w:r w:rsidRPr="00730372">
        <w:rPr>
          <w:rFonts w:ascii="Palatino Linotype" w:eastAsiaTheme="minorEastAsia" w:hAnsi="Palatino Linotype" w:cs="Arial"/>
          <w:b/>
          <w:color w:val="000000"/>
          <w:kern w:val="1"/>
          <w:sz w:val="20"/>
          <w:szCs w:val="20"/>
          <w:lang w:eastAsia="zh-CN" w:bidi="hi-IN"/>
        </w:rPr>
        <w:t>. Sr</w:t>
      </w:r>
      <w:r w:rsidRPr="00730372">
        <w:rPr>
          <w:rFonts w:ascii="Palatino Linotype" w:eastAsiaTheme="minorEastAsia" w:hAnsi="Palatino Linotype" w:cs="Arial"/>
          <w:b/>
          <w:color w:val="000000"/>
          <w:kern w:val="1"/>
          <w:sz w:val="20"/>
          <w:szCs w:val="20"/>
          <w:vertAlign w:val="superscript"/>
          <w:lang w:eastAsia="zh-CN" w:bidi="hi-IN"/>
        </w:rPr>
        <w:t>(a)</w:t>
      </w:r>
      <w:r w:rsidRPr="00730372">
        <w:rPr>
          <w:rFonts w:ascii="Palatino Linotype" w:eastAsiaTheme="minorEastAsia" w:hAnsi="Palatino Linotype" w:cs="Arial"/>
          <w:b/>
          <w:color w:val="000000"/>
          <w:kern w:val="1"/>
          <w:sz w:val="20"/>
          <w:szCs w:val="20"/>
          <w:lang w:eastAsia="zh-CN" w:bidi="hi-IN"/>
        </w:rPr>
        <w:t>. Des</w:t>
      </w:r>
      <w:r w:rsidRPr="00730372">
        <w:rPr>
          <w:rFonts w:ascii="Palatino Linotype" w:eastAsiaTheme="minorEastAsia" w:hAnsi="Palatino Linotype" w:cs="Arial"/>
          <w:b/>
          <w:color w:val="000000"/>
          <w:kern w:val="1"/>
          <w:sz w:val="20"/>
          <w:szCs w:val="20"/>
          <w:vertAlign w:val="superscript"/>
          <w:lang w:eastAsia="zh-CN" w:bidi="hi-IN"/>
        </w:rPr>
        <w:t>(a)</w:t>
      </w:r>
      <w:r w:rsidRPr="00730372">
        <w:rPr>
          <w:rFonts w:ascii="Palatino Linotype" w:eastAsiaTheme="minorEastAsia" w:hAnsi="Palatino Linotype" w:cs="Arial"/>
          <w:b/>
          <w:color w:val="000000"/>
          <w:kern w:val="1"/>
          <w:sz w:val="20"/>
          <w:szCs w:val="20"/>
          <w:lang w:eastAsia="zh-CN" w:bidi="hi-IN"/>
        </w:rPr>
        <w:t>. Onilza Abreu Gerth</w:t>
      </w:r>
    </w:p>
    <w:p w:rsidR="00730372" w:rsidRPr="00730372" w:rsidRDefault="00730372" w:rsidP="00730372">
      <w:pPr>
        <w:widowControl w:val="0"/>
        <w:pBdr>
          <w:bottom w:val="single" w:sz="6" w:space="0" w:color="auto"/>
        </w:pBdr>
        <w:suppressAutoHyphens/>
        <w:autoSpaceDE w:val="0"/>
        <w:autoSpaceDN w:val="0"/>
        <w:adjustRightInd w:val="0"/>
        <w:spacing w:after="0" w:line="240" w:lineRule="auto"/>
        <w:rPr>
          <w:rFonts w:ascii="Palatino Linotype" w:eastAsiaTheme="minorEastAsia" w:hAnsi="Palatino Linotype" w:cs="Arial"/>
          <w:kern w:val="1"/>
          <w:sz w:val="20"/>
          <w:szCs w:val="20"/>
          <w:lang w:eastAsia="zh-CN" w:bidi="hi-IN"/>
        </w:rPr>
      </w:pPr>
    </w:p>
    <w:p w:rsidR="00730372" w:rsidRPr="00730372" w:rsidRDefault="00730372" w:rsidP="00730372">
      <w:pPr>
        <w:widowControl w:val="0"/>
        <w:suppressAutoHyphens/>
        <w:autoSpaceDE w:val="0"/>
        <w:autoSpaceDN w:val="0"/>
        <w:adjustRightInd w:val="0"/>
        <w:spacing w:after="0" w:line="240" w:lineRule="auto"/>
        <w:rPr>
          <w:rFonts w:ascii="Palatino Linotype" w:eastAsiaTheme="minorEastAsia" w:hAnsi="Palatino Linotype" w:cs="Arial"/>
          <w:b/>
          <w:bCs/>
          <w:kern w:val="1"/>
          <w:sz w:val="20"/>
          <w:szCs w:val="20"/>
          <w:lang w:eastAsia="zh-CN" w:bidi="hi-IN"/>
        </w:rPr>
      </w:pPr>
    </w:p>
    <w:p w:rsidR="00730372" w:rsidRDefault="00730372" w:rsidP="00730372">
      <w:pPr>
        <w:widowControl w:val="0"/>
        <w:suppressAutoHyphens/>
        <w:autoSpaceDE w:val="0"/>
        <w:autoSpaceDN w:val="0"/>
        <w:adjustRightInd w:val="0"/>
        <w:spacing w:after="0" w:line="240" w:lineRule="auto"/>
        <w:rPr>
          <w:rFonts w:ascii="Palatino Linotype" w:eastAsiaTheme="minorEastAsia" w:hAnsi="Palatino Linotype" w:cs="Arial"/>
          <w:b/>
          <w:bCs/>
          <w:kern w:val="1"/>
          <w:sz w:val="20"/>
          <w:szCs w:val="20"/>
          <w:lang w:eastAsia="zh-CN" w:bidi="hi-IN"/>
        </w:rPr>
      </w:pPr>
    </w:p>
    <w:p w:rsidR="00730372" w:rsidRDefault="00730372" w:rsidP="00730372">
      <w:pPr>
        <w:widowControl w:val="0"/>
        <w:suppressAutoHyphens/>
        <w:autoSpaceDE w:val="0"/>
        <w:autoSpaceDN w:val="0"/>
        <w:adjustRightInd w:val="0"/>
        <w:spacing w:after="0" w:line="240" w:lineRule="auto"/>
        <w:rPr>
          <w:rFonts w:ascii="Palatino Linotype" w:eastAsiaTheme="minorEastAsia" w:hAnsi="Palatino Linotype" w:cs="Arial"/>
          <w:b/>
          <w:bCs/>
          <w:kern w:val="1"/>
          <w:sz w:val="20"/>
          <w:szCs w:val="20"/>
          <w:lang w:eastAsia="zh-CN" w:bidi="hi-IN"/>
        </w:rPr>
      </w:pPr>
    </w:p>
    <w:p w:rsidR="00730372" w:rsidRDefault="00730372" w:rsidP="00730372">
      <w:pPr>
        <w:widowControl w:val="0"/>
        <w:suppressAutoHyphens/>
        <w:autoSpaceDE w:val="0"/>
        <w:autoSpaceDN w:val="0"/>
        <w:adjustRightInd w:val="0"/>
        <w:spacing w:after="0" w:line="240" w:lineRule="auto"/>
        <w:rPr>
          <w:rFonts w:ascii="Palatino Linotype" w:eastAsiaTheme="minorEastAsia" w:hAnsi="Palatino Linotype" w:cs="Arial"/>
          <w:b/>
          <w:bCs/>
          <w:kern w:val="1"/>
          <w:sz w:val="20"/>
          <w:szCs w:val="20"/>
          <w:lang w:eastAsia="zh-CN" w:bidi="hi-IN"/>
        </w:rPr>
      </w:pPr>
    </w:p>
    <w:p w:rsidR="00730372" w:rsidRDefault="00730372" w:rsidP="00730372">
      <w:pPr>
        <w:widowControl w:val="0"/>
        <w:suppressAutoHyphens/>
        <w:autoSpaceDE w:val="0"/>
        <w:autoSpaceDN w:val="0"/>
        <w:adjustRightInd w:val="0"/>
        <w:spacing w:after="0" w:line="240" w:lineRule="auto"/>
        <w:rPr>
          <w:rFonts w:ascii="Palatino Linotype" w:eastAsiaTheme="minorEastAsia" w:hAnsi="Palatino Linotype" w:cs="Arial"/>
          <w:b/>
          <w:bCs/>
          <w:kern w:val="1"/>
          <w:sz w:val="20"/>
          <w:szCs w:val="20"/>
          <w:lang w:eastAsia="zh-CN" w:bidi="hi-IN"/>
        </w:rPr>
      </w:pPr>
    </w:p>
    <w:p w:rsidR="00730372" w:rsidRDefault="00730372" w:rsidP="00730372">
      <w:pPr>
        <w:widowControl w:val="0"/>
        <w:suppressAutoHyphens/>
        <w:autoSpaceDE w:val="0"/>
        <w:autoSpaceDN w:val="0"/>
        <w:adjustRightInd w:val="0"/>
        <w:spacing w:after="0" w:line="240" w:lineRule="auto"/>
        <w:rPr>
          <w:rFonts w:ascii="Palatino Linotype" w:eastAsiaTheme="minorEastAsia" w:hAnsi="Palatino Linotype" w:cs="Arial"/>
          <w:b/>
          <w:bCs/>
          <w:kern w:val="1"/>
          <w:sz w:val="20"/>
          <w:szCs w:val="20"/>
          <w:lang w:eastAsia="zh-CN" w:bidi="hi-IN"/>
        </w:rPr>
      </w:pPr>
    </w:p>
    <w:p w:rsidR="00730372" w:rsidRDefault="00730372" w:rsidP="00730372">
      <w:pPr>
        <w:widowControl w:val="0"/>
        <w:suppressAutoHyphens/>
        <w:autoSpaceDE w:val="0"/>
        <w:autoSpaceDN w:val="0"/>
        <w:adjustRightInd w:val="0"/>
        <w:spacing w:after="0" w:line="240" w:lineRule="auto"/>
        <w:rPr>
          <w:rFonts w:ascii="Palatino Linotype" w:eastAsiaTheme="minorEastAsia" w:hAnsi="Palatino Linotype" w:cs="Arial"/>
          <w:b/>
          <w:bCs/>
          <w:kern w:val="1"/>
          <w:sz w:val="20"/>
          <w:szCs w:val="20"/>
          <w:lang w:eastAsia="zh-CN" w:bidi="hi-IN"/>
        </w:rPr>
      </w:pPr>
    </w:p>
    <w:p w:rsidR="00730372" w:rsidRPr="00730372" w:rsidRDefault="00730372" w:rsidP="00730372">
      <w:pPr>
        <w:widowControl w:val="0"/>
        <w:numPr>
          <w:ilvl w:val="0"/>
          <w:numId w:val="29"/>
        </w:numPr>
        <w:suppressAutoHyphens/>
        <w:autoSpaceDE w:val="0"/>
        <w:autoSpaceDN w:val="0"/>
        <w:adjustRightInd w:val="0"/>
        <w:spacing w:after="0" w:line="240" w:lineRule="auto"/>
        <w:ind w:hanging="284"/>
        <w:contextualSpacing/>
        <w:rPr>
          <w:rFonts w:ascii="Palatino Linotype" w:eastAsiaTheme="minorEastAsia" w:hAnsi="Palatino Linotype" w:cs="Mangal"/>
          <w:b/>
          <w:bCs/>
          <w:kern w:val="1"/>
          <w:sz w:val="20"/>
          <w:szCs w:val="20"/>
          <w:lang w:eastAsia="zh-CN" w:bidi="hi-IN"/>
        </w:rPr>
      </w:pPr>
      <w:r w:rsidRPr="00730372">
        <w:rPr>
          <w:rFonts w:ascii="Palatino Linotype" w:eastAsiaTheme="minorEastAsia" w:hAnsi="Palatino Linotype" w:cs="Mangal"/>
          <w:b/>
          <w:bCs/>
          <w:kern w:val="1"/>
          <w:sz w:val="20"/>
          <w:szCs w:val="20"/>
          <w:lang w:eastAsia="zh-CN" w:bidi="hi-IN"/>
        </w:rPr>
        <w:lastRenderedPageBreak/>
        <w:t xml:space="preserve">Embargos de Declaração nº0001494-09.2023.8.04.0000  </w:t>
      </w:r>
      <w:r w:rsidR="0096192F">
        <w:rPr>
          <w:rFonts w:ascii="Palatino Linotype" w:eastAsiaTheme="minorEastAsia" w:hAnsi="Palatino Linotype" w:cs="Mangal"/>
          <w:b/>
          <w:bCs/>
          <w:kern w:val="1"/>
          <w:sz w:val="20"/>
          <w:szCs w:val="20"/>
          <w:lang w:eastAsia="zh-CN" w:bidi="hi-IN"/>
        </w:rPr>
        <w:t>(Adiado: 27.05)</w:t>
      </w:r>
      <w:r w:rsidRPr="00730372">
        <w:rPr>
          <w:rFonts w:ascii="Palatino Linotype" w:eastAsiaTheme="minorEastAsia" w:hAnsi="Palatino Linotype" w:cs="Mangal"/>
          <w:b/>
          <w:bCs/>
          <w:kern w:val="1"/>
          <w:sz w:val="20"/>
          <w:szCs w:val="20"/>
          <w:lang w:eastAsia="zh-CN" w:bidi="hi-IN"/>
        </w:rPr>
        <w:t xml:space="preserve"> </w:t>
      </w:r>
    </w:p>
    <w:p w:rsidR="00730372" w:rsidRPr="00730372" w:rsidRDefault="00730372" w:rsidP="00730372">
      <w:pPr>
        <w:widowControl w:val="0"/>
        <w:suppressAutoHyphens/>
        <w:autoSpaceDE w:val="0"/>
        <w:autoSpaceDN w:val="0"/>
        <w:adjustRightInd w:val="0"/>
        <w:spacing w:after="0" w:line="240" w:lineRule="auto"/>
        <w:rPr>
          <w:rFonts w:ascii="Palatino Linotype" w:eastAsiaTheme="minorEastAsia" w:hAnsi="Palatino Linotype" w:cs="Arial"/>
          <w:kern w:val="1"/>
          <w:sz w:val="20"/>
          <w:szCs w:val="20"/>
          <w:lang w:eastAsia="zh-CN" w:bidi="hi-IN"/>
        </w:rPr>
      </w:pPr>
      <w:r w:rsidRPr="00730372">
        <w:rPr>
          <w:rFonts w:ascii="Palatino Linotype" w:eastAsiaTheme="minorEastAsia" w:hAnsi="Palatino Linotype" w:cs="Arial"/>
          <w:b/>
          <w:bCs/>
          <w:kern w:val="1"/>
          <w:sz w:val="20"/>
          <w:szCs w:val="20"/>
          <w:lang w:eastAsia="zh-CN" w:bidi="hi-IN"/>
        </w:rPr>
        <w:t>Origem</w:t>
      </w:r>
      <w:r w:rsidRPr="00730372">
        <w:rPr>
          <w:rFonts w:ascii="Palatino Linotype" w:eastAsiaTheme="minorEastAsia" w:hAnsi="Palatino Linotype" w:cs="Arial"/>
          <w:kern w:val="1"/>
          <w:sz w:val="20"/>
          <w:szCs w:val="20"/>
          <w:lang w:eastAsia="zh-CN" w:bidi="hi-IN"/>
        </w:rPr>
        <w:t>: 2ª Vara Cível e de Acidentes de Trabalho</w:t>
      </w:r>
    </w:p>
    <w:p w:rsidR="00730372" w:rsidRPr="00730372" w:rsidRDefault="00730372" w:rsidP="00730372">
      <w:pPr>
        <w:widowControl w:val="0"/>
        <w:suppressAutoHyphens/>
        <w:autoSpaceDE w:val="0"/>
        <w:autoSpaceDN w:val="0"/>
        <w:adjustRightInd w:val="0"/>
        <w:spacing w:after="0" w:line="240" w:lineRule="auto"/>
        <w:rPr>
          <w:rFonts w:ascii="Palatino Linotype" w:eastAsiaTheme="minorEastAsia" w:hAnsi="Palatino Linotype" w:cs="Arial"/>
          <w:kern w:val="1"/>
          <w:sz w:val="20"/>
          <w:szCs w:val="20"/>
          <w:lang w:eastAsia="zh-CN" w:bidi="hi-IN"/>
        </w:rPr>
      </w:pPr>
      <w:r w:rsidRPr="00730372">
        <w:rPr>
          <w:rFonts w:ascii="Palatino Linotype" w:eastAsiaTheme="minorEastAsia" w:hAnsi="Palatino Linotype" w:cs="Arial"/>
          <w:b/>
          <w:kern w:val="1"/>
          <w:sz w:val="20"/>
          <w:szCs w:val="20"/>
          <w:lang w:eastAsia="zh-CN" w:bidi="hi-IN"/>
        </w:rPr>
        <w:t xml:space="preserve">Embargante : Banco Bmg S/A. </w:t>
      </w:r>
      <w:r w:rsidRPr="00730372">
        <w:rPr>
          <w:rFonts w:ascii="Palatino Linotype" w:eastAsiaTheme="minorEastAsia" w:hAnsi="Palatino Linotype" w:cs="Arial"/>
          <w:b/>
          <w:kern w:val="1"/>
          <w:sz w:val="20"/>
          <w:szCs w:val="20"/>
          <w:lang w:eastAsia="zh-CN" w:bidi="hi-IN"/>
        </w:rPr>
        <w:br/>
      </w:r>
      <w:r w:rsidRPr="00730372">
        <w:rPr>
          <w:rFonts w:ascii="Palatino Linotype" w:eastAsiaTheme="minorEastAsia" w:hAnsi="Palatino Linotype" w:cs="Arial"/>
          <w:kern w:val="1"/>
          <w:sz w:val="20"/>
          <w:szCs w:val="20"/>
          <w:lang w:eastAsia="zh-CN" w:bidi="hi-IN"/>
        </w:rPr>
        <w:t xml:space="preserve">Advogada   </w:t>
      </w:r>
      <w:r w:rsidRPr="00730372">
        <w:rPr>
          <w:rFonts w:ascii="Palatino Linotype" w:eastAsiaTheme="minorEastAsia" w:hAnsi="Palatino Linotype" w:cs="Arial"/>
          <w:kern w:val="1"/>
          <w:sz w:val="20"/>
          <w:szCs w:val="20"/>
          <w:lang w:eastAsia="zh-CN" w:bidi="hi-IN"/>
        </w:rPr>
        <w:tab/>
        <w:t xml:space="preserve">: Marina Bastos da Porciuncula Benghi (911/SE). </w:t>
      </w:r>
      <w:r w:rsidRPr="00730372">
        <w:rPr>
          <w:rFonts w:ascii="Palatino Linotype" w:eastAsiaTheme="minorEastAsia" w:hAnsi="Palatino Linotype" w:cs="Arial"/>
          <w:kern w:val="1"/>
          <w:sz w:val="20"/>
          <w:szCs w:val="20"/>
          <w:lang w:eastAsia="zh-CN" w:bidi="hi-IN"/>
        </w:rPr>
        <w:br/>
      </w:r>
      <w:r w:rsidRPr="00730372">
        <w:rPr>
          <w:rFonts w:ascii="Palatino Linotype" w:eastAsiaTheme="minorEastAsia" w:hAnsi="Palatino Linotype" w:cs="Arial"/>
          <w:b/>
          <w:kern w:val="1"/>
          <w:sz w:val="20"/>
          <w:szCs w:val="20"/>
          <w:lang w:eastAsia="zh-CN" w:bidi="hi-IN"/>
        </w:rPr>
        <w:t xml:space="preserve">Embargado  : João Martins Lopes. </w:t>
      </w:r>
      <w:r w:rsidRPr="00730372">
        <w:rPr>
          <w:rFonts w:ascii="Palatino Linotype" w:eastAsiaTheme="minorEastAsia" w:hAnsi="Palatino Linotype" w:cs="Arial"/>
          <w:b/>
          <w:kern w:val="1"/>
          <w:sz w:val="20"/>
          <w:szCs w:val="20"/>
          <w:lang w:eastAsia="zh-CN" w:bidi="hi-IN"/>
        </w:rPr>
        <w:br/>
      </w:r>
      <w:r w:rsidRPr="00730372">
        <w:rPr>
          <w:rFonts w:ascii="Palatino Linotype" w:eastAsiaTheme="minorEastAsia" w:hAnsi="Palatino Linotype" w:cs="Arial"/>
          <w:kern w:val="1"/>
          <w:sz w:val="20"/>
          <w:szCs w:val="20"/>
          <w:lang w:eastAsia="zh-CN" w:bidi="hi-IN"/>
        </w:rPr>
        <w:t xml:space="preserve">Advogado   </w:t>
      </w:r>
      <w:r w:rsidRPr="00730372">
        <w:rPr>
          <w:rFonts w:ascii="Palatino Linotype" w:eastAsiaTheme="minorEastAsia" w:hAnsi="Palatino Linotype" w:cs="Arial"/>
          <w:kern w:val="1"/>
          <w:sz w:val="20"/>
          <w:szCs w:val="20"/>
          <w:lang w:eastAsia="zh-CN" w:bidi="hi-IN"/>
        </w:rPr>
        <w:tab/>
        <w:t>: Luís Albert dos Santos Oliveira (1535A/AM)</w:t>
      </w:r>
    </w:p>
    <w:p w:rsidR="00730372" w:rsidRPr="00730372" w:rsidRDefault="00730372" w:rsidP="00730372">
      <w:pPr>
        <w:widowControl w:val="0"/>
        <w:tabs>
          <w:tab w:val="left" w:pos="2410"/>
        </w:tabs>
        <w:suppressAutoHyphens/>
        <w:autoSpaceDE w:val="0"/>
        <w:autoSpaceDN w:val="0"/>
        <w:adjustRightInd w:val="0"/>
        <w:spacing w:after="0" w:line="240" w:lineRule="auto"/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</w:pPr>
      <w:r w:rsidRPr="00730372">
        <w:rPr>
          <w:rFonts w:ascii="Palatino Linotype" w:eastAsiaTheme="minorEastAsia" w:hAnsi="Palatino Linotype" w:cs="Arial"/>
          <w:bCs/>
          <w:kern w:val="1"/>
          <w:sz w:val="20"/>
          <w:szCs w:val="20"/>
          <w:lang w:eastAsia="zh-CN" w:bidi="hi-IN"/>
        </w:rPr>
        <w:t>Presidente/Membro</w:t>
      </w:r>
      <w:r w:rsidRPr="00730372">
        <w:rPr>
          <w:rFonts w:ascii="Palatino Linotype" w:eastAsiaTheme="minorEastAsia" w:hAnsi="Palatino Linotype" w:cs="Arial"/>
          <w:kern w:val="1"/>
          <w:sz w:val="20"/>
          <w:szCs w:val="20"/>
          <w:lang w:eastAsia="zh-CN" w:bidi="hi-IN"/>
        </w:rPr>
        <w:t>: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  <w:tab/>
        <w:t>Exmo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vertAlign w:val="superscript"/>
          <w:lang w:eastAsia="zh-CN" w:bidi="hi-IN"/>
        </w:rPr>
        <w:t>(a)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  <w:t>. Sr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vertAlign w:val="superscript"/>
          <w:lang w:eastAsia="zh-CN" w:bidi="hi-IN"/>
        </w:rPr>
        <w:t>(a)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  <w:t>. Des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vertAlign w:val="superscript"/>
          <w:lang w:eastAsia="zh-CN" w:bidi="hi-IN"/>
        </w:rPr>
        <w:t>(a)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  <w:t>. Délcio Luís Santos</w:t>
      </w:r>
    </w:p>
    <w:p w:rsidR="00730372" w:rsidRPr="00730372" w:rsidRDefault="00730372" w:rsidP="00730372">
      <w:pPr>
        <w:widowControl w:val="0"/>
        <w:tabs>
          <w:tab w:val="left" w:pos="2410"/>
        </w:tabs>
        <w:suppressAutoHyphens/>
        <w:autoSpaceDE w:val="0"/>
        <w:autoSpaceDN w:val="0"/>
        <w:adjustRightInd w:val="0"/>
        <w:spacing w:after="0" w:line="240" w:lineRule="auto"/>
        <w:rPr>
          <w:rFonts w:ascii="Palatino Linotype" w:eastAsiaTheme="minorEastAsia" w:hAnsi="Palatino Linotype" w:cs="Arial"/>
          <w:b/>
          <w:color w:val="000000"/>
          <w:kern w:val="1"/>
          <w:sz w:val="20"/>
          <w:szCs w:val="20"/>
          <w:lang w:eastAsia="zh-CN" w:bidi="hi-IN"/>
        </w:rPr>
      </w:pPr>
      <w:r w:rsidRPr="00730372">
        <w:rPr>
          <w:rFonts w:ascii="Palatino Linotype" w:eastAsiaTheme="minorEastAsia" w:hAnsi="Palatino Linotype" w:cs="Arial"/>
          <w:b/>
          <w:bCs/>
          <w:kern w:val="1"/>
          <w:sz w:val="20"/>
          <w:szCs w:val="20"/>
          <w:lang w:eastAsia="zh-CN" w:bidi="hi-IN"/>
        </w:rPr>
        <w:t>Relator</w:t>
      </w:r>
      <w:r w:rsidRPr="00730372">
        <w:rPr>
          <w:rFonts w:ascii="Palatino Linotype" w:eastAsiaTheme="minorEastAsia" w:hAnsi="Palatino Linotype" w:cs="Arial"/>
          <w:b/>
          <w:kern w:val="1"/>
          <w:sz w:val="20"/>
          <w:szCs w:val="20"/>
          <w:lang w:eastAsia="zh-CN" w:bidi="hi-IN"/>
        </w:rPr>
        <w:t>:</w:t>
      </w:r>
      <w:r w:rsidRPr="00730372">
        <w:rPr>
          <w:rFonts w:ascii="Palatino Linotype" w:eastAsiaTheme="minorEastAsia" w:hAnsi="Palatino Linotype" w:cs="Arial"/>
          <w:b/>
          <w:color w:val="000000"/>
          <w:kern w:val="1"/>
          <w:sz w:val="20"/>
          <w:szCs w:val="20"/>
          <w:lang w:eastAsia="zh-CN" w:bidi="hi-IN"/>
        </w:rPr>
        <w:tab/>
        <w:t>Exmo</w:t>
      </w:r>
      <w:r w:rsidRPr="00730372">
        <w:rPr>
          <w:rFonts w:ascii="Palatino Linotype" w:eastAsiaTheme="minorEastAsia" w:hAnsi="Palatino Linotype" w:cs="Arial"/>
          <w:b/>
          <w:color w:val="000000"/>
          <w:kern w:val="1"/>
          <w:sz w:val="20"/>
          <w:szCs w:val="20"/>
          <w:vertAlign w:val="superscript"/>
          <w:lang w:eastAsia="zh-CN" w:bidi="hi-IN"/>
        </w:rPr>
        <w:t>(a)</w:t>
      </w:r>
      <w:r w:rsidRPr="00730372">
        <w:rPr>
          <w:rFonts w:ascii="Palatino Linotype" w:eastAsiaTheme="minorEastAsia" w:hAnsi="Palatino Linotype" w:cs="Arial"/>
          <w:b/>
          <w:color w:val="000000"/>
          <w:kern w:val="1"/>
          <w:sz w:val="20"/>
          <w:szCs w:val="20"/>
          <w:lang w:eastAsia="zh-CN" w:bidi="hi-IN"/>
        </w:rPr>
        <w:t>. Sr</w:t>
      </w:r>
      <w:r w:rsidRPr="00730372">
        <w:rPr>
          <w:rFonts w:ascii="Palatino Linotype" w:eastAsiaTheme="minorEastAsia" w:hAnsi="Palatino Linotype" w:cs="Arial"/>
          <w:b/>
          <w:color w:val="000000"/>
          <w:kern w:val="1"/>
          <w:sz w:val="20"/>
          <w:szCs w:val="20"/>
          <w:vertAlign w:val="superscript"/>
          <w:lang w:eastAsia="zh-CN" w:bidi="hi-IN"/>
        </w:rPr>
        <w:t>(a)</w:t>
      </w:r>
      <w:r w:rsidRPr="00730372">
        <w:rPr>
          <w:rFonts w:ascii="Palatino Linotype" w:eastAsiaTheme="minorEastAsia" w:hAnsi="Palatino Linotype" w:cs="Arial"/>
          <w:b/>
          <w:color w:val="000000"/>
          <w:kern w:val="1"/>
          <w:sz w:val="20"/>
          <w:szCs w:val="20"/>
          <w:lang w:eastAsia="zh-CN" w:bidi="hi-IN"/>
        </w:rPr>
        <w:t>. Des</w:t>
      </w:r>
      <w:r w:rsidRPr="00730372">
        <w:rPr>
          <w:rFonts w:ascii="Palatino Linotype" w:eastAsiaTheme="minorEastAsia" w:hAnsi="Palatino Linotype" w:cs="Arial"/>
          <w:b/>
          <w:color w:val="000000"/>
          <w:kern w:val="1"/>
          <w:sz w:val="20"/>
          <w:szCs w:val="20"/>
          <w:vertAlign w:val="superscript"/>
          <w:lang w:eastAsia="zh-CN" w:bidi="hi-IN"/>
        </w:rPr>
        <w:t>(a)</w:t>
      </w:r>
      <w:r w:rsidRPr="00730372">
        <w:rPr>
          <w:rFonts w:ascii="Palatino Linotype" w:eastAsiaTheme="minorEastAsia" w:hAnsi="Palatino Linotype" w:cs="Arial"/>
          <w:b/>
          <w:color w:val="000000"/>
          <w:kern w:val="1"/>
          <w:sz w:val="20"/>
          <w:szCs w:val="20"/>
          <w:lang w:eastAsia="zh-CN" w:bidi="hi-IN"/>
        </w:rPr>
        <w:t>. Yedo Simões de Oliveira</w:t>
      </w:r>
    </w:p>
    <w:p w:rsidR="00730372" w:rsidRPr="00730372" w:rsidRDefault="00730372" w:rsidP="00730372">
      <w:pPr>
        <w:widowControl w:val="0"/>
        <w:tabs>
          <w:tab w:val="left" w:pos="2410"/>
        </w:tabs>
        <w:suppressAutoHyphens/>
        <w:autoSpaceDE w:val="0"/>
        <w:autoSpaceDN w:val="0"/>
        <w:adjustRightInd w:val="0"/>
        <w:spacing w:after="0" w:line="240" w:lineRule="auto"/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</w:pPr>
      <w:r w:rsidRPr="00730372">
        <w:rPr>
          <w:rFonts w:ascii="Palatino Linotype" w:eastAsiaTheme="minorEastAsia" w:hAnsi="Palatino Linotype" w:cs="Arial"/>
          <w:bCs/>
          <w:kern w:val="1"/>
          <w:sz w:val="20"/>
          <w:szCs w:val="20"/>
          <w:lang w:eastAsia="zh-CN" w:bidi="hi-IN"/>
        </w:rPr>
        <w:t>Membro</w:t>
      </w:r>
      <w:r w:rsidRPr="00730372">
        <w:rPr>
          <w:rFonts w:ascii="Palatino Linotype" w:eastAsiaTheme="minorEastAsia" w:hAnsi="Palatino Linotype" w:cs="Arial"/>
          <w:kern w:val="1"/>
          <w:sz w:val="20"/>
          <w:szCs w:val="20"/>
          <w:lang w:eastAsia="zh-CN" w:bidi="hi-IN"/>
        </w:rPr>
        <w:t>: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  <w:tab/>
        <w:t>Exmo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vertAlign w:val="superscript"/>
          <w:lang w:eastAsia="zh-CN" w:bidi="hi-IN"/>
        </w:rPr>
        <w:t>(a)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  <w:t>. Sr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vertAlign w:val="superscript"/>
          <w:lang w:eastAsia="zh-CN" w:bidi="hi-IN"/>
        </w:rPr>
        <w:t>(a)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  <w:t>. Des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vertAlign w:val="superscript"/>
          <w:lang w:eastAsia="zh-CN" w:bidi="hi-IN"/>
        </w:rPr>
        <w:t>(a)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  <w:t>. Onilza Abreu Gerth</w:t>
      </w:r>
    </w:p>
    <w:p w:rsidR="00730372" w:rsidRPr="00730372" w:rsidRDefault="00730372" w:rsidP="00730372">
      <w:pPr>
        <w:widowControl w:val="0"/>
        <w:pBdr>
          <w:bottom w:val="single" w:sz="6" w:space="0" w:color="auto"/>
        </w:pBdr>
        <w:suppressAutoHyphens/>
        <w:autoSpaceDE w:val="0"/>
        <w:autoSpaceDN w:val="0"/>
        <w:adjustRightInd w:val="0"/>
        <w:spacing w:after="0" w:line="240" w:lineRule="auto"/>
        <w:rPr>
          <w:rFonts w:ascii="Palatino Linotype" w:eastAsiaTheme="minorEastAsia" w:hAnsi="Palatino Linotype" w:cs="Arial"/>
          <w:kern w:val="1"/>
          <w:sz w:val="20"/>
          <w:szCs w:val="20"/>
          <w:lang w:eastAsia="zh-CN" w:bidi="hi-IN"/>
        </w:rPr>
      </w:pPr>
    </w:p>
    <w:p w:rsidR="00730372" w:rsidRPr="00730372" w:rsidRDefault="00730372" w:rsidP="00730372">
      <w:pPr>
        <w:widowControl w:val="0"/>
        <w:numPr>
          <w:ilvl w:val="0"/>
          <w:numId w:val="29"/>
        </w:numPr>
        <w:suppressAutoHyphens/>
        <w:autoSpaceDE w:val="0"/>
        <w:autoSpaceDN w:val="0"/>
        <w:adjustRightInd w:val="0"/>
        <w:spacing w:after="0" w:line="240" w:lineRule="auto"/>
        <w:ind w:hanging="284"/>
        <w:contextualSpacing/>
        <w:rPr>
          <w:rFonts w:ascii="Palatino Linotype" w:eastAsiaTheme="minorEastAsia" w:hAnsi="Palatino Linotype" w:cs="Mangal"/>
          <w:b/>
          <w:bCs/>
          <w:kern w:val="1"/>
          <w:sz w:val="20"/>
          <w:szCs w:val="20"/>
          <w:lang w:eastAsia="zh-CN" w:bidi="hi-IN"/>
        </w:rPr>
      </w:pPr>
      <w:r w:rsidRPr="00730372">
        <w:rPr>
          <w:rFonts w:ascii="Palatino Linotype" w:eastAsiaTheme="minorEastAsia" w:hAnsi="Palatino Linotype" w:cs="Mangal"/>
          <w:b/>
          <w:bCs/>
          <w:kern w:val="1"/>
          <w:sz w:val="20"/>
          <w:szCs w:val="20"/>
          <w:lang w:eastAsia="zh-CN" w:bidi="hi-IN"/>
        </w:rPr>
        <w:t xml:space="preserve">Embargos de Declaração nº0005595-89.2023.8.04.0000  </w:t>
      </w:r>
      <w:r w:rsidR="0096192F">
        <w:rPr>
          <w:rFonts w:ascii="Palatino Linotype" w:eastAsiaTheme="minorEastAsia" w:hAnsi="Palatino Linotype" w:cs="Mangal"/>
          <w:b/>
          <w:bCs/>
          <w:kern w:val="1"/>
          <w:sz w:val="20"/>
          <w:szCs w:val="20"/>
          <w:lang w:eastAsia="zh-CN" w:bidi="hi-IN"/>
        </w:rPr>
        <w:t>(Adiado: 27.05)</w:t>
      </w:r>
      <w:r w:rsidRPr="00730372">
        <w:rPr>
          <w:rFonts w:ascii="Palatino Linotype" w:eastAsiaTheme="minorEastAsia" w:hAnsi="Palatino Linotype" w:cs="Mangal"/>
          <w:b/>
          <w:bCs/>
          <w:kern w:val="1"/>
          <w:sz w:val="20"/>
          <w:szCs w:val="20"/>
          <w:lang w:eastAsia="zh-CN" w:bidi="hi-IN"/>
        </w:rPr>
        <w:t xml:space="preserve"> </w:t>
      </w:r>
    </w:p>
    <w:p w:rsidR="00730372" w:rsidRPr="00730372" w:rsidRDefault="00730372" w:rsidP="00730372">
      <w:pPr>
        <w:widowControl w:val="0"/>
        <w:suppressAutoHyphens/>
        <w:autoSpaceDE w:val="0"/>
        <w:autoSpaceDN w:val="0"/>
        <w:adjustRightInd w:val="0"/>
        <w:spacing w:after="0" w:line="240" w:lineRule="auto"/>
        <w:rPr>
          <w:rFonts w:ascii="Palatino Linotype" w:eastAsiaTheme="minorEastAsia" w:hAnsi="Palatino Linotype" w:cs="Arial"/>
          <w:kern w:val="1"/>
          <w:sz w:val="20"/>
          <w:szCs w:val="20"/>
          <w:lang w:eastAsia="zh-CN" w:bidi="hi-IN"/>
        </w:rPr>
      </w:pPr>
      <w:r w:rsidRPr="00730372">
        <w:rPr>
          <w:rFonts w:ascii="Palatino Linotype" w:eastAsiaTheme="minorEastAsia" w:hAnsi="Palatino Linotype" w:cs="Arial"/>
          <w:b/>
          <w:bCs/>
          <w:kern w:val="1"/>
          <w:sz w:val="20"/>
          <w:szCs w:val="20"/>
          <w:lang w:eastAsia="zh-CN" w:bidi="hi-IN"/>
        </w:rPr>
        <w:t>Origem</w:t>
      </w:r>
      <w:r w:rsidRPr="00730372">
        <w:rPr>
          <w:rFonts w:ascii="Palatino Linotype" w:eastAsiaTheme="minorEastAsia" w:hAnsi="Palatino Linotype" w:cs="Arial"/>
          <w:kern w:val="1"/>
          <w:sz w:val="20"/>
          <w:szCs w:val="20"/>
          <w:lang w:eastAsia="zh-CN" w:bidi="hi-IN"/>
        </w:rPr>
        <w:t>: Vara Única de São Gabriel da Cachoeira</w:t>
      </w:r>
    </w:p>
    <w:p w:rsidR="00730372" w:rsidRPr="00730372" w:rsidRDefault="00730372" w:rsidP="00730372">
      <w:pPr>
        <w:widowControl w:val="0"/>
        <w:tabs>
          <w:tab w:val="left" w:pos="2410"/>
        </w:tabs>
        <w:suppressAutoHyphens/>
        <w:autoSpaceDE w:val="0"/>
        <w:autoSpaceDN w:val="0"/>
        <w:adjustRightInd w:val="0"/>
        <w:spacing w:after="0" w:line="240" w:lineRule="auto"/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</w:pPr>
      <w:r w:rsidRPr="00730372">
        <w:rPr>
          <w:rFonts w:ascii="Palatino Linotype" w:eastAsiaTheme="minorEastAsia" w:hAnsi="Palatino Linotype" w:cs="Arial"/>
          <w:b/>
          <w:kern w:val="1"/>
          <w:sz w:val="20"/>
          <w:szCs w:val="20"/>
          <w:lang w:eastAsia="zh-CN" w:bidi="hi-IN"/>
        </w:rPr>
        <w:t xml:space="preserve">Embargante : Município de São Gabriel da Cachoeira/AM </w:t>
      </w:r>
      <w:r w:rsidRPr="00730372">
        <w:rPr>
          <w:rFonts w:ascii="Palatino Linotype" w:eastAsiaTheme="minorEastAsia" w:hAnsi="Palatino Linotype" w:cs="Arial"/>
          <w:b/>
          <w:kern w:val="1"/>
          <w:sz w:val="20"/>
          <w:szCs w:val="20"/>
          <w:lang w:eastAsia="zh-CN" w:bidi="hi-IN"/>
        </w:rPr>
        <w:br/>
      </w:r>
      <w:r w:rsidRPr="00730372">
        <w:rPr>
          <w:rFonts w:ascii="Palatino Linotype" w:eastAsiaTheme="minorEastAsia" w:hAnsi="Palatino Linotype" w:cs="Arial"/>
          <w:kern w:val="1"/>
          <w:sz w:val="20"/>
          <w:szCs w:val="20"/>
          <w:lang w:eastAsia="zh-CN" w:bidi="hi-IN"/>
        </w:rPr>
        <w:t xml:space="preserve">Advogado   </w:t>
      </w:r>
      <w:r w:rsidRPr="00730372">
        <w:rPr>
          <w:rFonts w:ascii="Palatino Linotype" w:eastAsiaTheme="minorEastAsia" w:hAnsi="Palatino Linotype" w:cs="Arial"/>
          <w:kern w:val="1"/>
          <w:sz w:val="20"/>
          <w:szCs w:val="20"/>
          <w:lang w:eastAsia="zh-CN" w:bidi="hi-IN"/>
        </w:rPr>
        <w:tab/>
        <w:t xml:space="preserve">: Eduardo Gabriel Alves (12543/AM). </w:t>
      </w:r>
      <w:r w:rsidRPr="00730372">
        <w:rPr>
          <w:rFonts w:ascii="Palatino Linotype" w:eastAsiaTheme="minorEastAsia" w:hAnsi="Palatino Linotype" w:cs="Arial"/>
          <w:kern w:val="1"/>
          <w:sz w:val="20"/>
          <w:szCs w:val="20"/>
          <w:lang w:eastAsia="zh-CN" w:bidi="hi-IN"/>
        </w:rPr>
        <w:br/>
      </w:r>
      <w:r w:rsidRPr="00730372">
        <w:rPr>
          <w:rFonts w:ascii="Palatino Linotype" w:eastAsiaTheme="minorEastAsia" w:hAnsi="Palatino Linotype" w:cs="Arial"/>
          <w:b/>
          <w:kern w:val="1"/>
          <w:sz w:val="20"/>
          <w:szCs w:val="20"/>
          <w:lang w:eastAsia="zh-CN" w:bidi="hi-IN"/>
        </w:rPr>
        <w:t xml:space="preserve">Embargado  : Wilson Eduardo Bisario. </w:t>
      </w:r>
      <w:r w:rsidRPr="00730372">
        <w:rPr>
          <w:rFonts w:ascii="Palatino Linotype" w:eastAsiaTheme="minorEastAsia" w:hAnsi="Palatino Linotype" w:cs="Arial"/>
          <w:b/>
          <w:kern w:val="1"/>
          <w:sz w:val="20"/>
          <w:szCs w:val="20"/>
          <w:lang w:eastAsia="zh-CN" w:bidi="hi-IN"/>
        </w:rPr>
        <w:br/>
      </w:r>
      <w:r w:rsidRPr="00730372">
        <w:rPr>
          <w:rFonts w:ascii="Palatino Linotype" w:eastAsiaTheme="minorEastAsia" w:hAnsi="Palatino Linotype" w:cs="Arial"/>
          <w:kern w:val="1"/>
          <w:sz w:val="20"/>
          <w:szCs w:val="20"/>
          <w:lang w:eastAsia="zh-CN" w:bidi="hi-IN"/>
        </w:rPr>
        <w:t xml:space="preserve">Advogado   </w:t>
      </w:r>
      <w:r w:rsidRPr="00730372">
        <w:rPr>
          <w:rFonts w:ascii="Palatino Linotype" w:eastAsiaTheme="minorEastAsia" w:hAnsi="Palatino Linotype" w:cs="Arial"/>
          <w:kern w:val="1"/>
          <w:sz w:val="20"/>
          <w:szCs w:val="20"/>
          <w:lang w:eastAsia="zh-CN" w:bidi="hi-IN"/>
        </w:rPr>
        <w:tab/>
        <w:t xml:space="preserve">: Nixon Alberto de Braga Rodrigues (3175/AM). </w:t>
      </w:r>
      <w:r w:rsidRPr="00730372">
        <w:rPr>
          <w:rFonts w:ascii="Palatino Linotype" w:eastAsiaTheme="minorEastAsia" w:hAnsi="Palatino Linotype" w:cs="Arial"/>
          <w:kern w:val="1"/>
          <w:sz w:val="20"/>
          <w:szCs w:val="20"/>
          <w:lang w:eastAsia="zh-CN" w:bidi="hi-IN"/>
        </w:rPr>
        <w:br/>
      </w:r>
      <w:r w:rsidRPr="00730372">
        <w:rPr>
          <w:rFonts w:ascii="Palatino Linotype" w:eastAsiaTheme="minorEastAsia" w:hAnsi="Palatino Linotype" w:cs="Arial"/>
          <w:bCs/>
          <w:kern w:val="1"/>
          <w:sz w:val="20"/>
          <w:szCs w:val="20"/>
          <w:lang w:eastAsia="zh-CN" w:bidi="hi-IN"/>
        </w:rPr>
        <w:t>Presidente</w:t>
      </w:r>
      <w:r w:rsidRPr="00730372">
        <w:rPr>
          <w:rFonts w:ascii="Palatino Linotype" w:eastAsiaTheme="minorEastAsia" w:hAnsi="Palatino Linotype" w:cs="Arial"/>
          <w:kern w:val="1"/>
          <w:sz w:val="20"/>
          <w:szCs w:val="20"/>
          <w:lang w:eastAsia="zh-CN" w:bidi="hi-IN"/>
        </w:rPr>
        <w:t>: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  <w:tab/>
        <w:t>Exmo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vertAlign w:val="superscript"/>
          <w:lang w:eastAsia="zh-CN" w:bidi="hi-IN"/>
        </w:rPr>
        <w:t>(a)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  <w:t>. Sr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vertAlign w:val="superscript"/>
          <w:lang w:eastAsia="zh-CN" w:bidi="hi-IN"/>
        </w:rPr>
        <w:t>(a)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  <w:t>. Des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vertAlign w:val="superscript"/>
          <w:lang w:eastAsia="zh-CN" w:bidi="hi-IN"/>
        </w:rPr>
        <w:t>(a)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  <w:t>. Délcio Luís Santos</w:t>
      </w:r>
    </w:p>
    <w:p w:rsidR="00730372" w:rsidRPr="00730372" w:rsidRDefault="00730372" w:rsidP="00730372">
      <w:pPr>
        <w:widowControl w:val="0"/>
        <w:tabs>
          <w:tab w:val="left" w:pos="2410"/>
        </w:tabs>
        <w:suppressAutoHyphens/>
        <w:autoSpaceDE w:val="0"/>
        <w:autoSpaceDN w:val="0"/>
        <w:adjustRightInd w:val="0"/>
        <w:spacing w:after="0" w:line="240" w:lineRule="auto"/>
        <w:rPr>
          <w:rFonts w:ascii="Palatino Linotype" w:eastAsiaTheme="minorEastAsia" w:hAnsi="Palatino Linotype" w:cs="Arial"/>
          <w:b/>
          <w:color w:val="000000"/>
          <w:kern w:val="1"/>
          <w:sz w:val="20"/>
          <w:szCs w:val="20"/>
          <w:lang w:eastAsia="zh-CN" w:bidi="hi-IN"/>
        </w:rPr>
      </w:pPr>
      <w:r w:rsidRPr="00730372">
        <w:rPr>
          <w:rFonts w:ascii="Palatino Linotype" w:eastAsiaTheme="minorEastAsia" w:hAnsi="Palatino Linotype" w:cs="Arial"/>
          <w:b/>
          <w:bCs/>
          <w:kern w:val="1"/>
          <w:sz w:val="20"/>
          <w:szCs w:val="20"/>
          <w:lang w:eastAsia="zh-CN" w:bidi="hi-IN"/>
        </w:rPr>
        <w:t>Relator</w:t>
      </w:r>
      <w:r w:rsidRPr="00730372">
        <w:rPr>
          <w:rFonts w:ascii="Palatino Linotype" w:eastAsiaTheme="minorEastAsia" w:hAnsi="Palatino Linotype" w:cs="Arial"/>
          <w:b/>
          <w:kern w:val="1"/>
          <w:sz w:val="20"/>
          <w:szCs w:val="20"/>
          <w:lang w:eastAsia="zh-CN" w:bidi="hi-IN"/>
        </w:rPr>
        <w:t>:</w:t>
      </w:r>
      <w:r w:rsidRPr="00730372">
        <w:rPr>
          <w:rFonts w:ascii="Palatino Linotype" w:eastAsiaTheme="minorEastAsia" w:hAnsi="Palatino Linotype" w:cs="Arial"/>
          <w:b/>
          <w:color w:val="000000"/>
          <w:kern w:val="1"/>
          <w:sz w:val="20"/>
          <w:szCs w:val="20"/>
          <w:lang w:eastAsia="zh-CN" w:bidi="hi-IN"/>
        </w:rPr>
        <w:tab/>
        <w:t>Exmo</w:t>
      </w:r>
      <w:r w:rsidRPr="00730372">
        <w:rPr>
          <w:rFonts w:ascii="Palatino Linotype" w:eastAsiaTheme="minorEastAsia" w:hAnsi="Palatino Linotype" w:cs="Arial"/>
          <w:b/>
          <w:color w:val="000000"/>
          <w:kern w:val="1"/>
          <w:sz w:val="20"/>
          <w:szCs w:val="20"/>
          <w:vertAlign w:val="superscript"/>
          <w:lang w:eastAsia="zh-CN" w:bidi="hi-IN"/>
        </w:rPr>
        <w:t>(a)</w:t>
      </w:r>
      <w:r w:rsidRPr="00730372">
        <w:rPr>
          <w:rFonts w:ascii="Palatino Linotype" w:eastAsiaTheme="minorEastAsia" w:hAnsi="Palatino Linotype" w:cs="Arial"/>
          <w:b/>
          <w:color w:val="000000"/>
          <w:kern w:val="1"/>
          <w:sz w:val="20"/>
          <w:szCs w:val="20"/>
          <w:lang w:eastAsia="zh-CN" w:bidi="hi-IN"/>
        </w:rPr>
        <w:t>. Sr</w:t>
      </w:r>
      <w:r w:rsidRPr="00730372">
        <w:rPr>
          <w:rFonts w:ascii="Palatino Linotype" w:eastAsiaTheme="minorEastAsia" w:hAnsi="Palatino Linotype" w:cs="Arial"/>
          <w:b/>
          <w:color w:val="000000"/>
          <w:kern w:val="1"/>
          <w:sz w:val="20"/>
          <w:szCs w:val="20"/>
          <w:vertAlign w:val="superscript"/>
          <w:lang w:eastAsia="zh-CN" w:bidi="hi-IN"/>
        </w:rPr>
        <w:t>(a)</w:t>
      </w:r>
      <w:r w:rsidRPr="00730372">
        <w:rPr>
          <w:rFonts w:ascii="Palatino Linotype" w:eastAsiaTheme="minorEastAsia" w:hAnsi="Palatino Linotype" w:cs="Arial"/>
          <w:b/>
          <w:color w:val="000000"/>
          <w:kern w:val="1"/>
          <w:sz w:val="20"/>
          <w:szCs w:val="20"/>
          <w:lang w:eastAsia="zh-CN" w:bidi="hi-IN"/>
        </w:rPr>
        <w:t>. Des</w:t>
      </w:r>
      <w:r w:rsidRPr="00730372">
        <w:rPr>
          <w:rFonts w:ascii="Palatino Linotype" w:eastAsiaTheme="minorEastAsia" w:hAnsi="Palatino Linotype" w:cs="Arial"/>
          <w:b/>
          <w:color w:val="000000"/>
          <w:kern w:val="1"/>
          <w:sz w:val="20"/>
          <w:szCs w:val="20"/>
          <w:vertAlign w:val="superscript"/>
          <w:lang w:eastAsia="zh-CN" w:bidi="hi-IN"/>
        </w:rPr>
        <w:t>(a)</w:t>
      </w:r>
      <w:r w:rsidRPr="00730372">
        <w:rPr>
          <w:rFonts w:ascii="Palatino Linotype" w:eastAsiaTheme="minorEastAsia" w:hAnsi="Palatino Linotype" w:cs="Arial"/>
          <w:b/>
          <w:color w:val="000000"/>
          <w:kern w:val="1"/>
          <w:sz w:val="20"/>
          <w:szCs w:val="20"/>
          <w:lang w:eastAsia="zh-CN" w:bidi="hi-IN"/>
        </w:rPr>
        <w:t>. Yedo Simões de Oliveira</w:t>
      </w:r>
    </w:p>
    <w:p w:rsidR="00730372" w:rsidRPr="00730372" w:rsidRDefault="00730372" w:rsidP="00730372">
      <w:pPr>
        <w:widowControl w:val="0"/>
        <w:tabs>
          <w:tab w:val="left" w:pos="2410"/>
        </w:tabs>
        <w:suppressAutoHyphens/>
        <w:autoSpaceDE w:val="0"/>
        <w:autoSpaceDN w:val="0"/>
        <w:adjustRightInd w:val="0"/>
        <w:spacing w:after="0" w:line="240" w:lineRule="auto"/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</w:pPr>
      <w:r w:rsidRPr="00730372">
        <w:rPr>
          <w:rFonts w:ascii="Palatino Linotype" w:eastAsiaTheme="minorEastAsia" w:hAnsi="Palatino Linotype" w:cs="Arial"/>
          <w:bCs/>
          <w:kern w:val="1"/>
          <w:sz w:val="20"/>
          <w:szCs w:val="20"/>
          <w:lang w:eastAsia="zh-CN" w:bidi="hi-IN"/>
        </w:rPr>
        <w:t>Membro</w:t>
      </w:r>
      <w:r w:rsidRPr="00730372">
        <w:rPr>
          <w:rFonts w:ascii="Palatino Linotype" w:eastAsiaTheme="minorEastAsia" w:hAnsi="Palatino Linotype" w:cs="Arial"/>
          <w:kern w:val="1"/>
          <w:sz w:val="20"/>
          <w:szCs w:val="20"/>
          <w:lang w:eastAsia="zh-CN" w:bidi="hi-IN"/>
        </w:rPr>
        <w:t>: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  <w:tab/>
        <w:t>Exmo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vertAlign w:val="superscript"/>
          <w:lang w:eastAsia="zh-CN" w:bidi="hi-IN"/>
        </w:rPr>
        <w:t>(a)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  <w:t>. Sr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vertAlign w:val="superscript"/>
          <w:lang w:eastAsia="zh-CN" w:bidi="hi-IN"/>
        </w:rPr>
        <w:t>(a)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  <w:t>. Des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vertAlign w:val="superscript"/>
          <w:lang w:eastAsia="zh-CN" w:bidi="hi-IN"/>
        </w:rPr>
        <w:t>(a)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  <w:t>. Onilza Abreu Gerth</w:t>
      </w:r>
    </w:p>
    <w:p w:rsidR="00730372" w:rsidRPr="00730372" w:rsidRDefault="00730372" w:rsidP="00730372">
      <w:pPr>
        <w:widowControl w:val="0"/>
        <w:tabs>
          <w:tab w:val="left" w:pos="2410"/>
        </w:tabs>
        <w:suppressAutoHyphens/>
        <w:autoSpaceDE w:val="0"/>
        <w:autoSpaceDN w:val="0"/>
        <w:adjustRightInd w:val="0"/>
        <w:spacing w:after="0" w:line="240" w:lineRule="auto"/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</w:pPr>
      <w:r w:rsidRPr="00730372">
        <w:rPr>
          <w:rFonts w:ascii="Palatino Linotype" w:eastAsiaTheme="minorEastAsia" w:hAnsi="Palatino Linotype" w:cs="Arial"/>
          <w:bCs/>
          <w:color w:val="000000"/>
          <w:kern w:val="1"/>
          <w:sz w:val="20"/>
          <w:szCs w:val="20"/>
          <w:lang w:eastAsia="zh-CN" w:bidi="hi-IN"/>
        </w:rPr>
        <w:t xml:space="preserve">Membro: 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  <w:t xml:space="preserve"> 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  <w:tab/>
        <w:t>Exmo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vertAlign w:val="superscript"/>
          <w:lang w:eastAsia="zh-CN" w:bidi="hi-IN"/>
        </w:rPr>
        <w:t>(a)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  <w:t>. Sr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vertAlign w:val="superscript"/>
          <w:lang w:eastAsia="zh-CN" w:bidi="hi-IN"/>
        </w:rPr>
        <w:t>(a)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  <w:t>. Des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vertAlign w:val="superscript"/>
          <w:lang w:eastAsia="zh-CN" w:bidi="hi-IN"/>
        </w:rPr>
        <w:t>(a)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  <w:t>. Luiza Cristina Nascimento da Costa Marques</w:t>
      </w:r>
    </w:p>
    <w:p w:rsidR="00730372" w:rsidRPr="00730372" w:rsidRDefault="00730372" w:rsidP="00730372">
      <w:pPr>
        <w:widowControl w:val="0"/>
        <w:pBdr>
          <w:bottom w:val="single" w:sz="6" w:space="0" w:color="auto"/>
        </w:pBdr>
        <w:suppressAutoHyphens/>
        <w:autoSpaceDE w:val="0"/>
        <w:autoSpaceDN w:val="0"/>
        <w:adjustRightInd w:val="0"/>
        <w:spacing w:after="0" w:line="240" w:lineRule="auto"/>
        <w:rPr>
          <w:rFonts w:ascii="Palatino Linotype" w:eastAsiaTheme="minorEastAsia" w:hAnsi="Palatino Linotype" w:cs="Arial"/>
          <w:kern w:val="1"/>
          <w:sz w:val="20"/>
          <w:szCs w:val="20"/>
          <w:lang w:eastAsia="zh-CN" w:bidi="hi-IN"/>
        </w:rPr>
      </w:pPr>
    </w:p>
    <w:p w:rsidR="00730372" w:rsidRPr="00730372" w:rsidRDefault="00730372" w:rsidP="00730372">
      <w:pPr>
        <w:widowControl w:val="0"/>
        <w:numPr>
          <w:ilvl w:val="0"/>
          <w:numId w:val="29"/>
        </w:numPr>
        <w:suppressAutoHyphens/>
        <w:autoSpaceDE w:val="0"/>
        <w:autoSpaceDN w:val="0"/>
        <w:adjustRightInd w:val="0"/>
        <w:spacing w:after="0" w:line="240" w:lineRule="auto"/>
        <w:ind w:hanging="284"/>
        <w:contextualSpacing/>
        <w:rPr>
          <w:rFonts w:ascii="Palatino Linotype" w:eastAsiaTheme="minorEastAsia" w:hAnsi="Palatino Linotype" w:cs="Mangal"/>
          <w:b/>
          <w:bCs/>
          <w:kern w:val="1"/>
          <w:sz w:val="20"/>
          <w:szCs w:val="20"/>
          <w:lang w:eastAsia="zh-CN" w:bidi="hi-IN"/>
        </w:rPr>
      </w:pPr>
      <w:r w:rsidRPr="00730372">
        <w:rPr>
          <w:rFonts w:ascii="Palatino Linotype" w:eastAsiaTheme="minorEastAsia" w:hAnsi="Palatino Linotype" w:cs="Mangal"/>
          <w:b/>
          <w:bCs/>
          <w:kern w:val="1"/>
          <w:sz w:val="20"/>
          <w:szCs w:val="20"/>
          <w:lang w:eastAsia="zh-CN" w:bidi="hi-IN"/>
        </w:rPr>
        <w:t xml:space="preserve">Embargos de Declaração nº0005597-59.2023.8.04.0000 </w:t>
      </w:r>
      <w:r w:rsidR="0096192F">
        <w:rPr>
          <w:rFonts w:ascii="Palatino Linotype" w:eastAsiaTheme="minorEastAsia" w:hAnsi="Palatino Linotype" w:cs="Mangal"/>
          <w:b/>
          <w:bCs/>
          <w:kern w:val="1"/>
          <w:sz w:val="20"/>
          <w:szCs w:val="20"/>
          <w:lang w:eastAsia="zh-CN" w:bidi="hi-IN"/>
        </w:rPr>
        <w:t>(Adiado: 27.05)</w:t>
      </w:r>
      <w:r w:rsidRPr="00730372">
        <w:rPr>
          <w:rFonts w:ascii="Palatino Linotype" w:eastAsiaTheme="minorEastAsia" w:hAnsi="Palatino Linotype" w:cs="Mangal"/>
          <w:b/>
          <w:bCs/>
          <w:kern w:val="1"/>
          <w:sz w:val="20"/>
          <w:szCs w:val="20"/>
          <w:lang w:eastAsia="zh-CN" w:bidi="hi-IN"/>
        </w:rPr>
        <w:t xml:space="preserve">  </w:t>
      </w:r>
    </w:p>
    <w:p w:rsidR="00730372" w:rsidRPr="00730372" w:rsidRDefault="00730372" w:rsidP="00730372">
      <w:pPr>
        <w:widowControl w:val="0"/>
        <w:suppressAutoHyphens/>
        <w:autoSpaceDE w:val="0"/>
        <w:autoSpaceDN w:val="0"/>
        <w:adjustRightInd w:val="0"/>
        <w:spacing w:after="0" w:line="240" w:lineRule="auto"/>
        <w:rPr>
          <w:rFonts w:ascii="Palatino Linotype" w:eastAsiaTheme="minorEastAsia" w:hAnsi="Palatino Linotype" w:cs="Arial"/>
          <w:kern w:val="1"/>
          <w:sz w:val="20"/>
          <w:szCs w:val="20"/>
          <w:lang w:eastAsia="zh-CN" w:bidi="hi-IN"/>
        </w:rPr>
      </w:pPr>
      <w:r w:rsidRPr="00730372">
        <w:rPr>
          <w:rFonts w:ascii="Palatino Linotype" w:eastAsiaTheme="minorEastAsia" w:hAnsi="Palatino Linotype" w:cs="Arial"/>
          <w:b/>
          <w:bCs/>
          <w:kern w:val="1"/>
          <w:sz w:val="20"/>
          <w:szCs w:val="20"/>
          <w:lang w:eastAsia="zh-CN" w:bidi="hi-IN"/>
        </w:rPr>
        <w:t>Origem</w:t>
      </w:r>
      <w:r w:rsidRPr="00730372">
        <w:rPr>
          <w:rFonts w:ascii="Palatino Linotype" w:eastAsiaTheme="minorEastAsia" w:hAnsi="Palatino Linotype" w:cs="Arial"/>
          <w:kern w:val="1"/>
          <w:sz w:val="20"/>
          <w:szCs w:val="20"/>
          <w:lang w:eastAsia="zh-CN" w:bidi="hi-IN"/>
        </w:rPr>
        <w:t>: Vara Única de São Gabriel da Cachoeira</w:t>
      </w:r>
    </w:p>
    <w:p w:rsidR="00730372" w:rsidRPr="00730372" w:rsidRDefault="00730372" w:rsidP="00730372">
      <w:pPr>
        <w:widowControl w:val="0"/>
        <w:suppressAutoHyphens/>
        <w:autoSpaceDE w:val="0"/>
        <w:autoSpaceDN w:val="0"/>
        <w:adjustRightInd w:val="0"/>
        <w:spacing w:after="0" w:line="240" w:lineRule="auto"/>
        <w:rPr>
          <w:rFonts w:ascii="Palatino Linotype" w:eastAsiaTheme="minorEastAsia" w:hAnsi="Palatino Linotype" w:cs="Arial"/>
          <w:kern w:val="1"/>
          <w:sz w:val="20"/>
          <w:szCs w:val="20"/>
          <w:lang w:eastAsia="zh-CN" w:bidi="hi-IN"/>
        </w:rPr>
      </w:pPr>
      <w:r w:rsidRPr="00730372">
        <w:rPr>
          <w:rFonts w:ascii="Palatino Linotype" w:eastAsiaTheme="minorEastAsia" w:hAnsi="Palatino Linotype" w:cs="Arial"/>
          <w:b/>
          <w:kern w:val="1"/>
          <w:sz w:val="20"/>
          <w:szCs w:val="20"/>
          <w:lang w:eastAsia="zh-CN" w:bidi="hi-IN"/>
        </w:rPr>
        <w:t xml:space="preserve">Embargante : Município de São Gabriel da Cachoeira/AM </w:t>
      </w:r>
      <w:r w:rsidRPr="00730372">
        <w:rPr>
          <w:rFonts w:ascii="Palatino Linotype" w:eastAsiaTheme="minorEastAsia" w:hAnsi="Palatino Linotype" w:cs="Arial"/>
          <w:b/>
          <w:kern w:val="1"/>
          <w:sz w:val="20"/>
          <w:szCs w:val="20"/>
          <w:lang w:eastAsia="zh-CN" w:bidi="hi-IN"/>
        </w:rPr>
        <w:br/>
      </w:r>
      <w:r w:rsidRPr="00730372">
        <w:rPr>
          <w:rFonts w:ascii="Palatino Linotype" w:eastAsiaTheme="minorEastAsia" w:hAnsi="Palatino Linotype" w:cs="Arial"/>
          <w:kern w:val="1"/>
          <w:sz w:val="20"/>
          <w:szCs w:val="20"/>
          <w:lang w:eastAsia="zh-CN" w:bidi="hi-IN"/>
        </w:rPr>
        <w:t xml:space="preserve">Advogado   </w:t>
      </w:r>
      <w:r w:rsidRPr="00730372">
        <w:rPr>
          <w:rFonts w:ascii="Palatino Linotype" w:eastAsiaTheme="minorEastAsia" w:hAnsi="Palatino Linotype" w:cs="Arial"/>
          <w:kern w:val="1"/>
          <w:sz w:val="20"/>
          <w:szCs w:val="20"/>
          <w:lang w:eastAsia="zh-CN" w:bidi="hi-IN"/>
        </w:rPr>
        <w:tab/>
        <w:t xml:space="preserve">: Eduardo Gabriel Alves (12543/AM). </w:t>
      </w:r>
      <w:r w:rsidRPr="00730372">
        <w:rPr>
          <w:rFonts w:ascii="Palatino Linotype" w:eastAsiaTheme="minorEastAsia" w:hAnsi="Palatino Linotype" w:cs="Arial"/>
          <w:kern w:val="1"/>
          <w:sz w:val="20"/>
          <w:szCs w:val="20"/>
          <w:lang w:eastAsia="zh-CN" w:bidi="hi-IN"/>
        </w:rPr>
        <w:br/>
      </w:r>
      <w:r w:rsidRPr="00730372">
        <w:rPr>
          <w:rFonts w:ascii="Palatino Linotype" w:eastAsiaTheme="minorEastAsia" w:hAnsi="Palatino Linotype" w:cs="Arial"/>
          <w:b/>
          <w:kern w:val="1"/>
          <w:sz w:val="20"/>
          <w:szCs w:val="20"/>
          <w:lang w:eastAsia="zh-CN" w:bidi="hi-IN"/>
        </w:rPr>
        <w:t xml:space="preserve">Embargado: Arivaldo Peixoto Veiga </w:t>
      </w:r>
      <w:r w:rsidRPr="00730372">
        <w:rPr>
          <w:rFonts w:ascii="Palatino Linotype" w:eastAsiaTheme="minorEastAsia" w:hAnsi="Palatino Linotype" w:cs="Arial"/>
          <w:b/>
          <w:kern w:val="1"/>
          <w:sz w:val="20"/>
          <w:szCs w:val="20"/>
          <w:lang w:eastAsia="zh-CN" w:bidi="hi-IN"/>
        </w:rPr>
        <w:br/>
      </w:r>
      <w:r w:rsidRPr="00730372">
        <w:rPr>
          <w:rFonts w:ascii="Palatino Linotype" w:eastAsiaTheme="minorEastAsia" w:hAnsi="Palatino Linotype" w:cs="Arial"/>
          <w:kern w:val="1"/>
          <w:sz w:val="20"/>
          <w:szCs w:val="20"/>
          <w:lang w:eastAsia="zh-CN" w:bidi="hi-IN"/>
        </w:rPr>
        <w:t xml:space="preserve">Advogado   </w:t>
      </w:r>
      <w:r w:rsidRPr="00730372">
        <w:rPr>
          <w:rFonts w:ascii="Palatino Linotype" w:eastAsiaTheme="minorEastAsia" w:hAnsi="Palatino Linotype" w:cs="Arial"/>
          <w:kern w:val="1"/>
          <w:sz w:val="20"/>
          <w:szCs w:val="20"/>
          <w:lang w:eastAsia="zh-CN" w:bidi="hi-IN"/>
        </w:rPr>
        <w:tab/>
        <w:t>: Nixon Alberto de Braga Rodrigues (3175/AM)</w:t>
      </w:r>
    </w:p>
    <w:p w:rsidR="00730372" w:rsidRPr="00730372" w:rsidRDefault="00730372" w:rsidP="00730372">
      <w:pPr>
        <w:widowControl w:val="0"/>
        <w:tabs>
          <w:tab w:val="left" w:pos="2410"/>
        </w:tabs>
        <w:suppressAutoHyphens/>
        <w:autoSpaceDE w:val="0"/>
        <w:autoSpaceDN w:val="0"/>
        <w:adjustRightInd w:val="0"/>
        <w:spacing w:after="0" w:line="240" w:lineRule="auto"/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</w:pPr>
      <w:r w:rsidRPr="00730372">
        <w:rPr>
          <w:rFonts w:ascii="Palatino Linotype" w:eastAsiaTheme="minorEastAsia" w:hAnsi="Palatino Linotype" w:cs="Arial"/>
          <w:bCs/>
          <w:kern w:val="1"/>
          <w:sz w:val="20"/>
          <w:szCs w:val="20"/>
          <w:lang w:eastAsia="zh-CN" w:bidi="hi-IN"/>
        </w:rPr>
        <w:t>Presidente</w:t>
      </w:r>
      <w:r w:rsidRPr="00730372">
        <w:rPr>
          <w:rFonts w:ascii="Palatino Linotype" w:eastAsiaTheme="minorEastAsia" w:hAnsi="Palatino Linotype" w:cs="Arial"/>
          <w:kern w:val="1"/>
          <w:sz w:val="20"/>
          <w:szCs w:val="20"/>
          <w:lang w:eastAsia="zh-CN" w:bidi="hi-IN"/>
        </w:rPr>
        <w:t>: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  <w:tab/>
        <w:t>Exmo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vertAlign w:val="superscript"/>
          <w:lang w:eastAsia="zh-CN" w:bidi="hi-IN"/>
        </w:rPr>
        <w:t>(a)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  <w:t>. Sr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vertAlign w:val="superscript"/>
          <w:lang w:eastAsia="zh-CN" w:bidi="hi-IN"/>
        </w:rPr>
        <w:t>(a)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  <w:t>. Des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vertAlign w:val="superscript"/>
          <w:lang w:eastAsia="zh-CN" w:bidi="hi-IN"/>
        </w:rPr>
        <w:t>(a)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  <w:t>. Délcio Luís Santos</w:t>
      </w:r>
    </w:p>
    <w:p w:rsidR="00730372" w:rsidRPr="00730372" w:rsidRDefault="00730372" w:rsidP="00730372">
      <w:pPr>
        <w:widowControl w:val="0"/>
        <w:tabs>
          <w:tab w:val="left" w:pos="2410"/>
        </w:tabs>
        <w:suppressAutoHyphens/>
        <w:autoSpaceDE w:val="0"/>
        <w:autoSpaceDN w:val="0"/>
        <w:adjustRightInd w:val="0"/>
        <w:spacing w:after="0" w:line="240" w:lineRule="auto"/>
        <w:rPr>
          <w:rFonts w:ascii="Palatino Linotype" w:eastAsiaTheme="minorEastAsia" w:hAnsi="Palatino Linotype" w:cs="Arial"/>
          <w:b/>
          <w:color w:val="000000"/>
          <w:kern w:val="1"/>
          <w:sz w:val="20"/>
          <w:szCs w:val="20"/>
          <w:lang w:eastAsia="zh-CN" w:bidi="hi-IN"/>
        </w:rPr>
      </w:pPr>
      <w:r w:rsidRPr="00730372">
        <w:rPr>
          <w:rFonts w:ascii="Palatino Linotype" w:eastAsiaTheme="minorEastAsia" w:hAnsi="Palatino Linotype" w:cs="Arial"/>
          <w:b/>
          <w:bCs/>
          <w:kern w:val="1"/>
          <w:sz w:val="20"/>
          <w:szCs w:val="20"/>
          <w:lang w:eastAsia="zh-CN" w:bidi="hi-IN"/>
        </w:rPr>
        <w:t>Relator</w:t>
      </w:r>
      <w:r w:rsidRPr="00730372">
        <w:rPr>
          <w:rFonts w:ascii="Palatino Linotype" w:eastAsiaTheme="minorEastAsia" w:hAnsi="Palatino Linotype" w:cs="Arial"/>
          <w:b/>
          <w:kern w:val="1"/>
          <w:sz w:val="20"/>
          <w:szCs w:val="20"/>
          <w:lang w:eastAsia="zh-CN" w:bidi="hi-IN"/>
        </w:rPr>
        <w:t>:</w:t>
      </w:r>
      <w:r w:rsidRPr="00730372">
        <w:rPr>
          <w:rFonts w:ascii="Palatino Linotype" w:eastAsiaTheme="minorEastAsia" w:hAnsi="Palatino Linotype" w:cs="Arial"/>
          <w:b/>
          <w:color w:val="000000"/>
          <w:kern w:val="1"/>
          <w:sz w:val="20"/>
          <w:szCs w:val="20"/>
          <w:lang w:eastAsia="zh-CN" w:bidi="hi-IN"/>
        </w:rPr>
        <w:tab/>
        <w:t>Exmo</w:t>
      </w:r>
      <w:r w:rsidRPr="00730372">
        <w:rPr>
          <w:rFonts w:ascii="Palatino Linotype" w:eastAsiaTheme="minorEastAsia" w:hAnsi="Palatino Linotype" w:cs="Arial"/>
          <w:b/>
          <w:color w:val="000000"/>
          <w:kern w:val="1"/>
          <w:sz w:val="20"/>
          <w:szCs w:val="20"/>
          <w:vertAlign w:val="superscript"/>
          <w:lang w:eastAsia="zh-CN" w:bidi="hi-IN"/>
        </w:rPr>
        <w:t>(a)</w:t>
      </w:r>
      <w:r w:rsidRPr="00730372">
        <w:rPr>
          <w:rFonts w:ascii="Palatino Linotype" w:eastAsiaTheme="minorEastAsia" w:hAnsi="Palatino Linotype" w:cs="Arial"/>
          <w:b/>
          <w:color w:val="000000"/>
          <w:kern w:val="1"/>
          <w:sz w:val="20"/>
          <w:szCs w:val="20"/>
          <w:lang w:eastAsia="zh-CN" w:bidi="hi-IN"/>
        </w:rPr>
        <w:t>. Sr</w:t>
      </w:r>
      <w:r w:rsidRPr="00730372">
        <w:rPr>
          <w:rFonts w:ascii="Palatino Linotype" w:eastAsiaTheme="minorEastAsia" w:hAnsi="Palatino Linotype" w:cs="Arial"/>
          <w:b/>
          <w:color w:val="000000"/>
          <w:kern w:val="1"/>
          <w:sz w:val="20"/>
          <w:szCs w:val="20"/>
          <w:vertAlign w:val="superscript"/>
          <w:lang w:eastAsia="zh-CN" w:bidi="hi-IN"/>
        </w:rPr>
        <w:t>(a)</w:t>
      </w:r>
      <w:r w:rsidRPr="00730372">
        <w:rPr>
          <w:rFonts w:ascii="Palatino Linotype" w:eastAsiaTheme="minorEastAsia" w:hAnsi="Palatino Linotype" w:cs="Arial"/>
          <w:b/>
          <w:color w:val="000000"/>
          <w:kern w:val="1"/>
          <w:sz w:val="20"/>
          <w:szCs w:val="20"/>
          <w:lang w:eastAsia="zh-CN" w:bidi="hi-IN"/>
        </w:rPr>
        <w:t>. Des</w:t>
      </w:r>
      <w:r w:rsidRPr="00730372">
        <w:rPr>
          <w:rFonts w:ascii="Palatino Linotype" w:eastAsiaTheme="minorEastAsia" w:hAnsi="Palatino Linotype" w:cs="Arial"/>
          <w:b/>
          <w:color w:val="000000"/>
          <w:kern w:val="1"/>
          <w:sz w:val="20"/>
          <w:szCs w:val="20"/>
          <w:vertAlign w:val="superscript"/>
          <w:lang w:eastAsia="zh-CN" w:bidi="hi-IN"/>
        </w:rPr>
        <w:t>(a)</w:t>
      </w:r>
      <w:r w:rsidRPr="00730372">
        <w:rPr>
          <w:rFonts w:ascii="Palatino Linotype" w:eastAsiaTheme="minorEastAsia" w:hAnsi="Palatino Linotype" w:cs="Arial"/>
          <w:b/>
          <w:color w:val="000000"/>
          <w:kern w:val="1"/>
          <w:sz w:val="20"/>
          <w:szCs w:val="20"/>
          <w:lang w:eastAsia="zh-CN" w:bidi="hi-IN"/>
        </w:rPr>
        <w:t>. Yedo Simões de Oliveira</w:t>
      </w:r>
    </w:p>
    <w:p w:rsidR="00730372" w:rsidRPr="00730372" w:rsidRDefault="00730372" w:rsidP="00730372">
      <w:pPr>
        <w:widowControl w:val="0"/>
        <w:tabs>
          <w:tab w:val="left" w:pos="2410"/>
        </w:tabs>
        <w:suppressAutoHyphens/>
        <w:autoSpaceDE w:val="0"/>
        <w:autoSpaceDN w:val="0"/>
        <w:adjustRightInd w:val="0"/>
        <w:spacing w:after="0" w:line="240" w:lineRule="auto"/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</w:pPr>
      <w:r w:rsidRPr="00730372">
        <w:rPr>
          <w:rFonts w:ascii="Palatino Linotype" w:eastAsiaTheme="minorEastAsia" w:hAnsi="Palatino Linotype" w:cs="Arial"/>
          <w:bCs/>
          <w:kern w:val="1"/>
          <w:sz w:val="20"/>
          <w:szCs w:val="20"/>
          <w:lang w:eastAsia="zh-CN" w:bidi="hi-IN"/>
        </w:rPr>
        <w:t>Membro</w:t>
      </w:r>
      <w:r w:rsidRPr="00730372">
        <w:rPr>
          <w:rFonts w:ascii="Palatino Linotype" w:eastAsiaTheme="minorEastAsia" w:hAnsi="Palatino Linotype" w:cs="Arial"/>
          <w:kern w:val="1"/>
          <w:sz w:val="20"/>
          <w:szCs w:val="20"/>
          <w:lang w:eastAsia="zh-CN" w:bidi="hi-IN"/>
        </w:rPr>
        <w:t>: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  <w:tab/>
        <w:t>Exmo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vertAlign w:val="superscript"/>
          <w:lang w:eastAsia="zh-CN" w:bidi="hi-IN"/>
        </w:rPr>
        <w:t>(a)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  <w:t>. Sr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vertAlign w:val="superscript"/>
          <w:lang w:eastAsia="zh-CN" w:bidi="hi-IN"/>
        </w:rPr>
        <w:t>(a)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  <w:t>. Des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vertAlign w:val="superscript"/>
          <w:lang w:eastAsia="zh-CN" w:bidi="hi-IN"/>
        </w:rPr>
        <w:t>(a)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  <w:t>. Onilza Abreu Gerth</w:t>
      </w:r>
    </w:p>
    <w:p w:rsidR="00730372" w:rsidRPr="00730372" w:rsidRDefault="00730372" w:rsidP="00730372">
      <w:pPr>
        <w:widowControl w:val="0"/>
        <w:tabs>
          <w:tab w:val="left" w:pos="2410"/>
        </w:tabs>
        <w:suppressAutoHyphens/>
        <w:autoSpaceDE w:val="0"/>
        <w:autoSpaceDN w:val="0"/>
        <w:adjustRightInd w:val="0"/>
        <w:spacing w:after="0" w:line="240" w:lineRule="auto"/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</w:pPr>
      <w:r w:rsidRPr="00730372">
        <w:rPr>
          <w:rFonts w:ascii="Palatino Linotype" w:eastAsiaTheme="minorEastAsia" w:hAnsi="Palatino Linotype" w:cs="Arial"/>
          <w:bCs/>
          <w:color w:val="000000"/>
          <w:kern w:val="1"/>
          <w:sz w:val="20"/>
          <w:szCs w:val="20"/>
          <w:lang w:eastAsia="zh-CN" w:bidi="hi-IN"/>
        </w:rPr>
        <w:t xml:space="preserve">Membro: 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  <w:t xml:space="preserve"> 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  <w:tab/>
        <w:t>Exmo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vertAlign w:val="superscript"/>
          <w:lang w:eastAsia="zh-CN" w:bidi="hi-IN"/>
        </w:rPr>
        <w:t>(a)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  <w:t>. Sr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vertAlign w:val="superscript"/>
          <w:lang w:eastAsia="zh-CN" w:bidi="hi-IN"/>
        </w:rPr>
        <w:t>(a)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  <w:t>. Des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vertAlign w:val="superscript"/>
          <w:lang w:eastAsia="zh-CN" w:bidi="hi-IN"/>
        </w:rPr>
        <w:t>(a)</w:t>
      </w:r>
      <w:r w:rsidRPr="00730372">
        <w:rPr>
          <w:rFonts w:ascii="Palatino Linotype" w:eastAsiaTheme="minorEastAsia" w:hAnsi="Palatino Linotype" w:cs="Arial"/>
          <w:color w:val="000000"/>
          <w:kern w:val="1"/>
          <w:sz w:val="20"/>
          <w:szCs w:val="20"/>
          <w:lang w:eastAsia="zh-CN" w:bidi="hi-IN"/>
        </w:rPr>
        <w:t>. Luiza Cristina Nascimento da Costa Marques</w:t>
      </w:r>
    </w:p>
    <w:p w:rsidR="00730372" w:rsidRPr="00730372" w:rsidRDefault="00730372" w:rsidP="00730372">
      <w:pPr>
        <w:widowControl w:val="0"/>
        <w:pBdr>
          <w:bottom w:val="single" w:sz="6" w:space="0" w:color="auto"/>
        </w:pBdr>
        <w:suppressAutoHyphens/>
        <w:autoSpaceDE w:val="0"/>
        <w:autoSpaceDN w:val="0"/>
        <w:adjustRightInd w:val="0"/>
        <w:spacing w:after="0" w:line="240" w:lineRule="auto"/>
        <w:rPr>
          <w:rFonts w:ascii="Palatino Linotype" w:eastAsiaTheme="minorEastAsia" w:hAnsi="Palatino Linotype" w:cs="Arial"/>
          <w:kern w:val="1"/>
          <w:sz w:val="20"/>
          <w:szCs w:val="20"/>
          <w:lang w:eastAsia="zh-CN" w:bidi="hi-IN"/>
        </w:rPr>
      </w:pPr>
    </w:p>
    <w:p w:rsidR="00B7457F" w:rsidRPr="005F4657" w:rsidRDefault="00B7457F" w:rsidP="00B40C05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sz w:val="20"/>
          <w:szCs w:val="20"/>
        </w:rPr>
      </w:pPr>
      <w:r w:rsidRPr="005F4657">
        <w:rPr>
          <w:rFonts w:ascii="Palatino Linotype" w:hAnsi="Palatino Linotype" w:cs="Arial"/>
          <w:b/>
          <w:sz w:val="20"/>
          <w:szCs w:val="20"/>
        </w:rPr>
        <w:t xml:space="preserve">Manaus, </w:t>
      </w:r>
      <w:r w:rsidR="005F4657">
        <w:rPr>
          <w:rFonts w:ascii="Palatino Linotype" w:hAnsi="Palatino Linotype" w:cs="Arial"/>
          <w:b/>
          <w:sz w:val="20"/>
          <w:szCs w:val="20"/>
        </w:rPr>
        <w:t>03</w:t>
      </w:r>
      <w:r w:rsidRPr="005F4657">
        <w:rPr>
          <w:rFonts w:ascii="Palatino Linotype" w:hAnsi="Palatino Linotype" w:cs="Arial"/>
          <w:b/>
          <w:sz w:val="20"/>
          <w:szCs w:val="20"/>
        </w:rPr>
        <w:t xml:space="preserve"> de </w:t>
      </w:r>
      <w:r w:rsidR="005F4657">
        <w:rPr>
          <w:rFonts w:ascii="Palatino Linotype" w:hAnsi="Palatino Linotype" w:cs="Arial"/>
          <w:b/>
          <w:sz w:val="20"/>
          <w:szCs w:val="20"/>
        </w:rPr>
        <w:t>junho</w:t>
      </w:r>
      <w:r w:rsidRPr="005F4657">
        <w:rPr>
          <w:rFonts w:ascii="Palatino Linotype" w:hAnsi="Palatino Linotype" w:cs="Arial"/>
          <w:b/>
          <w:sz w:val="20"/>
          <w:szCs w:val="20"/>
        </w:rPr>
        <w:t xml:space="preserve"> de 2024</w:t>
      </w:r>
    </w:p>
    <w:p w:rsidR="00B7457F" w:rsidRPr="005F4657" w:rsidRDefault="00B7457F" w:rsidP="00B40C05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sz w:val="20"/>
          <w:szCs w:val="20"/>
        </w:rPr>
      </w:pPr>
      <w:r w:rsidRPr="005F4657">
        <w:rPr>
          <w:rFonts w:ascii="Palatino Linotype" w:hAnsi="Palatino Linotype" w:cs="Arial"/>
          <w:b/>
          <w:sz w:val="20"/>
          <w:szCs w:val="20"/>
        </w:rPr>
        <w:t xml:space="preserve">Pollyana de Souza Bastos </w:t>
      </w:r>
    </w:p>
    <w:p w:rsidR="00B7457F" w:rsidRPr="005F4657" w:rsidRDefault="00B7457F" w:rsidP="00B40C05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sz w:val="20"/>
          <w:szCs w:val="20"/>
        </w:rPr>
      </w:pPr>
      <w:r w:rsidRPr="005F4657">
        <w:rPr>
          <w:rFonts w:ascii="Palatino Linotype" w:hAnsi="Palatino Linotype" w:cs="Arial"/>
          <w:b/>
          <w:sz w:val="20"/>
          <w:szCs w:val="20"/>
        </w:rPr>
        <w:t>Secretário(a) da Segunda Câmara Cível</w:t>
      </w:r>
    </w:p>
    <w:p w:rsidR="00B7457F" w:rsidRPr="00B40C05" w:rsidRDefault="00B7457F" w:rsidP="00B40C05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</w:p>
    <w:sectPr w:rsidR="00B7457F" w:rsidRPr="00B40C05" w:rsidSect="00B40C05">
      <w:headerReference w:type="default" r:id="rId7"/>
      <w:footerReference w:type="default" r:id="rId8"/>
      <w:endnotePr>
        <w:numFmt w:val="decimal"/>
      </w:endnotePr>
      <w:pgSz w:w="12240" w:h="15840"/>
      <w:pgMar w:top="2550" w:right="474" w:bottom="1440" w:left="1880" w:header="720" w:footer="720" w:gutter="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4513C" w:rsidRDefault="0014513C">
      <w:pPr>
        <w:spacing w:after="0" w:line="240" w:lineRule="auto"/>
      </w:pPr>
      <w:r>
        <w:separator/>
      </w:r>
    </w:p>
  </w:endnote>
  <w:endnote w:type="continuationSeparator" w:id="1">
    <w:p w:rsidR="0014513C" w:rsidRDefault="0014513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Liberation Serif">
    <w:panose1 w:val="02020603050405020304"/>
    <w:charset w:val="00"/>
    <w:family w:val="roman"/>
    <w:pitch w:val="variable"/>
    <w:sig w:usb0="E0000AFF" w:usb1="500078FF" w:usb2="00000021" w:usb3="00000000" w:csb0="000001BF" w:csb1="00000000"/>
  </w:font>
  <w:font w:name="Mangal">
    <w:altName w:val="Liberation Mono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6192F" w:rsidRDefault="0096192F">
    <w:pPr>
      <w:widowControl w:val="0"/>
      <w:autoSpaceDE w:val="0"/>
      <w:autoSpaceDN w:val="0"/>
      <w:adjustRightInd w:val="0"/>
      <w:spacing w:after="0" w:line="240" w:lineRule="auto"/>
      <w:rPr>
        <w:rFonts w:ascii="Arial" w:hAnsi="Arial" w:cs="Arial"/>
        <w:sz w:val="24"/>
        <w:szCs w:val="24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4513C" w:rsidRDefault="0014513C">
      <w:pPr>
        <w:spacing w:after="0" w:line="240" w:lineRule="auto"/>
      </w:pPr>
      <w:r>
        <w:separator/>
      </w:r>
    </w:p>
  </w:footnote>
  <w:footnote w:type="continuationSeparator" w:id="1">
    <w:p w:rsidR="0014513C" w:rsidRDefault="0014513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6192F" w:rsidRDefault="0096192F">
    <w:pPr>
      <w:widowControl w:val="0"/>
      <w:autoSpaceDE w:val="0"/>
      <w:autoSpaceDN w:val="0"/>
      <w:adjustRightInd w:val="0"/>
      <w:spacing w:after="0" w:line="240" w:lineRule="auto"/>
      <w:jc w:val="center"/>
      <w:rPr>
        <w:rFonts w:ascii="Arial" w:hAnsi="Arial" w:cs="Arial"/>
        <w:sz w:val="20"/>
        <w:szCs w:val="20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singleLevel"/>
    <w:tmpl w:val="00000001"/>
    <w:lvl w:ilvl="0">
      <w:start w:val="1"/>
      <w:numFmt w:val="decimal"/>
      <w:lvlText w:val="."/>
      <w:lvlJc w:val="left"/>
      <w:rPr>
        <w:rFonts w:cs="Times New Roman"/>
      </w:rPr>
    </w:lvl>
  </w:abstractNum>
  <w:abstractNum w:abstractNumId="1">
    <w:nsid w:val="00000002"/>
    <w:multiLevelType w:val="singleLevel"/>
    <w:tmpl w:val="00000002"/>
    <w:lvl w:ilvl="0">
      <w:start w:val="1"/>
      <w:numFmt w:val="decimal"/>
      <w:lvlText w:val="."/>
      <w:lvlJc w:val="left"/>
      <w:rPr>
        <w:rFonts w:cs="Times New Roman"/>
      </w:rPr>
    </w:lvl>
  </w:abstractNum>
  <w:abstractNum w:abstractNumId="2">
    <w:nsid w:val="00000003"/>
    <w:multiLevelType w:val="singleLevel"/>
    <w:tmpl w:val="00000003"/>
    <w:lvl w:ilvl="0">
      <w:start w:val="1"/>
      <w:numFmt w:val="decimal"/>
      <w:lvlText w:val="."/>
      <w:lvlJc w:val="left"/>
      <w:rPr>
        <w:rFonts w:cs="Times New Roman"/>
      </w:rPr>
    </w:lvl>
  </w:abstractNum>
  <w:abstractNum w:abstractNumId="3">
    <w:nsid w:val="00000004"/>
    <w:multiLevelType w:val="singleLevel"/>
    <w:tmpl w:val="00000004"/>
    <w:lvl w:ilvl="0">
      <w:start w:val="1"/>
      <w:numFmt w:val="decimal"/>
      <w:lvlText w:val="."/>
      <w:lvlJc w:val="left"/>
      <w:rPr>
        <w:rFonts w:cs="Times New Roman"/>
      </w:rPr>
    </w:lvl>
  </w:abstractNum>
  <w:abstractNum w:abstractNumId="4">
    <w:nsid w:val="00000005"/>
    <w:multiLevelType w:val="singleLevel"/>
    <w:tmpl w:val="00000005"/>
    <w:lvl w:ilvl="0">
      <w:start w:val="1"/>
      <w:numFmt w:val="decimal"/>
      <w:lvlText w:val="."/>
      <w:lvlJc w:val="left"/>
      <w:rPr>
        <w:rFonts w:cs="Times New Roman"/>
      </w:rPr>
    </w:lvl>
  </w:abstractNum>
  <w:abstractNum w:abstractNumId="5">
    <w:nsid w:val="00000006"/>
    <w:multiLevelType w:val="singleLevel"/>
    <w:tmpl w:val="00000006"/>
    <w:lvl w:ilvl="0">
      <w:start w:val="1"/>
      <w:numFmt w:val="decimal"/>
      <w:lvlText w:val="."/>
      <w:lvlJc w:val="left"/>
      <w:rPr>
        <w:rFonts w:cs="Times New Roman"/>
      </w:rPr>
    </w:lvl>
  </w:abstractNum>
  <w:abstractNum w:abstractNumId="6">
    <w:nsid w:val="00000007"/>
    <w:multiLevelType w:val="singleLevel"/>
    <w:tmpl w:val="00000007"/>
    <w:lvl w:ilvl="0">
      <w:start w:val="1"/>
      <w:numFmt w:val="decimal"/>
      <w:lvlText w:val="."/>
      <w:lvlJc w:val="left"/>
      <w:rPr>
        <w:rFonts w:cs="Times New Roman"/>
      </w:rPr>
    </w:lvl>
  </w:abstractNum>
  <w:abstractNum w:abstractNumId="7">
    <w:nsid w:val="00000008"/>
    <w:multiLevelType w:val="singleLevel"/>
    <w:tmpl w:val="00000008"/>
    <w:lvl w:ilvl="0">
      <w:start w:val="1"/>
      <w:numFmt w:val="decimal"/>
      <w:lvlText w:val="."/>
      <w:lvlJc w:val="left"/>
      <w:rPr>
        <w:rFonts w:cs="Times New Roman"/>
      </w:rPr>
    </w:lvl>
  </w:abstractNum>
  <w:abstractNum w:abstractNumId="8">
    <w:nsid w:val="00000009"/>
    <w:multiLevelType w:val="singleLevel"/>
    <w:tmpl w:val="00000009"/>
    <w:lvl w:ilvl="0">
      <w:start w:val="1"/>
      <w:numFmt w:val="decimal"/>
      <w:lvlText w:val="."/>
      <w:lvlJc w:val="left"/>
      <w:rPr>
        <w:rFonts w:cs="Times New Roman"/>
      </w:rPr>
    </w:lvl>
  </w:abstractNum>
  <w:abstractNum w:abstractNumId="9">
    <w:nsid w:val="0000000A"/>
    <w:multiLevelType w:val="singleLevel"/>
    <w:tmpl w:val="0000000A"/>
    <w:lvl w:ilvl="0">
      <w:start w:val="1"/>
      <w:numFmt w:val="decimal"/>
      <w:lvlText w:val="."/>
      <w:lvlJc w:val="left"/>
      <w:rPr>
        <w:rFonts w:cs="Times New Roman"/>
      </w:rPr>
    </w:lvl>
  </w:abstractNum>
  <w:abstractNum w:abstractNumId="10">
    <w:nsid w:val="0000000B"/>
    <w:multiLevelType w:val="singleLevel"/>
    <w:tmpl w:val="0000000B"/>
    <w:lvl w:ilvl="0">
      <w:start w:val="1"/>
      <w:numFmt w:val="decimal"/>
      <w:lvlText w:val="."/>
      <w:lvlJc w:val="left"/>
      <w:rPr>
        <w:rFonts w:cs="Times New Roman"/>
      </w:rPr>
    </w:lvl>
  </w:abstractNum>
  <w:abstractNum w:abstractNumId="11">
    <w:nsid w:val="0000000C"/>
    <w:multiLevelType w:val="singleLevel"/>
    <w:tmpl w:val="0000000C"/>
    <w:lvl w:ilvl="0">
      <w:start w:val="1"/>
      <w:numFmt w:val="decimal"/>
      <w:lvlText w:val="."/>
      <w:lvlJc w:val="left"/>
      <w:rPr>
        <w:rFonts w:cs="Times New Roman"/>
      </w:rPr>
    </w:lvl>
  </w:abstractNum>
  <w:abstractNum w:abstractNumId="12">
    <w:nsid w:val="0000000D"/>
    <w:multiLevelType w:val="singleLevel"/>
    <w:tmpl w:val="0000000D"/>
    <w:lvl w:ilvl="0">
      <w:start w:val="1"/>
      <w:numFmt w:val="decimal"/>
      <w:lvlText w:val="."/>
      <w:lvlJc w:val="left"/>
      <w:rPr>
        <w:rFonts w:cs="Times New Roman"/>
      </w:rPr>
    </w:lvl>
  </w:abstractNum>
  <w:abstractNum w:abstractNumId="13">
    <w:nsid w:val="0000000E"/>
    <w:multiLevelType w:val="singleLevel"/>
    <w:tmpl w:val="0000000E"/>
    <w:lvl w:ilvl="0">
      <w:start w:val="1"/>
      <w:numFmt w:val="decimal"/>
      <w:lvlText w:val="."/>
      <w:lvlJc w:val="left"/>
      <w:rPr>
        <w:rFonts w:cs="Times New Roman"/>
      </w:rPr>
    </w:lvl>
  </w:abstractNum>
  <w:abstractNum w:abstractNumId="14">
    <w:nsid w:val="0000000F"/>
    <w:multiLevelType w:val="singleLevel"/>
    <w:tmpl w:val="0000000F"/>
    <w:lvl w:ilvl="0">
      <w:start w:val="1"/>
      <w:numFmt w:val="decimal"/>
      <w:lvlText w:val="."/>
      <w:lvlJc w:val="left"/>
      <w:rPr>
        <w:rFonts w:cs="Times New Roman"/>
      </w:rPr>
    </w:lvl>
  </w:abstractNum>
  <w:abstractNum w:abstractNumId="15">
    <w:nsid w:val="00000010"/>
    <w:multiLevelType w:val="singleLevel"/>
    <w:tmpl w:val="00000010"/>
    <w:lvl w:ilvl="0">
      <w:start w:val="1"/>
      <w:numFmt w:val="decimal"/>
      <w:lvlText w:val="."/>
      <w:lvlJc w:val="left"/>
      <w:rPr>
        <w:rFonts w:cs="Times New Roman"/>
      </w:rPr>
    </w:lvl>
  </w:abstractNum>
  <w:abstractNum w:abstractNumId="16">
    <w:nsid w:val="00000011"/>
    <w:multiLevelType w:val="singleLevel"/>
    <w:tmpl w:val="00000011"/>
    <w:lvl w:ilvl="0">
      <w:start w:val="1"/>
      <w:numFmt w:val="decimal"/>
      <w:lvlText w:val="."/>
      <w:lvlJc w:val="left"/>
      <w:rPr>
        <w:rFonts w:cs="Times New Roman"/>
      </w:rPr>
    </w:lvl>
  </w:abstractNum>
  <w:abstractNum w:abstractNumId="17">
    <w:nsid w:val="00000012"/>
    <w:multiLevelType w:val="singleLevel"/>
    <w:tmpl w:val="00000012"/>
    <w:lvl w:ilvl="0">
      <w:start w:val="1"/>
      <w:numFmt w:val="decimal"/>
      <w:lvlText w:val="."/>
      <w:lvlJc w:val="left"/>
      <w:rPr>
        <w:rFonts w:cs="Times New Roman"/>
      </w:rPr>
    </w:lvl>
  </w:abstractNum>
  <w:abstractNum w:abstractNumId="18">
    <w:nsid w:val="00000013"/>
    <w:multiLevelType w:val="singleLevel"/>
    <w:tmpl w:val="00000013"/>
    <w:lvl w:ilvl="0">
      <w:start w:val="1"/>
      <w:numFmt w:val="decimal"/>
      <w:lvlText w:val="."/>
      <w:lvlJc w:val="left"/>
      <w:rPr>
        <w:rFonts w:cs="Times New Roman"/>
      </w:rPr>
    </w:lvl>
  </w:abstractNum>
  <w:abstractNum w:abstractNumId="19">
    <w:nsid w:val="00000014"/>
    <w:multiLevelType w:val="singleLevel"/>
    <w:tmpl w:val="00000014"/>
    <w:lvl w:ilvl="0">
      <w:start w:val="1"/>
      <w:numFmt w:val="decimal"/>
      <w:lvlText w:val="."/>
      <w:lvlJc w:val="left"/>
      <w:rPr>
        <w:rFonts w:cs="Times New Roman"/>
      </w:rPr>
    </w:lvl>
  </w:abstractNum>
  <w:abstractNum w:abstractNumId="20">
    <w:nsid w:val="00000015"/>
    <w:multiLevelType w:val="singleLevel"/>
    <w:tmpl w:val="00000015"/>
    <w:lvl w:ilvl="0">
      <w:start w:val="1"/>
      <w:numFmt w:val="decimal"/>
      <w:lvlText w:val="."/>
      <w:lvlJc w:val="left"/>
      <w:rPr>
        <w:rFonts w:cs="Times New Roman"/>
      </w:rPr>
    </w:lvl>
  </w:abstractNum>
  <w:abstractNum w:abstractNumId="21">
    <w:nsid w:val="00000016"/>
    <w:multiLevelType w:val="singleLevel"/>
    <w:tmpl w:val="00000016"/>
    <w:lvl w:ilvl="0">
      <w:start w:val="1"/>
      <w:numFmt w:val="decimal"/>
      <w:lvlText w:val="."/>
      <w:lvlJc w:val="left"/>
      <w:rPr>
        <w:rFonts w:cs="Times New Roman"/>
      </w:rPr>
    </w:lvl>
  </w:abstractNum>
  <w:abstractNum w:abstractNumId="22">
    <w:nsid w:val="00000017"/>
    <w:multiLevelType w:val="singleLevel"/>
    <w:tmpl w:val="00000017"/>
    <w:lvl w:ilvl="0">
      <w:start w:val="1"/>
      <w:numFmt w:val="decimal"/>
      <w:lvlText w:val="."/>
      <w:lvlJc w:val="left"/>
      <w:rPr>
        <w:rFonts w:cs="Times New Roman"/>
      </w:rPr>
    </w:lvl>
  </w:abstractNum>
  <w:abstractNum w:abstractNumId="23">
    <w:nsid w:val="00000018"/>
    <w:multiLevelType w:val="singleLevel"/>
    <w:tmpl w:val="00000018"/>
    <w:lvl w:ilvl="0">
      <w:start w:val="1"/>
      <w:numFmt w:val="decimal"/>
      <w:lvlText w:val="."/>
      <w:lvlJc w:val="left"/>
      <w:rPr>
        <w:rFonts w:cs="Times New Roman"/>
      </w:rPr>
    </w:lvl>
  </w:abstractNum>
  <w:abstractNum w:abstractNumId="24">
    <w:nsid w:val="00000019"/>
    <w:multiLevelType w:val="singleLevel"/>
    <w:tmpl w:val="00000019"/>
    <w:lvl w:ilvl="0">
      <w:start w:val="1"/>
      <w:numFmt w:val="decimal"/>
      <w:lvlText w:val="."/>
      <w:lvlJc w:val="left"/>
      <w:rPr>
        <w:rFonts w:cs="Times New Roman"/>
      </w:rPr>
    </w:lvl>
  </w:abstractNum>
  <w:abstractNum w:abstractNumId="25">
    <w:nsid w:val="0000001A"/>
    <w:multiLevelType w:val="singleLevel"/>
    <w:tmpl w:val="0000001A"/>
    <w:lvl w:ilvl="0">
      <w:start w:val="1"/>
      <w:numFmt w:val="decimal"/>
      <w:lvlText w:val="."/>
      <w:lvlJc w:val="left"/>
      <w:rPr>
        <w:rFonts w:cs="Times New Roman"/>
      </w:rPr>
    </w:lvl>
  </w:abstractNum>
  <w:abstractNum w:abstractNumId="26">
    <w:nsid w:val="15267435"/>
    <w:multiLevelType w:val="hybridMultilevel"/>
    <w:tmpl w:val="12582BDE"/>
    <w:lvl w:ilvl="0" w:tplc="66483C4C">
      <w:start w:val="1"/>
      <w:numFmt w:val="decimal"/>
      <w:lvlText w:val="%1."/>
      <w:lvlJc w:val="left"/>
      <w:rPr>
        <w:rFonts w:cs="Times New Roman"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6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6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7">
    <w:nsid w:val="6DE06E54"/>
    <w:multiLevelType w:val="hybridMultilevel"/>
    <w:tmpl w:val="811EE872"/>
    <w:lvl w:ilvl="0" w:tplc="B3C62384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6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6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8">
    <w:nsid w:val="6F391F22"/>
    <w:multiLevelType w:val="hybridMultilevel"/>
    <w:tmpl w:val="41C811F2"/>
    <w:lvl w:ilvl="0" w:tplc="45CE4882">
      <w:start w:val="26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708C6BBF"/>
    <w:multiLevelType w:val="hybridMultilevel"/>
    <w:tmpl w:val="4DAC104E"/>
    <w:lvl w:ilvl="0" w:tplc="600AB298">
      <w:start w:val="2"/>
      <w:numFmt w:val="decimal"/>
      <w:lvlText w:val="%1."/>
      <w:lvlJc w:val="left"/>
      <w:pPr>
        <w:ind w:left="0" w:firstLine="0"/>
      </w:pPr>
      <w:rPr>
        <w:rFonts w:cs="Times New Roman"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7"/>
  </w:num>
  <w:num w:numId="9">
    <w:abstractNumId w:val="8"/>
  </w:num>
  <w:num w:numId="10">
    <w:abstractNumId w:val="9"/>
  </w:num>
  <w:num w:numId="11">
    <w:abstractNumId w:val="10"/>
  </w:num>
  <w:num w:numId="12">
    <w:abstractNumId w:val="11"/>
  </w:num>
  <w:num w:numId="13">
    <w:abstractNumId w:val="12"/>
  </w:num>
  <w:num w:numId="14">
    <w:abstractNumId w:val="13"/>
  </w:num>
  <w:num w:numId="15">
    <w:abstractNumId w:val="14"/>
  </w:num>
  <w:num w:numId="16">
    <w:abstractNumId w:val="15"/>
  </w:num>
  <w:num w:numId="17">
    <w:abstractNumId w:val="16"/>
  </w:num>
  <w:num w:numId="18">
    <w:abstractNumId w:val="17"/>
  </w:num>
  <w:num w:numId="19">
    <w:abstractNumId w:val="18"/>
  </w:num>
  <w:num w:numId="20">
    <w:abstractNumId w:val="19"/>
  </w:num>
  <w:num w:numId="21">
    <w:abstractNumId w:val="20"/>
  </w:num>
  <w:num w:numId="22">
    <w:abstractNumId w:val="21"/>
  </w:num>
  <w:num w:numId="23">
    <w:abstractNumId w:val="22"/>
  </w:num>
  <w:num w:numId="24">
    <w:abstractNumId w:val="23"/>
  </w:num>
  <w:num w:numId="25">
    <w:abstractNumId w:val="24"/>
  </w:num>
  <w:num w:numId="26">
    <w:abstractNumId w:val="25"/>
  </w:num>
  <w:num w:numId="27">
    <w:abstractNumId w:val="26"/>
  </w:num>
  <w:num w:numId="28">
    <w:abstractNumId w:val="27"/>
  </w:num>
  <w:num w:numId="29">
    <w:abstractNumId w:val="29"/>
  </w:num>
  <w:num w:numId="30">
    <w:abstractNumId w:val="2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4"/>
  <w:embedSystemFonts/>
  <w:bordersDoNotSurroundHeader/>
  <w:bordersDoNotSurroundFooter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footnotePr>
    <w:footnote w:id="0"/>
    <w:footnote w:id="1"/>
  </w:footnotePr>
  <w:endnotePr>
    <w:numFmt w:val="decimal"/>
    <w:endnote w:id="0"/>
    <w:endnote w:id="1"/>
  </w:endnotePr>
  <w:compat>
    <w:spaceForUL/>
    <w:balanceSingleByteDoubleByteWidth/>
    <w:doNotLeaveBackslashAlone/>
    <w:ulTrailSpace/>
    <w:doNotExpandShiftReturn/>
    <w:adjustLineHeightInTable/>
  </w:compat>
  <w:rsids>
    <w:rsidRoot w:val="00B40C05"/>
    <w:rsid w:val="000625F6"/>
    <w:rsid w:val="0014513C"/>
    <w:rsid w:val="00577807"/>
    <w:rsid w:val="005F4657"/>
    <w:rsid w:val="00730372"/>
    <w:rsid w:val="00760B42"/>
    <w:rsid w:val="00860DCA"/>
    <w:rsid w:val="008F59AF"/>
    <w:rsid w:val="00924FDC"/>
    <w:rsid w:val="0096192F"/>
    <w:rsid w:val="00976FC5"/>
    <w:rsid w:val="00A75CE7"/>
    <w:rsid w:val="00AC474C"/>
    <w:rsid w:val="00B40C05"/>
    <w:rsid w:val="00B7457F"/>
    <w:rsid w:val="00C2380E"/>
    <w:rsid w:val="00C26532"/>
    <w:rsid w:val="00CF0E79"/>
    <w:rsid w:val="00D31E21"/>
    <w:rsid w:val="00E12EB3"/>
    <w:rsid w:val="00E77322"/>
    <w:rsid w:val="00F1034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Times New Roman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60DCA"/>
    <w:pPr>
      <w:spacing w:after="200" w:line="276" w:lineRule="auto"/>
    </w:pPr>
    <w:rPr>
      <w:sz w:val="22"/>
      <w:szCs w:val="22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customStyle="1" w:styleId="cabealho">
    <w:name w:val="cabeçalho"/>
    <w:rsid w:val="00860DCA"/>
    <w:pPr>
      <w:widowControl w:val="0"/>
      <w:autoSpaceDE w:val="0"/>
      <w:autoSpaceDN w:val="0"/>
      <w:adjustRightInd w:val="0"/>
    </w:pPr>
    <w:rPr>
      <w:rFonts w:ascii="Times New Roman" w:hAnsi="Times New Roman"/>
      <w:sz w:val="24"/>
      <w:szCs w:val="24"/>
    </w:rPr>
  </w:style>
  <w:style w:type="paragraph" w:customStyle="1" w:styleId="ementa">
    <w:name w:val="ementa"/>
    <w:uiPriority w:val="99"/>
    <w:rsid w:val="00860DCA"/>
    <w:pPr>
      <w:widowControl w:val="0"/>
      <w:autoSpaceDE w:val="0"/>
      <w:autoSpaceDN w:val="0"/>
      <w:adjustRightInd w:val="0"/>
      <w:spacing w:line="360" w:lineRule="auto"/>
      <w:jc w:val="both"/>
    </w:pPr>
    <w:rPr>
      <w:rFonts w:ascii="Times New Roman" w:hAnsi="Times New Roman"/>
      <w:sz w:val="24"/>
      <w:szCs w:val="24"/>
    </w:rPr>
  </w:style>
  <w:style w:type="paragraph" w:customStyle="1" w:styleId="concluso">
    <w:name w:val="conclusão"/>
    <w:uiPriority w:val="99"/>
    <w:rsid w:val="00860DCA"/>
    <w:pPr>
      <w:widowControl w:val="0"/>
      <w:autoSpaceDE w:val="0"/>
      <w:autoSpaceDN w:val="0"/>
      <w:adjustRightInd w:val="0"/>
      <w:spacing w:line="360" w:lineRule="auto"/>
      <w:jc w:val="both"/>
    </w:pPr>
    <w:rPr>
      <w:rFonts w:ascii="Times New Roman" w:hAnsi="Times New Roman"/>
      <w:sz w:val="26"/>
      <w:szCs w:val="26"/>
    </w:rPr>
  </w:style>
  <w:style w:type="paragraph" w:customStyle="1" w:styleId="ementaImpDadosUsuario20151217">
    <w:name w:val="ementa_Imp_DadosUsuario_20151217"/>
    <w:uiPriority w:val="99"/>
    <w:rsid w:val="00860DCA"/>
    <w:pPr>
      <w:widowControl w:val="0"/>
      <w:autoSpaceDE w:val="0"/>
      <w:autoSpaceDN w:val="0"/>
      <w:adjustRightInd w:val="0"/>
      <w:spacing w:line="360" w:lineRule="auto"/>
      <w:jc w:val="both"/>
    </w:pPr>
    <w:rPr>
      <w:rFonts w:ascii="Times New Roman" w:hAnsi="Times New Roman"/>
      <w:sz w:val="24"/>
      <w:szCs w:val="24"/>
    </w:rPr>
  </w:style>
  <w:style w:type="paragraph" w:customStyle="1" w:styleId="ementaImpDadosUsuario20160722">
    <w:name w:val="ementa_Imp_DadosUsuario_20160722"/>
    <w:uiPriority w:val="99"/>
    <w:rsid w:val="00860DCA"/>
    <w:pPr>
      <w:widowControl w:val="0"/>
      <w:autoSpaceDE w:val="0"/>
      <w:autoSpaceDN w:val="0"/>
      <w:adjustRightInd w:val="0"/>
      <w:spacing w:line="360" w:lineRule="auto"/>
      <w:jc w:val="both"/>
    </w:pPr>
    <w:rPr>
      <w:rFonts w:ascii="Times New Roman" w:hAnsi="Times New Roman"/>
      <w:sz w:val="24"/>
      <w:szCs w:val="24"/>
    </w:rPr>
  </w:style>
  <w:style w:type="paragraph" w:customStyle="1" w:styleId="ementaImpDadosUsuario20160729">
    <w:name w:val="ementa_Imp_DadosUsuario_20160729"/>
    <w:uiPriority w:val="99"/>
    <w:rsid w:val="00860DCA"/>
    <w:pPr>
      <w:widowControl w:val="0"/>
      <w:autoSpaceDE w:val="0"/>
      <w:autoSpaceDN w:val="0"/>
      <w:adjustRightInd w:val="0"/>
      <w:spacing w:line="360" w:lineRule="auto"/>
      <w:jc w:val="both"/>
    </w:pPr>
    <w:rPr>
      <w:rFonts w:ascii="Times New Roman" w:hAnsi="Times New Roman"/>
      <w:sz w:val="24"/>
      <w:szCs w:val="24"/>
    </w:rPr>
  </w:style>
  <w:style w:type="paragraph" w:customStyle="1" w:styleId="ementaImpDadosUsuario20170202">
    <w:name w:val="ementa_Imp_DadosUsuario_20170202"/>
    <w:uiPriority w:val="99"/>
    <w:rsid w:val="00860DCA"/>
    <w:pPr>
      <w:widowControl w:val="0"/>
      <w:autoSpaceDE w:val="0"/>
      <w:autoSpaceDN w:val="0"/>
      <w:adjustRightInd w:val="0"/>
      <w:spacing w:line="360" w:lineRule="auto"/>
      <w:jc w:val="both"/>
    </w:pPr>
    <w:rPr>
      <w:rFonts w:ascii="Times New Roman" w:hAnsi="Times New Roman"/>
      <w:sz w:val="24"/>
      <w:szCs w:val="24"/>
    </w:rPr>
  </w:style>
  <w:style w:type="paragraph" w:customStyle="1" w:styleId="ementaImpDadosUsuario20170403">
    <w:name w:val="ementa_Imp_DadosUsuario_20170403"/>
    <w:uiPriority w:val="99"/>
    <w:rsid w:val="00860DCA"/>
    <w:pPr>
      <w:widowControl w:val="0"/>
      <w:autoSpaceDE w:val="0"/>
      <w:autoSpaceDN w:val="0"/>
      <w:adjustRightInd w:val="0"/>
      <w:spacing w:line="360" w:lineRule="auto"/>
      <w:jc w:val="both"/>
    </w:pPr>
    <w:rPr>
      <w:rFonts w:ascii="Times New Roman" w:hAnsi="Times New Roman"/>
      <w:sz w:val="24"/>
      <w:szCs w:val="24"/>
    </w:rPr>
  </w:style>
  <w:style w:type="paragraph" w:customStyle="1" w:styleId="cabealhoImpDadosUsuario20170504">
    <w:name w:val="cabeçalho_Imp_DadosUsuario_20170504"/>
    <w:uiPriority w:val="99"/>
    <w:rsid w:val="00860DCA"/>
    <w:pPr>
      <w:widowControl w:val="0"/>
      <w:autoSpaceDE w:val="0"/>
      <w:autoSpaceDN w:val="0"/>
      <w:adjustRightInd w:val="0"/>
    </w:pPr>
    <w:rPr>
      <w:rFonts w:ascii="Times New Roman" w:hAnsi="Times New Roman"/>
      <w:sz w:val="24"/>
      <w:szCs w:val="24"/>
    </w:rPr>
  </w:style>
  <w:style w:type="paragraph" w:customStyle="1" w:styleId="conclusoImpDadosUsuario20170504">
    <w:name w:val="conclusão_Imp_DadosUsuario_20170504"/>
    <w:uiPriority w:val="99"/>
    <w:rsid w:val="00860DCA"/>
    <w:pPr>
      <w:widowControl w:val="0"/>
      <w:autoSpaceDE w:val="0"/>
      <w:autoSpaceDN w:val="0"/>
      <w:adjustRightInd w:val="0"/>
      <w:spacing w:line="360" w:lineRule="auto"/>
      <w:jc w:val="both"/>
    </w:pPr>
    <w:rPr>
      <w:rFonts w:ascii="Times New Roman" w:hAnsi="Times New Roman"/>
      <w:sz w:val="26"/>
      <w:szCs w:val="26"/>
    </w:rPr>
  </w:style>
  <w:style w:type="paragraph" w:customStyle="1" w:styleId="ementaImpDadosUsuario20170504">
    <w:name w:val="ementa_Imp_DadosUsuario_20170504"/>
    <w:uiPriority w:val="99"/>
    <w:rsid w:val="00860DCA"/>
    <w:pPr>
      <w:widowControl w:val="0"/>
      <w:autoSpaceDE w:val="0"/>
      <w:autoSpaceDN w:val="0"/>
      <w:adjustRightInd w:val="0"/>
      <w:spacing w:line="360" w:lineRule="auto"/>
      <w:jc w:val="both"/>
    </w:pPr>
    <w:rPr>
      <w:rFonts w:ascii="Times New Roman" w:hAnsi="Times New Roman"/>
      <w:sz w:val="24"/>
      <w:szCs w:val="24"/>
    </w:rPr>
  </w:style>
  <w:style w:type="paragraph" w:customStyle="1" w:styleId="ementaImpDadosUsuario20180418">
    <w:name w:val="ementa_Imp_DadosUsuario_20180418"/>
    <w:uiPriority w:val="99"/>
    <w:rsid w:val="00860DCA"/>
    <w:pPr>
      <w:widowControl w:val="0"/>
      <w:autoSpaceDE w:val="0"/>
      <w:autoSpaceDN w:val="0"/>
      <w:adjustRightInd w:val="0"/>
      <w:spacing w:line="360" w:lineRule="auto"/>
      <w:jc w:val="both"/>
    </w:pPr>
    <w:rPr>
      <w:rFonts w:ascii="Times New Roman" w:hAnsi="Times New Roman"/>
      <w:sz w:val="24"/>
      <w:szCs w:val="24"/>
    </w:rPr>
  </w:style>
  <w:style w:type="paragraph" w:customStyle="1" w:styleId="cabealhoImpDadosUsuario20180713">
    <w:name w:val="cabeçalho_Imp_DadosUsuario_20180713"/>
    <w:uiPriority w:val="99"/>
    <w:rsid w:val="00860DCA"/>
    <w:pPr>
      <w:widowControl w:val="0"/>
      <w:autoSpaceDE w:val="0"/>
      <w:autoSpaceDN w:val="0"/>
      <w:adjustRightInd w:val="0"/>
    </w:pPr>
    <w:rPr>
      <w:rFonts w:ascii="Times New Roman" w:hAnsi="Times New Roman"/>
      <w:sz w:val="24"/>
      <w:szCs w:val="24"/>
    </w:rPr>
  </w:style>
  <w:style w:type="paragraph" w:customStyle="1" w:styleId="conclusoImpDadosUsuario20180713">
    <w:name w:val="conclusão_Imp_DadosUsuario_20180713"/>
    <w:uiPriority w:val="99"/>
    <w:rsid w:val="00860DCA"/>
    <w:pPr>
      <w:widowControl w:val="0"/>
      <w:autoSpaceDE w:val="0"/>
      <w:autoSpaceDN w:val="0"/>
      <w:adjustRightInd w:val="0"/>
      <w:spacing w:line="360" w:lineRule="auto"/>
      <w:jc w:val="both"/>
    </w:pPr>
    <w:rPr>
      <w:rFonts w:ascii="Times New Roman" w:hAnsi="Times New Roman"/>
      <w:sz w:val="26"/>
      <w:szCs w:val="26"/>
    </w:rPr>
  </w:style>
  <w:style w:type="paragraph" w:customStyle="1" w:styleId="ementaImpDadosUsuario20180713">
    <w:name w:val="ementa_Imp_DadosUsuario_20180713"/>
    <w:uiPriority w:val="99"/>
    <w:rsid w:val="00860DCA"/>
    <w:pPr>
      <w:widowControl w:val="0"/>
      <w:autoSpaceDE w:val="0"/>
      <w:autoSpaceDN w:val="0"/>
      <w:adjustRightInd w:val="0"/>
      <w:spacing w:line="360" w:lineRule="auto"/>
      <w:jc w:val="both"/>
    </w:pPr>
    <w:rPr>
      <w:rFonts w:ascii="Times New Roman" w:hAnsi="Times New Roman"/>
      <w:sz w:val="24"/>
      <w:szCs w:val="24"/>
    </w:rPr>
  </w:style>
  <w:style w:type="paragraph" w:customStyle="1" w:styleId="cabealhoImpDadosUsuario20210225">
    <w:name w:val="cabeçalho_Imp_DadosUsuario_20210225"/>
    <w:uiPriority w:val="99"/>
    <w:rsid w:val="00860DCA"/>
    <w:pPr>
      <w:widowControl w:val="0"/>
      <w:autoSpaceDE w:val="0"/>
      <w:autoSpaceDN w:val="0"/>
      <w:adjustRightInd w:val="0"/>
    </w:pPr>
    <w:rPr>
      <w:rFonts w:ascii="Times New Roman" w:hAnsi="Times New Roman"/>
      <w:sz w:val="24"/>
      <w:szCs w:val="24"/>
    </w:rPr>
  </w:style>
  <w:style w:type="paragraph" w:customStyle="1" w:styleId="ementaImpDadosUsuario20210225">
    <w:name w:val="ementa_Imp_DadosUsuario_20210225"/>
    <w:uiPriority w:val="99"/>
    <w:rsid w:val="00860DCA"/>
    <w:pPr>
      <w:widowControl w:val="0"/>
      <w:autoSpaceDE w:val="0"/>
      <w:autoSpaceDN w:val="0"/>
      <w:adjustRightInd w:val="0"/>
      <w:spacing w:line="360" w:lineRule="auto"/>
      <w:jc w:val="both"/>
    </w:pPr>
    <w:rPr>
      <w:rFonts w:ascii="Times New Roman" w:hAnsi="Times New Roman"/>
      <w:sz w:val="24"/>
      <w:szCs w:val="24"/>
    </w:rPr>
  </w:style>
  <w:style w:type="paragraph" w:customStyle="1" w:styleId="conclusoImpDadosUsuario20210225">
    <w:name w:val="conclusão_Imp_DadosUsuario_20210225"/>
    <w:uiPriority w:val="99"/>
    <w:rsid w:val="00860DCA"/>
    <w:pPr>
      <w:widowControl w:val="0"/>
      <w:autoSpaceDE w:val="0"/>
      <w:autoSpaceDN w:val="0"/>
      <w:adjustRightInd w:val="0"/>
      <w:spacing w:line="360" w:lineRule="auto"/>
      <w:jc w:val="both"/>
    </w:pPr>
    <w:rPr>
      <w:rFonts w:ascii="Times New Roman" w:hAnsi="Times New Roman"/>
      <w:sz w:val="26"/>
      <w:szCs w:val="26"/>
    </w:rPr>
  </w:style>
  <w:style w:type="paragraph" w:customStyle="1" w:styleId="ementaImpDadosUsuario20170403ImpDadosUsuario">
    <w:name w:val="ementa_Imp_DadosUsuario_20170403_Imp_DadosUsuario_"/>
    <w:uiPriority w:val="99"/>
    <w:rsid w:val="00860DCA"/>
    <w:pPr>
      <w:widowControl w:val="0"/>
      <w:autoSpaceDE w:val="0"/>
      <w:autoSpaceDN w:val="0"/>
      <w:adjustRightInd w:val="0"/>
      <w:spacing w:line="360" w:lineRule="auto"/>
      <w:jc w:val="both"/>
    </w:pPr>
    <w:rPr>
      <w:rFonts w:ascii="Times New Roman" w:hAnsi="Times New Roman"/>
      <w:sz w:val="24"/>
      <w:szCs w:val="24"/>
    </w:rPr>
  </w:style>
  <w:style w:type="paragraph" w:customStyle="1" w:styleId="ementaImpDadosUsuario20210409">
    <w:name w:val="ementa_Imp_DadosUsuario_20210409"/>
    <w:uiPriority w:val="99"/>
    <w:rsid w:val="00860DCA"/>
    <w:pPr>
      <w:widowControl w:val="0"/>
      <w:autoSpaceDE w:val="0"/>
      <w:autoSpaceDN w:val="0"/>
      <w:adjustRightInd w:val="0"/>
      <w:spacing w:line="360" w:lineRule="auto"/>
      <w:jc w:val="both"/>
    </w:pPr>
    <w:rPr>
      <w:rFonts w:ascii="Times New Roman" w:hAnsi="Times New Roman"/>
      <w:sz w:val="24"/>
      <w:szCs w:val="24"/>
    </w:rPr>
  </w:style>
  <w:style w:type="paragraph" w:customStyle="1" w:styleId="cabealhoImpDadosUsuario20210525">
    <w:name w:val="cabeçalho_Imp_DadosUsuario_20210525"/>
    <w:uiPriority w:val="99"/>
    <w:rsid w:val="00860DCA"/>
    <w:pPr>
      <w:widowControl w:val="0"/>
      <w:autoSpaceDE w:val="0"/>
      <w:autoSpaceDN w:val="0"/>
      <w:adjustRightInd w:val="0"/>
    </w:pPr>
    <w:rPr>
      <w:rFonts w:ascii="Times New Roman" w:hAnsi="Times New Roman"/>
      <w:sz w:val="24"/>
      <w:szCs w:val="24"/>
    </w:rPr>
  </w:style>
  <w:style w:type="paragraph" w:customStyle="1" w:styleId="ementaImpDadosUsuario20210525">
    <w:name w:val="ementa_Imp_DadosUsuario_20210525"/>
    <w:uiPriority w:val="99"/>
    <w:rsid w:val="00860DCA"/>
    <w:pPr>
      <w:widowControl w:val="0"/>
      <w:autoSpaceDE w:val="0"/>
      <w:autoSpaceDN w:val="0"/>
      <w:adjustRightInd w:val="0"/>
      <w:spacing w:line="360" w:lineRule="auto"/>
      <w:jc w:val="both"/>
    </w:pPr>
    <w:rPr>
      <w:rFonts w:ascii="Times New Roman" w:hAnsi="Times New Roman"/>
      <w:sz w:val="24"/>
      <w:szCs w:val="24"/>
    </w:rPr>
  </w:style>
  <w:style w:type="paragraph" w:customStyle="1" w:styleId="conclusoImpDadosUsuario20210525">
    <w:name w:val="conclusão_Imp_DadosUsuario_20210525"/>
    <w:uiPriority w:val="99"/>
    <w:rsid w:val="00860DCA"/>
    <w:pPr>
      <w:widowControl w:val="0"/>
      <w:autoSpaceDE w:val="0"/>
      <w:autoSpaceDN w:val="0"/>
      <w:adjustRightInd w:val="0"/>
      <w:spacing w:line="360" w:lineRule="auto"/>
      <w:jc w:val="both"/>
    </w:pPr>
    <w:rPr>
      <w:rFonts w:ascii="Times New Roman" w:hAnsi="Times New Roman"/>
      <w:sz w:val="26"/>
      <w:szCs w:val="26"/>
    </w:rPr>
  </w:style>
  <w:style w:type="paragraph" w:customStyle="1" w:styleId="ementaImpDadosUsuario20180418ImpDadosUsuario">
    <w:name w:val="ementa_Imp_DadosUsuario_20180418_Imp_DadosUsuario_"/>
    <w:uiPriority w:val="99"/>
    <w:rsid w:val="00860DCA"/>
    <w:pPr>
      <w:widowControl w:val="0"/>
      <w:autoSpaceDE w:val="0"/>
      <w:autoSpaceDN w:val="0"/>
      <w:adjustRightInd w:val="0"/>
      <w:spacing w:line="360" w:lineRule="auto"/>
      <w:jc w:val="both"/>
    </w:pPr>
    <w:rPr>
      <w:rFonts w:ascii="Times New Roman" w:hAnsi="Times New Roman"/>
      <w:sz w:val="24"/>
      <w:szCs w:val="24"/>
    </w:rPr>
  </w:style>
  <w:style w:type="paragraph" w:customStyle="1" w:styleId="cabealhoImpDadosUsuario20221213">
    <w:name w:val="cabeçalho_Imp_DadosUsuario_20221213"/>
    <w:uiPriority w:val="99"/>
    <w:rsid w:val="00860DCA"/>
    <w:pPr>
      <w:widowControl w:val="0"/>
      <w:autoSpaceDE w:val="0"/>
      <w:autoSpaceDN w:val="0"/>
      <w:adjustRightInd w:val="0"/>
    </w:pPr>
    <w:rPr>
      <w:rFonts w:ascii="Times New Roman" w:hAnsi="Times New Roman"/>
      <w:sz w:val="24"/>
      <w:szCs w:val="24"/>
    </w:rPr>
  </w:style>
  <w:style w:type="paragraph" w:customStyle="1" w:styleId="ementaImpDadosUsuario20221213">
    <w:name w:val="ementa_Imp_DadosUsuario_20221213"/>
    <w:uiPriority w:val="99"/>
    <w:rsid w:val="00860DCA"/>
    <w:pPr>
      <w:widowControl w:val="0"/>
      <w:autoSpaceDE w:val="0"/>
      <w:autoSpaceDN w:val="0"/>
      <w:adjustRightInd w:val="0"/>
      <w:spacing w:line="360" w:lineRule="auto"/>
      <w:jc w:val="both"/>
    </w:pPr>
    <w:rPr>
      <w:rFonts w:ascii="Times New Roman" w:hAnsi="Times New Roman"/>
      <w:sz w:val="24"/>
      <w:szCs w:val="24"/>
    </w:rPr>
  </w:style>
  <w:style w:type="paragraph" w:customStyle="1" w:styleId="conclusoImpDadosUsuario20221213">
    <w:name w:val="conclusão_Imp_DadosUsuario_20221213"/>
    <w:uiPriority w:val="99"/>
    <w:rsid w:val="00860DCA"/>
    <w:pPr>
      <w:widowControl w:val="0"/>
      <w:autoSpaceDE w:val="0"/>
      <w:autoSpaceDN w:val="0"/>
      <w:adjustRightInd w:val="0"/>
      <w:spacing w:line="360" w:lineRule="auto"/>
      <w:jc w:val="both"/>
    </w:pPr>
    <w:rPr>
      <w:rFonts w:ascii="Times New Roman" w:hAnsi="Times New Roman"/>
      <w:sz w:val="26"/>
      <w:szCs w:val="26"/>
    </w:rPr>
  </w:style>
  <w:style w:type="paragraph" w:customStyle="1" w:styleId="cabealhoImpDadosUsuario202212130">
    <w:name w:val="cabeçalho_Imp_DadosUsuario_20221213_0"/>
    <w:uiPriority w:val="99"/>
    <w:rsid w:val="00860DCA"/>
    <w:pPr>
      <w:widowControl w:val="0"/>
      <w:autoSpaceDE w:val="0"/>
      <w:autoSpaceDN w:val="0"/>
      <w:adjustRightInd w:val="0"/>
    </w:pPr>
    <w:rPr>
      <w:rFonts w:ascii="Times New Roman" w:hAnsi="Times New Roman"/>
      <w:sz w:val="24"/>
      <w:szCs w:val="24"/>
    </w:rPr>
  </w:style>
  <w:style w:type="paragraph" w:customStyle="1" w:styleId="conclusoImpDadosUsuario202212130">
    <w:name w:val="conclusão_Imp_DadosUsuario_20221213_0"/>
    <w:uiPriority w:val="99"/>
    <w:rsid w:val="00860DCA"/>
    <w:pPr>
      <w:widowControl w:val="0"/>
      <w:autoSpaceDE w:val="0"/>
      <w:autoSpaceDN w:val="0"/>
      <w:adjustRightInd w:val="0"/>
      <w:spacing w:line="360" w:lineRule="auto"/>
      <w:jc w:val="both"/>
    </w:pPr>
    <w:rPr>
      <w:rFonts w:ascii="Times New Roman" w:hAnsi="Times New Roman"/>
      <w:sz w:val="26"/>
      <w:szCs w:val="26"/>
    </w:rPr>
  </w:style>
  <w:style w:type="paragraph" w:customStyle="1" w:styleId="ementaImpDadosUsuario202212130">
    <w:name w:val="ementa_Imp_DadosUsuario_20221213_0"/>
    <w:uiPriority w:val="99"/>
    <w:rsid w:val="00860DCA"/>
    <w:pPr>
      <w:widowControl w:val="0"/>
      <w:autoSpaceDE w:val="0"/>
      <w:autoSpaceDN w:val="0"/>
      <w:adjustRightInd w:val="0"/>
      <w:spacing w:line="360" w:lineRule="auto"/>
      <w:jc w:val="both"/>
    </w:pPr>
    <w:rPr>
      <w:rFonts w:ascii="Times New Roman" w:hAnsi="Times New Roman"/>
      <w:sz w:val="24"/>
      <w:szCs w:val="24"/>
    </w:rPr>
  </w:style>
  <w:style w:type="paragraph" w:customStyle="1" w:styleId="cabealhoImpDadosUsuario20230111">
    <w:name w:val="cabeçalho_Imp_DadosUsuario_20230111"/>
    <w:uiPriority w:val="99"/>
    <w:rsid w:val="00860DCA"/>
    <w:pPr>
      <w:widowControl w:val="0"/>
      <w:autoSpaceDE w:val="0"/>
      <w:autoSpaceDN w:val="0"/>
      <w:adjustRightInd w:val="0"/>
    </w:pPr>
    <w:rPr>
      <w:rFonts w:ascii="Times New Roman" w:hAnsi="Times New Roman"/>
      <w:sz w:val="24"/>
      <w:szCs w:val="24"/>
    </w:rPr>
  </w:style>
  <w:style w:type="paragraph" w:customStyle="1" w:styleId="conclusoImpDadosUsuario20230111">
    <w:name w:val="conclusão_Imp_DadosUsuario_20230111"/>
    <w:uiPriority w:val="99"/>
    <w:rsid w:val="00860DCA"/>
    <w:pPr>
      <w:widowControl w:val="0"/>
      <w:autoSpaceDE w:val="0"/>
      <w:autoSpaceDN w:val="0"/>
      <w:adjustRightInd w:val="0"/>
      <w:spacing w:line="360" w:lineRule="auto"/>
      <w:jc w:val="both"/>
    </w:pPr>
    <w:rPr>
      <w:rFonts w:ascii="Times New Roman" w:hAnsi="Times New Roman"/>
      <w:sz w:val="26"/>
      <w:szCs w:val="26"/>
    </w:rPr>
  </w:style>
  <w:style w:type="paragraph" w:customStyle="1" w:styleId="cabealhoImpDadosUsuario20221213ImpDadosUsuar">
    <w:name w:val="cabeçalho_Imp_DadosUsuario_20221213_Imp_DadosUsuar"/>
    <w:uiPriority w:val="99"/>
    <w:rsid w:val="00860DCA"/>
    <w:pPr>
      <w:widowControl w:val="0"/>
      <w:autoSpaceDE w:val="0"/>
      <w:autoSpaceDN w:val="0"/>
      <w:adjustRightInd w:val="0"/>
    </w:pPr>
    <w:rPr>
      <w:rFonts w:ascii="Times New Roman" w:hAnsi="Times New Roman"/>
      <w:sz w:val="24"/>
      <w:szCs w:val="24"/>
    </w:rPr>
  </w:style>
  <w:style w:type="paragraph" w:customStyle="1" w:styleId="conclusoImpDadosUsuario20221213ImpDadosUsuar">
    <w:name w:val="conclusão_Imp_DadosUsuario_20221213_Imp_DadosUsuar"/>
    <w:uiPriority w:val="99"/>
    <w:rsid w:val="00860DCA"/>
    <w:pPr>
      <w:widowControl w:val="0"/>
      <w:autoSpaceDE w:val="0"/>
      <w:autoSpaceDN w:val="0"/>
      <w:adjustRightInd w:val="0"/>
      <w:spacing w:line="360" w:lineRule="auto"/>
      <w:jc w:val="both"/>
    </w:pPr>
    <w:rPr>
      <w:rFonts w:ascii="Times New Roman" w:hAnsi="Times New Roman"/>
      <w:sz w:val="26"/>
      <w:szCs w:val="26"/>
    </w:rPr>
  </w:style>
  <w:style w:type="paragraph" w:customStyle="1" w:styleId="ementaImpDadosUsuario20221213ImpDadosUsuario">
    <w:name w:val="ementa_Imp_DadosUsuario_20221213_Imp_DadosUsuario_"/>
    <w:uiPriority w:val="99"/>
    <w:rsid w:val="00860DCA"/>
    <w:pPr>
      <w:widowControl w:val="0"/>
      <w:autoSpaceDE w:val="0"/>
      <w:autoSpaceDN w:val="0"/>
      <w:adjustRightInd w:val="0"/>
      <w:spacing w:line="360" w:lineRule="auto"/>
      <w:jc w:val="both"/>
    </w:pPr>
    <w:rPr>
      <w:rFonts w:ascii="Times New Roman" w:hAnsi="Times New Roman"/>
      <w:sz w:val="24"/>
      <w:szCs w:val="24"/>
    </w:rPr>
  </w:style>
  <w:style w:type="paragraph" w:customStyle="1" w:styleId="cabealhoImpDadosUsuario202212130ImpDadosUsu">
    <w:name w:val="cabeçalho_Imp_DadosUsuario_20221213_0_Imp_DadosUsu"/>
    <w:uiPriority w:val="99"/>
    <w:rsid w:val="00860DCA"/>
    <w:pPr>
      <w:widowControl w:val="0"/>
      <w:autoSpaceDE w:val="0"/>
      <w:autoSpaceDN w:val="0"/>
      <w:adjustRightInd w:val="0"/>
    </w:pPr>
    <w:rPr>
      <w:rFonts w:ascii="Times New Roman" w:hAnsi="Times New Roman"/>
      <w:sz w:val="24"/>
      <w:szCs w:val="24"/>
    </w:rPr>
  </w:style>
  <w:style w:type="paragraph" w:customStyle="1" w:styleId="cabealhoImpDadosUsuario20230120">
    <w:name w:val="cabeçalho_Imp_DadosUsuario_20230120"/>
    <w:uiPriority w:val="99"/>
    <w:rsid w:val="00860DCA"/>
    <w:pPr>
      <w:widowControl w:val="0"/>
      <w:autoSpaceDE w:val="0"/>
      <w:autoSpaceDN w:val="0"/>
      <w:adjustRightInd w:val="0"/>
    </w:pPr>
    <w:rPr>
      <w:rFonts w:ascii="Times New Roman" w:hAnsi="Times New Roman"/>
      <w:sz w:val="24"/>
      <w:szCs w:val="24"/>
    </w:rPr>
  </w:style>
  <w:style w:type="paragraph" w:customStyle="1" w:styleId="ementaImpDadosUsuario20230120">
    <w:name w:val="ementa_Imp_DadosUsuario_20230120"/>
    <w:uiPriority w:val="99"/>
    <w:rsid w:val="00860DCA"/>
    <w:pPr>
      <w:widowControl w:val="0"/>
      <w:autoSpaceDE w:val="0"/>
      <w:autoSpaceDN w:val="0"/>
      <w:adjustRightInd w:val="0"/>
      <w:spacing w:line="360" w:lineRule="auto"/>
      <w:jc w:val="both"/>
    </w:pPr>
    <w:rPr>
      <w:rFonts w:ascii="Times New Roman" w:hAnsi="Times New Roman"/>
      <w:sz w:val="24"/>
      <w:szCs w:val="24"/>
    </w:rPr>
  </w:style>
  <w:style w:type="paragraph" w:customStyle="1" w:styleId="conclusoImpDadosUsuario20230120">
    <w:name w:val="conclusão_Imp_DadosUsuario_20230120"/>
    <w:uiPriority w:val="99"/>
    <w:rsid w:val="00860DCA"/>
    <w:pPr>
      <w:widowControl w:val="0"/>
      <w:autoSpaceDE w:val="0"/>
      <w:autoSpaceDN w:val="0"/>
      <w:adjustRightInd w:val="0"/>
      <w:spacing w:line="360" w:lineRule="auto"/>
      <w:jc w:val="both"/>
    </w:pPr>
    <w:rPr>
      <w:rFonts w:ascii="Times New Roman" w:hAnsi="Times New Roman"/>
      <w:sz w:val="26"/>
      <w:szCs w:val="26"/>
    </w:rPr>
  </w:style>
  <w:style w:type="paragraph" w:customStyle="1" w:styleId="cabealhoImpDadosUsuario20230314">
    <w:name w:val="cabeçalho_Imp_DadosUsuario_20230314"/>
    <w:uiPriority w:val="99"/>
    <w:rsid w:val="00860DCA"/>
    <w:pPr>
      <w:widowControl w:val="0"/>
      <w:autoSpaceDE w:val="0"/>
      <w:autoSpaceDN w:val="0"/>
      <w:adjustRightInd w:val="0"/>
    </w:pPr>
    <w:rPr>
      <w:rFonts w:ascii="Times New Roman" w:hAnsi="Times New Roman"/>
      <w:sz w:val="24"/>
      <w:szCs w:val="24"/>
    </w:rPr>
  </w:style>
  <w:style w:type="paragraph" w:customStyle="1" w:styleId="ementaImpDadosUsuario20230314">
    <w:name w:val="ementa_Imp_DadosUsuario_20230314"/>
    <w:uiPriority w:val="99"/>
    <w:rsid w:val="00860DCA"/>
    <w:pPr>
      <w:widowControl w:val="0"/>
      <w:autoSpaceDE w:val="0"/>
      <w:autoSpaceDN w:val="0"/>
      <w:adjustRightInd w:val="0"/>
      <w:spacing w:line="360" w:lineRule="auto"/>
      <w:jc w:val="both"/>
    </w:pPr>
    <w:rPr>
      <w:rFonts w:ascii="Times New Roman" w:hAnsi="Times New Roman"/>
      <w:sz w:val="24"/>
      <w:szCs w:val="24"/>
    </w:rPr>
  </w:style>
  <w:style w:type="paragraph" w:customStyle="1" w:styleId="conclusoImpDadosUsuario20230314">
    <w:name w:val="conclusão_Imp_DadosUsuario_20230314"/>
    <w:uiPriority w:val="99"/>
    <w:rsid w:val="00860DCA"/>
    <w:pPr>
      <w:widowControl w:val="0"/>
      <w:autoSpaceDE w:val="0"/>
      <w:autoSpaceDN w:val="0"/>
      <w:adjustRightInd w:val="0"/>
      <w:spacing w:line="360" w:lineRule="auto"/>
      <w:jc w:val="both"/>
    </w:pPr>
    <w:rPr>
      <w:rFonts w:ascii="Times New Roman" w:hAnsi="Times New Roman"/>
      <w:sz w:val="26"/>
      <w:szCs w:val="26"/>
    </w:rPr>
  </w:style>
  <w:style w:type="paragraph" w:customStyle="1" w:styleId="cabealhoImpDadosUsuario20170504ImpDadosUsuar">
    <w:name w:val="cabeçalho_Imp_DadosUsuario_20170504_Imp_DadosUsuar"/>
    <w:uiPriority w:val="99"/>
    <w:rsid w:val="00860DCA"/>
    <w:pPr>
      <w:widowControl w:val="0"/>
      <w:autoSpaceDE w:val="0"/>
      <w:autoSpaceDN w:val="0"/>
      <w:adjustRightInd w:val="0"/>
    </w:pPr>
    <w:rPr>
      <w:rFonts w:ascii="Times New Roman" w:hAnsi="Times New Roman"/>
      <w:sz w:val="24"/>
      <w:szCs w:val="24"/>
    </w:rPr>
  </w:style>
  <w:style w:type="paragraph" w:customStyle="1" w:styleId="conclusoImpDadosUsuario20170504ImpDadosUsuar">
    <w:name w:val="conclusão_Imp_DadosUsuario_20170504_Imp_DadosUsuar"/>
    <w:uiPriority w:val="99"/>
    <w:rsid w:val="00860DCA"/>
    <w:pPr>
      <w:widowControl w:val="0"/>
      <w:autoSpaceDE w:val="0"/>
      <w:autoSpaceDN w:val="0"/>
      <w:adjustRightInd w:val="0"/>
      <w:spacing w:line="360" w:lineRule="auto"/>
      <w:jc w:val="both"/>
    </w:pPr>
    <w:rPr>
      <w:rFonts w:ascii="Times New Roman" w:hAnsi="Times New Roman"/>
      <w:sz w:val="26"/>
      <w:szCs w:val="26"/>
    </w:rPr>
  </w:style>
  <w:style w:type="paragraph" w:customStyle="1" w:styleId="ementaImpDadosUsuario20170504ImpDadosUsuario">
    <w:name w:val="ementa_Imp_DadosUsuario_20170504_Imp_DadosUsuario_"/>
    <w:uiPriority w:val="99"/>
    <w:rsid w:val="00860DCA"/>
    <w:pPr>
      <w:widowControl w:val="0"/>
      <w:autoSpaceDE w:val="0"/>
      <w:autoSpaceDN w:val="0"/>
      <w:adjustRightInd w:val="0"/>
      <w:spacing w:line="360" w:lineRule="auto"/>
      <w:jc w:val="both"/>
    </w:pPr>
    <w:rPr>
      <w:rFonts w:ascii="Times New Roman" w:hAnsi="Times New Roman"/>
      <w:sz w:val="24"/>
      <w:szCs w:val="24"/>
    </w:rPr>
  </w:style>
  <w:style w:type="paragraph" w:customStyle="1" w:styleId="cabealhoImpDadosUsuario20230314ImpDadosUsuar">
    <w:name w:val="cabeçalho_Imp_DadosUsuario_20230314_Imp_DadosUsuar"/>
    <w:uiPriority w:val="99"/>
    <w:rsid w:val="00860DCA"/>
    <w:pPr>
      <w:widowControl w:val="0"/>
      <w:autoSpaceDE w:val="0"/>
      <w:autoSpaceDN w:val="0"/>
      <w:adjustRightInd w:val="0"/>
    </w:pPr>
    <w:rPr>
      <w:rFonts w:ascii="Times New Roman" w:hAnsi="Times New Roman"/>
      <w:sz w:val="24"/>
      <w:szCs w:val="24"/>
    </w:rPr>
  </w:style>
  <w:style w:type="paragraph" w:customStyle="1" w:styleId="ementaImpDadosUsuario20230314ImpDadosUsuario">
    <w:name w:val="ementa_Imp_DadosUsuario_20230314_Imp_DadosUsuario_"/>
    <w:uiPriority w:val="99"/>
    <w:rsid w:val="00860DCA"/>
    <w:pPr>
      <w:widowControl w:val="0"/>
      <w:autoSpaceDE w:val="0"/>
      <w:autoSpaceDN w:val="0"/>
      <w:adjustRightInd w:val="0"/>
      <w:spacing w:line="360" w:lineRule="auto"/>
      <w:jc w:val="both"/>
    </w:pPr>
    <w:rPr>
      <w:rFonts w:ascii="Times New Roman" w:hAnsi="Times New Roman"/>
      <w:sz w:val="24"/>
      <w:szCs w:val="24"/>
    </w:rPr>
  </w:style>
  <w:style w:type="paragraph" w:customStyle="1" w:styleId="conclusoImpDadosUsuario20230314ImpDadosUsuar">
    <w:name w:val="conclusão_Imp_DadosUsuario_20230314_Imp_DadosUsuar"/>
    <w:uiPriority w:val="99"/>
    <w:rsid w:val="00860DCA"/>
    <w:pPr>
      <w:widowControl w:val="0"/>
      <w:autoSpaceDE w:val="0"/>
      <w:autoSpaceDN w:val="0"/>
      <w:adjustRightInd w:val="0"/>
      <w:spacing w:line="360" w:lineRule="auto"/>
      <w:jc w:val="both"/>
    </w:pPr>
    <w:rPr>
      <w:rFonts w:ascii="Times New Roman" w:hAnsi="Times New Roman"/>
      <w:sz w:val="26"/>
      <w:szCs w:val="26"/>
    </w:rPr>
  </w:style>
  <w:style w:type="paragraph" w:customStyle="1" w:styleId="ementaImpDadosUsuario20230612">
    <w:name w:val="ementa_Imp_DadosUsuario_20230612"/>
    <w:uiPriority w:val="99"/>
    <w:rsid w:val="00860DCA"/>
    <w:pPr>
      <w:widowControl w:val="0"/>
      <w:autoSpaceDE w:val="0"/>
      <w:autoSpaceDN w:val="0"/>
      <w:adjustRightInd w:val="0"/>
      <w:spacing w:line="360" w:lineRule="auto"/>
      <w:jc w:val="both"/>
    </w:pPr>
    <w:rPr>
      <w:rFonts w:ascii="Times New Roman" w:hAnsi="Times New Roman"/>
      <w:sz w:val="24"/>
      <w:szCs w:val="24"/>
    </w:rPr>
  </w:style>
  <w:style w:type="paragraph" w:customStyle="1" w:styleId="deciso">
    <w:name w:val="decisão"/>
    <w:uiPriority w:val="99"/>
    <w:rsid w:val="00860DCA"/>
    <w:pPr>
      <w:widowControl w:val="0"/>
      <w:autoSpaceDE w:val="0"/>
      <w:autoSpaceDN w:val="0"/>
      <w:adjustRightInd w:val="0"/>
      <w:ind w:firstLine="1701"/>
      <w:jc w:val="both"/>
    </w:pPr>
    <w:rPr>
      <w:rFonts w:ascii="Arial" w:hAnsi="Arial" w:cs="Arial"/>
      <w:sz w:val="24"/>
      <w:szCs w:val="24"/>
    </w:rPr>
  </w:style>
  <w:style w:type="numbering" w:customStyle="1" w:styleId="Semlista1">
    <w:name w:val="Sem lista1"/>
    <w:next w:val="Semlista"/>
    <w:uiPriority w:val="99"/>
    <w:semiHidden/>
    <w:unhideWhenUsed/>
    <w:rsid w:val="00730372"/>
  </w:style>
  <w:style w:type="paragraph" w:customStyle="1" w:styleId="Standard">
    <w:name w:val="Standard"/>
    <w:rsid w:val="00730372"/>
    <w:pPr>
      <w:suppressAutoHyphens/>
      <w:autoSpaceDN w:val="0"/>
      <w:spacing w:after="200" w:line="276" w:lineRule="auto"/>
    </w:pPr>
    <w:rPr>
      <w:rFonts w:eastAsiaTheme="minorEastAsia"/>
      <w:kern w:val="3"/>
      <w:sz w:val="22"/>
      <w:szCs w:val="22"/>
    </w:rPr>
  </w:style>
  <w:style w:type="paragraph" w:styleId="Ttulo">
    <w:name w:val="Title"/>
    <w:basedOn w:val="Standard"/>
    <w:next w:val="Standard"/>
    <w:link w:val="TtuloChar"/>
    <w:uiPriority w:val="10"/>
    <w:rsid w:val="00730372"/>
    <w:pPr>
      <w:spacing w:before="240" w:after="60" w:line="259" w:lineRule="exact"/>
      <w:jc w:val="center"/>
      <w:outlineLvl w:val="0"/>
    </w:pPr>
    <w:rPr>
      <w:rFonts w:ascii="Cambria" w:hAnsi="Cambria"/>
      <w:b/>
      <w:bCs/>
      <w:sz w:val="32"/>
      <w:szCs w:val="32"/>
    </w:rPr>
  </w:style>
  <w:style w:type="character" w:customStyle="1" w:styleId="TtuloChar">
    <w:name w:val="Título Char"/>
    <w:basedOn w:val="Fontepargpadro"/>
    <w:link w:val="Ttulo"/>
    <w:uiPriority w:val="10"/>
    <w:rsid w:val="00730372"/>
    <w:rPr>
      <w:rFonts w:ascii="Cambria" w:eastAsiaTheme="minorEastAsia" w:hAnsi="Cambria"/>
      <w:b/>
      <w:bCs/>
      <w:kern w:val="3"/>
      <w:sz w:val="32"/>
      <w:szCs w:val="32"/>
    </w:rPr>
  </w:style>
  <w:style w:type="paragraph" w:styleId="PargrafodaLista">
    <w:name w:val="List Paragraph"/>
    <w:basedOn w:val="Normal"/>
    <w:uiPriority w:val="34"/>
    <w:qFormat/>
    <w:rsid w:val="00730372"/>
    <w:pPr>
      <w:widowControl w:val="0"/>
      <w:suppressAutoHyphens/>
      <w:autoSpaceDE w:val="0"/>
      <w:autoSpaceDN w:val="0"/>
      <w:adjustRightInd w:val="0"/>
      <w:spacing w:after="0" w:line="240" w:lineRule="auto"/>
      <w:ind w:left="720"/>
      <w:contextualSpacing/>
    </w:pPr>
    <w:rPr>
      <w:rFonts w:ascii="Liberation Serif" w:eastAsiaTheme="minorEastAsia" w:hAnsi="Liberation Serif" w:cs="Mangal"/>
      <w:kern w:val="1"/>
      <w:sz w:val="24"/>
      <w:szCs w:val="21"/>
      <w:lang w:eastAsia="zh-CN" w:bidi="hi-I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127</TotalTime>
  <Pages>19</Pages>
  <Words>5514</Words>
  <Characters>29777</Characters>
  <Application>Microsoft Office Word</Application>
  <DocSecurity>0</DocSecurity>
  <Lines>248</Lines>
  <Paragraphs>70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35221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Pollyana de Souza Bastos Lisciotto</dc:creator>
  <cp:lastModifiedBy>pollyana.lisciotto</cp:lastModifiedBy>
  <cp:revision>8</cp:revision>
  <dcterms:created xsi:type="dcterms:W3CDTF">2024-05-25T16:27:00Z</dcterms:created>
  <dcterms:modified xsi:type="dcterms:W3CDTF">2024-05-28T14:23:00Z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ultimo_auto_salvamento">
    <vt:lpwstr>25/05/2024 12:27:01</vt:lpwstr>
  </property>
  <property fmtid="{D5CDD505-2E9C-101B-9397-08002B2CF9AE}" pid="3" name="path_documento_original">
    <vt:lpwstr>C:\Users\pollyana.lisciotto\Desktop\BKP DRA POLLYANA\Meus documentos\Pauta de Julgamento (03.06.2024).RTF</vt:lpwstr>
  </property>
  <property fmtid="{D5CDD505-2E9C-101B-9397-08002B2CF9AE}" pid="4" name="naoquebrarpaginaemtabelas">
    <vt:lpwstr>N</vt:lpwstr>
  </property>
  <property fmtid="{D5CDD505-2E9C-101B-9397-08002B2CF9AE}" pid="5" name="cdusuemedicao">
    <vt:lpwstr>M4472</vt:lpwstr>
  </property>
  <property fmtid="{D5CDD505-2E9C-101B-9397-08002B2CF9AE}" pid="6" name="deipemedicao">
    <vt:lpwstr>10.47.102.130</vt:lpwstr>
  </property>
  <property fmtid="{D5CDD505-2E9C-101B-9397-08002B2CF9AE}" pid="7" name="imprimir_cabecalho">
    <vt:lpwstr>Todas</vt:lpwstr>
  </property>
  <property fmtid="{D5CDD505-2E9C-101B-9397-08002B2CF9AE}" pid="8" name="numeroversao">
    <vt:lpwstr>22.4.0-24</vt:lpwstr>
  </property>
  <property fmtid="{D5CDD505-2E9C-101B-9397-08002B2CF9AE}" pid="9" name="deslocamentodepaginas">
    <vt:lpwstr>0</vt:lpwstr>
  </property>
  <property fmtid="{D5CDD505-2E9C-101B-9397-08002B2CF9AE}" pid="10" name="ultimo_salvamento">
    <vt:lpwstr>25/05/2024 12:27:01</vt:lpwstr>
  </property>
  <property fmtid="{D5CDD505-2E9C-101B-9397-08002B2CF9AE}" pid="11" name="quantidade_paginas">
    <vt:lpwstr>0</vt:lpwstr>
  </property>
</Properties>
</file>