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7</w:t>
      </w: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ª. SESSÃO ORDINÁRIA DAS EGRÉGIAS CÂMARAS REUNIDAS</w:t>
      </w:r>
    </w:p>
    <w:p w:rsidR="00000000" w:rsidDel="00000000" w:rsidP="00000000" w:rsidRDefault="00000000" w:rsidRPr="00000000" w14:paraId="00000002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PAUTA DE JULGAMENTOS</w:t>
      </w:r>
    </w:p>
    <w:p w:rsidR="00000000" w:rsidDel="00000000" w:rsidP="00000000" w:rsidRDefault="00000000" w:rsidRPr="00000000" w14:paraId="00000003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Data: </w:t>
      </w:r>
      <w:r w:rsidDel="00000000" w:rsidR="00000000" w:rsidRPr="00000000">
        <w:rPr>
          <w:sz w:val="24"/>
          <w:szCs w:val="24"/>
          <w:rtl w:val="0"/>
        </w:rPr>
        <w:t xml:space="preserve">18.03.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202</w:t>
      </w:r>
      <w:r w:rsidDel="00000000" w:rsidR="00000000" w:rsidRPr="00000000">
        <w:rPr>
          <w:sz w:val="24"/>
          <w:szCs w:val="24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, às 9 Horas (hora local)</w:t>
      </w:r>
    </w:p>
    <w:p w:rsidR="00000000" w:rsidDel="00000000" w:rsidP="00000000" w:rsidRDefault="00000000" w:rsidRPr="00000000" w14:paraId="00000004">
      <w:pPr>
        <w:widowControl w:val="0"/>
        <w:spacing w:after="0"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Local: Sessão presencial no Plenário do Tribunal de Justiça do Estado do Amazonas</w:t>
      </w:r>
    </w:p>
    <w:p w:rsidR="00000000" w:rsidDel="00000000" w:rsidP="00000000" w:rsidRDefault="00000000" w:rsidRPr="00000000" w14:paraId="00000005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ind w:left="1" w:hanging="3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40" w:lineRule="auto"/>
        <w:ind w:left="1" w:hanging="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after="0" w:line="240" w:lineRule="auto"/>
        <w:rPr>
          <w:b w:val="1"/>
          <w:bCs w:val="1"/>
          <w:color w:val="0000ff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 – Leitura da Ata - Dispensa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II – Leitura de Acórdãos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after="0"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III – Pauta de julgamento - Projudi</w:t>
      </w:r>
    </w:p>
    <w:p w:rsidR="00000000" w:rsidDel="00000000" w:rsidP="00000000" w:rsidRDefault="00000000" w:rsidRPr="00000000" w14:paraId="0000000D">
      <w:pPr>
        <w:spacing w:line="240" w:lineRule="auto"/>
        <w:jc w:val="both"/>
        <w:rPr>
          <w:sz w:val="24"/>
          <w:szCs w:val="24"/>
          <w:highlight w:val="gree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0009510-15.2024.8.04.0000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</w:p>
    <w:p w:rsidR="00000000" w:rsidDel="00000000" w:rsidP="00000000" w:rsidRDefault="00000000" w:rsidRPr="00000000" w14:paraId="0000001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6ª Vara Cível e de Acidentes de Trabalho da Comarca de</w:t>
      </w:r>
    </w:p>
    <w:p w:rsidR="00000000" w:rsidDel="00000000" w:rsidP="00000000" w:rsidRDefault="00000000" w:rsidRPr="00000000" w14:paraId="0000001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Manaus - Cível</w:t>
      </w:r>
    </w:p>
    <w:p w:rsidR="00000000" w:rsidDel="00000000" w:rsidP="00000000" w:rsidRDefault="00000000" w:rsidRPr="00000000" w14:paraId="0000001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Banco BMG S/A</w:t>
      </w:r>
    </w:p>
    <w:p w:rsidR="00000000" w:rsidDel="00000000" w:rsidP="00000000" w:rsidRDefault="00000000" w:rsidRPr="00000000" w14:paraId="0000001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Gustavo Antonio Feres Paixão(OAB 1324A-AM)</w:t>
      </w:r>
    </w:p>
    <w:p w:rsidR="00000000" w:rsidDel="00000000" w:rsidP="00000000" w:rsidRDefault="00000000" w:rsidRPr="00000000" w14:paraId="00000014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Aroldo Pereira Costa</w:t>
      </w:r>
    </w:p>
    <w:p w:rsidR="00000000" w:rsidDel="00000000" w:rsidP="00000000" w:rsidRDefault="00000000" w:rsidRPr="00000000" w14:paraId="0000001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Estevao Almeida Cavalcanti de Souza (28078N-PE)</w:t>
      </w:r>
    </w:p>
    <w:p w:rsidR="00000000" w:rsidDel="00000000" w:rsidP="00000000" w:rsidRDefault="00000000" w:rsidRPr="00000000" w14:paraId="0000001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Thiago José Vieira de Souza Sial (36854N-PE)</w:t>
      </w:r>
    </w:p>
    <w:p w:rsidR="00000000" w:rsidDel="00000000" w:rsidP="00000000" w:rsidRDefault="00000000" w:rsidRPr="00000000" w14:paraId="00000017">
      <w:pPr>
        <w:spacing w:lin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 no julgamento virtual</w:t>
      </w:r>
      <w:r w:rsidDel="00000000" w:rsidR="00000000" w:rsidRPr="00000000">
        <w:rPr>
          <w:sz w:val="24"/>
          <w:szCs w:val="24"/>
          <w:rtl w:val="0"/>
        </w:rPr>
        <w:t xml:space="preserve">: Exmo. Sr. Des. Délcio Luís Santos</w:t>
      </w:r>
    </w:p>
    <w:p w:rsidR="00000000" w:rsidDel="00000000" w:rsidP="00000000" w:rsidRDefault="00000000" w:rsidRPr="00000000" w14:paraId="0000001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11.03.2026)</w:t>
      </w:r>
    </w:p>
    <w:p w:rsidR="00000000" w:rsidDel="00000000" w:rsidP="00000000" w:rsidRDefault="00000000" w:rsidRPr="00000000" w14:paraId="0000001A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0653689-16.2023.8.04.0001</w:t>
      </w:r>
      <w:r w:rsidDel="00000000" w:rsidR="00000000" w:rsidRPr="00000000">
        <w:rPr>
          <w:sz w:val="24"/>
          <w:szCs w:val="24"/>
          <w:rtl w:val="0"/>
        </w:rPr>
        <w:t xml:space="preserve"> - Apelação / Remessa Necessária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 Fazenda Pública</w:t>
      </w:r>
    </w:p>
    <w:p w:rsidR="00000000" w:rsidDel="00000000" w:rsidP="00000000" w:rsidRDefault="00000000" w:rsidRPr="00000000" w14:paraId="0000001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Marcondes Agostinho Gonzaga Junior </w:t>
      </w:r>
    </w:p>
    <w:p w:rsidR="00000000" w:rsidDel="00000000" w:rsidP="00000000" w:rsidRDefault="00000000" w:rsidRPr="00000000" w14:paraId="0000001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Ikaro Pereira Amore (6350N-AM)</w:t>
      </w:r>
    </w:p>
    <w:p w:rsidR="00000000" w:rsidDel="00000000" w:rsidP="00000000" w:rsidRDefault="00000000" w:rsidRPr="00000000" w14:paraId="0000001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Pedro De Araújo Ribeiro (6935N-AM)</w:t>
      </w:r>
    </w:p>
    <w:p w:rsidR="00000000" w:rsidDel="00000000" w:rsidP="00000000" w:rsidRDefault="00000000" w:rsidRPr="00000000" w14:paraId="00000020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Universidade do Estado do Amazonas - UEA</w:t>
      </w:r>
    </w:p>
    <w:p w:rsidR="00000000" w:rsidDel="00000000" w:rsidP="00000000" w:rsidRDefault="00000000" w:rsidRPr="00000000" w14:paraId="0000002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Aly Nasser Abrahim Ballut Filho (6002N-AM)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Adry Thiago de Lima Trindade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Thiago De Oliveira Dos Santos (12976N-AM)</w:t>
      </w:r>
    </w:p>
    <w:p w:rsidR="00000000" w:rsidDel="00000000" w:rsidP="00000000" w:rsidRDefault="00000000" w:rsidRPr="00000000" w14:paraId="00000024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Heber Luis Cruz Barbosa (A1398-AM)</w:t>
      </w:r>
      <w:r w:rsidDel="00000000" w:rsidR="00000000" w:rsidRPr="00000000">
        <w:rPr>
          <w:sz w:val="24"/>
          <w:szCs w:val="24"/>
          <w:rtl w:val="0"/>
        </w:rPr>
        <w:t xml:space="preserve">. Sustentou em 05.11.2025.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26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02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Nélia Caminha Jorge (em 04.02.2026)</w:t>
      </w:r>
    </w:p>
    <w:p w:rsidR="00000000" w:rsidDel="00000000" w:rsidP="00000000" w:rsidRDefault="00000000" w:rsidRPr="00000000" w14:paraId="0000002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 pedido do Relator (em 11.03.2026)</w:t>
      </w:r>
    </w:p>
    <w:p w:rsidR="00000000" w:rsidDel="00000000" w:rsidP="00000000" w:rsidRDefault="00000000" w:rsidRPr="00000000" w14:paraId="00000029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240" w:lineRule="auto"/>
        <w:jc w:val="both"/>
        <w:rPr>
          <w:b w:val="1"/>
          <w:bCs w:val="1"/>
          <w:color w:val="ff0000"/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3.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0014287-43.2024.8.04.0000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Embargos de Declaração Cível.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widowControl w:val="0"/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Origem: Vara Especializada da Dívida Ativa Estadual da Comarca de Manaus</w:t>
      </w:r>
    </w:p>
    <w:p w:rsidR="00000000" w:rsidDel="00000000" w:rsidP="00000000" w:rsidRDefault="00000000" w:rsidRPr="00000000" w14:paraId="0000002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Estado do Amazonas</w:t>
      </w:r>
    </w:p>
    <w:p w:rsidR="00000000" w:rsidDel="00000000" w:rsidP="00000000" w:rsidRDefault="00000000" w:rsidRPr="00000000" w14:paraId="0000002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2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Processamento de Dados do Amazonas S.A - PRODAM</w:t>
      </w:r>
    </w:p>
    <w:p w:rsidR="00000000" w:rsidDel="00000000" w:rsidP="00000000" w:rsidRDefault="00000000" w:rsidRPr="00000000" w14:paraId="0000003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Luan Chagas de Andrade (18271N-AM)</w:t>
      </w:r>
    </w:p>
    <w:p w:rsidR="00000000" w:rsidDel="00000000" w:rsidP="00000000" w:rsidRDefault="00000000" w:rsidRPr="00000000" w14:paraId="0000003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Sywan Peixoto Silva Neto (15777N-AM)</w:t>
      </w:r>
    </w:p>
    <w:p w:rsidR="00000000" w:rsidDel="00000000" w:rsidP="00000000" w:rsidRDefault="00000000" w:rsidRPr="00000000" w14:paraId="0000003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Anderson Lopes Reuse (12183N-AM)</w:t>
      </w:r>
    </w:p>
    <w:p w:rsidR="00000000" w:rsidDel="00000000" w:rsidP="00000000" w:rsidRDefault="00000000" w:rsidRPr="00000000" w14:paraId="00000033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Luis Corrêa Gentil </w:t>
      </w:r>
    </w:p>
    <w:p w:rsidR="00000000" w:rsidDel="00000000" w:rsidP="00000000" w:rsidRDefault="00000000" w:rsidRPr="00000000" w14:paraId="0000003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035">
      <w:pPr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Délcio Luís Santos (em 11.02.2026).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11.03.2026)</w:t>
      </w:r>
    </w:p>
    <w:p w:rsidR="00000000" w:rsidDel="00000000" w:rsidP="00000000" w:rsidRDefault="00000000" w:rsidRPr="00000000" w14:paraId="00000037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0005318-54.2015.8.04.0000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</w:p>
    <w:p w:rsidR="00000000" w:rsidDel="00000000" w:rsidP="00000000" w:rsidRDefault="00000000" w:rsidRPr="00000000" w14:paraId="00000039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03A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SEAD - Secretaria de Estado de Administração e Gestão</w:t>
      </w:r>
    </w:p>
    <w:p w:rsidR="00000000" w:rsidDel="00000000" w:rsidP="00000000" w:rsidRDefault="00000000" w:rsidRPr="00000000" w14:paraId="0000003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3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Walter da Cunha Azevedo Filho</w:t>
      </w:r>
    </w:p>
    <w:p w:rsidR="00000000" w:rsidDel="00000000" w:rsidP="00000000" w:rsidRDefault="00000000" w:rsidRPr="00000000" w14:paraId="0000003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Nelson Mendonça de Souza Filho (5495N-AM)</w:t>
      </w:r>
    </w:p>
    <w:p w:rsidR="00000000" w:rsidDel="00000000" w:rsidP="00000000" w:rsidRDefault="00000000" w:rsidRPr="00000000" w14:paraId="0000003E">
      <w:pPr>
        <w:spacing w:line="240" w:lineRule="auto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3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11.03.2026)</w:t>
      </w:r>
    </w:p>
    <w:p w:rsidR="00000000" w:rsidDel="00000000" w:rsidP="00000000" w:rsidRDefault="00000000" w:rsidRPr="00000000" w14:paraId="0000004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0626304-40.2016.8.04.0001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04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Dívida Ativa</w:t>
      </w:r>
    </w:p>
    <w:p w:rsidR="00000000" w:rsidDel="00000000" w:rsidP="00000000" w:rsidRDefault="00000000" w:rsidRPr="00000000" w14:paraId="00000043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Alema Restaurante Ltda</w:t>
      </w:r>
    </w:p>
    <w:p w:rsidR="00000000" w:rsidDel="00000000" w:rsidP="00000000" w:rsidRDefault="00000000" w:rsidRPr="00000000" w14:paraId="0000004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Luiz Fernando Sachet (18429N-SC/2083-AM)</w:t>
      </w:r>
      <w:r w:rsidDel="00000000" w:rsidR="00000000" w:rsidRPr="00000000">
        <w:rPr>
          <w:sz w:val="24"/>
          <w:szCs w:val="24"/>
          <w:rtl w:val="0"/>
        </w:rPr>
        <w:t xml:space="preserve"> 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Marcelo Gasparino da Silva (10188N-SC)</w:t>
      </w:r>
    </w:p>
    <w:p w:rsidR="00000000" w:rsidDel="00000000" w:rsidP="00000000" w:rsidRDefault="00000000" w:rsidRPr="00000000" w14:paraId="00000046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Estado do Amazonas Representado(a) por Procuradoria Geral do Estado do Amazonas</w:t>
      </w:r>
    </w:p>
    <w:p w:rsidR="00000000" w:rsidDel="00000000" w:rsidP="00000000" w:rsidRDefault="00000000" w:rsidRPr="00000000" w14:paraId="0000004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4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49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Flávio Humberto Pascarelli Lopes</w:t>
      </w:r>
    </w:p>
    <w:p w:rsidR="00000000" w:rsidDel="00000000" w:rsidP="00000000" w:rsidRDefault="00000000" w:rsidRPr="00000000" w14:paraId="0000004A">
      <w:pPr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6.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0004307-98.2025.8.04.9001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 </w:t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Criminal da Comarca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Gebson de Souza Lima </w:t>
      </w:r>
    </w:p>
    <w:p w:rsidR="00000000" w:rsidDel="00000000" w:rsidP="00000000" w:rsidRDefault="00000000" w:rsidRPr="00000000" w14:paraId="0000004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Estéfano Bentes Gomes (16180N-AM).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Sustentou em 11.03.2026</w:t>
      </w:r>
    </w:p>
    <w:p w:rsidR="00000000" w:rsidDel="00000000" w:rsidP="00000000" w:rsidRDefault="00000000" w:rsidRPr="00000000" w14:paraId="0000004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51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5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Paulo Cesar Caminha e Lima</w:t>
      </w:r>
    </w:p>
    <w:p w:rsidR="00000000" w:rsidDel="00000000" w:rsidP="00000000" w:rsidRDefault="00000000" w:rsidRPr="00000000" w14:paraId="0000005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Suspenso: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 pedido do Relator (em 11.03.2026)</w:t>
      </w:r>
    </w:p>
    <w:p w:rsidR="00000000" w:rsidDel="00000000" w:rsidP="00000000" w:rsidRDefault="00000000" w:rsidRPr="00000000" w14:paraId="0000005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7.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0004223-08.2023.8.04.0000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05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5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Defensoria Pública do Estado do Amazonas</w:t>
      </w:r>
    </w:p>
    <w:p w:rsidR="00000000" w:rsidDel="00000000" w:rsidP="00000000" w:rsidRDefault="00000000" w:rsidRPr="00000000" w14:paraId="0000005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Agravada: Michelen Farias de Freitas</w:t>
        <w:br w:type="textWrapping"/>
      </w:r>
      <w:r w:rsidDel="00000000" w:rsidR="00000000" w:rsidRPr="00000000">
        <w:rPr>
          <w:sz w:val="24"/>
          <w:szCs w:val="24"/>
          <w:rtl w:val="0"/>
        </w:rPr>
        <w:t xml:space="preserve">Patrono: Defensoria Pública do Estado do Amazonas</w:t>
      </w:r>
    </w:p>
    <w:p w:rsidR="00000000" w:rsidDel="00000000" w:rsidP="00000000" w:rsidRDefault="00000000" w:rsidRPr="00000000" w14:paraId="0000005A">
      <w:pPr>
        <w:spacing w:line="240" w:lineRule="auto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5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11.03.2026)</w:t>
      </w:r>
    </w:p>
    <w:p w:rsidR="00000000" w:rsidDel="00000000" w:rsidP="00000000" w:rsidRDefault="00000000" w:rsidRPr="00000000" w14:paraId="0000005C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8.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0005047-56.2025.8.04.9001</w:t>
      </w:r>
      <w:r w:rsidDel="00000000" w:rsidR="00000000" w:rsidRPr="00000000">
        <w:rPr>
          <w:sz w:val="24"/>
          <w:szCs w:val="24"/>
          <w:rtl w:val="0"/>
        </w:rPr>
        <w:t xml:space="preserve"> - Agravo de Instrumento.</w:t>
      </w:r>
    </w:p>
    <w:p w:rsidR="00000000" w:rsidDel="00000000" w:rsidP="00000000" w:rsidRDefault="00000000" w:rsidRPr="00000000" w14:paraId="0000005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</w:t>
      </w:r>
    </w:p>
    <w:p w:rsidR="00000000" w:rsidDel="00000000" w:rsidP="00000000" w:rsidRDefault="00000000" w:rsidRPr="00000000" w14:paraId="0000005F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06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61">
      <w:pPr>
        <w:widowControl w:val="0"/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João Paulo Pereira Neto (18808N-AM).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Distribuidora Equador De Produtos De Petroleo S.A.</w:t>
      </w:r>
    </w:p>
    <w:p w:rsidR="00000000" w:rsidDel="00000000" w:rsidP="00000000" w:rsidRDefault="00000000" w:rsidRPr="00000000" w14:paraId="0000006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Luiz Felipe Brandão Ozores (4000N-AM)</w:t>
      </w:r>
    </w:p>
    <w:p w:rsidR="00000000" w:rsidDel="00000000" w:rsidP="00000000" w:rsidRDefault="00000000" w:rsidRPr="00000000" w14:paraId="0000006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Juliana Moreira Alves (15656N-AM)</w:t>
      </w:r>
    </w:p>
    <w:p w:rsidR="00000000" w:rsidDel="00000000" w:rsidP="00000000" w:rsidRDefault="00000000" w:rsidRPr="00000000" w14:paraId="0000006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Daniel Melo Magalhaes (15582N-AM)</w:t>
      </w:r>
    </w:p>
    <w:p w:rsidR="00000000" w:rsidDel="00000000" w:rsidP="00000000" w:rsidRDefault="00000000" w:rsidRPr="00000000" w14:paraId="0000006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Fábio Silva Andrade (9217N-AM)</w:t>
      </w:r>
    </w:p>
    <w:p w:rsidR="00000000" w:rsidDel="00000000" w:rsidP="00000000" w:rsidRDefault="00000000" w:rsidRPr="00000000" w14:paraId="0000006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Mônica Augusta Barroso da Costa (16492N-AM)</w:t>
      </w:r>
    </w:p>
    <w:p w:rsidR="00000000" w:rsidDel="00000000" w:rsidP="00000000" w:rsidRDefault="00000000" w:rsidRPr="00000000" w14:paraId="0000006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Kayo Sergio Sampaio da Luz (16436N-AM).</w:t>
      </w:r>
    </w:p>
    <w:p w:rsidR="00000000" w:rsidDel="00000000" w:rsidP="00000000" w:rsidRDefault="00000000" w:rsidRPr="00000000" w14:paraId="0000006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6A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06B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11.03.2026)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9.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0622150-27.2025.8.04.9001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Luana do Socorro de Araújo Moriz (13294N-AM )</w:t>
      </w:r>
    </w:p>
    <w:p w:rsidR="00000000" w:rsidDel="00000000" w:rsidP="00000000" w:rsidRDefault="00000000" w:rsidRPr="00000000" w14:paraId="0000006F">
      <w:pPr>
        <w:spacing w:line="240" w:lineRule="auto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Regina Aquino Marques de Souza (19308N-AM)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Presidente da Câmara Municipal de Tonantins</w:t>
      </w:r>
    </w:p>
    <w:p w:rsidR="00000000" w:rsidDel="00000000" w:rsidP="00000000" w:rsidRDefault="00000000" w:rsidRPr="00000000" w14:paraId="0000007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Fernandes Júnior (1947A-AM)</w:t>
      </w:r>
    </w:p>
    <w:p w:rsidR="00000000" w:rsidDel="00000000" w:rsidP="00000000" w:rsidRDefault="00000000" w:rsidRPr="00000000" w14:paraId="0000007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73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Nélia Caminha Jorge</w:t>
      </w:r>
    </w:p>
    <w:p w:rsidR="00000000" w:rsidDel="00000000" w:rsidP="00000000" w:rsidRDefault="00000000" w:rsidRPr="00000000" w14:paraId="00000074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Impedimento</w:t>
      </w:r>
      <w:r w:rsidDel="00000000" w:rsidR="00000000" w:rsidRPr="00000000">
        <w:rPr>
          <w:sz w:val="26"/>
          <w:szCs w:val="26"/>
          <w:rtl w:val="0"/>
        </w:rPr>
        <w:t xml:space="preserve">: Exmo. Sr. Des. Délcio Luís Santos</w:t>
      </w:r>
    </w:p>
    <w:p w:rsidR="00000000" w:rsidDel="00000000" w:rsidP="00000000" w:rsidRDefault="00000000" w:rsidRPr="00000000" w14:paraId="00000075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11.03.2026)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10.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0013600-66.2024.8.04.0000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</w:t>
      </w:r>
    </w:p>
    <w:p w:rsidR="00000000" w:rsidDel="00000000" w:rsidP="00000000" w:rsidRDefault="00000000" w:rsidRPr="00000000" w14:paraId="0000007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J. E. Com de Prod. Elet-Elet Ltda Epp</w:t>
      </w:r>
    </w:p>
    <w:p w:rsidR="00000000" w:rsidDel="00000000" w:rsidP="00000000" w:rsidRDefault="00000000" w:rsidRPr="00000000" w14:paraId="0000007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Douglas Rui Pessoa Reis Aguiar (11441N-AM)</w:t>
      </w:r>
    </w:p>
    <w:p w:rsidR="00000000" w:rsidDel="00000000" w:rsidP="00000000" w:rsidRDefault="00000000" w:rsidRPr="00000000" w14:paraId="0000007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Barbara Letícia Ferreira Monteiro (18434N-AM)</w:t>
      </w:r>
    </w:p>
    <w:p w:rsidR="00000000" w:rsidDel="00000000" w:rsidP="00000000" w:rsidRDefault="00000000" w:rsidRPr="00000000" w14:paraId="0000007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Azulão Geração de Energia S.A.</w:t>
      </w:r>
    </w:p>
    <w:p w:rsidR="00000000" w:rsidDel="00000000" w:rsidP="00000000" w:rsidRDefault="00000000" w:rsidRPr="00000000" w14:paraId="0000007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ENEVA S.A.</w:t>
      </w:r>
    </w:p>
    <w:p w:rsidR="00000000" w:rsidDel="00000000" w:rsidP="00000000" w:rsidRDefault="00000000" w:rsidRPr="00000000" w14:paraId="0000007D">
      <w:pPr>
        <w:widowControl w:val="0"/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Rennalt Lessa de Freitas (8020A-AM)</w:t>
      </w:r>
      <w:r w:rsidDel="00000000" w:rsidR="00000000" w:rsidRPr="00000000">
        <w:rPr>
          <w:sz w:val="24"/>
          <w:szCs w:val="24"/>
          <w:rtl w:val="0"/>
        </w:rPr>
        <w:t xml:space="preserve"> -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07F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widowControl w:val="0"/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widowControl w:val="0"/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0022698-04.2025.8.04.9001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Banco Sistema S.A.</w:t>
      </w:r>
    </w:p>
    <w:p w:rsidR="00000000" w:rsidDel="00000000" w:rsidP="00000000" w:rsidRDefault="00000000" w:rsidRPr="00000000" w14:paraId="00000083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Banco Bradesco S/A</w:t>
      </w:r>
    </w:p>
    <w:p w:rsidR="00000000" w:rsidDel="00000000" w:rsidP="00000000" w:rsidRDefault="00000000" w:rsidRPr="00000000" w14:paraId="00000084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CABEA - Caixa de Previdência dos Funcionários do</w:t>
      </w:r>
    </w:p>
    <w:p w:rsidR="00000000" w:rsidDel="00000000" w:rsidP="00000000" w:rsidRDefault="00000000" w:rsidRPr="00000000" w14:paraId="00000085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Banco do Estado do Amazonas S/A</w:t>
      </w:r>
    </w:p>
    <w:p w:rsidR="00000000" w:rsidDel="00000000" w:rsidP="00000000" w:rsidRDefault="00000000" w:rsidRPr="00000000" w14:paraId="00000086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HSBC Bank Brasil</w:t>
      </w:r>
    </w:p>
    <w:p w:rsidR="00000000" w:rsidDel="00000000" w:rsidP="00000000" w:rsidRDefault="00000000" w:rsidRPr="00000000" w14:paraId="0000008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Ana Carolina de Pinho de Ipanema Moreira (182998N-RJ)</w:t>
      </w:r>
      <w:r w:rsidDel="00000000" w:rsidR="00000000" w:rsidRPr="00000000">
        <w:rPr>
          <w:sz w:val="24"/>
          <w:szCs w:val="24"/>
          <w:rtl w:val="0"/>
        </w:rPr>
        <w:t xml:space="preserve"> 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Faig Torres Pinto da Rocha (170097N-RJ )</w:t>
      </w:r>
    </w:p>
    <w:p w:rsidR="00000000" w:rsidDel="00000000" w:rsidP="00000000" w:rsidRDefault="00000000" w:rsidRPr="00000000" w14:paraId="0000008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Eduardo Mathias Natal (249609N-RJ)</w:t>
      </w:r>
    </w:p>
    <w:p w:rsidR="00000000" w:rsidDel="00000000" w:rsidP="00000000" w:rsidRDefault="00000000" w:rsidRPr="00000000" w14:paraId="0000008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Rafael Barroso Fontelles (119910N-RJ)</w:t>
      </w:r>
    </w:p>
    <w:p w:rsidR="00000000" w:rsidDel="00000000" w:rsidP="00000000" w:rsidRDefault="00000000" w:rsidRPr="00000000" w14:paraId="0000008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Carlos Alberto Correa da Silva</w:t>
      </w:r>
    </w:p>
    <w:p w:rsidR="00000000" w:rsidDel="00000000" w:rsidP="00000000" w:rsidRDefault="00000000" w:rsidRPr="00000000" w14:paraId="0000008C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José Humberto G. Nascimento</w:t>
      </w:r>
    </w:p>
    <w:p w:rsidR="00000000" w:rsidDel="00000000" w:rsidP="00000000" w:rsidRDefault="00000000" w:rsidRPr="00000000" w14:paraId="0000008D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João Feitoza de Melo</w:t>
      </w:r>
    </w:p>
    <w:p w:rsidR="00000000" w:rsidDel="00000000" w:rsidP="00000000" w:rsidRDefault="00000000" w:rsidRPr="00000000" w14:paraId="0000008E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Ordemi Teixeira da Silva</w:t>
      </w:r>
    </w:p>
    <w:p w:rsidR="00000000" w:rsidDel="00000000" w:rsidP="00000000" w:rsidRDefault="00000000" w:rsidRPr="00000000" w14:paraId="0000008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Marcondes Fonseca Luniere Junior (2897N-AM)</w:t>
      </w:r>
    </w:p>
    <w:p w:rsidR="00000000" w:rsidDel="00000000" w:rsidP="00000000" w:rsidRDefault="00000000" w:rsidRPr="00000000" w14:paraId="00000090">
      <w:pPr>
        <w:spacing w:lin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11.03.2026)</w:t>
      </w:r>
    </w:p>
    <w:p w:rsidR="00000000" w:rsidDel="00000000" w:rsidP="00000000" w:rsidRDefault="00000000" w:rsidRPr="00000000" w14:paraId="00000092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4002957-78.2024.8.04.0000</w:t>
      </w:r>
      <w:r w:rsidDel="00000000" w:rsidR="00000000" w:rsidRPr="00000000">
        <w:rPr>
          <w:sz w:val="24"/>
          <w:szCs w:val="24"/>
          <w:rtl w:val="0"/>
        </w:rPr>
        <w:t xml:space="preserve"> - Revisão Criminal</w:t>
      </w:r>
    </w:p>
    <w:p w:rsidR="00000000" w:rsidDel="00000000" w:rsidP="00000000" w:rsidRDefault="00000000" w:rsidRPr="00000000" w14:paraId="00000094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Engresson Pereira de Freitas</w:t>
      </w:r>
    </w:p>
    <w:p w:rsidR="00000000" w:rsidDel="00000000" w:rsidP="00000000" w:rsidRDefault="00000000" w:rsidRPr="00000000" w14:paraId="00000095">
      <w:pPr>
        <w:spacing w:line="240" w:lineRule="auto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Marcelo Gonçalves de Oliveira (4896N-AM) </w:t>
      </w:r>
      <w:r w:rsidDel="00000000" w:rsidR="00000000" w:rsidRPr="00000000">
        <w:rPr>
          <w:sz w:val="24"/>
          <w:szCs w:val="24"/>
          <w:rtl w:val="0"/>
        </w:rPr>
        <w:t xml:space="preserve">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</w:p>
    <w:p w:rsidR="00000000" w:rsidDel="00000000" w:rsidP="00000000" w:rsidRDefault="00000000" w:rsidRPr="00000000" w14:paraId="00000096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Ministério Público do Estado do Amazonas</w:t>
      </w:r>
    </w:p>
    <w:p w:rsidR="00000000" w:rsidDel="00000000" w:rsidP="00000000" w:rsidRDefault="00000000" w:rsidRPr="00000000" w14:paraId="00000097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Jorge Manoel Lopes Lins</w:t>
      </w:r>
    </w:p>
    <w:p w:rsidR="00000000" w:rsidDel="00000000" w:rsidP="00000000" w:rsidRDefault="00000000" w:rsidRPr="00000000" w14:paraId="0000009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Lafayette Carneiro Vieira Júnior</w:t>
      </w:r>
    </w:p>
    <w:p w:rsidR="00000000" w:rsidDel="00000000" w:rsidP="00000000" w:rsidRDefault="00000000" w:rsidRPr="00000000" w14:paraId="0000009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0000137-83.2025.8.04.9001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</w:t>
      </w:r>
    </w:p>
    <w:p w:rsidR="00000000" w:rsidDel="00000000" w:rsidP="00000000" w:rsidRDefault="00000000" w:rsidRPr="00000000" w14:paraId="0000009C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Requerente: Ilson Furtado de Paiva</w:t>
      </w:r>
    </w:p>
    <w:p w:rsidR="00000000" w:rsidDel="00000000" w:rsidP="00000000" w:rsidRDefault="00000000" w:rsidRPr="00000000" w14:paraId="0000009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Tallita Lindoso Silva Maddy (13266A-AM)</w:t>
      </w:r>
      <w:r w:rsidDel="00000000" w:rsidR="00000000" w:rsidRPr="00000000">
        <w:rPr>
          <w:sz w:val="24"/>
          <w:szCs w:val="24"/>
          <w:rtl w:val="0"/>
        </w:rPr>
        <w:t xml:space="preserve"> 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Requerido: Ministério Público do estado do Amazonas</w:t>
      </w:r>
    </w:p>
    <w:p w:rsidR="00000000" w:rsidDel="00000000" w:rsidP="00000000" w:rsidRDefault="00000000" w:rsidRPr="00000000" w14:paraId="0000009F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Carla Maria Santos dos Reis</w:t>
      </w:r>
    </w:p>
    <w:p w:rsidR="00000000" w:rsidDel="00000000" w:rsidP="00000000" w:rsidRDefault="00000000" w:rsidRPr="00000000" w14:paraId="000000A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Jorge Manoel Lopes Lins</w:t>
      </w:r>
    </w:p>
    <w:p w:rsidR="00000000" w:rsidDel="00000000" w:rsidP="00000000" w:rsidRDefault="00000000" w:rsidRPr="00000000" w14:paraId="000000A2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0000250-81.2025.8.04.1000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 </w:t>
      </w:r>
    </w:p>
    <w:p w:rsidR="00000000" w:rsidDel="00000000" w:rsidP="00000000" w:rsidRDefault="00000000" w:rsidRPr="00000000" w14:paraId="000000A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 da Comarca de Manaus</w:t>
      </w:r>
    </w:p>
    <w:p w:rsidR="00000000" w:rsidDel="00000000" w:rsidP="00000000" w:rsidRDefault="00000000" w:rsidRPr="00000000" w14:paraId="000000A5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Impetrante: Kelp - Serviços Médicos Ltda</w:t>
      </w:r>
    </w:p>
    <w:p w:rsidR="00000000" w:rsidDel="00000000" w:rsidP="00000000" w:rsidRDefault="00000000" w:rsidRPr="00000000" w14:paraId="000000A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Hylace Miranda Braga Neto (20234N-AM)</w:t>
      </w:r>
    </w:p>
    <w:p w:rsidR="00000000" w:rsidDel="00000000" w:rsidP="00000000" w:rsidRDefault="00000000" w:rsidRPr="00000000" w14:paraId="000000A7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Centro de Serviços Compartilhados / CSC</w:t>
      </w:r>
    </w:p>
    <w:p w:rsidR="00000000" w:rsidDel="00000000" w:rsidP="00000000" w:rsidRDefault="00000000" w:rsidRPr="00000000" w14:paraId="000000A8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Diretor Presidente do Centro de Serviços Compartilhados </w:t>
      </w:r>
    </w:p>
    <w:p w:rsidR="00000000" w:rsidDel="00000000" w:rsidP="00000000" w:rsidRDefault="00000000" w:rsidRPr="00000000" w14:paraId="000000A9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Estado do Amazonas</w:t>
      </w:r>
    </w:p>
    <w:p w:rsidR="00000000" w:rsidDel="00000000" w:rsidP="00000000" w:rsidRDefault="00000000" w:rsidRPr="00000000" w14:paraId="000000A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A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Impetrado: Nova Renascer Eireli</w:t>
      </w:r>
    </w:p>
    <w:p w:rsidR="00000000" w:rsidDel="00000000" w:rsidP="00000000" w:rsidRDefault="00000000" w:rsidRPr="00000000" w14:paraId="000000A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Augusto César Neto de Pádua (1807A-AM)</w:t>
      </w:r>
    </w:p>
    <w:p w:rsidR="00000000" w:rsidDel="00000000" w:rsidP="00000000" w:rsidRDefault="00000000" w:rsidRPr="00000000" w14:paraId="000000A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AE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Nélia Caminha Jorge</w:t>
      </w:r>
    </w:p>
    <w:p w:rsidR="00000000" w:rsidDel="00000000" w:rsidP="00000000" w:rsidRDefault="00000000" w:rsidRPr="00000000" w14:paraId="000000A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11.03.2026)</w:t>
      </w:r>
    </w:p>
    <w:p w:rsidR="00000000" w:rsidDel="00000000" w:rsidP="00000000" w:rsidRDefault="00000000" w:rsidRPr="00000000" w14:paraId="000000B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widowControl w:val="0"/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widowControl w:val="0"/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15.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0014419-29.2025.8.04.9001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Criminal.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B3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Ministério Público do Estado do Amazonas</w:t>
      </w:r>
    </w:p>
    <w:p w:rsidR="00000000" w:rsidDel="00000000" w:rsidP="00000000" w:rsidRDefault="00000000" w:rsidRPr="00000000" w14:paraId="000000B4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Werveton Costa Serra</w:t>
      </w:r>
    </w:p>
    <w:p w:rsidR="00000000" w:rsidDel="00000000" w:rsidP="00000000" w:rsidRDefault="00000000" w:rsidRPr="00000000" w14:paraId="000000B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Renata Visco Costa de Almeida (33222815D-AM)</w:t>
      </w:r>
    </w:p>
    <w:p w:rsidR="00000000" w:rsidDel="00000000" w:rsidP="00000000" w:rsidRDefault="00000000" w:rsidRPr="00000000" w14:paraId="000000B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B7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Ernesto Anselmo Queiroz Chíxaro</w:t>
      </w:r>
    </w:p>
    <w:p w:rsidR="00000000" w:rsidDel="00000000" w:rsidP="00000000" w:rsidRDefault="00000000" w:rsidRPr="00000000" w14:paraId="000000B8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Impedimento: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0B9">
      <w:pPr>
        <w:widowControl w:val="0"/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11.03.2026)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16.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0665141-57.2022.8.04.0001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0B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</w:t>
      </w:r>
    </w:p>
    <w:p w:rsidR="00000000" w:rsidDel="00000000" w:rsidP="00000000" w:rsidRDefault="00000000" w:rsidRPr="00000000" w14:paraId="000000B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Fazenda Pública</w:t>
      </w:r>
    </w:p>
    <w:p w:rsidR="00000000" w:rsidDel="00000000" w:rsidP="00000000" w:rsidRDefault="00000000" w:rsidRPr="00000000" w14:paraId="000000BE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Apelante: R. C. Da S. Junior Ltda - Centro Universitario Esbam - Uniesbam</w:t>
      </w:r>
    </w:p>
    <w:p w:rsidR="00000000" w:rsidDel="00000000" w:rsidP="00000000" w:rsidRDefault="00000000" w:rsidRPr="00000000" w14:paraId="000000B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Paulo Dias Gomes (2337N-AM) </w:t>
      </w:r>
    </w:p>
    <w:p w:rsidR="00000000" w:rsidDel="00000000" w:rsidP="00000000" w:rsidRDefault="00000000" w:rsidRPr="00000000" w14:paraId="000000C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Luiz Fernando Mafra Negreiros (5641N-AM)</w:t>
      </w:r>
      <w:r w:rsidDel="00000000" w:rsidR="00000000" w:rsidRPr="00000000">
        <w:rPr>
          <w:sz w:val="24"/>
          <w:szCs w:val="24"/>
          <w:rtl w:val="0"/>
        </w:rPr>
        <w:t xml:space="preserve">  -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Glicia Caroline Rocha Cauper (11728N-AM)</w:t>
      </w:r>
    </w:p>
    <w:p w:rsidR="00000000" w:rsidDel="00000000" w:rsidP="00000000" w:rsidRDefault="00000000" w:rsidRPr="00000000" w14:paraId="000000C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Chefe do Departamento de Fiscalização do Instituto Defesa do Consumidor - Sra Raquel Lima - Procon/Am</w:t>
      </w:r>
    </w:p>
    <w:p w:rsidR="00000000" w:rsidDel="00000000" w:rsidP="00000000" w:rsidRDefault="00000000" w:rsidRPr="00000000" w14:paraId="000000C3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Procuradoria Geral do Estado do Amazonas</w:t>
      </w:r>
    </w:p>
    <w:p w:rsidR="00000000" w:rsidDel="00000000" w:rsidP="00000000" w:rsidRDefault="00000000" w:rsidRPr="00000000" w14:paraId="000000C4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Apelado: Programa Estadual de Proteção e Orientação do Consumidor (PROCON - AM)</w:t>
      </w:r>
    </w:p>
    <w:p w:rsidR="00000000" w:rsidDel="00000000" w:rsidP="00000000" w:rsidRDefault="00000000" w:rsidRPr="00000000" w14:paraId="000000C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C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C7">
      <w:pPr>
        <w:widowControl w:val="0"/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0C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17.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0001795-45.2025.8.04.9001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0CB">
      <w:pPr>
        <w:widowControl w:val="0"/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Antônia Ferreira Diniz</w:t>
      </w:r>
    </w:p>
    <w:p w:rsidR="00000000" w:rsidDel="00000000" w:rsidP="00000000" w:rsidRDefault="00000000" w:rsidRPr="00000000" w14:paraId="000000C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Diego Henrique Santos Dos Anjo (8583N-AM)</w:t>
      </w:r>
    </w:p>
    <w:p w:rsidR="00000000" w:rsidDel="00000000" w:rsidP="00000000" w:rsidRDefault="00000000" w:rsidRPr="00000000" w14:paraId="000000C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CF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Socorro Guedes Moura</w:t>
      </w:r>
    </w:p>
    <w:p w:rsidR="00000000" w:rsidDel="00000000" w:rsidP="00000000" w:rsidRDefault="00000000" w:rsidRPr="00000000" w14:paraId="000000D0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25.02.2026).</w:t>
      </w:r>
    </w:p>
    <w:p w:rsidR="00000000" w:rsidDel="00000000" w:rsidP="00000000" w:rsidRDefault="00000000" w:rsidRPr="00000000" w14:paraId="000000D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do Vistor (em 11.03.2026)</w:t>
      </w:r>
    </w:p>
    <w:p w:rsidR="00000000" w:rsidDel="00000000" w:rsidP="00000000" w:rsidRDefault="00000000" w:rsidRPr="00000000" w14:paraId="000000D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18.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0000441-82.2025.8.04.9001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Embargos de Declaração Cível.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Superterminais Comércio e Indústria Ltda. </w:t>
      </w:r>
    </w:p>
    <w:p w:rsidR="00000000" w:rsidDel="00000000" w:rsidP="00000000" w:rsidRDefault="00000000" w:rsidRPr="00000000" w14:paraId="000000D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Marcio Silva Teixeira (4672N-AM)</w:t>
      </w:r>
    </w:p>
    <w:p w:rsidR="00000000" w:rsidDel="00000000" w:rsidP="00000000" w:rsidRDefault="00000000" w:rsidRPr="00000000" w14:paraId="000000D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0D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0D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0DB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0DC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Oliva Pinto Logística Ltda.</w:t>
      </w:r>
    </w:p>
    <w:p w:rsidR="00000000" w:rsidDel="00000000" w:rsidP="00000000" w:rsidRDefault="00000000" w:rsidRPr="00000000" w14:paraId="000000D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0D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Adair José Pereira Moura (1251N-AM)</w:t>
      </w:r>
    </w:p>
    <w:p w:rsidR="00000000" w:rsidDel="00000000" w:rsidP="00000000" w:rsidRDefault="00000000" w:rsidRPr="00000000" w14:paraId="000000DF">
      <w:pPr>
        <w:spacing w:lin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Exmos. Srs. Deses. Yedo Simões de Oliveira e Ernesto Anselmo Queiroz Chíxaro</w:t>
      </w:r>
    </w:p>
    <w:p w:rsidR="00000000" w:rsidDel="00000000" w:rsidP="00000000" w:rsidRDefault="00000000" w:rsidRPr="00000000" w14:paraId="000000E1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o Relator: </w:t>
      </w:r>
      <w:r w:rsidDel="00000000" w:rsidR="00000000" w:rsidRPr="00000000">
        <w:rPr>
          <w:sz w:val="24"/>
          <w:szCs w:val="24"/>
          <w:rtl w:val="0"/>
        </w:rPr>
        <w:t xml:space="preserve">Exmos. Srs. Deses. João de Jesus Abdala Simões e Mirza Telma de Oliveira de Oliveira Cunha, Paulo Cesar Caminha e Lima (em 25.02.2026), Lafayette Carneiro Vieira Júnior (em 25.02.2026).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0E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a divergência: </w:t>
      </w:r>
      <w:r w:rsidDel="00000000" w:rsidR="00000000" w:rsidRPr="00000000">
        <w:rPr>
          <w:sz w:val="24"/>
          <w:szCs w:val="24"/>
          <w:rtl w:val="0"/>
        </w:rPr>
        <w:t xml:space="preserve">Exmos. Srs. Deses. Maria das Graças Pessôa Figueiredo (em 25.02.2026), Nélia Caminha Jorge e Cezar Luiz Bandiera (em 25.02.2026).</w:t>
      </w:r>
    </w:p>
    <w:p w:rsidR="00000000" w:rsidDel="00000000" w:rsidP="00000000" w:rsidRDefault="00000000" w:rsidRPr="00000000" w14:paraId="000000E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Exma. Sra. Desa. Carla Maria Santos dos Reis (em 25.02.2026)</w:t>
      </w:r>
    </w:p>
    <w:p w:rsidR="00000000" w:rsidDel="00000000" w:rsidP="00000000" w:rsidRDefault="00000000" w:rsidRPr="00000000" w14:paraId="000000E5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11.03.2026)</w:t>
      </w:r>
    </w:p>
    <w:p w:rsidR="00000000" w:rsidDel="00000000" w:rsidP="00000000" w:rsidRDefault="00000000" w:rsidRPr="00000000" w14:paraId="000000E6">
      <w:pPr>
        <w:widowControl w:val="0"/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widowControl w:val="0"/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spacing w:line="240" w:lineRule="auto"/>
        <w:jc w:val="both"/>
        <w:rPr>
          <w:b w:val="1"/>
          <w:bCs w:val="1"/>
          <w:color w:val="ff0000"/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19. </w:t>
      </w: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4011422-76.2024.8.04.0000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 Ação Rescisória</w:t>
        <w:tab/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Autor: Defensoria Pública do Estado do Amazonas</w:t>
      </w:r>
    </w:p>
    <w:p w:rsidR="00000000" w:rsidDel="00000000" w:rsidP="00000000" w:rsidRDefault="00000000" w:rsidRPr="00000000" w14:paraId="000000E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Defensor Público: Carlos Alberto Souza de Almeida Filho (656779512D-AM)</w:t>
      </w:r>
      <w:r w:rsidDel="00000000" w:rsidR="00000000" w:rsidRPr="00000000">
        <w:rPr>
          <w:sz w:val="24"/>
          <w:szCs w:val="24"/>
          <w:rtl w:val="0"/>
        </w:rPr>
        <w:t xml:space="preserve">. Sustentou em 10.12.2025.</w:t>
      </w:r>
    </w:p>
    <w:p w:rsidR="00000000" w:rsidDel="00000000" w:rsidP="00000000" w:rsidRDefault="00000000" w:rsidRPr="00000000" w14:paraId="000000EB">
      <w:pPr>
        <w:spacing w:line="240" w:lineRule="auto"/>
        <w:jc w:val="both"/>
        <w:rPr>
          <w:b w:val="1"/>
          <w:bCs w:val="1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Réu: Ministério Público do Estado do Amazonas</w:t>
      </w:r>
    </w:p>
    <w:p w:rsidR="00000000" w:rsidDel="00000000" w:rsidP="00000000" w:rsidRDefault="00000000" w:rsidRPr="00000000" w14:paraId="000000E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ED">
      <w:pPr>
        <w:spacing w:line="240" w:lineRule="auto"/>
        <w:jc w:val="both"/>
        <w:rPr>
          <w:b w:val="1"/>
          <w:bCs w:val="1"/>
          <w:sz w:val="26"/>
          <w:szCs w:val="26"/>
          <w:highlight w:val="white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Exma. Sra. Desa. Lia Maria Guedes de Freitas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Impedimento: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Exmos. Srs. Deses. Yedo Simões de Oliveira e Cezar Luiz Bandiera</w:t>
      </w:r>
    </w:p>
    <w:p w:rsidR="00000000" w:rsidDel="00000000" w:rsidP="00000000" w:rsidRDefault="00000000" w:rsidRPr="00000000" w14:paraId="000000EF">
      <w:pPr>
        <w:spacing w:line="240" w:lineRule="auto"/>
        <w:jc w:val="both"/>
        <w:rPr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sz w:val="24"/>
          <w:szCs w:val="24"/>
          <w:highlight w:val="white"/>
          <w:rtl w:val="0"/>
        </w:rPr>
        <w:t xml:space="preserve">Acompanharam a Relatora: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Exmas. Sras. Desas. Maria das Graças Pessôa Figueiredo, Socorro Guedes Moura, Vânia Maria do Perpetuo Socorro Marinho e Ida Maria Costa de Andrade </w:t>
      </w:r>
      <w:r w:rsidDel="00000000" w:rsidR="00000000" w:rsidRPr="00000000">
        <w:rPr>
          <w:sz w:val="24"/>
          <w:szCs w:val="24"/>
          <w:rtl w:val="0"/>
        </w:rPr>
        <w:t xml:space="preserve">(em 10.12.2025)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: Exmo. Sr. Des. Flávio Humberto Pascarelli Lopes </w:t>
      </w:r>
      <w:r w:rsidDel="00000000" w:rsidR="00000000" w:rsidRPr="00000000">
        <w:rPr>
          <w:sz w:val="24"/>
          <w:szCs w:val="24"/>
          <w:rtl w:val="0"/>
        </w:rPr>
        <w:t xml:space="preserve">(em 11.03.2026)</w:t>
      </w:r>
    </w:p>
    <w:p w:rsidR="00000000" w:rsidDel="00000000" w:rsidP="00000000" w:rsidRDefault="00000000" w:rsidRPr="00000000" w14:paraId="000000F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suspenso: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pedido de vista regimental do Exmo. Sr. Des. João de Jesus Abdala Simões (em 11.03.2026)</w:t>
      </w:r>
    </w:p>
    <w:p w:rsidR="00000000" w:rsidDel="00000000" w:rsidP="00000000" w:rsidRDefault="00000000" w:rsidRPr="00000000" w14:paraId="000000F2">
      <w:pPr>
        <w:widowControl w:val="0"/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20.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0003578-72.2025.8.04.9001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</w:t>
      </w:r>
    </w:p>
    <w:p w:rsidR="00000000" w:rsidDel="00000000" w:rsidP="00000000" w:rsidRDefault="00000000" w:rsidRPr="00000000" w14:paraId="000000F5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Adenilton de Souza Barbalho</w:t>
      </w:r>
    </w:p>
    <w:p w:rsidR="00000000" w:rsidDel="00000000" w:rsidP="00000000" w:rsidRDefault="00000000" w:rsidRPr="00000000" w14:paraId="000000F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Aldenize Magalhães Aufiero (1874N-AM)</w:t>
      </w:r>
    </w:p>
    <w:p w:rsidR="00000000" w:rsidDel="00000000" w:rsidP="00000000" w:rsidRDefault="00000000" w:rsidRPr="00000000" w14:paraId="000000F7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Adriana Gomes De Oliveira (12202N-AM)</w:t>
      </w:r>
    </w:p>
    <w:p w:rsidR="00000000" w:rsidDel="00000000" w:rsidP="00000000" w:rsidRDefault="00000000" w:rsidRPr="00000000" w14:paraId="000000F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Aniello Miranda Aufiero (1579N-AM)</w:t>
      </w:r>
    </w:p>
    <w:p w:rsidR="00000000" w:rsidDel="00000000" w:rsidP="00000000" w:rsidRDefault="00000000" w:rsidRPr="00000000" w14:paraId="000000F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Mario Vitor Magalhães Aufiero (8787N-AM).</w:t>
      </w:r>
      <w:r w:rsidDel="00000000" w:rsidR="00000000" w:rsidRPr="00000000">
        <w:rPr>
          <w:sz w:val="24"/>
          <w:szCs w:val="24"/>
          <w:rtl w:val="0"/>
        </w:rPr>
        <w:t xml:space="preserve"> Sustentou em 11.03.2026</w:t>
      </w:r>
    </w:p>
    <w:p w:rsidR="00000000" w:rsidDel="00000000" w:rsidP="00000000" w:rsidRDefault="00000000" w:rsidRPr="00000000" w14:paraId="000000FA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Estado do Amazonas</w:t>
      </w:r>
    </w:p>
    <w:p w:rsidR="00000000" w:rsidDel="00000000" w:rsidP="00000000" w:rsidRDefault="00000000" w:rsidRPr="00000000" w14:paraId="000000FB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Comandante Geral da Polícia Militar do Estado do Amazonas</w:t>
      </w:r>
    </w:p>
    <w:p w:rsidR="00000000" w:rsidDel="00000000" w:rsidP="00000000" w:rsidRDefault="00000000" w:rsidRPr="00000000" w14:paraId="000000F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F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F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Exmo. Sr. Dr. Gildo Alves de Carvalho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Cezar Luiz Bandiera, Exmo. Sr. Des. Paulo Cesar Caminha e Lima </w:t>
      </w:r>
    </w:p>
    <w:p w:rsidR="00000000" w:rsidDel="00000000" w:rsidP="00000000" w:rsidRDefault="00000000" w:rsidRPr="00000000" w14:paraId="0000010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 Oral: </w:t>
      </w:r>
      <w:r w:rsidDel="00000000" w:rsidR="00000000" w:rsidRPr="00000000">
        <w:rPr>
          <w:sz w:val="24"/>
          <w:szCs w:val="24"/>
          <w:rtl w:val="0"/>
        </w:rPr>
        <w:t xml:space="preserve">Exmo. Sr. Juiz Convocado Dídimo Santana (em 11.03.2026)</w:t>
      </w:r>
    </w:p>
    <w:p w:rsidR="00000000" w:rsidDel="00000000" w:rsidP="00000000" w:rsidRDefault="00000000" w:rsidRPr="00000000" w14:paraId="0000010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suspenso: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pedido de vista regimental pelo Exmo. Sr. Des. Flávio Humberto Pascarelli Lopes (em 11.03.2026)</w:t>
      </w:r>
    </w:p>
    <w:p w:rsidR="00000000" w:rsidDel="00000000" w:rsidP="00000000" w:rsidRDefault="00000000" w:rsidRPr="00000000" w14:paraId="00000102">
      <w:pPr>
        <w:widowControl w:val="0"/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21.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0000318-84.2025.8.04.9001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Embargante: Oliva Pinto Logística Ltda.</w:t>
      </w:r>
    </w:p>
    <w:p w:rsidR="00000000" w:rsidDel="00000000" w:rsidP="00000000" w:rsidRDefault="00000000" w:rsidRPr="00000000" w14:paraId="00000106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107">
      <w:pPr>
        <w:spacing w:line="240" w:lineRule="auto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Embargado: Superterminais Comércio e Indústria Ltda </w:t>
      </w:r>
    </w:p>
    <w:p w:rsidR="00000000" w:rsidDel="00000000" w:rsidP="00000000" w:rsidRDefault="00000000" w:rsidRPr="00000000" w14:paraId="0000010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Márcio Silva Teixeira (4672N-AM)</w:t>
      </w:r>
    </w:p>
    <w:p w:rsidR="00000000" w:rsidDel="00000000" w:rsidP="00000000" w:rsidRDefault="00000000" w:rsidRPr="00000000" w14:paraId="0000010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10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10B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10C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10D">
      <w:pPr>
        <w:spacing w:line="240" w:lineRule="auto"/>
        <w:rPr>
          <w:b w:val="1"/>
          <w:bCs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10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Exmos. Srs. Deses. Yedo Simões de Oliveira e Ernesto Anselmo Queiroz Chíxaro</w:t>
      </w:r>
    </w:p>
    <w:p w:rsidR="00000000" w:rsidDel="00000000" w:rsidP="00000000" w:rsidRDefault="00000000" w:rsidRPr="00000000" w14:paraId="0000010F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o Relator: </w:t>
      </w:r>
      <w:r w:rsidDel="00000000" w:rsidR="00000000" w:rsidRPr="00000000">
        <w:rPr>
          <w:sz w:val="24"/>
          <w:szCs w:val="24"/>
          <w:rtl w:val="0"/>
        </w:rPr>
        <w:t xml:space="preserve">Exmos. Srs. Deses. João de Jesus Abdala Simões, Paulo Cesar Caminha e Lima (em 25.02.2026), Lafayette Carneiro Vieira Júnior (em 25.02.2026) e Mirza Telma de Oliveira de Oliveira Cunha.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11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a divergência: </w:t>
      </w:r>
      <w:r w:rsidDel="00000000" w:rsidR="00000000" w:rsidRPr="00000000">
        <w:rPr>
          <w:sz w:val="24"/>
          <w:szCs w:val="24"/>
          <w:rtl w:val="0"/>
        </w:rPr>
        <w:t xml:space="preserve">Exmos. Srs. Deses. Maria das Graças Pessôa Figueiredo (em 25.02.2026), Nélia Caminha Jorge e Cezar Luiz Bandiera (em 25.02.2026).</w:t>
      </w:r>
    </w:p>
    <w:p w:rsidR="00000000" w:rsidDel="00000000" w:rsidP="00000000" w:rsidRDefault="00000000" w:rsidRPr="00000000" w14:paraId="0000011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Exma. Sra. Desa. Carla Maria Santos dos Reis (em 25.02.2026)</w:t>
      </w:r>
    </w:p>
    <w:p w:rsidR="00000000" w:rsidDel="00000000" w:rsidP="00000000" w:rsidRDefault="00000000" w:rsidRPr="00000000" w14:paraId="00000113">
      <w:pPr>
        <w:widowControl w:val="0"/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11.03.2026)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4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22.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0020967-70.2025.8.04.9001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Amazonprev - Fundo Previdenciário do Estado do Amazonas</w:t>
      </w:r>
    </w:p>
    <w:p w:rsidR="00000000" w:rsidDel="00000000" w:rsidP="00000000" w:rsidRDefault="00000000" w:rsidRPr="00000000" w14:paraId="0000011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118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Dacinilda Farias Jacquiminout</w:t>
      </w:r>
    </w:p>
    <w:p w:rsidR="00000000" w:rsidDel="00000000" w:rsidP="00000000" w:rsidRDefault="00000000" w:rsidRPr="00000000" w14:paraId="0000011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Diego Henrique Santos Dos Anjos (8583N-AM)</w:t>
      </w:r>
    </w:p>
    <w:p w:rsidR="00000000" w:rsidDel="00000000" w:rsidP="00000000" w:rsidRDefault="00000000" w:rsidRPr="00000000" w14:paraId="0000011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João De Deus Gomes Dos Anjos (903N-AM)</w:t>
      </w:r>
    </w:p>
    <w:p w:rsidR="00000000" w:rsidDel="00000000" w:rsidP="00000000" w:rsidRDefault="00000000" w:rsidRPr="00000000" w14:paraId="0000011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1C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11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25.02.2026).</w:t>
      </w:r>
    </w:p>
    <w:p w:rsidR="00000000" w:rsidDel="00000000" w:rsidP="00000000" w:rsidRDefault="00000000" w:rsidRPr="00000000" w14:paraId="0000011E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do Vistor (em 11.03.2026)</w:t>
      </w:r>
    </w:p>
    <w:p w:rsidR="00000000" w:rsidDel="00000000" w:rsidP="00000000" w:rsidRDefault="00000000" w:rsidRPr="00000000" w14:paraId="0000011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23.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0001651-71.2025.8.04.9001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</w:r>
      <w:r w:rsidDel="00000000" w:rsidR="00000000" w:rsidRPr="00000000">
        <w:rPr>
          <w:b w:val="1"/>
          <w:bCs w:val="1"/>
          <w:color w:val="ff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12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Amazonprev - Fundo Previdenciário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124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Ângela Tereza Augusto de Souza</w:t>
      </w:r>
    </w:p>
    <w:p w:rsidR="00000000" w:rsidDel="00000000" w:rsidP="00000000" w:rsidRDefault="00000000" w:rsidRPr="00000000" w14:paraId="0000012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Micael Pinheiro Neves Silva (6088N-AM)</w:t>
      </w:r>
    </w:p>
    <w:p w:rsidR="00000000" w:rsidDel="00000000" w:rsidP="00000000" w:rsidRDefault="00000000" w:rsidRPr="00000000" w14:paraId="0000012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27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Socorro Guedes Moura</w:t>
      </w:r>
    </w:p>
    <w:p w:rsidR="00000000" w:rsidDel="00000000" w:rsidP="00000000" w:rsidRDefault="00000000" w:rsidRPr="00000000" w14:paraId="0000012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12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25.02.2026).</w:t>
      </w:r>
    </w:p>
    <w:p w:rsidR="00000000" w:rsidDel="00000000" w:rsidP="00000000" w:rsidRDefault="00000000" w:rsidRPr="00000000" w14:paraId="0000012A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da ausência do Vistor (em 11.03.2026)</w:t>
      </w:r>
    </w:p>
    <w:p w:rsidR="00000000" w:rsidDel="00000000" w:rsidP="00000000" w:rsidRDefault="00000000" w:rsidRPr="00000000" w14:paraId="0000012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C">
      <w:pPr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D">
      <w:pPr>
        <w:spacing w:line="240" w:lineRule="auto"/>
        <w:jc w:val="both"/>
        <w:rPr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24. 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0005653-58.2024.8.04.0000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Agravante: Evandro Miralha Dias</w:t>
      </w:r>
    </w:p>
    <w:p w:rsidR="00000000" w:rsidDel="00000000" w:rsidP="00000000" w:rsidRDefault="00000000" w:rsidRPr="00000000" w14:paraId="0000012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Evandro Miralha Dias (201693N-SP)</w:t>
      </w:r>
    </w:p>
    <w:p w:rsidR="00000000" w:rsidDel="00000000" w:rsidP="00000000" w:rsidRDefault="00000000" w:rsidRPr="00000000" w14:paraId="00000130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Agravado: Industrial Oriente de Polímeros LTDA.</w:t>
      </w:r>
    </w:p>
    <w:p w:rsidR="00000000" w:rsidDel="00000000" w:rsidP="00000000" w:rsidRDefault="00000000" w:rsidRPr="00000000" w14:paraId="0000013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Rafael Fernando Tiesca Maciel (7187N-AM)</w:t>
      </w:r>
    </w:p>
    <w:p w:rsidR="00000000" w:rsidDel="00000000" w:rsidP="00000000" w:rsidRDefault="00000000" w:rsidRPr="00000000" w14:paraId="0000013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Rafaela Fernanda Tiesca Maciel Chitto (7187N-AM)</w:t>
      </w:r>
    </w:p>
    <w:p w:rsidR="00000000" w:rsidDel="00000000" w:rsidP="00000000" w:rsidRDefault="00000000" w:rsidRPr="00000000" w14:paraId="0000013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34">
      <w:pPr>
        <w:spacing w:line="240" w:lineRule="auto"/>
        <w:jc w:val="both"/>
        <w:rPr>
          <w:b w:val="1"/>
          <w:bCs w:val="1"/>
          <w:sz w:val="26"/>
          <w:szCs w:val="26"/>
        </w:rPr>
      </w:pPr>
      <w:r w:rsidDel="00000000" w:rsidR="00000000" w:rsidRPr="00000000">
        <w:rPr>
          <w:b w:val="1"/>
          <w:bCs w:val="1"/>
          <w:sz w:val="26"/>
          <w:szCs w:val="26"/>
          <w:rtl w:val="0"/>
        </w:rPr>
        <w:t xml:space="preserve">Relatora: Exma. Sra. Desa. Onilza Abreu Gerth</w:t>
      </w:r>
    </w:p>
    <w:p w:rsidR="00000000" w:rsidDel="00000000" w:rsidP="00000000" w:rsidRDefault="00000000" w:rsidRPr="00000000" w14:paraId="0000013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136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Exmo. Sr. Des. Yedo Simões de Oliveira (em 26.11.2025)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spacing w:line="240" w:lineRule="auto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Acompanharam a divergência: </w:t>
      </w:r>
      <w:r w:rsidDel="00000000" w:rsidR="00000000" w:rsidRPr="00000000">
        <w:rPr>
          <w:sz w:val="24"/>
          <w:szCs w:val="24"/>
          <w:rtl w:val="0"/>
        </w:rPr>
        <w:t xml:space="preserve">Exmos. Srs. Deses. Délcio Luís Santos e Cezar Luiz Bandiera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Flávio Humberto Pascarelli Lopes (em 04.02.2026)</w:t>
      </w:r>
    </w:p>
    <w:p w:rsidR="00000000" w:rsidDel="00000000" w:rsidP="00000000" w:rsidRDefault="00000000" w:rsidRPr="00000000" w14:paraId="0000013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6"/>
          <w:szCs w:val="26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 razão do pedido de prorrogação de vista regimental (em 11.03.2026)</w:t>
      </w:r>
    </w:p>
    <w:p w:rsidR="00000000" w:rsidDel="00000000" w:rsidP="00000000" w:rsidRDefault="00000000" w:rsidRPr="00000000" w14:paraId="0000013A">
      <w:pPr>
        <w:spacing w:line="240" w:lineRule="auto"/>
        <w:ind w:left="1700.7874015748025" w:firstLine="0"/>
        <w:jc w:val="both"/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widowControl w:val="0"/>
        <w:spacing w:line="240" w:lineRule="auto"/>
        <w:ind w:left="1700.787401574803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0.7874015748032" w:right="1416" w:header="142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42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3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color w:val="000000"/>
      </w:rPr>
      <w:drawing>
        <wp:inline distB="0" distT="0" distL="0" distR="0">
          <wp:extent cx="523875" cy="643890"/>
          <wp:effectExtent b="0" l="0" r="0" t="0"/>
          <wp:docPr id="49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23875" cy="64389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3D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PODER JUDICIÁRIO</w:t>
    </w:r>
  </w:p>
  <w:p w:rsidR="00000000" w:rsidDel="00000000" w:rsidP="00000000" w:rsidRDefault="00000000" w:rsidRPr="00000000" w14:paraId="0000013E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TRIBUNAL DE JUSTIÇA DO ESTADO DO AMAZONAS</w:t>
    </w:r>
  </w:p>
  <w:p w:rsidR="00000000" w:rsidDel="00000000" w:rsidP="00000000" w:rsidRDefault="00000000" w:rsidRPr="00000000" w14:paraId="0000013F">
    <w:pPr>
      <w:spacing w:after="0" w:line="240" w:lineRule="auto"/>
      <w:jc w:val="center"/>
      <w:rPr>
        <w:rFonts w:ascii="Verdana" w:cs="Verdana" w:eastAsia="Verdana" w:hAnsi="Verdana"/>
        <w:b w:val="1"/>
        <w:bCs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bCs w:val="1"/>
        <w:sz w:val="18"/>
        <w:szCs w:val="18"/>
        <w:rtl w:val="0"/>
      </w:rPr>
      <w:t xml:space="preserve">Secretaria das Câmaras Reunidas</w:t>
    </w:r>
  </w:p>
  <w:p w:rsidR="00000000" w:rsidDel="00000000" w:rsidP="00000000" w:rsidRDefault="00000000" w:rsidRPr="00000000" w14:paraId="00000140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Fonts w:ascii="Verdana" w:cs="Verdana" w:eastAsia="Verdana" w:hAnsi="Verdana"/>
        <w:sz w:val="20"/>
        <w:szCs w:val="20"/>
        <w:rtl w:val="0"/>
      </w:rPr>
      <w:t xml:space="preserve">                            Endereço eletrônico:</w:t>
    </w:r>
    <w:r w:rsidDel="00000000" w:rsidR="00000000" w:rsidRPr="00000000">
      <w:rPr>
        <w:rFonts w:ascii="Verdana" w:cs="Verdana" w:eastAsia="Verdana" w:hAnsi="Verdana"/>
        <w:color w:val="252525"/>
        <w:sz w:val="18"/>
        <w:szCs w:val="18"/>
        <w:highlight w:val="white"/>
        <w:rtl w:val="0"/>
      </w:rPr>
      <w:t xml:space="preserve"> </w:t>
    </w:r>
    <w:hyperlink r:id="rId2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highlight w:val="white"/>
          <w:u w:val="single"/>
          <w:rtl w:val="0"/>
        </w:rPr>
        <w:t xml:space="preserve">sec.camaras.reunidas@tjam.jus.br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41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bCs w:val="1"/>
      <w:i w:val="0"/>
      <w:iCs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normal0" w:customStyle="1">
    <w:name w:val="normal"/>
    <w:rsid w:val="00ED1B44"/>
  </w:style>
  <w:style w:type="table" w:styleId="TableNormal" w:customStyle="1">
    <w:name w:val="Table Normal"/>
    <w:rsid w:val="00ED1B44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abealho">
    <w:name w:val="header"/>
    <w:basedOn w:val="Normal"/>
    <w:link w:val="Cabealho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semiHidden w:val="1"/>
    <w:rsid w:val="005F5FA0"/>
  </w:style>
  <w:style w:type="paragraph" w:styleId="Rodap">
    <w:name w:val="footer"/>
    <w:basedOn w:val="Normal"/>
    <w:link w:val="Rodap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semiHidden w:val="1"/>
    <w:rsid w:val="005F5FA0"/>
  </w:style>
  <w:style w:type="paragraph" w:styleId="Header" w:customStyle="1">
    <w:name w:val="Header"/>
    <w:basedOn w:val="Normal"/>
    <w:uiPriority w:val="99"/>
    <w:unhideWhenUsed w:val="1"/>
    <w:rsid w:val="005F5FA0"/>
    <w:pPr>
      <w:tabs>
        <w:tab w:val="center" w:pos="4252"/>
        <w:tab w:val="right" w:pos="8504"/>
      </w:tabs>
      <w:suppressAutoHyphens w:val="1"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5F5FA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5F5FA0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EE7BE1"/>
    <w:pPr>
      <w:ind w:left="720"/>
      <w:contextualSpacing w:val="1"/>
    </w:pPr>
  </w:style>
  <w:style w:type="character" w:styleId="nfase">
    <w:name w:val="Emphasis"/>
    <w:basedOn w:val="Fontepargpadro"/>
    <w:uiPriority w:val="20"/>
    <w:qFormat w:val="1"/>
    <w:rsid w:val="0026322B"/>
    <w:rPr>
      <w:i w:val="1"/>
      <w:iCs w:val="1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c.camaras.reunidas@tjam.jus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33BCtHg7lsXD+pylmzN1xqyhs2g==">CgMxLjA4AHIhMV9RZW4xRjJwTEtBUWdrX1JrbkZ5VUtZc05KQnR5TkZE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2024-12-19T14:23:00Z</dcterms:created>
  <dc:creator>Domingos Chalub</dc:creator>
</cp:coreProperties>
</file>