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EEB" w:rsidRDefault="004B0EEB" w:rsidP="003475E2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475E2" w:rsidRPr="0009318E" w:rsidRDefault="003475E2" w:rsidP="003475E2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</w:t>
      </w:r>
      <w:r w:rsidR="00F43884">
        <w:rPr>
          <w:rFonts w:ascii="Verdana" w:hAnsi="Verdana" w:cs="Arial"/>
          <w:b/>
          <w:bCs/>
          <w:color w:val="000000"/>
          <w:sz w:val="20"/>
          <w:szCs w:val="20"/>
        </w:rPr>
        <w:t>S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DA 38.ª SESSÃO ORDINÁRIA DAS EGRÉGIAS CÂMARAS REUNIDAS, EM MANAUS/AM, 23 DE OUTUBRO DE 2024</w:t>
      </w:r>
      <w:r w:rsidR="00104288">
        <w:rPr>
          <w:rFonts w:ascii="Verdana" w:hAnsi="Verdana" w:cs="Arial"/>
          <w:b/>
          <w:bCs/>
          <w:color w:val="000000"/>
          <w:sz w:val="20"/>
          <w:szCs w:val="20"/>
        </w:rPr>
        <w:t>, POR VIDECONFERÊ</w:t>
      </w:r>
      <w:r w:rsidR="004562DB">
        <w:rPr>
          <w:rFonts w:ascii="Verdana" w:hAnsi="Verdana" w:cs="Arial"/>
          <w:b/>
          <w:bCs/>
          <w:color w:val="000000"/>
          <w:sz w:val="20"/>
          <w:szCs w:val="20"/>
        </w:rPr>
        <w:t>NCIA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</w:p>
    <w:p w:rsidR="003475E2" w:rsidRDefault="003475E2" w:rsidP="003475E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475E2" w:rsidRDefault="003475E2" w:rsidP="003475E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3475E2" w:rsidRPr="00761C24" w:rsidRDefault="003475E2" w:rsidP="003475E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3475E2" w:rsidRDefault="003475E2" w:rsidP="003475E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3475E2" w:rsidRDefault="003475E2" w:rsidP="003475E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3475E2" w:rsidRDefault="003475E2" w:rsidP="003475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4149E1" w:rsidRDefault="004149E1" w:rsidP="00273696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273696" w:rsidRDefault="00273696" w:rsidP="00273696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PAUTA ORDINÁRIA E COM OS PROCESSOS ADIADOS DA ÚLTIMA SESSÃO </w:t>
      </w:r>
    </w:p>
    <w:p w:rsidR="006D4A6D" w:rsidRDefault="006D4A6D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C6471" w:rsidRPr="00834658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4001183-13.2024.8.04.0000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1C6471" w:rsidRPr="00834658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>:        6ª Vara Cível e de Acidentes de Trabalho</w:t>
      </w:r>
    </w:p>
    <w:p w:rsidR="001C6471" w:rsidRPr="00834658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 Dr. Diógenes Vidal Pessoa Neto</w:t>
      </w:r>
    </w:p>
    <w:p w:rsidR="001C6471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 xml:space="preserve">Vibra Energia S/A.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Leonardo Mendes Cruz (25711/BA).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Advogado:     Dr. Luciano Araújo Tavares (12512/AM).</w:t>
      </w:r>
    </w:p>
    <w:p w:rsidR="001C6471" w:rsidRPr="00834658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Tapajós &amp; Tapajós Advogados Associados.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Fernando Emilio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Eliane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Daniela Fontana (60367/SC).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Marcondes Fonseca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1C6471" w:rsidRPr="00834658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1C6471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</w:t>
      </w:r>
      <w:r w:rsidR="00B74D6F">
        <w:rPr>
          <w:rFonts w:ascii="Verdana" w:hAnsi="Verdana" w:cs="Verdana"/>
          <w:color w:val="000000"/>
          <w:sz w:val="20"/>
          <w:szCs w:val="20"/>
        </w:rPr>
        <w:t>s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B74D6F">
        <w:rPr>
          <w:rFonts w:ascii="Verdana" w:hAnsi="Verdana" w:cs="Verdana"/>
          <w:color w:val="000000"/>
          <w:sz w:val="20"/>
          <w:szCs w:val="20"/>
        </w:rPr>
        <w:t xml:space="preserve">Exma. Sra. Desa. Maria das Graças Pessôa Figueiredo e </w:t>
      </w:r>
      <w:r>
        <w:rPr>
          <w:rFonts w:ascii="Verdana" w:hAnsi="Verdana" w:cs="Verdana"/>
          <w:color w:val="000000"/>
          <w:sz w:val="20"/>
          <w:szCs w:val="20"/>
        </w:rPr>
        <w:t>Exmo. Sr. Des. Airton Luís Corrêa Gentil.</w:t>
      </w:r>
    </w:p>
    <w:p w:rsidR="001C6471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Suspeições: 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 e Exmo. Sr. Des. Flávio Humberto Pascarelli Lopes.</w:t>
      </w:r>
    </w:p>
    <w:p w:rsidR="001C6471" w:rsidRDefault="001C6471" w:rsidP="001C64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674EB2" w:rsidRDefault="00D036B6" w:rsidP="00CB163C">
      <w:pPr>
        <w:spacing w:after="0"/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>suspenso</w:t>
      </w:r>
      <w:r w:rsidRPr="00477CB4"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 xml:space="preserve"> em virtude do pedido de vista pela Exma. Sra. Desa. Maria do Perpétuo Socorro Guedes Moura (em 1</w:t>
      </w:r>
      <w:r w:rsidR="00674EB2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.10.2024).</w:t>
      </w:r>
    </w:p>
    <w:p w:rsidR="00674EB2" w:rsidRDefault="00674EB2" w:rsidP="001C6471">
      <w:pPr>
        <w:spacing w:after="0"/>
        <w:rPr>
          <w:rFonts w:ascii="Verdana" w:hAnsi="Verdana"/>
          <w:sz w:val="20"/>
          <w:szCs w:val="20"/>
        </w:rPr>
      </w:pPr>
      <w:r w:rsidRPr="004562DB">
        <w:rPr>
          <w:rFonts w:ascii="Verdana" w:hAnsi="Verdana"/>
          <w:sz w:val="20"/>
          <w:szCs w:val="20"/>
          <w:u w:val="single"/>
        </w:rPr>
        <w:t>Voto divergente</w:t>
      </w:r>
      <w:r>
        <w:rPr>
          <w:rFonts w:ascii="Verdana" w:hAnsi="Verdana"/>
          <w:sz w:val="20"/>
          <w:szCs w:val="20"/>
        </w:rPr>
        <w:t xml:space="preserve">: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>mo. Sr. Des. Délcio Luís Santos (em 09.10.2024).</w:t>
      </w:r>
    </w:p>
    <w:p w:rsidR="00674EB2" w:rsidRDefault="00674EB2" w:rsidP="001C6471">
      <w:pPr>
        <w:spacing w:after="0"/>
        <w:rPr>
          <w:rFonts w:ascii="Verdana" w:hAnsi="Verdana"/>
          <w:sz w:val="20"/>
          <w:szCs w:val="20"/>
        </w:rPr>
      </w:pPr>
      <w:r w:rsidRPr="004562DB">
        <w:rPr>
          <w:rFonts w:ascii="Verdana" w:hAnsi="Verdana"/>
          <w:sz w:val="20"/>
          <w:szCs w:val="20"/>
          <w:u w:val="single"/>
        </w:rPr>
        <w:t>Voto divergente</w:t>
      </w:r>
      <w:r>
        <w:rPr>
          <w:rFonts w:ascii="Verdana" w:hAnsi="Verdana"/>
          <w:sz w:val="20"/>
          <w:szCs w:val="20"/>
        </w:rPr>
        <w:t xml:space="preserve">: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Elci Simões de Oliveira </w:t>
      </w:r>
      <w:r>
        <w:rPr>
          <w:rFonts w:ascii="Verdana" w:hAnsi="Verdana"/>
          <w:sz w:val="20"/>
          <w:szCs w:val="20"/>
        </w:rPr>
        <w:t>(em 16.10.2024).</w:t>
      </w:r>
    </w:p>
    <w:p w:rsidR="00674EB2" w:rsidRDefault="00674EB2" w:rsidP="00003141">
      <w:pPr>
        <w:spacing w:after="0"/>
        <w:jc w:val="both"/>
        <w:rPr>
          <w:rFonts w:ascii="Verdana" w:hAnsi="Verdana"/>
          <w:sz w:val="20"/>
          <w:szCs w:val="20"/>
        </w:rPr>
      </w:pPr>
      <w:r w:rsidRPr="004562DB">
        <w:rPr>
          <w:rFonts w:ascii="Verdana" w:hAnsi="Verdana" w:cs="Verdana"/>
          <w:color w:val="000000"/>
          <w:sz w:val="20"/>
          <w:szCs w:val="20"/>
          <w:u w:val="single"/>
        </w:rPr>
        <w:t>Adiantou o voto</w:t>
      </w:r>
      <w:r>
        <w:rPr>
          <w:rFonts w:ascii="Verdana" w:hAnsi="Verdana" w:cs="Verdana"/>
          <w:color w:val="000000"/>
          <w:sz w:val="20"/>
          <w:szCs w:val="20"/>
        </w:rPr>
        <w:t xml:space="preserve"> acompanhando a divergência inaugurada pelo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Délcio Luís Santos: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Cezar Luiz Bandiera </w:t>
      </w:r>
      <w:r>
        <w:rPr>
          <w:rFonts w:ascii="Verdana" w:hAnsi="Verdana"/>
          <w:sz w:val="20"/>
          <w:szCs w:val="20"/>
        </w:rPr>
        <w:t>(em 16.10.2024).</w:t>
      </w:r>
    </w:p>
    <w:p w:rsidR="001C6471" w:rsidRDefault="001C6471" w:rsidP="001C647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color w:val="000000"/>
          <w:sz w:val="20"/>
          <w:szCs w:val="20"/>
        </w:rPr>
        <w:t>Sustentações orais realizadas: Requerente: Vibra Energia S/A. Advogado: Dr. Luciano Araújo Tavares. Requerido: Tapajós &amp; Tapajós Advogados Associados. Advogado: Dr. Carlos Eduardo do Amaral Diniz</w:t>
      </w:r>
      <w:r w:rsidR="00674EB2">
        <w:rPr>
          <w:rFonts w:ascii="Verdana" w:hAnsi="Verdana" w:cs="Verdana"/>
          <w:color w:val="000000"/>
          <w:sz w:val="20"/>
          <w:szCs w:val="20"/>
        </w:rPr>
        <w:t xml:space="preserve"> (em 25.09.2024)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E520A3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C6471" w:rsidRDefault="001C6471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520A3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4008557-17.2023.8.04.0000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565765" w:rsidRPr="00526ECE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526ECE">
        <w:rPr>
          <w:rFonts w:ascii="Verdana" w:hAnsi="Verdana" w:cs="Verdana"/>
          <w:b/>
          <w:color w:val="000000"/>
          <w:sz w:val="20"/>
          <w:szCs w:val="20"/>
        </w:rPr>
        <w:t>Orleane</w:t>
      </w:r>
      <w:proofErr w:type="spellEnd"/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da Silva Freitas.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Israel Andrade de Menezes (8784/AM).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Reclamado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 Ju</w:t>
      </w:r>
      <w:r>
        <w:rPr>
          <w:rFonts w:ascii="Verdana" w:hAnsi="Verdana" w:cs="Verdana"/>
          <w:b/>
          <w:color w:val="000000"/>
          <w:sz w:val="20"/>
          <w:szCs w:val="20"/>
        </w:rPr>
        <w:t>ízo de Direito da 3.ª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 Estado do Amazonas.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Bradesco S/A.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6EC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6ECE">
        <w:rPr>
          <w:rFonts w:ascii="Verdana" w:hAnsi="Verdana" w:cs="Verdana"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565765" w:rsidRPr="003E62DF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565765" w:rsidRDefault="00FB515A" w:rsidP="00565765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suspenso: </w:t>
      </w:r>
      <w:proofErr w:type="gramStart"/>
      <w:r w:rsidRPr="00FB515A">
        <w:rPr>
          <w:rFonts w:ascii="Verdana" w:hAnsi="Verdana"/>
          <w:sz w:val="20"/>
          <w:szCs w:val="20"/>
        </w:rPr>
        <w:t>a pedido</w:t>
      </w:r>
      <w:proofErr w:type="gramEnd"/>
      <w:r w:rsidRPr="00FB515A">
        <w:rPr>
          <w:rFonts w:ascii="Verdana" w:hAnsi="Verdana"/>
          <w:sz w:val="20"/>
          <w:szCs w:val="20"/>
        </w:rPr>
        <w:t xml:space="preserve"> do Exmo. Sr. Des. Relator (em 16.10.2024)</w:t>
      </w:r>
      <w:r>
        <w:rPr>
          <w:rFonts w:ascii="Verdana" w:hAnsi="Verdana"/>
          <w:sz w:val="20"/>
          <w:szCs w:val="20"/>
        </w:rPr>
        <w:t>.</w:t>
      </w:r>
    </w:p>
    <w:p w:rsidR="00A74B6D" w:rsidRDefault="00FB515A" w:rsidP="00A74B6D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Sustentação oral realizada: </w:t>
      </w:r>
      <w:r w:rsidR="00565765" w:rsidRPr="00FB515A">
        <w:rPr>
          <w:rFonts w:ascii="Verdana" w:hAnsi="Verdana" w:cs="Verdana"/>
          <w:color w:val="000000"/>
          <w:sz w:val="20"/>
          <w:szCs w:val="20"/>
        </w:rPr>
        <w:t xml:space="preserve">Reclamante </w:t>
      </w:r>
      <w:proofErr w:type="spellStart"/>
      <w:r w:rsidR="00565765" w:rsidRPr="00FB515A">
        <w:rPr>
          <w:rFonts w:ascii="Verdana" w:hAnsi="Verdana" w:cs="Verdana"/>
          <w:color w:val="000000"/>
          <w:sz w:val="20"/>
          <w:szCs w:val="20"/>
        </w:rPr>
        <w:t>Orleane</w:t>
      </w:r>
      <w:proofErr w:type="spellEnd"/>
      <w:r w:rsidR="00565765" w:rsidRPr="00FB515A">
        <w:rPr>
          <w:rFonts w:ascii="Verdana" w:hAnsi="Verdana" w:cs="Verdana"/>
          <w:color w:val="000000"/>
          <w:sz w:val="20"/>
          <w:szCs w:val="20"/>
        </w:rPr>
        <w:t xml:space="preserve"> da Silva Freitas</w:t>
      </w:r>
      <w:r w:rsidRPr="00FB515A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565765" w:rsidRPr="00FB515A">
        <w:rPr>
          <w:rFonts w:ascii="Verdana" w:hAnsi="Verdana" w:cs="Verdana"/>
          <w:color w:val="000000"/>
          <w:sz w:val="20"/>
          <w:szCs w:val="20"/>
        </w:rPr>
        <w:t>Advogado: Dr. Isra</w:t>
      </w:r>
      <w:r w:rsidR="00A74B6D">
        <w:rPr>
          <w:rFonts w:ascii="Verdana" w:hAnsi="Verdana" w:cs="Verdana"/>
          <w:color w:val="000000"/>
          <w:sz w:val="20"/>
          <w:szCs w:val="20"/>
        </w:rPr>
        <w:t xml:space="preserve">el Andrade de Menezes (8784/AM) </w:t>
      </w:r>
      <w:r w:rsidR="00A74B6D" w:rsidRPr="00FB515A">
        <w:rPr>
          <w:rFonts w:ascii="Verdana" w:hAnsi="Verdana"/>
          <w:sz w:val="20"/>
          <w:szCs w:val="20"/>
        </w:rPr>
        <w:t>(em 16.10.2024)</w:t>
      </w:r>
      <w:r w:rsidR="00A74B6D">
        <w:rPr>
          <w:rFonts w:ascii="Verdana" w:hAnsi="Verdana"/>
          <w:sz w:val="20"/>
          <w:szCs w:val="20"/>
        </w:rPr>
        <w:t>.</w:t>
      </w:r>
    </w:p>
    <w:p w:rsidR="00565765" w:rsidRPr="00332E09" w:rsidRDefault="00565765" w:rsidP="0056576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65765" w:rsidRPr="00834658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 4007461-69.2020.8.04.0000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Fundação de Vigilância em Saúde - FVS/AM.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Procurador do Estado: Dr. Renan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Taketomi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de Magalhães (8739/AM).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Isaltino José Barbosa Neto 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D97C28">
        <w:rPr>
          <w:rFonts w:ascii="Verdana" w:hAnsi="Verdana" w:cs="Verdana"/>
          <w:color w:val="000000"/>
          <w:sz w:val="20"/>
          <w:szCs w:val="20"/>
        </w:rPr>
        <w:t>Laércio de Castro Dourado Júnior</w:t>
      </w:r>
      <w:r>
        <w:rPr>
          <w:rFonts w:ascii="Verdana" w:hAnsi="Verdana" w:cs="Verdana"/>
          <w:color w:val="000000"/>
          <w:sz w:val="20"/>
          <w:szCs w:val="20"/>
        </w:rPr>
        <w:t xml:space="preserve"> (</w:t>
      </w:r>
      <w:r w:rsidRPr="00D97C28">
        <w:rPr>
          <w:rFonts w:ascii="Verdana" w:hAnsi="Verdana" w:cs="Verdana"/>
          <w:color w:val="000000"/>
          <w:sz w:val="20"/>
          <w:szCs w:val="20"/>
        </w:rPr>
        <w:t>13.184</w:t>
      </w:r>
      <w:r>
        <w:rPr>
          <w:rFonts w:ascii="Verdana" w:hAnsi="Verdana" w:cs="Verdana"/>
          <w:color w:val="000000"/>
          <w:sz w:val="20"/>
          <w:szCs w:val="20"/>
        </w:rPr>
        <w:t>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    Sindicato dos Trabalhadores Em Controle e Combate de Endemias No Estado do Amazonas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Adson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Marques e Souza (14798/AM).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Grace Carla Barbosa de Menezes (14525/AM). </w:t>
      </w:r>
    </w:p>
    <w:p w:rsidR="00565765" w:rsidRPr="00834658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     Dr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Rosquild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Azedo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Omena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(A605/AM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65765" w:rsidRPr="00834658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Paulo César Caminha e Lima</w:t>
      </w:r>
    </w:p>
    <w:p w:rsidR="00565765" w:rsidRPr="00BB366C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 w:rsidRPr="00147525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147525">
        <w:rPr>
          <w:rFonts w:ascii="Verdana" w:hAnsi="Verdana" w:cs="Verdana"/>
          <w:color w:val="000000"/>
          <w:sz w:val="20"/>
          <w:szCs w:val="20"/>
        </w:rPr>
        <w:t xml:space="preserve"> do Exmo. Sr. Des. Relator (em </w:t>
      </w:r>
      <w:r w:rsidR="00136B0F">
        <w:rPr>
          <w:rFonts w:ascii="Verdana" w:hAnsi="Verdana" w:cs="Verdana"/>
          <w:color w:val="000000"/>
          <w:sz w:val="20"/>
          <w:szCs w:val="20"/>
        </w:rPr>
        <w:t>16</w:t>
      </w:r>
      <w:r>
        <w:rPr>
          <w:rFonts w:ascii="Verdana" w:hAnsi="Verdana" w:cs="Verdana"/>
          <w:color w:val="000000"/>
          <w:sz w:val="20"/>
          <w:szCs w:val="20"/>
        </w:rPr>
        <w:t>.10</w:t>
      </w:r>
      <w:r w:rsidRPr="00147525">
        <w:rPr>
          <w:rFonts w:ascii="Verdana" w:hAnsi="Verdana" w:cs="Verdana"/>
          <w:color w:val="000000"/>
          <w:sz w:val="20"/>
          <w:szCs w:val="20"/>
        </w:rPr>
        <w:t>.2024).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Sustentações orais </w:t>
      </w:r>
      <w:r w:rsidRPr="00B6214C">
        <w:rPr>
          <w:rFonts w:ascii="Verdana" w:hAnsi="Verdana" w:cs="Verdana"/>
          <w:color w:val="000000"/>
          <w:sz w:val="20"/>
          <w:szCs w:val="20"/>
        </w:rPr>
        <w:t>realizadas:</w:t>
      </w:r>
      <w:r w:rsidRPr="00B6214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6214C">
        <w:rPr>
          <w:rFonts w:ascii="Verdana" w:hAnsi="Verdana" w:cs="Verdana"/>
          <w:color w:val="000000"/>
          <w:sz w:val="20"/>
          <w:szCs w:val="20"/>
        </w:rPr>
        <w:t>Requerente: Fundação de Vigilância em Saúde - FVS/AM. Procurador do Estado: Dr. Isaltino José Barbosa Neto</w:t>
      </w:r>
      <w:r>
        <w:rPr>
          <w:rFonts w:ascii="Verdana" w:hAnsi="Verdana" w:cs="Verdana"/>
          <w:color w:val="000000"/>
          <w:sz w:val="20"/>
          <w:szCs w:val="20"/>
        </w:rPr>
        <w:t xml:space="preserve"> (9.055/AM)</w:t>
      </w:r>
      <w:r w:rsidRPr="00B6214C">
        <w:rPr>
          <w:rFonts w:ascii="Verdana" w:hAnsi="Verdana" w:cs="Verdana"/>
          <w:color w:val="000000"/>
          <w:sz w:val="20"/>
          <w:szCs w:val="20"/>
        </w:rPr>
        <w:t>. Requerido: Sindicato dos Trabalhadores Em Controle e Combate de Endemias No Estado do Amazonas. Advogada: Dra. Grace Carla Barbosa de Menezes (14525/AM).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Verdana"/>
          <w:color w:val="000000"/>
          <w:sz w:val="20"/>
          <w:szCs w:val="20"/>
        </w:rPr>
      </w:pP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4001955-73.2024.8.04.0000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565765" w:rsidRPr="00AE27AF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Reclamante: Isabela Ribeiro Alves.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Isabela Ribeiro Alves (5270/AM).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Reclamada: Juízo de Direito da 1</w:t>
      </w:r>
      <w:r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vel.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 xml:space="preserve"> de Justiça: 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B171A">
        <w:rPr>
          <w:rFonts w:ascii="Verdana" w:hAnsi="Verdana" w:cs="Verdana"/>
          <w:color w:val="000000"/>
          <w:sz w:val="20"/>
          <w:szCs w:val="20"/>
        </w:rPr>
        <w:t>Sandra Cal Oliveira</w:t>
      </w:r>
    </w:p>
    <w:p w:rsidR="00AD3B79" w:rsidRDefault="00AD3B79" w:rsidP="00AD3B79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>em virtude da ausência justificada pelo</w:t>
      </w:r>
      <w:r w:rsidRPr="00147525">
        <w:rPr>
          <w:rFonts w:ascii="Verdana" w:hAnsi="Verdana" w:cs="Verdana"/>
          <w:color w:val="000000"/>
          <w:sz w:val="20"/>
          <w:szCs w:val="20"/>
        </w:rPr>
        <w:t xml:space="preserve"> Exmo. Sr. Des. Relator (em </w:t>
      </w:r>
      <w:r>
        <w:rPr>
          <w:rFonts w:ascii="Verdana" w:hAnsi="Verdana" w:cs="Verdana"/>
          <w:color w:val="000000"/>
          <w:sz w:val="20"/>
          <w:szCs w:val="20"/>
        </w:rPr>
        <w:t>16.10</w:t>
      </w:r>
      <w:r w:rsidRPr="00147525">
        <w:rPr>
          <w:rFonts w:ascii="Verdana" w:hAnsi="Verdana" w:cs="Verdana"/>
          <w:color w:val="000000"/>
          <w:sz w:val="20"/>
          <w:szCs w:val="20"/>
        </w:rPr>
        <w:t>.2024).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65765" w:rsidRPr="00F05BC8" w:rsidRDefault="00565765" w:rsidP="0056576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06254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ela Reclamante: Isabela Ribeiro </w:t>
      </w:r>
      <w:r w:rsidRPr="00506254">
        <w:rPr>
          <w:rFonts w:ascii="Verdana" w:hAnsi="Verdana" w:cs="Verdana"/>
          <w:b/>
          <w:color w:val="000000"/>
          <w:sz w:val="20"/>
          <w:szCs w:val="20"/>
          <w:highlight w:val="yellow"/>
        </w:rPr>
        <w:t>Alves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565765" w:rsidRDefault="00565765" w:rsidP="0056576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32E09">
        <w:rPr>
          <w:rFonts w:ascii="Verdana" w:hAnsi="Verdana" w:cs="Verdana"/>
          <w:color w:val="000000"/>
          <w:sz w:val="20"/>
          <w:szCs w:val="20"/>
          <w:highlight w:val="yellow"/>
        </w:rPr>
        <w:t>Advogada: Dra. Isabela Ribeiro Alves (5270/AM).</w:t>
      </w:r>
    </w:p>
    <w:p w:rsidR="00565765" w:rsidRPr="00332E09" w:rsidRDefault="00565765" w:rsidP="0056576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565765" w:rsidRPr="00AE27AF" w:rsidRDefault="00565765" w:rsidP="005657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65765" w:rsidRDefault="00565765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65765" w:rsidRDefault="00565765" w:rsidP="00565765">
      <w:pPr>
        <w:spacing w:after="0" w:line="240" w:lineRule="auto"/>
        <w:rPr>
          <w:rFonts w:ascii="Verdana" w:hAnsi="Verdana"/>
          <w:sz w:val="20"/>
          <w:szCs w:val="20"/>
        </w:rPr>
      </w:pPr>
      <w:r w:rsidRPr="000A1F18"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5</w:t>
      </w:r>
      <w:r w:rsidRPr="000A1F18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               4002509-13.2021.8.04.0000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565765" w:rsidRDefault="00565765" w:rsidP="0056576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Requerente: Super Terminais Comércio e Indústria Ltda.</w:t>
      </w:r>
      <w:r>
        <w:rPr>
          <w:rFonts w:ascii="Verdana" w:hAnsi="Verdana" w:cs="Verdana"/>
          <w:sz w:val="20"/>
          <w:szCs w:val="20"/>
        </w:rPr>
        <w:br/>
        <w:t xml:space="preserve">Advogada:     Dra. Eliana Calmon Alves (46625/DF). </w:t>
      </w:r>
      <w:r>
        <w:rPr>
          <w:rFonts w:ascii="Verdana" w:hAnsi="Verdana" w:cs="Verdana"/>
          <w:sz w:val="20"/>
          <w:szCs w:val="20"/>
        </w:rPr>
        <w:br/>
        <w:t xml:space="preserve">Advogado:     Dr. Natan de Sousa Lima Júnior (277311/SP). </w:t>
      </w:r>
      <w:r>
        <w:rPr>
          <w:rFonts w:ascii="Verdana" w:hAnsi="Verdana" w:cs="Verdana"/>
          <w:sz w:val="20"/>
          <w:szCs w:val="20"/>
        </w:rPr>
        <w:br/>
        <w:t xml:space="preserve">Advogada:     Dra. Márcia Pereira Vidinha (324620/SP). </w:t>
      </w:r>
      <w:r>
        <w:rPr>
          <w:rFonts w:ascii="Verdana" w:hAnsi="Verdana" w:cs="Verdana"/>
          <w:sz w:val="20"/>
          <w:szCs w:val="20"/>
        </w:rPr>
        <w:br/>
        <w:t xml:space="preserve">Advogado:     Dr. Eric Casimiro (63071/DF).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lastRenderedPageBreak/>
        <w:t xml:space="preserve">Advogado:     Dr. Renato Calmon Alves B. da Cunha (19863/DF). </w:t>
      </w:r>
      <w:r>
        <w:rPr>
          <w:rFonts w:ascii="Verdana" w:hAnsi="Verdana" w:cs="Verdana"/>
          <w:sz w:val="20"/>
          <w:szCs w:val="20"/>
        </w:rPr>
        <w:br/>
        <w:t xml:space="preserve">Advogado:     Dr. Rogério França Athayde (58809/DF). </w:t>
      </w:r>
      <w:r>
        <w:rPr>
          <w:rFonts w:ascii="Verdana" w:hAnsi="Verdana" w:cs="Verdana"/>
          <w:sz w:val="20"/>
          <w:szCs w:val="20"/>
        </w:rPr>
        <w:br/>
        <w:t xml:space="preserve">Advogado:     Dr. Carlos Macedo Barros (50253/DF).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Oliva Pinto Logística Ltda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Adair José Pereira Moura (1251/AM). </w:t>
      </w:r>
      <w:r>
        <w:rPr>
          <w:rFonts w:ascii="Verdana" w:hAnsi="Verdana" w:cs="Verdana"/>
          <w:sz w:val="20"/>
          <w:szCs w:val="20"/>
        </w:rPr>
        <w:br/>
        <w:t xml:space="preserve">Advogado:     Dr. Francisco Adonias Pinheiro (1584/AM). </w:t>
      </w:r>
      <w:r>
        <w:rPr>
          <w:rFonts w:ascii="Verdana" w:hAnsi="Verdana" w:cs="Verdana"/>
          <w:sz w:val="20"/>
          <w:szCs w:val="20"/>
        </w:rPr>
        <w:br/>
        <w:t>Terceiro I:      Superintendência da Zona França de Manaus - SUFRAMA</w:t>
      </w:r>
    </w:p>
    <w:p w:rsidR="00565765" w:rsidRDefault="00565765" w:rsidP="0056576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65765" w:rsidRDefault="00565765" w:rsidP="0056576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Airton Luís Corrêa Gentil </w:t>
      </w:r>
    </w:p>
    <w:p w:rsidR="00565765" w:rsidRDefault="00565765" w:rsidP="0056576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</w:t>
      </w:r>
      <w:r w:rsidR="00AD3B79">
        <w:rPr>
          <w:rFonts w:ascii="Verdana" w:hAnsi="Verdana" w:cs="Arial"/>
          <w:b/>
          <w:bCs/>
          <w:color w:val="000000"/>
          <w:sz w:val="20"/>
          <w:szCs w:val="20"/>
        </w:rPr>
        <w:t>adiad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o: </w:t>
      </w:r>
      <w:r w:rsidRPr="00734555">
        <w:rPr>
          <w:rFonts w:ascii="Verdana" w:hAnsi="Verdana" w:cs="Arial"/>
          <w:bCs/>
          <w:color w:val="000000"/>
          <w:sz w:val="20"/>
          <w:szCs w:val="20"/>
        </w:rPr>
        <w:t xml:space="preserve">em virtude do pedido de </w:t>
      </w:r>
      <w:r w:rsidR="00AD3B79">
        <w:rPr>
          <w:rFonts w:ascii="Verdana" w:hAnsi="Verdana" w:cs="Arial"/>
          <w:bCs/>
          <w:color w:val="000000"/>
          <w:sz w:val="20"/>
          <w:szCs w:val="20"/>
        </w:rPr>
        <w:t xml:space="preserve">prorrogação de </w:t>
      </w:r>
      <w:r w:rsidRPr="00734555">
        <w:rPr>
          <w:rFonts w:ascii="Verdana" w:hAnsi="Verdana" w:cs="Arial"/>
          <w:bCs/>
          <w:color w:val="000000"/>
          <w:sz w:val="20"/>
          <w:szCs w:val="20"/>
        </w:rPr>
        <w:t>vista pela Exma. Sra. Desa. Maria das Graças Pessôa Figueiredo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DB7EB5">
        <w:rPr>
          <w:rFonts w:ascii="Verdana" w:hAnsi="Verdana" w:cs="Arial"/>
          <w:color w:val="000000"/>
          <w:sz w:val="20"/>
          <w:szCs w:val="20"/>
        </w:rPr>
        <w:t>(em 16</w:t>
      </w:r>
      <w:r>
        <w:rPr>
          <w:rFonts w:ascii="Verdana" w:hAnsi="Verdana" w:cs="Arial"/>
          <w:color w:val="000000"/>
          <w:sz w:val="20"/>
          <w:szCs w:val="20"/>
        </w:rPr>
        <w:t>.10.2024).</w:t>
      </w:r>
    </w:p>
    <w:p w:rsidR="00565765" w:rsidRDefault="00565765" w:rsidP="0056576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F10BB5">
        <w:rPr>
          <w:rFonts w:ascii="Verdana" w:hAnsi="Verdana" w:cs="Arial"/>
          <w:color w:val="000000"/>
          <w:sz w:val="20"/>
          <w:szCs w:val="20"/>
          <w:u w:val="single"/>
        </w:rPr>
        <w:t xml:space="preserve">Adiantaram </w:t>
      </w:r>
      <w:r w:rsidR="00F10BB5">
        <w:rPr>
          <w:rFonts w:ascii="Verdana" w:hAnsi="Verdana" w:cs="Arial"/>
          <w:color w:val="000000"/>
          <w:sz w:val="20"/>
          <w:szCs w:val="20"/>
          <w:u w:val="single"/>
        </w:rPr>
        <w:t xml:space="preserve">o </w:t>
      </w:r>
      <w:r w:rsidRPr="00F10BB5">
        <w:rPr>
          <w:rFonts w:ascii="Verdana" w:hAnsi="Verdana" w:cs="Arial"/>
          <w:color w:val="000000"/>
          <w:sz w:val="20"/>
          <w:szCs w:val="20"/>
          <w:u w:val="single"/>
        </w:rPr>
        <w:t>voto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 com o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Flávio Humberto Pascarelli Lopes,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Délcio Luís Santos,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João de Jesus Abdala Simões,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Paulo César Caminha e Lima,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Lafayette Carneiro Vieira Júnior e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Abraham Peixoto Campos Filho. </w:t>
      </w:r>
    </w:p>
    <w:p w:rsidR="00565765" w:rsidRDefault="00565765" w:rsidP="0056576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A1F18">
        <w:rPr>
          <w:rFonts w:ascii="Verdana" w:hAnsi="Verdana" w:cs="Arial"/>
          <w:color w:val="000000"/>
          <w:sz w:val="20"/>
          <w:szCs w:val="20"/>
        </w:rPr>
        <w:t xml:space="preserve">Sustentações 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0A1F18">
        <w:rPr>
          <w:rFonts w:ascii="Verdana" w:hAnsi="Verdana" w:cs="Arial"/>
          <w:color w:val="000000"/>
          <w:sz w:val="20"/>
          <w:szCs w:val="20"/>
        </w:rPr>
        <w:t>rais</w:t>
      </w:r>
      <w:r>
        <w:rPr>
          <w:rFonts w:ascii="Verdana" w:hAnsi="Verdana" w:cs="Arial"/>
          <w:color w:val="000000"/>
          <w:sz w:val="20"/>
          <w:szCs w:val="20"/>
        </w:rPr>
        <w:t xml:space="preserve"> realizadas</w:t>
      </w:r>
      <w:r w:rsidRPr="000A1F18">
        <w:rPr>
          <w:rFonts w:ascii="Verdana" w:hAnsi="Verdana" w:cs="Arial"/>
          <w:color w:val="000000"/>
          <w:sz w:val="20"/>
          <w:szCs w:val="20"/>
        </w:rPr>
        <w:t>: Requerente: Super Terminais Comércio e Indústria Ltda.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Dr. Eric Casimiro (63071/DF); Requerido: </w:t>
      </w:r>
      <w:r w:rsidRPr="000A1F18">
        <w:rPr>
          <w:rFonts w:ascii="Verdana" w:hAnsi="Verdana" w:cs="Verdana"/>
          <w:bCs/>
          <w:sz w:val="20"/>
          <w:szCs w:val="20"/>
        </w:rPr>
        <w:t>Oliva Pinto Logística Ltda</w:t>
      </w:r>
      <w:r w:rsidRPr="000A1F18">
        <w:rPr>
          <w:rFonts w:ascii="Verdana" w:hAnsi="Verdana" w:cs="Verdana"/>
          <w:sz w:val="20"/>
          <w:szCs w:val="20"/>
        </w:rPr>
        <w:t xml:space="preserve">. </w:t>
      </w:r>
      <w:r w:rsidRPr="000A1F18">
        <w:rPr>
          <w:rFonts w:ascii="Verdana" w:hAnsi="Verdana" w:cs="Arial"/>
          <w:color w:val="000000"/>
          <w:sz w:val="20"/>
          <w:szCs w:val="20"/>
        </w:rPr>
        <w:t>Dr. Franci</w:t>
      </w:r>
      <w:r>
        <w:rPr>
          <w:rFonts w:ascii="Verdana" w:hAnsi="Verdana" w:cs="Arial"/>
          <w:color w:val="000000"/>
          <w:sz w:val="20"/>
          <w:szCs w:val="20"/>
        </w:rPr>
        <w:t>sco Adonias Pinheiro (1584/AM) (em 09.10.2024).</w:t>
      </w:r>
    </w:p>
    <w:p w:rsidR="00565765" w:rsidRDefault="00565765" w:rsidP="00565765">
      <w:pPr>
        <w:spacing w:after="0" w:line="240" w:lineRule="auto"/>
        <w:rPr>
          <w:rFonts w:ascii="Verdana" w:hAnsi="Verdana"/>
          <w:sz w:val="20"/>
          <w:szCs w:val="20"/>
        </w:rPr>
      </w:pPr>
    </w:p>
    <w:p w:rsidR="00565765" w:rsidRDefault="00565765" w:rsidP="0056576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565765" w:rsidRDefault="00565765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045EA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4005503-09.2024.8.04.0000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F045EA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AE27AF">
        <w:rPr>
          <w:rFonts w:ascii="Verdana" w:hAnsi="Verdana" w:cs="Verdana"/>
          <w:b/>
          <w:color w:val="000000"/>
          <w:sz w:val="20"/>
          <w:szCs w:val="20"/>
        </w:rPr>
        <w:t>Eudes</w:t>
      </w:r>
      <w:proofErr w:type="spellEnd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Alves dos Santos.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Juliano Vinício da Silva Negreiros (14241/AM).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Fabiano Cortez de Negreiros (9281/AM).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AE27AF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F045EA" w:rsidRPr="00966F8F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966F8F">
        <w:rPr>
          <w:rFonts w:ascii="Verdana" w:hAnsi="Verdana" w:cs="Verdana"/>
          <w:color w:val="000000"/>
          <w:sz w:val="20"/>
          <w:szCs w:val="20"/>
        </w:rPr>
        <w:t>Alberto Rodrigues do Nascimento Júnior</w:t>
      </w:r>
    </w:p>
    <w:p w:rsidR="00F045EA" w:rsidRPr="00AE27AF" w:rsidRDefault="00F045EA" w:rsidP="00F045E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74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F045EA" w:rsidRPr="00AE27AF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Sr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Des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F045EA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F045EA" w:rsidRDefault="00F045EA" w:rsidP="00F045E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>em virtude da ausência justificada pela</w:t>
      </w:r>
      <w:r w:rsidRPr="00147525">
        <w:rPr>
          <w:rFonts w:ascii="Verdana" w:hAnsi="Verdana" w:cs="Verdana"/>
          <w:color w:val="000000"/>
          <w:sz w:val="20"/>
          <w:szCs w:val="20"/>
        </w:rPr>
        <w:t xml:space="preserve"> 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47525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47525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47525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47525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16.10</w:t>
      </w:r>
      <w:r w:rsidRPr="00147525">
        <w:rPr>
          <w:rFonts w:ascii="Verdana" w:hAnsi="Verdana" w:cs="Verdana"/>
          <w:color w:val="000000"/>
          <w:sz w:val="20"/>
          <w:szCs w:val="20"/>
        </w:rPr>
        <w:t>.2024).</w:t>
      </w:r>
    </w:p>
    <w:p w:rsidR="00F045EA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045EA" w:rsidRDefault="00F045EA" w:rsidP="00F04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045EA" w:rsidRDefault="00F045EA" w:rsidP="00424B7D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424B7D" w:rsidRDefault="00F045EA" w:rsidP="00424B7D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07</w:t>
      </w:r>
      <w:r w:rsidR="00424B7D">
        <w:rPr>
          <w:rFonts w:ascii="Verdana" w:hAnsi="Verdana" w:cs="Verdana"/>
          <w:b/>
          <w:sz w:val="20"/>
          <w:szCs w:val="20"/>
        </w:rPr>
        <w:t>.               4000452-51.2023.8.04.0000</w:t>
      </w:r>
      <w:proofErr w:type="gramStart"/>
      <w:r w:rsidR="00424B7D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="00424B7D"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  <w:t xml:space="preserve">VMI Tecnologias Ltda. 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do Estado: Dra. Natasha Yukie Hara de Oliveira (7302/AM)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 do Estado: Dr. Paulo Bernardo Lindoso e Lima </w:t>
      </w:r>
      <w:r w:rsidRPr="004F1593">
        <w:rPr>
          <w:rFonts w:ascii="Verdana" w:hAnsi="Verdana" w:cs="Verdana"/>
          <w:sz w:val="20"/>
          <w:szCs w:val="20"/>
        </w:rPr>
        <w:t xml:space="preserve">(11.333/AM)    </w:t>
      </w:r>
      <w:r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24B7D" w:rsidRDefault="00424B7D" w:rsidP="00424B7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Impedimento: Exmo. Sr. Des. Paulo César Caminha e Lima.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424B7D" w:rsidRDefault="00424B7D" w:rsidP="00424B7D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</w:t>
      </w:r>
      <w:r w:rsidR="00F045EA">
        <w:rPr>
          <w:rFonts w:ascii="Verdana" w:hAnsi="Verdana" w:cs="Arial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</w:t>
      </w:r>
      <w:r w:rsidR="00F045EA">
        <w:rPr>
          <w:rFonts w:ascii="Verdana" w:hAnsi="Verdana" w:cs="Arial"/>
          <w:color w:val="000000"/>
          <w:sz w:val="20"/>
          <w:szCs w:val="20"/>
        </w:rPr>
        <w:t>16</w:t>
      </w:r>
      <w:r>
        <w:rPr>
          <w:rFonts w:ascii="Verdana" w:hAnsi="Verdana" w:cs="Arial"/>
          <w:color w:val="000000"/>
          <w:sz w:val="20"/>
          <w:szCs w:val="20"/>
        </w:rPr>
        <w:t>.10.2024).</w:t>
      </w:r>
    </w:p>
    <w:p w:rsidR="00F57CD0" w:rsidRDefault="00F57CD0" w:rsidP="00F57CD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Sustentação oral realizada</w:t>
      </w:r>
      <w:r w:rsidRPr="00453EB9">
        <w:rPr>
          <w:rFonts w:ascii="Verdana" w:hAnsi="Verdana" w:cs="Arial"/>
          <w:color w:val="000000"/>
          <w:sz w:val="20"/>
          <w:szCs w:val="20"/>
        </w:rPr>
        <w:t xml:space="preserve">: </w:t>
      </w:r>
      <w:r w:rsidR="00424B7D" w:rsidRPr="00453EB9">
        <w:rPr>
          <w:rFonts w:ascii="Verdana" w:hAnsi="Verdana" w:cs="Verdana"/>
          <w:sz w:val="20"/>
          <w:szCs w:val="20"/>
        </w:rPr>
        <w:t>Impetrado: Estado do Amazonas</w:t>
      </w:r>
      <w:r w:rsidRPr="00453EB9">
        <w:rPr>
          <w:rFonts w:ascii="Verdana" w:hAnsi="Verdana" w:cs="Verdana"/>
          <w:sz w:val="20"/>
          <w:szCs w:val="20"/>
        </w:rPr>
        <w:t>.</w:t>
      </w:r>
      <w:r w:rsidRPr="00453EB9">
        <w:rPr>
          <w:rFonts w:ascii="Verdana" w:hAnsi="Verdana" w:cs="Verdana"/>
          <w:b/>
          <w:sz w:val="20"/>
          <w:szCs w:val="20"/>
        </w:rPr>
        <w:t xml:space="preserve"> </w:t>
      </w:r>
      <w:r w:rsidR="00424B7D" w:rsidRPr="00453EB9">
        <w:rPr>
          <w:rFonts w:ascii="Verdana" w:hAnsi="Verdana" w:cs="Verdana"/>
          <w:sz w:val="20"/>
          <w:szCs w:val="20"/>
        </w:rPr>
        <w:t>Procurador do Estado: Dr. Paulo Bernardo Lindoso e Lima (11.333/AM)</w:t>
      </w:r>
      <w:r w:rsidRPr="00453EB9">
        <w:rPr>
          <w:rFonts w:ascii="Verdana" w:hAnsi="Verdana" w:cs="Verdana"/>
          <w:sz w:val="20"/>
          <w:szCs w:val="20"/>
        </w:rPr>
        <w:t xml:space="preserve"> </w:t>
      </w:r>
      <w:r w:rsidRPr="00453EB9">
        <w:rPr>
          <w:rFonts w:ascii="Verdana" w:hAnsi="Verdana" w:cs="Arial"/>
          <w:color w:val="000000"/>
          <w:sz w:val="20"/>
          <w:szCs w:val="20"/>
        </w:rPr>
        <w:t>(em 16.10.2024).</w:t>
      </w:r>
    </w:p>
    <w:p w:rsidR="00424B7D" w:rsidRDefault="00424B7D" w:rsidP="00424B7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424B7D" w:rsidRDefault="00424B7D" w:rsidP="00424B7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65765" w:rsidRDefault="00565765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928D4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550EC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>0450490-33.2024.8.04.0001</w:t>
      </w:r>
      <w:proofErr w:type="gramStart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928D4" w:rsidRPr="002D3F48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D3F4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2D3F4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550EC8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2D3F48">
        <w:rPr>
          <w:rFonts w:ascii="Verdana" w:hAnsi="Verdana" w:cs="Verdana"/>
          <w:color w:val="000000"/>
          <w:sz w:val="20"/>
          <w:szCs w:val="20"/>
        </w:rPr>
        <w:t>Câmaras Reunidas</w:t>
      </w:r>
    </w:p>
    <w:p w:rsidR="005928D4" w:rsidRPr="002D3F48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D3F48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Impetrante: </w:t>
      </w:r>
      <w:proofErr w:type="spellStart"/>
      <w:r w:rsidRPr="002D3F48">
        <w:rPr>
          <w:rFonts w:ascii="Verdana" w:hAnsi="Verdana" w:cs="Verdana"/>
          <w:b/>
          <w:color w:val="000000"/>
          <w:sz w:val="20"/>
          <w:szCs w:val="20"/>
        </w:rPr>
        <w:t>Toposolo</w:t>
      </w:r>
      <w:proofErr w:type="spellEnd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 Engenharia e Topografia S/</w:t>
      </w:r>
      <w:r w:rsidR="00F60B4D">
        <w:rPr>
          <w:rFonts w:ascii="Verdana" w:hAnsi="Verdana" w:cs="Verdana"/>
          <w:b/>
          <w:color w:val="000000"/>
          <w:sz w:val="20"/>
          <w:szCs w:val="20"/>
        </w:rPr>
        <w:t>S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550EC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Rodrigo Augusto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Lazzari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Lahoz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(46133/SC).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550EC8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Cauê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Vecchia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Luzia (20219/SC).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D3F48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Prefeito do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Município de Manaus.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br/>
        <w:t>Impetrado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Secretário Municipal de Infraestrutura de Manaus -SEMINF. 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br/>
      </w:r>
      <w:r w:rsidRPr="002D3F4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D3F48">
        <w:rPr>
          <w:rFonts w:ascii="Verdana" w:hAnsi="Verdana" w:cs="Verdana"/>
          <w:color w:val="000000"/>
          <w:sz w:val="20"/>
          <w:szCs w:val="20"/>
        </w:rPr>
        <w:t>:</w:t>
      </w:r>
      <w:r w:rsidRPr="002D3F4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Pr="002D3F48">
        <w:rPr>
          <w:rFonts w:ascii="Verdana" w:hAnsi="Verdana" w:cs="Verdana"/>
          <w:color w:val="000000"/>
          <w:sz w:val="20"/>
          <w:szCs w:val="20"/>
        </w:rPr>
        <w:t>. Sr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Pr="002D3F48">
        <w:rPr>
          <w:rFonts w:ascii="Verdana" w:hAnsi="Verdana" w:cs="Verdana"/>
          <w:color w:val="000000"/>
          <w:sz w:val="20"/>
          <w:szCs w:val="20"/>
        </w:rPr>
        <w:t>. Des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Pr="002D3F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D3F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9801B2" w:rsidRDefault="009801B2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1B0900" w:rsidRDefault="001B0900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B0900" w:rsidRDefault="001B0900" w:rsidP="00F60B4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60B4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 w:rsidR="00F60B4D" w:rsidRPr="00F60B4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</w:t>
      </w:r>
      <w:r w:rsidRPr="00F60B4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nte: </w:t>
      </w:r>
      <w:proofErr w:type="spellStart"/>
      <w:r w:rsidR="00F60B4D" w:rsidRPr="00F60B4D">
        <w:rPr>
          <w:rFonts w:ascii="Verdana" w:hAnsi="Verdana" w:cs="Verdana"/>
          <w:b/>
          <w:color w:val="000000"/>
          <w:sz w:val="20"/>
          <w:szCs w:val="20"/>
          <w:highlight w:val="yellow"/>
        </w:rPr>
        <w:t>Toposolo</w:t>
      </w:r>
      <w:proofErr w:type="spellEnd"/>
      <w:r w:rsidR="00F60B4D" w:rsidRPr="00F60B4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Engenharia e Topografia S/S. </w:t>
      </w:r>
      <w:r w:rsidR="00F60B4D" w:rsidRPr="00F60B4D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="00F60B4D" w:rsidRPr="00F60B4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Rodrigo Augusto </w:t>
      </w:r>
      <w:proofErr w:type="spellStart"/>
      <w:r w:rsidR="00F60B4D" w:rsidRPr="00F60B4D">
        <w:rPr>
          <w:rFonts w:ascii="Verdana" w:hAnsi="Verdana" w:cs="Verdana"/>
          <w:color w:val="000000"/>
          <w:sz w:val="20"/>
          <w:szCs w:val="20"/>
          <w:highlight w:val="yellow"/>
        </w:rPr>
        <w:t>Lazzari</w:t>
      </w:r>
      <w:proofErr w:type="spellEnd"/>
      <w:r w:rsidR="00F60B4D" w:rsidRPr="00F60B4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="00F60B4D" w:rsidRPr="00F60B4D">
        <w:rPr>
          <w:rFonts w:ascii="Verdana" w:hAnsi="Verdana" w:cs="Verdana"/>
          <w:color w:val="000000"/>
          <w:sz w:val="20"/>
          <w:szCs w:val="20"/>
          <w:highlight w:val="yellow"/>
        </w:rPr>
        <w:t>Lahoz</w:t>
      </w:r>
      <w:proofErr w:type="spellEnd"/>
      <w:r w:rsidR="00F60B4D" w:rsidRPr="00F60B4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(46133/SC).</w:t>
      </w:r>
    </w:p>
    <w:p w:rsidR="00E520A3" w:rsidRPr="009801B2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928D4" w:rsidRDefault="002D3F48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520A3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928D4" w:rsidRDefault="00550EC8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520A3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>4005925-81.2024.8.04.0000</w:t>
      </w:r>
      <w:proofErr w:type="gramStart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033702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D3F48">
        <w:rPr>
          <w:rFonts w:ascii="Verdana" w:hAnsi="Verdana" w:cs="Verdana"/>
          <w:b/>
          <w:color w:val="000000"/>
          <w:sz w:val="20"/>
          <w:szCs w:val="20"/>
        </w:rPr>
        <w:t>Impetr</w:t>
      </w:r>
      <w:r w:rsidR="00141D17">
        <w:rPr>
          <w:rFonts w:ascii="Verdana" w:hAnsi="Verdana" w:cs="Verdana"/>
          <w:b/>
          <w:color w:val="000000"/>
          <w:sz w:val="20"/>
          <w:szCs w:val="20"/>
        </w:rPr>
        <w:t xml:space="preserve">ante: </w:t>
      </w:r>
      <w:proofErr w:type="spellStart"/>
      <w:r w:rsidR="00141D17">
        <w:rPr>
          <w:rFonts w:ascii="Verdana" w:hAnsi="Verdana" w:cs="Verdana"/>
          <w:b/>
          <w:color w:val="000000"/>
          <w:sz w:val="20"/>
          <w:szCs w:val="20"/>
        </w:rPr>
        <w:t>Geangela</w:t>
      </w:r>
      <w:proofErr w:type="spellEnd"/>
      <w:r w:rsidR="00141D17">
        <w:rPr>
          <w:rFonts w:ascii="Verdana" w:hAnsi="Verdana" w:cs="Verdana"/>
          <w:b/>
          <w:color w:val="000000"/>
          <w:sz w:val="20"/>
          <w:szCs w:val="20"/>
        </w:rPr>
        <w:t xml:space="preserve"> Carneiro Azevedo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550EC8">
        <w:rPr>
          <w:rFonts w:ascii="Verdana" w:hAnsi="Verdana" w:cs="Verdana"/>
          <w:color w:val="000000"/>
          <w:sz w:val="20"/>
          <w:szCs w:val="20"/>
        </w:rPr>
        <w:t xml:space="preserve">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Waldemira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Rodrigues Matos (9750/AM).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550EC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Diego Magalhães de Andrade (14739/AM).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D3F48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2D3F48">
        <w:rPr>
          <w:rFonts w:ascii="Verdana" w:hAnsi="Verdana" w:cs="Verdana"/>
          <w:b/>
          <w:color w:val="000000"/>
          <w:sz w:val="20"/>
          <w:szCs w:val="20"/>
        </w:rPr>
        <w:t>Prefeito do Mu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nicípio de Coari/AM.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br/>
        <w:t>Impetrado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2D3F48">
        <w:rPr>
          <w:rFonts w:ascii="Verdana" w:hAnsi="Verdana" w:cs="Verdana"/>
          <w:b/>
          <w:color w:val="000000"/>
          <w:sz w:val="20"/>
          <w:szCs w:val="20"/>
        </w:rPr>
        <w:t>Município de Coari</w:t>
      </w:r>
      <w:r w:rsidR="0017700A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</w:p>
    <w:p w:rsidR="005928D4" w:rsidRPr="00033702" w:rsidRDefault="00033702" w:rsidP="0003370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33702">
        <w:rPr>
          <w:rFonts w:ascii="Verdana" w:hAnsi="Verdana" w:cs="Verdana"/>
          <w:color w:val="000000"/>
          <w:sz w:val="20"/>
          <w:szCs w:val="20"/>
        </w:rPr>
        <w:t xml:space="preserve">Procurador do Município: Dr. Alberto Lúcio de Souza </w:t>
      </w:r>
      <w:proofErr w:type="spellStart"/>
      <w:r w:rsidRPr="00033702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033702">
        <w:rPr>
          <w:rFonts w:ascii="Verdana" w:hAnsi="Verdana" w:cs="Verdana"/>
          <w:color w:val="000000"/>
          <w:sz w:val="20"/>
          <w:szCs w:val="20"/>
        </w:rPr>
        <w:t xml:space="preserve"> Filho (12.782/AM</w:t>
      </w:r>
      <w:proofErr w:type="gramStart"/>
      <w:r w:rsidRPr="00033702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5928D4" w:rsidRPr="002D3F48">
        <w:rPr>
          <w:rFonts w:ascii="Verdana" w:hAnsi="Verdana" w:cs="Verdana"/>
          <w:b/>
          <w:color w:val="000000"/>
          <w:sz w:val="20"/>
          <w:szCs w:val="20"/>
        </w:rPr>
        <w:br/>
      </w:r>
      <w:r w:rsidR="005928D4" w:rsidRPr="002D3F4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5928D4" w:rsidRPr="002D3F48">
        <w:rPr>
          <w:rFonts w:ascii="Verdana" w:hAnsi="Verdana" w:cs="Verdana"/>
          <w:color w:val="000000"/>
          <w:sz w:val="20"/>
          <w:szCs w:val="20"/>
        </w:rPr>
        <w:t>:</w:t>
      </w:r>
      <w:r w:rsidR="005928D4" w:rsidRPr="002D3F4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="005928D4" w:rsidRPr="002D3F48">
        <w:rPr>
          <w:rFonts w:ascii="Verdana" w:hAnsi="Verdana" w:cs="Verdana"/>
          <w:color w:val="000000"/>
          <w:sz w:val="20"/>
          <w:szCs w:val="20"/>
        </w:rPr>
        <w:t>. Sr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="005928D4" w:rsidRPr="002D3F48">
        <w:rPr>
          <w:rFonts w:ascii="Verdana" w:hAnsi="Verdana" w:cs="Verdana"/>
          <w:color w:val="000000"/>
          <w:sz w:val="20"/>
          <w:szCs w:val="20"/>
        </w:rPr>
        <w:t>. Des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="005928D4" w:rsidRPr="002D3F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D3F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D3F48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9801B2" w:rsidRDefault="009801B2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de Justiça: Exma</w:t>
      </w:r>
      <w:r w:rsidRPr="009801B2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 xml:space="preserve">. Mara Nóbia Albuquerque </w:t>
      </w:r>
      <w:r>
        <w:rPr>
          <w:rFonts w:ascii="Verdana" w:hAnsi="Verdana" w:cs="Verdana"/>
          <w:color w:val="000000"/>
          <w:sz w:val="20"/>
          <w:szCs w:val="20"/>
        </w:rPr>
        <w:t>da</w:t>
      </w:r>
      <w:r w:rsidRPr="009801B2">
        <w:rPr>
          <w:rFonts w:ascii="Verdana" w:hAnsi="Verdana" w:cs="Verdana"/>
          <w:color w:val="000000"/>
          <w:sz w:val="20"/>
          <w:szCs w:val="20"/>
        </w:rPr>
        <w:t xml:space="preserve"> Cunha</w:t>
      </w:r>
    </w:p>
    <w:p w:rsidR="00E520A3" w:rsidRPr="009801B2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928D4" w:rsidRDefault="0017700A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E520A3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928D4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550EC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>4007832-91.2024.8.04.0000</w:t>
      </w:r>
      <w:proofErr w:type="gramStart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5928D4" w:rsidRDefault="00550EC8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Reclamante</w:t>
      </w:r>
      <w:r w:rsidR="005928D4" w:rsidRPr="0017700A">
        <w:rPr>
          <w:rFonts w:ascii="Verdana" w:hAnsi="Verdana" w:cs="Verdana"/>
          <w:b/>
          <w:color w:val="000000"/>
          <w:sz w:val="20"/>
          <w:szCs w:val="20"/>
        </w:rPr>
        <w:t xml:space="preserve">: Cooperativa de Crédito, Poupança e Investimento Vale do Cerrado. </w:t>
      </w:r>
      <w:r w:rsidR="005928D4"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 w:rsidR="005928D4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5928D4">
        <w:rPr>
          <w:rFonts w:ascii="Verdana" w:hAnsi="Verdana" w:cs="Verdana"/>
          <w:color w:val="000000"/>
          <w:sz w:val="20"/>
          <w:szCs w:val="20"/>
        </w:rPr>
        <w:t xml:space="preserve">Laércio </w:t>
      </w:r>
      <w:proofErr w:type="spellStart"/>
      <w:r w:rsidR="005928D4">
        <w:rPr>
          <w:rFonts w:ascii="Verdana" w:hAnsi="Verdana" w:cs="Verdana"/>
          <w:color w:val="000000"/>
          <w:sz w:val="20"/>
          <w:szCs w:val="20"/>
        </w:rPr>
        <w:t>Faeda</w:t>
      </w:r>
      <w:proofErr w:type="spellEnd"/>
      <w:r w:rsidR="005928D4">
        <w:rPr>
          <w:rFonts w:ascii="Verdana" w:hAnsi="Verdana" w:cs="Verdana"/>
          <w:color w:val="000000"/>
          <w:sz w:val="20"/>
          <w:szCs w:val="20"/>
        </w:rPr>
        <w:t xml:space="preserve"> (3589B/MT). </w:t>
      </w:r>
      <w:r w:rsidR="005928D4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5928D4">
        <w:rPr>
          <w:rFonts w:ascii="Verdana" w:hAnsi="Verdana" w:cs="Verdana"/>
          <w:color w:val="000000"/>
          <w:sz w:val="20"/>
          <w:szCs w:val="20"/>
        </w:rPr>
        <w:t xml:space="preserve">Jair Carlos </w:t>
      </w:r>
      <w:proofErr w:type="spellStart"/>
      <w:r w:rsidR="005928D4">
        <w:rPr>
          <w:rFonts w:ascii="Verdana" w:hAnsi="Verdana" w:cs="Verdana"/>
          <w:color w:val="000000"/>
          <w:sz w:val="20"/>
          <w:szCs w:val="20"/>
        </w:rPr>
        <w:t>Criveletto</w:t>
      </w:r>
      <w:proofErr w:type="spellEnd"/>
      <w:r w:rsidR="005928D4">
        <w:rPr>
          <w:rFonts w:ascii="Verdana" w:hAnsi="Verdana" w:cs="Verdana"/>
          <w:color w:val="000000"/>
          <w:sz w:val="20"/>
          <w:szCs w:val="20"/>
        </w:rPr>
        <w:t xml:space="preserve"> (4917O/MT). </w:t>
      </w:r>
      <w:r w:rsidR="005928D4">
        <w:rPr>
          <w:rFonts w:ascii="Verdana" w:hAnsi="Verdana" w:cs="Verdana"/>
          <w:color w:val="000000"/>
          <w:sz w:val="20"/>
          <w:szCs w:val="20"/>
        </w:rPr>
        <w:br/>
      </w:r>
      <w:r w:rsidR="005928D4" w:rsidRPr="0017700A">
        <w:rPr>
          <w:rFonts w:ascii="Verdana" w:hAnsi="Verdana" w:cs="Verdana"/>
          <w:b/>
          <w:color w:val="000000"/>
          <w:sz w:val="20"/>
          <w:szCs w:val="20"/>
        </w:rPr>
        <w:t>Reclamado:</w:t>
      </w:r>
      <w:proofErr w:type="gramStart"/>
      <w:r w:rsidR="005928D4"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928D4" w:rsidRPr="0017700A">
        <w:rPr>
          <w:rFonts w:ascii="Verdana" w:hAnsi="Verdana" w:cs="Verdana"/>
          <w:b/>
          <w:color w:val="000000"/>
          <w:sz w:val="20"/>
          <w:szCs w:val="20"/>
        </w:rPr>
        <w:t>Juízo de Direito da 2</w:t>
      </w:r>
      <w:r w:rsidR="00542476">
        <w:rPr>
          <w:rFonts w:ascii="Verdana" w:hAnsi="Verdana" w:cs="Verdana"/>
          <w:b/>
          <w:color w:val="000000"/>
          <w:sz w:val="20"/>
          <w:szCs w:val="20"/>
        </w:rPr>
        <w:t>.</w:t>
      </w:r>
      <w:r w:rsidR="005928D4" w:rsidRPr="0017700A">
        <w:rPr>
          <w:rFonts w:ascii="Verdana" w:hAnsi="Verdana" w:cs="Verdana"/>
          <w:b/>
          <w:color w:val="000000"/>
          <w:sz w:val="20"/>
          <w:szCs w:val="20"/>
        </w:rPr>
        <w:t>ª Turma Recursal do Juizado Especial Cível do 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64160">
        <w:rPr>
          <w:rFonts w:ascii="Verdana" w:hAnsi="Verdana" w:cs="Verdana"/>
          <w:b/>
          <w:color w:val="000000"/>
          <w:sz w:val="20"/>
          <w:szCs w:val="20"/>
        </w:rPr>
        <w:t>Beneficiá</w:t>
      </w:r>
      <w:r w:rsidR="005928D4" w:rsidRPr="00564160">
        <w:rPr>
          <w:rFonts w:ascii="Verdana" w:hAnsi="Verdana" w:cs="Verdana"/>
          <w:b/>
          <w:color w:val="000000"/>
          <w:sz w:val="20"/>
          <w:szCs w:val="20"/>
        </w:rPr>
        <w:t>r</w:t>
      </w:r>
      <w:r w:rsidRPr="00564160">
        <w:rPr>
          <w:rFonts w:ascii="Verdana" w:hAnsi="Verdana" w:cs="Verdana"/>
          <w:b/>
          <w:color w:val="000000"/>
          <w:sz w:val="20"/>
          <w:szCs w:val="20"/>
        </w:rPr>
        <w:t>i</w:t>
      </w:r>
      <w:r w:rsidR="006864C3" w:rsidRPr="00564160">
        <w:rPr>
          <w:rFonts w:ascii="Verdana" w:hAnsi="Verdana" w:cs="Verdana"/>
          <w:b/>
          <w:color w:val="000000"/>
          <w:sz w:val="20"/>
          <w:szCs w:val="20"/>
        </w:rPr>
        <w:t>a</w:t>
      </w:r>
      <w:r w:rsidR="005928D4" w:rsidRPr="0056416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proofErr w:type="spellStart"/>
      <w:r w:rsidR="005928D4" w:rsidRPr="00564160">
        <w:rPr>
          <w:rFonts w:ascii="Verdana" w:hAnsi="Verdana" w:cs="Verdana"/>
          <w:b/>
          <w:color w:val="000000"/>
          <w:sz w:val="20"/>
          <w:szCs w:val="20"/>
        </w:rPr>
        <w:t>Lucilene</w:t>
      </w:r>
      <w:proofErr w:type="spellEnd"/>
      <w:r w:rsidR="005928D4" w:rsidRPr="00564160">
        <w:rPr>
          <w:rFonts w:ascii="Verdana" w:hAnsi="Verdana" w:cs="Verdana"/>
          <w:b/>
          <w:color w:val="000000"/>
          <w:sz w:val="20"/>
          <w:szCs w:val="20"/>
        </w:rPr>
        <w:t xml:space="preserve"> Soares da Costa</w:t>
      </w:r>
    </w:p>
    <w:p w:rsidR="001C2708" w:rsidRDefault="001C2708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</w:t>
      </w:r>
      <w:r w:rsidRPr="001C2708">
        <w:rPr>
          <w:rFonts w:ascii="Verdana" w:hAnsi="Verdana" w:cs="Verdana"/>
          <w:color w:val="000000"/>
          <w:sz w:val="20"/>
          <w:szCs w:val="20"/>
        </w:rPr>
        <w:t xml:space="preserve">Rodrigo Barbosa </w:t>
      </w:r>
      <w:proofErr w:type="spellStart"/>
      <w:r w:rsidRPr="001C2708">
        <w:rPr>
          <w:rFonts w:ascii="Verdana" w:hAnsi="Verdana" w:cs="Verdana"/>
          <w:color w:val="000000"/>
          <w:sz w:val="20"/>
          <w:szCs w:val="20"/>
        </w:rPr>
        <w:t>Vilhena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(7396/AM)</w:t>
      </w:r>
    </w:p>
    <w:p w:rsidR="005928D4" w:rsidRPr="0017700A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17700A">
        <w:rPr>
          <w:rFonts w:ascii="Verdana" w:hAnsi="Verdana" w:cs="Verdana"/>
          <w:color w:val="000000"/>
          <w:sz w:val="20"/>
          <w:szCs w:val="20"/>
        </w:rPr>
        <w:t>:</w:t>
      </w:r>
      <w:r w:rsidRPr="0017700A">
        <w:rPr>
          <w:rFonts w:ascii="Verdana" w:hAnsi="Verdana" w:cs="Verdana"/>
          <w:color w:val="000000"/>
          <w:sz w:val="20"/>
          <w:szCs w:val="20"/>
        </w:rPr>
        <w:tab/>
      </w:r>
      <w:r w:rsidR="00550EC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7700A">
        <w:rPr>
          <w:rFonts w:ascii="Verdana" w:hAnsi="Verdana" w:cs="Verdana"/>
          <w:color w:val="000000"/>
          <w:sz w:val="20"/>
          <w:szCs w:val="20"/>
        </w:rPr>
        <w:t>Exm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Pr="0017700A">
        <w:rPr>
          <w:rFonts w:ascii="Verdana" w:hAnsi="Verdana" w:cs="Verdana"/>
          <w:color w:val="000000"/>
          <w:sz w:val="20"/>
          <w:szCs w:val="20"/>
        </w:rPr>
        <w:t>. Sr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Pr="0017700A">
        <w:rPr>
          <w:rFonts w:ascii="Verdana" w:hAnsi="Verdana" w:cs="Verdana"/>
          <w:color w:val="000000"/>
          <w:sz w:val="20"/>
          <w:szCs w:val="20"/>
        </w:rPr>
        <w:t>. Des</w:t>
      </w:r>
      <w:r w:rsidR="00550EC8">
        <w:rPr>
          <w:rFonts w:ascii="Verdana" w:hAnsi="Verdana" w:cs="Verdana"/>
          <w:color w:val="000000"/>
          <w:sz w:val="20"/>
          <w:szCs w:val="20"/>
        </w:rPr>
        <w:t>a</w:t>
      </w:r>
      <w:r w:rsidRPr="0017700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7700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ab/>
      </w:r>
      <w:r w:rsidR="00550EC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E520A3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7700A" w:rsidRDefault="0017700A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E520A3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0AFB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0B13E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>0455187-34.2023.8.04.0001</w:t>
      </w:r>
      <w:proofErr w:type="gramStart"/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B13ED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B13E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0B13E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0B13E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="00F23763">
        <w:rPr>
          <w:rFonts w:ascii="Verdana" w:hAnsi="Verdana" w:cs="Verdana"/>
          <w:b/>
          <w:bCs/>
          <w:color w:val="000000"/>
          <w:sz w:val="20"/>
          <w:szCs w:val="20"/>
        </w:rPr>
        <w:t>Sindicato das Empresas de Transporte de Passageiros por F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retamento.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0B13ED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Carlos Henrique Furukawa Maia (8426/AM).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0B13ED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495AA2" w:rsidRDefault="00495AA2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de Justiça: Exma</w:t>
      </w:r>
      <w:r w:rsidRPr="009801B2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495AA2">
        <w:rPr>
          <w:rFonts w:ascii="Verdana" w:hAnsi="Verdana" w:cs="Verdana"/>
          <w:bCs/>
          <w:color w:val="000000"/>
          <w:sz w:val="20"/>
          <w:szCs w:val="20"/>
        </w:rPr>
        <w:t>Anabel</w:t>
      </w:r>
      <w:proofErr w:type="spellEnd"/>
      <w:r w:rsidRPr="00495AA2">
        <w:rPr>
          <w:rFonts w:ascii="Verdana" w:hAnsi="Verdana" w:cs="Verdana"/>
          <w:bCs/>
          <w:color w:val="000000"/>
          <w:sz w:val="20"/>
          <w:szCs w:val="20"/>
        </w:rPr>
        <w:t xml:space="preserve"> Vitória Mendonça de Souza</w:t>
      </w:r>
    </w:p>
    <w:p w:rsidR="00510920" w:rsidRDefault="00510920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920" w:rsidRPr="00F3501E" w:rsidRDefault="00510920" w:rsidP="00F350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F3501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</w:t>
      </w:r>
      <w:r w:rsidR="00F3501E" w:rsidRPr="00F3501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F3501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510920" w:rsidRDefault="00510920" w:rsidP="00F350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D1165">
        <w:rPr>
          <w:rFonts w:ascii="Verdana" w:hAnsi="Verdana" w:cs="Verdana"/>
          <w:bCs/>
          <w:color w:val="000000"/>
          <w:sz w:val="20"/>
          <w:szCs w:val="20"/>
          <w:highlight w:val="yellow"/>
        </w:rPr>
        <w:t>Procuradora do Estado: Dra. Gabriela Muniz de Moura</w:t>
      </w:r>
      <w:r w:rsidR="00F3501E" w:rsidRPr="004D1165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4D1165">
        <w:rPr>
          <w:rFonts w:ascii="Verdana" w:hAnsi="Verdana" w:cs="Verdana"/>
          <w:color w:val="000000"/>
          <w:sz w:val="20"/>
          <w:szCs w:val="20"/>
          <w:highlight w:val="yellow"/>
        </w:rPr>
        <w:t>(14809/MA).</w:t>
      </w:r>
    </w:p>
    <w:p w:rsidR="00F23763" w:rsidRDefault="00F23763" w:rsidP="00F350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F23763" w:rsidRPr="004D1165" w:rsidRDefault="00F23763" w:rsidP="00F350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2376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Sindicato das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</w:t>
      </w:r>
      <w:r w:rsidRPr="00F2376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mpresas de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Transporte de Passageiros por F</w:t>
      </w:r>
      <w:r w:rsidRPr="00F2376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retamento. </w:t>
      </w:r>
      <w:r w:rsidRPr="00F2376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F23763">
        <w:rPr>
          <w:rFonts w:ascii="Verdana" w:hAnsi="Verdana" w:cs="Verdana"/>
          <w:color w:val="000000"/>
          <w:sz w:val="20"/>
          <w:szCs w:val="20"/>
          <w:highlight w:val="yellow"/>
        </w:rPr>
        <w:t>Advogado: Dr. Carlos Henrique Furukawa Maia (8426/AM).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450AFB" w:rsidRDefault="00510920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18"/>
          <w:szCs w:val="18"/>
        </w:rPr>
        <w:t>--------------------------------------------------------------------------------------------------</w:t>
      </w:r>
    </w:p>
    <w:p w:rsidR="00E520A3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0AFB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0B13E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>4005210-73.2023.8.04.0000</w:t>
      </w:r>
      <w:proofErr w:type="gramStart"/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Romulo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Cerquinho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Martins.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B13ED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Nilton Mendes Pinto Junior (10346/AM).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B13E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1C1411" w:rsidRPr="00D66430" w:rsidRDefault="00D66430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D66430">
        <w:rPr>
          <w:rFonts w:ascii="Verdana" w:hAnsi="Verdana" w:cs="Verdana"/>
          <w:bCs/>
          <w:color w:val="000000"/>
          <w:sz w:val="20"/>
          <w:szCs w:val="20"/>
        </w:rPr>
        <w:t>Aguinelo Balbi Júnior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B0EEB">
        <w:rPr>
          <w:rFonts w:ascii="Verdana" w:hAnsi="Verdana" w:cs="Verdana"/>
          <w:color w:val="000000"/>
          <w:sz w:val="20"/>
          <w:szCs w:val="20"/>
        </w:rPr>
        <w:t xml:space="preserve">Exma. Sra. Desa. </w:t>
      </w:r>
      <w:r>
        <w:rPr>
          <w:rFonts w:ascii="Verdana" w:hAnsi="Verdana" w:cs="Verdana"/>
          <w:color w:val="000000"/>
          <w:sz w:val="20"/>
          <w:szCs w:val="20"/>
        </w:rPr>
        <w:t>Joana dos Santos Meirelles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B0EEB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4B0EEB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E520A3" w:rsidRPr="004B0EEB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D5DCE" w:rsidRDefault="00FD5DCE" w:rsidP="00FD5D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E520A3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0AFB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E148D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>4001261-07.2024.8.04.0000</w:t>
      </w:r>
      <w:proofErr w:type="gramStart"/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50AFB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E148D0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2.º Juizado Especializado da Violência Doméstica (Maria da Penha)</w:t>
      </w:r>
    </w:p>
    <w:p w:rsidR="00450AFB" w:rsidRDefault="004149E1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="00450AFB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450AFB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450AFB">
        <w:rPr>
          <w:rFonts w:ascii="Verdana" w:hAnsi="Verdana" w:cs="Verdana"/>
          <w:color w:val="000000"/>
          <w:sz w:val="20"/>
          <w:szCs w:val="20"/>
        </w:rPr>
        <w:t>: Dra. Luciana da Eira Nasser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Glaubson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Luiz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Sotero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Lopes.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Advogad</w:t>
      </w:r>
      <w:r w:rsidR="00FD5DCE">
        <w:rPr>
          <w:rFonts w:ascii="Verdana" w:hAnsi="Verdana" w:cs="Verdana"/>
          <w:color w:val="000000"/>
          <w:sz w:val="20"/>
          <w:szCs w:val="20"/>
        </w:rPr>
        <w:t>o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48D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Jonathan Lourenço Sena (457194/SP).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48D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Mônica Stela Soares (347361/SP).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48D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Júlio Cesar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Konkowski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Silva (266678/SP).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148D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21075B" w:rsidRDefault="0021075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D66430">
        <w:rPr>
          <w:rFonts w:ascii="Verdana" w:hAnsi="Verdana" w:cs="Verdana"/>
          <w:bCs/>
          <w:color w:val="000000"/>
          <w:sz w:val="20"/>
          <w:szCs w:val="20"/>
        </w:rPr>
        <w:t>Aguinelo Balbi Júnior</w:t>
      </w:r>
    </w:p>
    <w:p w:rsidR="00450AFB" w:rsidRDefault="00E148D0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450AFB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Luiza Cristina Nascimento da Costa Marques</w:t>
      </w:r>
    </w:p>
    <w:p w:rsidR="00450AFB" w:rsidRDefault="00450AFB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B0EEB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4B0EEB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E520A3" w:rsidRPr="004B0EEB" w:rsidRDefault="00E520A3" w:rsidP="00450A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D5DCE" w:rsidRDefault="00FD5DCE" w:rsidP="00FD5D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17700A" w:rsidRDefault="0017700A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</w:p>
    <w:p w:rsidR="0017700A" w:rsidRPr="0017700A" w:rsidRDefault="0017700A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D376B5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JULGAMENTO</w:t>
      </w:r>
      <w:r w:rsidR="00D376B5" w:rsidRPr="00D376B5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S</w:t>
      </w:r>
      <w:r w:rsidRPr="00D376B5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24B7D" w:rsidRDefault="00424B7D" w:rsidP="00424B7D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01.                </w:t>
      </w:r>
      <w:r w:rsidRPr="00BE61A8">
        <w:rPr>
          <w:rFonts w:ascii="Verdana" w:hAnsi="Verdana" w:cs="Verdana"/>
          <w:b/>
          <w:bCs/>
          <w:sz w:val="20"/>
          <w:szCs w:val="20"/>
        </w:rPr>
        <w:t xml:space="preserve">0002420-53.2024.8.04.0000 </w:t>
      </w:r>
      <w:r>
        <w:rPr>
          <w:rFonts w:ascii="Verdana" w:hAnsi="Verdana" w:cs="Verdana"/>
          <w:b/>
          <w:bCs/>
          <w:sz w:val="20"/>
          <w:szCs w:val="20"/>
        </w:rPr>
        <w:t>-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Agravo Interno Cível 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Agravante: </w:t>
      </w:r>
      <w:r>
        <w:rPr>
          <w:rFonts w:ascii="Verdana" w:hAnsi="Verdana" w:cs="Verdana"/>
          <w:b/>
          <w:bCs/>
          <w:sz w:val="20"/>
          <w:szCs w:val="20"/>
        </w:rPr>
        <w:tab/>
        <w:t>Tapajós &amp; Tapajó</w:t>
      </w:r>
      <w:r w:rsidRPr="00BE61A8">
        <w:rPr>
          <w:rFonts w:ascii="Verdana" w:hAnsi="Verdana" w:cs="Verdana"/>
          <w:b/>
          <w:bCs/>
          <w:sz w:val="20"/>
          <w:szCs w:val="20"/>
        </w:rPr>
        <w:t>s Advogados Associados</w:t>
      </w:r>
      <w:r>
        <w:rPr>
          <w:rFonts w:ascii="Verdana" w:hAnsi="Verdana" w:cs="Verdana"/>
          <w:b/>
          <w:bCs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Fernando Emilio </w:t>
      </w:r>
      <w:proofErr w:type="spellStart"/>
      <w:r>
        <w:rPr>
          <w:rFonts w:ascii="Verdana" w:hAnsi="Verdana" w:cs="Verdana"/>
          <w:sz w:val="20"/>
          <w:szCs w:val="20"/>
        </w:rPr>
        <w:t>Tiesca</w:t>
      </w:r>
      <w:proofErr w:type="spellEnd"/>
      <w:r w:rsidRPr="00BE61A8">
        <w:rPr>
          <w:rFonts w:ascii="Verdana" w:hAnsi="Verdana" w:cs="Verdana"/>
          <w:sz w:val="20"/>
          <w:szCs w:val="20"/>
        </w:rPr>
        <w:t xml:space="preserve"> (8599/SC)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Agravado: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E61A8">
        <w:rPr>
          <w:rFonts w:ascii="Verdana" w:hAnsi="Verdana" w:cs="Verdana"/>
          <w:b/>
          <w:bCs/>
          <w:sz w:val="20"/>
          <w:szCs w:val="20"/>
        </w:rPr>
        <w:t>Vibra Energia S/A</w:t>
      </w:r>
      <w:r>
        <w:rPr>
          <w:rFonts w:ascii="Verdana" w:hAnsi="Verdana" w:cs="Verdana"/>
          <w:sz w:val="20"/>
          <w:szCs w:val="20"/>
        </w:rPr>
        <w:br/>
        <w:t>Advogado:      Dr. Leonardo Mendes Cruz (</w:t>
      </w:r>
      <w:r w:rsidRPr="00BE61A8">
        <w:rPr>
          <w:rFonts w:ascii="Verdana" w:hAnsi="Verdana" w:cs="Verdana"/>
          <w:sz w:val="20"/>
          <w:szCs w:val="20"/>
        </w:rPr>
        <w:t>25711/BA)</w:t>
      </w:r>
    </w:p>
    <w:p w:rsidR="00424B7D" w:rsidRDefault="00424B7D" w:rsidP="00424B7D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      Dr. Luciano Araújo Tavares (</w:t>
      </w:r>
      <w:r w:rsidRPr="00BE61A8">
        <w:rPr>
          <w:rFonts w:ascii="Verdana" w:hAnsi="Verdana" w:cs="Verdana"/>
          <w:sz w:val="20"/>
          <w:szCs w:val="20"/>
        </w:rPr>
        <w:t>12512/AM</w:t>
      </w:r>
      <w:proofErr w:type="gramStart"/>
      <w:r w:rsidRPr="00BE61A8">
        <w:rPr>
          <w:rFonts w:ascii="Verdana" w:hAnsi="Verdana" w:cs="Verdana"/>
          <w:sz w:val="20"/>
          <w:szCs w:val="20"/>
        </w:rPr>
        <w:t>)</w:t>
      </w:r>
      <w:proofErr w:type="gramEnd"/>
      <w:r>
        <w:rPr>
          <w:rFonts w:ascii="Verdana" w:hAnsi="Verdana" w:cs="Verdana"/>
          <w:sz w:val="20"/>
          <w:szCs w:val="20"/>
        </w:rPr>
        <w:br/>
      </w:r>
      <w:r w:rsidRPr="00BE61A8">
        <w:rPr>
          <w:rFonts w:ascii="Verdana" w:hAnsi="Verdana" w:cs="Verdana"/>
          <w:bCs/>
          <w:sz w:val="20"/>
          <w:szCs w:val="20"/>
        </w:rPr>
        <w:t>Presidente</w:t>
      </w:r>
      <w:r w:rsidRPr="00BE61A8"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r w:rsidRPr="00BE61A8"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424B7D" w:rsidRDefault="00424B7D" w:rsidP="00424B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Airton Luís Corrêa Gentil.</w:t>
      </w:r>
    </w:p>
    <w:p w:rsidR="00424B7D" w:rsidRDefault="00424B7D" w:rsidP="00424B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Suspeições: 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 e Exmo. Sr. Des. Flávio Humberto Pascarelli Lopes.</w:t>
      </w:r>
    </w:p>
    <w:p w:rsidR="00424B7D" w:rsidRDefault="00424B7D" w:rsidP="00424B7D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D6BA3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424B7D" w:rsidRDefault="00424B7D" w:rsidP="0065223F">
      <w:pPr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 w:rsidR="0065223F">
        <w:rPr>
          <w:rFonts w:ascii="Verdana" w:hAnsi="Verdana"/>
          <w:b/>
          <w:sz w:val="20"/>
          <w:szCs w:val="20"/>
        </w:rPr>
        <w:t>suspenso</w:t>
      </w:r>
      <w:r w:rsidRPr="00477CB4"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 xml:space="preserve"> </w:t>
      </w:r>
      <w:r w:rsidR="0065223F">
        <w:rPr>
          <w:rFonts w:ascii="Verdana" w:hAnsi="Verdana"/>
          <w:sz w:val="20"/>
          <w:szCs w:val="20"/>
        </w:rPr>
        <w:t xml:space="preserve">em virtude do pedido de vista pela Exma. Sra. Desa. Maria do Perpétuo Socorro Guedes Moura </w:t>
      </w:r>
      <w:r>
        <w:rPr>
          <w:rFonts w:ascii="Verdana" w:hAnsi="Verdana"/>
          <w:sz w:val="20"/>
          <w:szCs w:val="20"/>
        </w:rPr>
        <w:t xml:space="preserve">(em </w:t>
      </w:r>
      <w:r w:rsidR="0065223F">
        <w:rPr>
          <w:rFonts w:ascii="Verdana" w:hAnsi="Verdana"/>
          <w:sz w:val="20"/>
          <w:szCs w:val="20"/>
        </w:rPr>
        <w:t>1</w:t>
      </w:r>
      <w:r w:rsidR="00674EB2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.10.2024).</w:t>
      </w:r>
    </w:p>
    <w:p w:rsidR="00424B7D" w:rsidRDefault="00424B7D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24B7D" w:rsidRDefault="00424B7D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520A3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0011404-26.2024.8.04.0000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E148D0" w:rsidRP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148D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E148D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E148D0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E148D0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E148D0" w:rsidRP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148D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E148D0">
        <w:rPr>
          <w:rFonts w:ascii="Verdana" w:hAnsi="Verdana" w:cs="Verdana"/>
          <w:color w:val="000000"/>
          <w:sz w:val="20"/>
          <w:szCs w:val="20"/>
        </w:rPr>
        <w:t>r: Dr. Ronnie Frank T. Stone</w:t>
      </w: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148D0">
        <w:rPr>
          <w:rFonts w:ascii="Verdana" w:hAnsi="Verdana" w:cs="Verdana"/>
          <w:b/>
          <w:color w:val="000000"/>
          <w:sz w:val="20"/>
          <w:szCs w:val="20"/>
        </w:rPr>
        <w:t xml:space="preserve">Embargante: Fundação de Vigilância em Saúde - FVS/AM. </w:t>
      </w:r>
      <w:r w:rsidRPr="00E148D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Monteiro Ximenes de Sousa (3629/AM).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Embargada</w:t>
      </w:r>
      <w:r w:rsidRPr="00E148D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148D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F32CE2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proofErr w:type="gramEnd"/>
      <w:r w:rsidRPr="00E148D0">
        <w:rPr>
          <w:rFonts w:ascii="Verdana" w:hAnsi="Verdana" w:cs="Verdana"/>
          <w:b/>
          <w:color w:val="000000"/>
          <w:sz w:val="20"/>
          <w:szCs w:val="20"/>
        </w:rPr>
        <w:t>Andreia</w:t>
      </w:r>
      <w:proofErr w:type="spellEnd"/>
      <w:r w:rsidRPr="00E148D0">
        <w:rPr>
          <w:rFonts w:ascii="Verdana" w:hAnsi="Verdana" w:cs="Verdana"/>
          <w:b/>
          <w:color w:val="000000"/>
          <w:sz w:val="20"/>
          <w:szCs w:val="20"/>
        </w:rPr>
        <w:t xml:space="preserve"> de Fátima Lima da Silva Santos. </w:t>
      </w:r>
      <w:r w:rsidRPr="00E148D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Luiz Fernando Silva de Arruda Rodrigues (24556/MS).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Elias Guilherme de Paulo (1362A/AM)</w:t>
      </w:r>
    </w:p>
    <w:p w:rsidR="00E148D0" w:rsidRP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148D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E148D0">
        <w:rPr>
          <w:rFonts w:ascii="Verdana" w:hAnsi="Verdana" w:cs="Verdana"/>
          <w:color w:val="000000"/>
          <w:sz w:val="20"/>
          <w:szCs w:val="20"/>
        </w:rPr>
        <w:t>:</w:t>
      </w:r>
      <w:r w:rsidRPr="00E148D0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E148D0">
        <w:rPr>
          <w:rFonts w:ascii="Verdana" w:hAnsi="Verdana" w:cs="Verdana"/>
          <w:b/>
          <w:color w:val="000000"/>
          <w:sz w:val="20"/>
          <w:szCs w:val="20"/>
        </w:rPr>
        <w:t>Exmo. Sr. Des. José Hamilton Saraiva dos Santos</w:t>
      </w:r>
    </w:p>
    <w:p w:rsidR="00E520A3" w:rsidRDefault="00E520A3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00A36" w:rsidRDefault="00F00A36" w:rsidP="00F00A3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E109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F00A36" w:rsidRDefault="00F00A36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E520A3" w:rsidRDefault="00E520A3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928D4" w:rsidRDefault="00E148D0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520A3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17700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>0009762-18.2024.8.04.0000</w:t>
      </w:r>
      <w:proofErr w:type="gramStart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28D4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5928D4" w:rsidRPr="0017700A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17700A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17700A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F3501E">
        <w:rPr>
          <w:rFonts w:ascii="Verdana" w:hAnsi="Verdana" w:cs="Verdana"/>
          <w:color w:val="000000"/>
          <w:sz w:val="20"/>
          <w:szCs w:val="20"/>
        </w:rPr>
        <w:tab/>
      </w:r>
      <w:r w:rsidRPr="0017700A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5928D4" w:rsidRPr="0017700A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17700A">
        <w:rPr>
          <w:rFonts w:ascii="Verdana" w:hAnsi="Verdana" w:cs="Verdana"/>
          <w:color w:val="000000"/>
          <w:sz w:val="20"/>
          <w:szCs w:val="20"/>
        </w:rPr>
        <w:t xml:space="preserve">r: </w:t>
      </w:r>
      <w:r w:rsidR="0017700A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17700A"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Anderson Clayton Batista Trindade.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17700A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="0017700A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="0017700A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Thiago Calandrini de Oliveira dos Anjos (15899/AM).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7700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7700A">
        <w:rPr>
          <w:rFonts w:ascii="Verdana" w:hAnsi="Verdana" w:cs="Verdana"/>
          <w:b/>
          <w:color w:val="000000"/>
          <w:sz w:val="20"/>
          <w:szCs w:val="20"/>
        </w:rPr>
        <w:t>Fundação Get</w:t>
      </w:r>
      <w:r w:rsidR="00074935"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lio Vargas.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 w:rsidR="0017700A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="0017700A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="0017700A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7700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Governo do Estado do Amazonas.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17700A">
        <w:rPr>
          <w:rFonts w:ascii="Verdana" w:hAnsi="Verdana" w:cs="Verdana"/>
          <w:color w:val="000000"/>
          <w:sz w:val="20"/>
          <w:szCs w:val="20"/>
        </w:rPr>
        <w:t xml:space="preserve">a do Estado: Dr. </w:t>
      </w:r>
      <w:r>
        <w:rPr>
          <w:rFonts w:ascii="Verdana" w:hAnsi="Verdana" w:cs="Verdana"/>
          <w:color w:val="000000"/>
          <w:sz w:val="20"/>
          <w:szCs w:val="20"/>
        </w:rPr>
        <w:t xml:space="preserve">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7700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17700A">
        <w:rPr>
          <w:rFonts w:ascii="Verdana" w:hAnsi="Verdana" w:cs="Verdana"/>
          <w:color w:val="000000"/>
          <w:sz w:val="20"/>
          <w:szCs w:val="20"/>
        </w:rPr>
        <w:t>:</w:t>
      </w:r>
      <w:r w:rsidRPr="0017700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17700A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17700A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Des</w:t>
      </w:r>
      <w:r w:rsidR="0017700A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4B0EEB" w:rsidRDefault="004B0EEB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Impedimento: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Yedo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Simões de Oliveira</w:t>
      </w:r>
    </w:p>
    <w:p w:rsidR="00AE109E" w:rsidRDefault="00AE109E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E109E" w:rsidRDefault="00AE109E" w:rsidP="00AE109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AE109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 w:rsidRPr="00AE109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Agravante: Anderson Clayton Batista Trindade. </w:t>
      </w:r>
      <w:r w:rsidRPr="00AE109E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AE109E">
        <w:rPr>
          <w:rFonts w:ascii="Verdana" w:hAnsi="Verdana" w:cs="Verdana"/>
          <w:color w:val="000000"/>
          <w:sz w:val="20"/>
          <w:szCs w:val="20"/>
          <w:highlight w:val="yellow"/>
        </w:rPr>
        <w:t>Advogado: Dr. Thiago Calandrini de Oliveira dos Anjos (15899/AM).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17700A" w:rsidRPr="0017700A" w:rsidRDefault="0017700A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520A3" w:rsidRDefault="00E520A3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520A3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0008178-47.2023.8.04.0000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Umanizzare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Gestão Prisional e Serviços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André Ricardo de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Caires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(221810/SP).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Wendell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Gonçalves. </w:t>
      </w:r>
      <w:r>
        <w:rPr>
          <w:rFonts w:ascii="Verdana" w:hAnsi="Verdana" w:cs="Verdana"/>
          <w:color w:val="000000"/>
          <w:sz w:val="20"/>
          <w:szCs w:val="20"/>
        </w:rPr>
        <w:br/>
        <w:t>Representa: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Karolainy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Gonçalves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Hállice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Moreira Teixeira (9003/AM).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AE109E" w:rsidRDefault="00AE109E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E109E" w:rsidRDefault="00AE109E" w:rsidP="00AE109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E109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DD5A0A" w:rsidRDefault="00DD5A0A" w:rsidP="00AE109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48D0" w:rsidRDefault="00E148D0" w:rsidP="00E148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928D4" w:rsidRDefault="005928D4" w:rsidP="005928D4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F67B77" w:rsidRDefault="00F67B77"/>
    <w:sectPr w:rsidR="00F67B77" w:rsidSect="003475E2">
      <w:headerReference w:type="default" r:id="rId7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40A6" w:rsidRDefault="008140A6" w:rsidP="003475E2">
      <w:pPr>
        <w:spacing w:after="0" w:line="240" w:lineRule="auto"/>
      </w:pPr>
      <w:r>
        <w:separator/>
      </w:r>
    </w:p>
  </w:endnote>
  <w:endnote w:type="continuationSeparator" w:id="0">
    <w:p w:rsidR="008140A6" w:rsidRDefault="008140A6" w:rsidP="003475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40A6" w:rsidRDefault="008140A6" w:rsidP="003475E2">
      <w:pPr>
        <w:spacing w:after="0" w:line="240" w:lineRule="auto"/>
      </w:pPr>
      <w:r>
        <w:separator/>
      </w:r>
    </w:p>
  </w:footnote>
  <w:footnote w:type="continuationSeparator" w:id="0">
    <w:p w:rsidR="008140A6" w:rsidRDefault="008140A6" w:rsidP="003475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75E2" w:rsidRDefault="003475E2" w:rsidP="003475E2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475E2" w:rsidRDefault="003475E2" w:rsidP="003475E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3475E2" w:rsidRDefault="003475E2" w:rsidP="003475E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3475E2" w:rsidRDefault="003475E2" w:rsidP="003475E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3475E2" w:rsidRDefault="003475E2" w:rsidP="003475E2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072F3"/>
    <w:multiLevelType w:val="hybridMultilevel"/>
    <w:tmpl w:val="CDC820EC"/>
    <w:lvl w:ilvl="0" w:tplc="E4460778">
      <w:start w:val="8"/>
      <w:numFmt w:val="bullet"/>
      <w:lvlText w:val=""/>
      <w:lvlJc w:val="left"/>
      <w:pPr>
        <w:ind w:left="1305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475E2"/>
    <w:rsid w:val="00003141"/>
    <w:rsid w:val="00033702"/>
    <w:rsid w:val="00074935"/>
    <w:rsid w:val="000B13ED"/>
    <w:rsid w:val="00104288"/>
    <w:rsid w:val="00136B0F"/>
    <w:rsid w:val="00141D17"/>
    <w:rsid w:val="0017700A"/>
    <w:rsid w:val="001B0900"/>
    <w:rsid w:val="001C1411"/>
    <w:rsid w:val="001C2708"/>
    <w:rsid w:val="001C6471"/>
    <w:rsid w:val="0021075B"/>
    <w:rsid w:val="00211A60"/>
    <w:rsid w:val="00273696"/>
    <w:rsid w:val="002D3F48"/>
    <w:rsid w:val="00310A04"/>
    <w:rsid w:val="003475E2"/>
    <w:rsid w:val="003E1E1B"/>
    <w:rsid w:val="004149E1"/>
    <w:rsid w:val="00424B7D"/>
    <w:rsid w:val="00450AFB"/>
    <w:rsid w:val="00453EB9"/>
    <w:rsid w:val="004562DB"/>
    <w:rsid w:val="00495AA2"/>
    <w:rsid w:val="004B0EEB"/>
    <w:rsid w:val="004D1165"/>
    <w:rsid w:val="00510920"/>
    <w:rsid w:val="00542476"/>
    <w:rsid w:val="00550EC8"/>
    <w:rsid w:val="00564160"/>
    <w:rsid w:val="00565765"/>
    <w:rsid w:val="005928D4"/>
    <w:rsid w:val="0065223F"/>
    <w:rsid w:val="00674EB2"/>
    <w:rsid w:val="006864C3"/>
    <w:rsid w:val="006C79B1"/>
    <w:rsid w:val="006D4A6D"/>
    <w:rsid w:val="00747AB6"/>
    <w:rsid w:val="008140A6"/>
    <w:rsid w:val="009801B2"/>
    <w:rsid w:val="00A74B6D"/>
    <w:rsid w:val="00AD3B79"/>
    <w:rsid w:val="00AE109E"/>
    <w:rsid w:val="00B74D6F"/>
    <w:rsid w:val="00B773FB"/>
    <w:rsid w:val="00CB163C"/>
    <w:rsid w:val="00D036B6"/>
    <w:rsid w:val="00D376B5"/>
    <w:rsid w:val="00D66430"/>
    <w:rsid w:val="00D76229"/>
    <w:rsid w:val="00DB7EB5"/>
    <w:rsid w:val="00DD5A0A"/>
    <w:rsid w:val="00E148D0"/>
    <w:rsid w:val="00E520A3"/>
    <w:rsid w:val="00EE726C"/>
    <w:rsid w:val="00F00A36"/>
    <w:rsid w:val="00F03694"/>
    <w:rsid w:val="00F045EA"/>
    <w:rsid w:val="00F10BB5"/>
    <w:rsid w:val="00F1401F"/>
    <w:rsid w:val="00F23763"/>
    <w:rsid w:val="00F32CE2"/>
    <w:rsid w:val="00F3501E"/>
    <w:rsid w:val="00F43884"/>
    <w:rsid w:val="00F57CD0"/>
    <w:rsid w:val="00F60B4D"/>
    <w:rsid w:val="00F63075"/>
    <w:rsid w:val="00F67B77"/>
    <w:rsid w:val="00F92413"/>
    <w:rsid w:val="00FB515A"/>
    <w:rsid w:val="00FD5D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0A0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3475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475E2"/>
  </w:style>
  <w:style w:type="paragraph" w:styleId="Rodap">
    <w:name w:val="footer"/>
    <w:basedOn w:val="Normal"/>
    <w:link w:val="RodapChar"/>
    <w:uiPriority w:val="99"/>
    <w:semiHidden/>
    <w:unhideWhenUsed/>
    <w:rsid w:val="003475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475E2"/>
  </w:style>
  <w:style w:type="paragraph" w:customStyle="1" w:styleId="Header">
    <w:name w:val="Header"/>
    <w:basedOn w:val="Normal"/>
    <w:uiPriority w:val="99"/>
    <w:unhideWhenUsed/>
    <w:rsid w:val="003475E2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475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475E2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109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2418</Words>
  <Characters>13058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41</cp:revision>
  <dcterms:created xsi:type="dcterms:W3CDTF">2024-10-17T14:04:00Z</dcterms:created>
  <dcterms:modified xsi:type="dcterms:W3CDTF">2024-10-17T14:43:00Z</dcterms:modified>
</cp:coreProperties>
</file>