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3EDF" w:rsidRPr="00784A32" w:rsidRDefault="00013EDF" w:rsidP="00C146FC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C146FC" w:rsidRPr="00784A32" w:rsidRDefault="00C146FC" w:rsidP="00C146FC">
      <w:pPr>
        <w:spacing w:after="0"/>
        <w:ind w:right="-463"/>
        <w:jc w:val="both"/>
        <w:rPr>
          <w:rFonts w:ascii="Verdana" w:hAnsi="Verdana" w:cs="Arial"/>
          <w:b/>
          <w:bCs/>
          <w:color w:val="FF0000"/>
          <w:sz w:val="20"/>
          <w:szCs w:val="20"/>
        </w:rPr>
      </w:pPr>
      <w:r w:rsidRPr="00784A32">
        <w:rPr>
          <w:rFonts w:ascii="Verdana" w:hAnsi="Verdana" w:cs="Arial"/>
          <w:b/>
          <w:bCs/>
          <w:color w:val="000000"/>
          <w:sz w:val="20"/>
          <w:szCs w:val="20"/>
        </w:rPr>
        <w:t>PAUTA DE JULGAMENTO DA 2</w:t>
      </w:r>
      <w:r w:rsidR="00816D23">
        <w:rPr>
          <w:rFonts w:ascii="Verdana" w:hAnsi="Verdana" w:cs="Arial"/>
          <w:b/>
          <w:bCs/>
          <w:color w:val="000000"/>
          <w:sz w:val="20"/>
          <w:szCs w:val="20"/>
        </w:rPr>
        <w:t>4</w:t>
      </w:r>
      <w:r w:rsidRPr="00784A32">
        <w:rPr>
          <w:rFonts w:ascii="Verdana" w:hAnsi="Verdana" w:cs="Arial"/>
          <w:b/>
          <w:bCs/>
          <w:color w:val="000000"/>
          <w:sz w:val="20"/>
          <w:szCs w:val="20"/>
        </w:rPr>
        <w:t>.ª SESSÃO ORDINÁRIA DAS EGRÉGIAS CÂMARAS REUNIDAS, EM MANAUS/AM, 17 DE JULHO DE 2024</w:t>
      </w:r>
      <w:r w:rsidR="0087353C">
        <w:rPr>
          <w:rFonts w:ascii="Verdana" w:hAnsi="Verdana" w:cs="Arial"/>
          <w:b/>
          <w:bCs/>
          <w:color w:val="000000"/>
          <w:sz w:val="20"/>
          <w:szCs w:val="20"/>
        </w:rPr>
        <w:t xml:space="preserve"> (QUARTA-FEIRA)</w:t>
      </w:r>
      <w:r w:rsidRPr="00784A32">
        <w:rPr>
          <w:rFonts w:ascii="Verdana" w:hAnsi="Verdana" w:cs="Arial"/>
          <w:b/>
          <w:bCs/>
          <w:color w:val="000000"/>
          <w:sz w:val="20"/>
          <w:szCs w:val="20"/>
        </w:rPr>
        <w:t xml:space="preserve">. </w:t>
      </w:r>
    </w:p>
    <w:p w:rsidR="00C146FC" w:rsidRPr="00784A32" w:rsidRDefault="00C146FC" w:rsidP="00C146FC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C146FC" w:rsidRPr="00784A32" w:rsidRDefault="00C146FC" w:rsidP="00C146FC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784A32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C146FC" w:rsidRPr="00784A32" w:rsidRDefault="00C146FC" w:rsidP="00C146FC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784A32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C146FC" w:rsidRPr="00784A32" w:rsidRDefault="00C146FC" w:rsidP="00C146FC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784A32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C146FC" w:rsidRPr="00784A32" w:rsidRDefault="00C146FC" w:rsidP="00C146FC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4A32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C146FC" w:rsidRPr="00784A32" w:rsidRDefault="00C146FC" w:rsidP="00C146FC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</w:p>
    <w:p w:rsidR="000B7ECB" w:rsidRDefault="000B7ECB" w:rsidP="00485A97">
      <w:pPr>
        <w:autoSpaceDE w:val="0"/>
        <w:adjustRightInd w:val="0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485A97" w:rsidRDefault="00485A97" w:rsidP="00485A97">
      <w:pPr>
        <w:autoSpaceDE w:val="0"/>
        <w:adjustRightInd w:val="0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LEITURA DE ACÓRDÃO</w:t>
      </w:r>
    </w:p>
    <w:p w:rsidR="001E515B" w:rsidRPr="00244C46" w:rsidRDefault="001E515B" w:rsidP="001E515B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01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0780547-29.2022.8.04.0001 - Apelação Cível </w:t>
      </w:r>
    </w:p>
    <w:p w:rsidR="001E515B" w:rsidRPr="00244C46" w:rsidRDefault="001E515B" w:rsidP="001E515B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Origem: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3ª Vara da Fazenda Pública</w:t>
      </w:r>
    </w:p>
    <w:p w:rsidR="001E515B" w:rsidRPr="00244C46" w:rsidRDefault="001E515B" w:rsidP="001E515B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Juíza Prolatora: Dra.</w:t>
      </w:r>
      <w:r>
        <w:rPr>
          <w:rFonts w:ascii="Verdana" w:eastAsia="Times New Roman" w:hAnsi="Verdana" w:cs="Calibri"/>
          <w:color w:val="000000"/>
          <w:sz w:val="20"/>
          <w:szCs w:val="20"/>
        </w:rPr>
        <w:t xml:space="preserve">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Etelvina Lobo Braga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Apelante: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spellStart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Dayani</w:t>
      </w:r>
      <w:proofErr w:type="spellEnd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Brito Dias.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Leudyano Adeodato Venâncio (11234/AM).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Katlen de Araújo Delgado (16571/AM).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Estado do Amazonas.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Procuradora do Estado: Dra.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Kerinne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Maria Freitas Pinheiro (15194/AM).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="00BF3B13">
        <w:rPr>
          <w:rFonts w:ascii="Verdana" w:hAnsi="Verdana" w:cs="Verdana"/>
          <w:color w:val="000000"/>
          <w:sz w:val="20"/>
          <w:szCs w:val="20"/>
        </w:rPr>
        <w:t>Presidente:</w:t>
      </w:r>
      <w:r w:rsidR="00BF3B13">
        <w:rPr>
          <w:rFonts w:ascii="Verdana" w:hAnsi="Verdana" w:cs="Verdana"/>
          <w:color w:val="000000"/>
          <w:sz w:val="20"/>
          <w:szCs w:val="20"/>
        </w:rPr>
        <w:tab/>
        <w:t>Exmo. Sr. Des. Délcio Luís Santos.</w:t>
      </w:r>
    </w:p>
    <w:p w:rsidR="001E515B" w:rsidRDefault="001E515B" w:rsidP="001E515B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João de Jesus Abdala Simões</w:t>
      </w:r>
    </w:p>
    <w:p w:rsidR="001E515B" w:rsidRPr="0012473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2473A">
        <w:rPr>
          <w:rFonts w:ascii="Verdana" w:hAnsi="Verdana" w:cs="Verdana"/>
          <w:b/>
          <w:bCs/>
          <w:color w:val="000000"/>
          <w:sz w:val="20"/>
          <w:szCs w:val="20"/>
        </w:rPr>
        <w:t xml:space="preserve">Redator para o Acórdão: </w:t>
      </w:r>
      <w:r w:rsidRPr="0012473A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Flávio Humberto Pascarelli Lopes.</w:t>
      </w:r>
    </w:p>
    <w:p w:rsidR="001E515B" w:rsidRPr="0012473A" w:rsidRDefault="001E515B" w:rsidP="0012473A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Resultado:</w:t>
      </w:r>
      <w:r w:rsidR="0012473A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="0012473A" w:rsidRPr="0012473A">
        <w:rPr>
          <w:rFonts w:ascii="Verdana" w:eastAsia="Times New Roman" w:hAnsi="Verdana" w:cs="Calibri"/>
          <w:bCs/>
          <w:color w:val="000000"/>
          <w:sz w:val="20"/>
          <w:szCs w:val="20"/>
        </w:rPr>
        <w:t>Por maioria de votos, em consonância com o parecer ministerial (fls. 322-326), conhece e d</w:t>
      </w:r>
      <w:r w:rsidR="00B14A6D">
        <w:rPr>
          <w:rFonts w:ascii="Verdana" w:eastAsia="Times New Roman" w:hAnsi="Verdana" w:cs="Calibri"/>
          <w:bCs/>
          <w:color w:val="000000"/>
          <w:sz w:val="20"/>
          <w:szCs w:val="20"/>
        </w:rPr>
        <w:t>á</w:t>
      </w:r>
      <w:r w:rsidR="0012473A" w:rsidRPr="0012473A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provimento ao recurso, para reformar a sentença apelada, concedendo a segurança vindicada, nos termos do voto divergente proferido pelo Exmo. Sr. Des. Flávio Humberto Pascarelli Lopes.</w:t>
      </w:r>
    </w:p>
    <w:p w:rsidR="001E515B" w:rsidRDefault="001E515B" w:rsidP="001E515B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</w:p>
    <w:p w:rsidR="000B7ECB" w:rsidRDefault="000B7ECB" w:rsidP="00485A97">
      <w:pPr>
        <w:autoSpaceDE w:val="0"/>
        <w:adjustRightInd w:val="0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485A97" w:rsidRPr="003543FA" w:rsidRDefault="00485A97" w:rsidP="00485A97">
      <w:pPr>
        <w:autoSpaceDE w:val="0"/>
        <w:adjustRightInd w:val="0"/>
        <w:rPr>
          <w:rFonts w:ascii="Verdana" w:hAnsi="Verdana"/>
          <w:b/>
          <w:color w:val="002060"/>
          <w:sz w:val="20"/>
          <w:szCs w:val="20"/>
          <w:u w:val="single"/>
          <w:lang w:eastAsia="pt-PT"/>
        </w:rPr>
      </w:pP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ÁRIA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E COM OS PROCESSOS ADIADOS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OU SUSPENSOS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DA SESSÃO ANTERIOR</w:t>
      </w:r>
      <w:r w:rsidRPr="003543FA">
        <w:rPr>
          <w:rFonts w:ascii="Verdana" w:hAnsi="Verdana"/>
          <w:b/>
          <w:color w:val="002060"/>
          <w:sz w:val="20"/>
          <w:szCs w:val="20"/>
          <w:highlight w:val="lightGray"/>
          <w:u w:val="single"/>
          <w:lang w:eastAsia="pt-PT"/>
        </w:rPr>
        <w:t xml:space="preserve"> 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 4008609-13.2023.8.04.0000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José Maria de Vasconcelos Filho.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Diego Alves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Piccolloto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(16554/AM).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Vara Especializada no Meio Ambiente.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BF3B13">
        <w:rPr>
          <w:rFonts w:ascii="Verdana" w:hAnsi="Verdana" w:cs="Verdana"/>
          <w:color w:val="000000"/>
          <w:sz w:val="20"/>
          <w:szCs w:val="20"/>
        </w:rPr>
        <w:t>Presidente:</w:t>
      </w:r>
      <w:r w:rsidR="00BF3B13">
        <w:rPr>
          <w:rFonts w:ascii="Verdana" w:hAnsi="Verdana" w:cs="Verdana"/>
          <w:color w:val="000000"/>
          <w:sz w:val="20"/>
          <w:szCs w:val="20"/>
        </w:rPr>
        <w:tab/>
        <w:t>Exmo. Sr. Des. Délcio Luís Santos.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Maria das Graças Pessôa Figueiredo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51231">
        <w:rPr>
          <w:rFonts w:ascii="Verdana" w:hAnsi="Verdana" w:cs="Verdana"/>
          <w:bCs/>
          <w:color w:val="000000"/>
          <w:sz w:val="20"/>
          <w:szCs w:val="20"/>
        </w:rPr>
        <w:t>Impedimento: Exmo. Sr. Des. Cezar Luiz Bandiera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 w:rsidR="00B10713"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 w:rsidR="00B1071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Exma. Sra. Desa. Relatora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</w:t>
      </w:r>
      <w:r w:rsidR="00B10713">
        <w:rPr>
          <w:rFonts w:ascii="Verdana" w:eastAsia="Times New Roman" w:hAnsi="Verdana" w:cs="Calibri"/>
          <w:bCs/>
          <w:color w:val="000000"/>
          <w:sz w:val="20"/>
          <w:szCs w:val="20"/>
        </w:rPr>
        <w:t>10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4F1791">
        <w:rPr>
          <w:rFonts w:ascii="Verdana" w:hAnsi="Verdana" w:cs="Arial"/>
          <w:color w:val="000000"/>
          <w:sz w:val="20"/>
          <w:szCs w:val="20"/>
          <w:u w:val="single"/>
        </w:rPr>
        <w:t xml:space="preserve">Processo </w:t>
      </w:r>
      <w:r>
        <w:rPr>
          <w:rFonts w:ascii="Verdana" w:hAnsi="Verdana" w:cs="Arial"/>
          <w:color w:val="000000"/>
          <w:sz w:val="20"/>
          <w:szCs w:val="20"/>
          <w:u w:val="single"/>
        </w:rPr>
        <w:t>devolvido</w:t>
      </w:r>
      <w:r w:rsidRPr="00575419">
        <w:rPr>
          <w:rFonts w:ascii="Verdana" w:hAnsi="Verdana" w:cs="Arial"/>
          <w:color w:val="000000"/>
          <w:sz w:val="20"/>
          <w:szCs w:val="20"/>
        </w:rPr>
        <w:t xml:space="preserve"> pelo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Délcio Luís Santos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03.07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E368AC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Adiantou o voto com a Exma. Sra. Desa. Relatora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Exmo. Sr. Des. Yedo Simões de Oliveira (em 12.06.2024).</w:t>
      </w:r>
    </w:p>
    <w:p w:rsidR="001E515B" w:rsidRDefault="001E515B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E515B" w:rsidRDefault="001E515B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1E515B" w:rsidRDefault="001E515B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0734809-86.2020.8.04.0001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1E515B" w:rsidRPr="00B53F4E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53F4E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B53F4E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Cs/>
          <w:color w:val="000000"/>
          <w:sz w:val="20"/>
          <w:szCs w:val="20"/>
        </w:rPr>
        <w:t>Juiz Prolato</w:t>
      </w:r>
      <w:r>
        <w:rPr>
          <w:rFonts w:ascii="Verdana" w:hAnsi="Verdana" w:cs="Verdana"/>
          <w:color w:val="000000"/>
          <w:sz w:val="20"/>
          <w:szCs w:val="20"/>
        </w:rPr>
        <w:t>r: Dr. Marco Antonio Pinto da Costa</w:t>
      </w:r>
    </w:p>
    <w:p w:rsidR="001E515B" w:rsidRPr="00B53F4E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Benedito Evaldo de Lima Moreno (4821/AM).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53F4E">
        <w:rPr>
          <w:rFonts w:ascii="Verdana" w:hAnsi="Verdana" w:cs="Verdana"/>
          <w:b/>
          <w:color w:val="000000"/>
          <w:sz w:val="20"/>
          <w:szCs w:val="20"/>
        </w:rPr>
        <w:lastRenderedPageBreak/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Centro do Alum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nio Ltda.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Nelson Antonio Santiago Neto (17704/AM).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Pedro de Araújo Ribeiro (6935/AM).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Ana Carolina Junqueira Castro (15650/AM).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BF3B13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F3B13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53F4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. Maria do Perpétuo Socorro Guedes Moura</w:t>
      </w:r>
      <w:r>
        <w:rPr>
          <w:rFonts w:ascii="Verdana" w:hAnsi="Verdana" w:cs="Verdana"/>
          <w:b/>
          <w:color w:val="000000"/>
          <w:sz w:val="20"/>
          <w:szCs w:val="20"/>
        </w:rPr>
        <w:t>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</w:t>
      </w:r>
      <w:r w:rsidR="00EC3A0F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suspens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o: </w:t>
      </w:r>
      <w:proofErr w:type="gramStart"/>
      <w:r w:rsidR="00EC3A0F"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 w:rsidR="00EC3A0F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Exma. Sra. Desa. Relatora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</w:t>
      </w:r>
      <w:r w:rsidR="00EC3A0F">
        <w:rPr>
          <w:rFonts w:ascii="Verdana" w:eastAsia="Times New Roman" w:hAnsi="Verdana" w:cs="Calibri"/>
          <w:bCs/>
          <w:color w:val="000000"/>
          <w:sz w:val="20"/>
          <w:szCs w:val="20"/>
        </w:rPr>
        <w:t>10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1E515B" w:rsidRDefault="00EC3A0F" w:rsidP="001E515B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divergente:</w:t>
      </w:r>
      <w:r w:rsidR="001E515B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Délcio Luís Santos </w:t>
      </w:r>
      <w:r w:rsidR="001E515B"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(</w:t>
      </w:r>
      <w:r w:rsidR="001E515B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10.07</w:t>
      </w:r>
      <w:r w:rsidR="001E515B"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 w:rsidR="001E515B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71CD9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Adiantou o voto com a Exma. Sra. Desa. Relatora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Exmo. Sr. Des. Domingos Jorge Chalub Pereira (em 26.06.2024).</w:t>
      </w:r>
    </w:p>
    <w:p w:rsidR="00EC3A0F" w:rsidRPr="004906F4" w:rsidRDefault="00EC3A0F" w:rsidP="004906F4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EC3A0F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Adiantaram o voto com a divergência</w:t>
      </w:r>
      <w:r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: </w:t>
      </w:r>
      <w:r w:rsid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Exma. Sra. </w:t>
      </w:r>
      <w:r w:rsidR="004906F4"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>Desa. Vânia Maria do Perpétuo Socorro Marques</w:t>
      </w:r>
      <w:r w:rsid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="004906F4"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Marinho, </w:t>
      </w:r>
      <w:r w:rsid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 w:rsidR="004906F4"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Abraham Peixoto Campos Filho, </w:t>
      </w:r>
      <w:r w:rsid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Exma. Sra. </w:t>
      </w:r>
      <w:r w:rsidR="004906F4"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>Desa.</w:t>
      </w:r>
      <w:r w:rsid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="004906F4"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>Luiza Cristina Nascimento da Costa</w:t>
      </w:r>
      <w:r w:rsid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="004906F4"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Marques, </w:t>
      </w:r>
      <w:r w:rsid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 w:rsidR="004906F4"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Henrique Veiga Lima, </w:t>
      </w:r>
      <w:r w:rsid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</w:t>
      </w:r>
      <w:r w:rsidR="004906F4"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Dr. Rogério José da Costa Vieira, </w:t>
      </w:r>
      <w:r w:rsid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 w:rsidR="004906F4"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>João de</w:t>
      </w:r>
      <w:r w:rsid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="004906F4"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Jesus Abdala Simões e </w:t>
      </w:r>
      <w:r w:rsid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Exma. Sra. </w:t>
      </w:r>
      <w:r w:rsidR="004906F4"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>Desa.</w:t>
      </w:r>
      <w:r w:rsidR="004906F4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="004906F4" w:rsidRPr="004906F4">
        <w:rPr>
          <w:rFonts w:ascii="Verdana" w:eastAsia="Times New Roman" w:hAnsi="Verdana" w:cs="Calibri"/>
          <w:bCs/>
          <w:color w:val="000000"/>
          <w:sz w:val="20"/>
          <w:szCs w:val="20"/>
        </w:rPr>
        <w:t>Mari</w:t>
      </w:r>
      <w:r w:rsidR="004906F4">
        <w:rPr>
          <w:rFonts w:ascii="Verdana" w:eastAsia="Times New Roman" w:hAnsi="Verdana" w:cs="Calibri"/>
          <w:bCs/>
          <w:color w:val="000000"/>
          <w:sz w:val="20"/>
          <w:szCs w:val="20"/>
        </w:rPr>
        <w:t>a das Graças Pessôa Figueiredo.</w:t>
      </w:r>
    </w:p>
    <w:p w:rsidR="00CC44CE" w:rsidRDefault="001E515B" w:rsidP="001E515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971CD9">
        <w:rPr>
          <w:rFonts w:ascii="Verdana" w:hAnsi="Verdana" w:cs="Verdana"/>
          <w:sz w:val="20"/>
          <w:szCs w:val="20"/>
        </w:rPr>
        <w:t>Sustentação oral realizada pelo A</w:t>
      </w:r>
      <w:r w:rsidRPr="00971CD9">
        <w:rPr>
          <w:rFonts w:ascii="Verdana" w:hAnsi="Verdana" w:cs="Verdana"/>
          <w:color w:val="000000"/>
          <w:sz w:val="20"/>
          <w:szCs w:val="20"/>
        </w:rPr>
        <w:t>pelado: Centro do Alumínio Ltda.</w:t>
      </w:r>
      <w:r w:rsidRPr="00971CD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971CD9"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CC44CE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971CD9">
        <w:rPr>
          <w:rFonts w:ascii="Verdana" w:hAnsi="Verdana" w:cs="Verdana"/>
          <w:color w:val="000000"/>
          <w:sz w:val="20"/>
          <w:szCs w:val="20"/>
        </w:rPr>
        <w:t>Pedro de Araújo Ribeiro (6935/AM) (em 26.06.2024).</w:t>
      </w:r>
    </w:p>
    <w:p w:rsidR="001E515B" w:rsidRPr="002D7F7D" w:rsidRDefault="001E515B" w:rsidP="001E515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2D7F7D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1E515B" w:rsidRPr="00B53F4E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1E515B" w:rsidRDefault="001E515B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4007876-81.2022.8.04.0000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Mary Costa de Melo Lopes.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Bandeira de Melo 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Advogados (222/AM).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Fábio Nunes Bandeira de Melo (4331/AM).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Bruno Vieira da Rocha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(6975/AM).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BF3B13" w:rsidRPr="00BF3B13">
        <w:rPr>
          <w:rFonts w:ascii="Verdana" w:hAnsi="Verdana" w:cs="Verdana"/>
          <w:color w:val="000000"/>
          <w:sz w:val="20"/>
          <w:szCs w:val="20"/>
        </w:rPr>
        <w:t>Exmo. Sr. Des. Délcio Luís Santos.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1E515B" w:rsidRPr="00D107E9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>Exmo. Sr. Des. Elci Simões de Oliveira.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pelo Exmo. Sr. Des. </w:t>
      </w:r>
      <w:r w:rsidR="00F579B3">
        <w:rPr>
          <w:rFonts w:ascii="Verdana" w:eastAsia="Times New Roman" w:hAnsi="Verdana" w:cs="Calibri"/>
          <w:bCs/>
          <w:color w:val="000000"/>
          <w:sz w:val="20"/>
          <w:szCs w:val="20"/>
        </w:rPr>
        <w:t>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</w:t>
      </w:r>
      <w:r w:rsidR="00F579B3">
        <w:rPr>
          <w:rFonts w:ascii="Verdana" w:eastAsia="Times New Roman" w:hAnsi="Verdana" w:cs="Calibri"/>
          <w:bCs/>
          <w:color w:val="000000"/>
          <w:sz w:val="20"/>
          <w:szCs w:val="20"/>
        </w:rPr>
        <w:t>10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pelo Exmo. Sr. Des. Flávio Humberto Pascarelli Lopes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06.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9A48DF"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pela Requerente: </w:t>
      </w:r>
      <w:proofErr w:type="spellStart"/>
      <w:r w:rsidRPr="009A48DF">
        <w:rPr>
          <w:rFonts w:ascii="Verdana" w:hAnsi="Verdana" w:cs="Verdana"/>
          <w:bCs/>
          <w:color w:val="000000"/>
          <w:sz w:val="20"/>
          <w:szCs w:val="20"/>
        </w:rPr>
        <w:t>Radija</w:t>
      </w:r>
      <w:proofErr w:type="spellEnd"/>
      <w:r w:rsidRPr="009A48DF">
        <w:rPr>
          <w:rFonts w:ascii="Verdana" w:hAnsi="Verdana" w:cs="Verdana"/>
          <w:bCs/>
          <w:color w:val="000000"/>
          <w:sz w:val="20"/>
          <w:szCs w:val="20"/>
        </w:rPr>
        <w:t xml:space="preserve"> Mary Costa de Melo Lopes.</w:t>
      </w:r>
      <w:r w:rsidRPr="009A48D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9A48DF">
        <w:rPr>
          <w:rFonts w:ascii="Verdana" w:hAnsi="Verdana" w:cs="Verdana"/>
          <w:color w:val="000000"/>
          <w:sz w:val="20"/>
          <w:szCs w:val="20"/>
        </w:rPr>
        <w:t xml:space="preserve">Advogada: Dra. </w:t>
      </w:r>
      <w:proofErr w:type="spellStart"/>
      <w:r w:rsidRPr="009A48DF">
        <w:rPr>
          <w:rFonts w:ascii="Verdana" w:hAnsi="Verdana" w:cs="Verdana"/>
          <w:color w:val="000000"/>
          <w:sz w:val="20"/>
          <w:szCs w:val="20"/>
        </w:rPr>
        <w:t>Laiz</w:t>
      </w:r>
      <w:proofErr w:type="spellEnd"/>
      <w:r w:rsidRPr="009A48DF">
        <w:rPr>
          <w:rFonts w:ascii="Verdana" w:hAnsi="Verdana" w:cs="Verdana"/>
          <w:color w:val="000000"/>
          <w:sz w:val="20"/>
          <w:szCs w:val="20"/>
        </w:rPr>
        <w:t xml:space="preserve"> Araújo Russo de Melo e Silva (OAB/AM n.º 6.897)</w:t>
      </w:r>
      <w:r>
        <w:rPr>
          <w:rFonts w:ascii="Verdana" w:hAnsi="Verdana" w:cs="Verdana"/>
          <w:color w:val="000000"/>
          <w:sz w:val="20"/>
          <w:szCs w:val="20"/>
        </w:rPr>
        <w:t xml:space="preserve"> (em 05.06.2024).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---------------------------------------------------------------------------------------------</w:t>
      </w:r>
    </w:p>
    <w:p w:rsidR="001E515B" w:rsidRDefault="001E515B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E515B" w:rsidRPr="00E7364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</w:t>
      </w:r>
      <w:r w:rsidRPr="00E7364A">
        <w:rPr>
          <w:rFonts w:ascii="Verdana" w:hAnsi="Verdana" w:cs="Arial"/>
          <w:b/>
          <w:bCs/>
          <w:sz w:val="20"/>
          <w:szCs w:val="20"/>
        </w:rPr>
        <w:t>.                0716604-38.2022.8.04.0001</w:t>
      </w:r>
      <w:proofErr w:type="gramStart"/>
      <w:r w:rsidRPr="00E7364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7364A">
        <w:rPr>
          <w:rFonts w:ascii="Verdana" w:hAnsi="Verdana" w:cs="Arial"/>
          <w:b/>
          <w:bCs/>
          <w:sz w:val="20"/>
          <w:szCs w:val="20"/>
        </w:rPr>
        <w:t xml:space="preserve">-  Apelação / Remessa Necessária </w:t>
      </w:r>
    </w:p>
    <w:p w:rsidR="001E515B" w:rsidRPr="00E7364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7364A">
        <w:rPr>
          <w:rFonts w:ascii="Verdana" w:hAnsi="Verdana" w:cs="Arial"/>
          <w:sz w:val="20"/>
          <w:szCs w:val="20"/>
        </w:rPr>
        <w:t>Origem:        Vara Especializada da Dívida Ativa Estadual</w:t>
      </w:r>
    </w:p>
    <w:p w:rsidR="001E515B" w:rsidRPr="00E7364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7364A">
        <w:rPr>
          <w:rFonts w:ascii="Verdana" w:hAnsi="Verdana" w:cs="Arial"/>
          <w:sz w:val="20"/>
          <w:szCs w:val="20"/>
        </w:rPr>
        <w:t>Juiz Prolator: Dr. Marco Antonio Pinto da Costa</w:t>
      </w:r>
    </w:p>
    <w:p w:rsidR="001E515B" w:rsidRPr="00E7364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E7364A">
        <w:rPr>
          <w:rFonts w:ascii="Verdana" w:hAnsi="Verdana" w:cs="Arial"/>
          <w:b/>
          <w:bCs/>
          <w:sz w:val="20"/>
          <w:szCs w:val="20"/>
        </w:rPr>
        <w:t xml:space="preserve">Apelante/Apelado: CNN - Cia Norte de Navegação. </w:t>
      </w:r>
      <w:r w:rsidRPr="00E7364A">
        <w:rPr>
          <w:rFonts w:ascii="Verdana" w:hAnsi="Verdana" w:cs="Arial"/>
          <w:sz w:val="20"/>
          <w:szCs w:val="20"/>
        </w:rPr>
        <w:br/>
        <w:t>Advogado:</w:t>
      </w:r>
      <w:proofErr w:type="gramStart"/>
      <w:r w:rsidRPr="00E7364A">
        <w:rPr>
          <w:rFonts w:ascii="Verdana" w:hAnsi="Verdana" w:cs="Arial"/>
          <w:sz w:val="20"/>
          <w:szCs w:val="20"/>
        </w:rPr>
        <w:t xml:space="preserve">    </w:t>
      </w:r>
      <w:proofErr w:type="gramEnd"/>
      <w:r w:rsidRPr="00E7364A">
        <w:rPr>
          <w:rFonts w:ascii="Verdana" w:hAnsi="Verdana" w:cs="Arial"/>
          <w:sz w:val="20"/>
          <w:szCs w:val="20"/>
        </w:rPr>
        <w:t xml:space="preserve">Dr. Adam Henrique Pinheiro da Silva (11082/AM). </w:t>
      </w:r>
      <w:r w:rsidRPr="00E7364A">
        <w:rPr>
          <w:rFonts w:ascii="Verdana" w:hAnsi="Verdana" w:cs="Arial"/>
          <w:sz w:val="20"/>
          <w:szCs w:val="20"/>
        </w:rPr>
        <w:br/>
        <w:t>Advogado:</w:t>
      </w:r>
      <w:proofErr w:type="gramStart"/>
      <w:r w:rsidRPr="00E7364A">
        <w:rPr>
          <w:rFonts w:ascii="Verdana" w:hAnsi="Verdana" w:cs="Arial"/>
          <w:sz w:val="20"/>
          <w:szCs w:val="20"/>
        </w:rPr>
        <w:t xml:space="preserve">    </w:t>
      </w:r>
      <w:proofErr w:type="gramEnd"/>
      <w:r w:rsidRPr="00E7364A">
        <w:rPr>
          <w:rFonts w:ascii="Verdana" w:hAnsi="Verdana" w:cs="Arial"/>
          <w:sz w:val="20"/>
          <w:szCs w:val="20"/>
        </w:rPr>
        <w:t xml:space="preserve">Dr.  Lucas da Costa Souto (14322/AM). </w:t>
      </w:r>
      <w:r w:rsidRPr="00E7364A">
        <w:rPr>
          <w:rFonts w:ascii="Verdana" w:hAnsi="Verdana" w:cs="Arial"/>
          <w:sz w:val="20"/>
          <w:szCs w:val="20"/>
        </w:rPr>
        <w:br/>
      </w:r>
      <w:r w:rsidRPr="00E7364A">
        <w:rPr>
          <w:rFonts w:ascii="Verdana" w:hAnsi="Verdana" w:cs="Arial"/>
          <w:b/>
          <w:bCs/>
          <w:sz w:val="20"/>
          <w:szCs w:val="20"/>
        </w:rPr>
        <w:t xml:space="preserve">Apelado/Apelante: Estado do Amazonas. </w:t>
      </w:r>
    </w:p>
    <w:p w:rsidR="001E515B" w:rsidRPr="00E7364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7364A">
        <w:rPr>
          <w:rFonts w:ascii="Verdana" w:hAnsi="Verdana" w:cs="Arial"/>
          <w:sz w:val="20"/>
          <w:szCs w:val="20"/>
        </w:rPr>
        <w:t xml:space="preserve">Procuradora do Estado: Dra. Gabriela Muniz de Moura (14809/MA). </w:t>
      </w:r>
      <w:r w:rsidRPr="00E7364A">
        <w:rPr>
          <w:rFonts w:ascii="Verdana" w:hAnsi="Verdana" w:cs="Arial"/>
          <w:sz w:val="20"/>
          <w:szCs w:val="20"/>
        </w:rPr>
        <w:br/>
      </w:r>
      <w:r w:rsidR="00BF3B13">
        <w:rPr>
          <w:rFonts w:ascii="Verdana" w:hAnsi="Verdana" w:cs="Arial"/>
          <w:sz w:val="20"/>
          <w:szCs w:val="20"/>
        </w:rPr>
        <w:t>Presidente:</w:t>
      </w:r>
      <w:r w:rsidR="00BF3B13">
        <w:rPr>
          <w:rFonts w:ascii="Verdana" w:hAnsi="Verdana" w:cs="Arial"/>
          <w:sz w:val="20"/>
          <w:szCs w:val="20"/>
        </w:rPr>
        <w:tab/>
        <w:t>Exmo. Sr. Des. Délcio Luís Santos.</w:t>
      </w:r>
    </w:p>
    <w:p w:rsidR="001E515B" w:rsidRPr="00E7364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7364A">
        <w:rPr>
          <w:rFonts w:ascii="Verdana" w:hAnsi="Verdana" w:cs="Arial"/>
          <w:b/>
          <w:bCs/>
          <w:sz w:val="20"/>
          <w:szCs w:val="20"/>
        </w:rPr>
        <w:t>Relator</w:t>
      </w:r>
      <w:r w:rsidRPr="00E7364A">
        <w:rPr>
          <w:rFonts w:ascii="Verdana" w:hAnsi="Verdana" w:cs="Arial"/>
          <w:sz w:val="20"/>
          <w:szCs w:val="20"/>
        </w:rPr>
        <w:t>:</w:t>
      </w:r>
      <w:r w:rsidRPr="00E7364A">
        <w:rPr>
          <w:rFonts w:ascii="Verdana" w:hAnsi="Verdana" w:cs="Arial"/>
          <w:color w:val="000000"/>
          <w:sz w:val="20"/>
          <w:szCs w:val="20"/>
        </w:rPr>
        <w:tab/>
      </w:r>
      <w:r w:rsidRPr="00E7364A">
        <w:rPr>
          <w:rFonts w:ascii="Verdana" w:hAnsi="Verdana" w:cs="Arial"/>
          <w:b/>
          <w:bCs/>
          <w:color w:val="000000"/>
          <w:sz w:val="20"/>
          <w:szCs w:val="20"/>
        </w:rPr>
        <w:t>Exmo. Sr. Des. Lafayette Carneiro Vieira Júnior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r w:rsidRPr="00931B9D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 xml:space="preserve">Jussara Maria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Pordeus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e Silva</w:t>
      </w:r>
    </w:p>
    <w:p w:rsidR="00F579B3" w:rsidRDefault="00F579B3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10.07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1E515B" w:rsidRPr="00E7364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1E515B" w:rsidRPr="00E7364A" w:rsidRDefault="001E515B" w:rsidP="001E515B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E7364A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*Pedido de sustentação oral pelo Apelante/Apelado</w:t>
      </w:r>
      <w:r w:rsidRPr="00E7364A">
        <w:rPr>
          <w:rFonts w:ascii="Verdana" w:hAnsi="Verdana" w:cs="Arial"/>
          <w:b/>
          <w:bCs/>
          <w:sz w:val="20"/>
          <w:szCs w:val="20"/>
          <w:highlight w:val="yellow"/>
        </w:rPr>
        <w:t xml:space="preserve"> CNN -</w:t>
      </w:r>
      <w:r w:rsidRPr="00E7364A">
        <w:rPr>
          <w:rFonts w:ascii="Verdana" w:hAnsi="Verdana" w:cs="Arial"/>
          <w:b/>
          <w:bCs/>
          <w:sz w:val="20"/>
          <w:szCs w:val="20"/>
        </w:rPr>
        <w:t xml:space="preserve">  </w:t>
      </w:r>
    </w:p>
    <w:p w:rsidR="001E515B" w:rsidRPr="00E7364A" w:rsidRDefault="001E515B" w:rsidP="001E515B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E7364A">
        <w:rPr>
          <w:rFonts w:ascii="Verdana" w:hAnsi="Verdana" w:cs="Arial"/>
          <w:b/>
          <w:bCs/>
          <w:sz w:val="20"/>
          <w:szCs w:val="20"/>
          <w:highlight w:val="yellow"/>
        </w:rPr>
        <w:t>Cia Norte de Navegação</w:t>
      </w:r>
    </w:p>
    <w:p w:rsidR="001E515B" w:rsidRDefault="001E515B" w:rsidP="001E515B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Cs/>
          <w:color w:val="000000"/>
          <w:sz w:val="20"/>
          <w:szCs w:val="20"/>
        </w:rPr>
      </w:pPr>
      <w:r w:rsidRPr="00E7364A">
        <w:rPr>
          <w:rFonts w:ascii="Verdana" w:hAnsi="Verdana" w:cs="Arial"/>
          <w:bCs/>
          <w:sz w:val="20"/>
          <w:szCs w:val="20"/>
          <w:highlight w:val="yellow"/>
        </w:rPr>
        <w:t xml:space="preserve">Advogados: </w:t>
      </w:r>
      <w:r w:rsidRPr="00E7364A">
        <w:rPr>
          <w:rFonts w:ascii="Verdana" w:hAnsi="Verdana" w:cs="Arial"/>
          <w:sz w:val="20"/>
          <w:szCs w:val="20"/>
          <w:highlight w:val="yellow"/>
        </w:rPr>
        <w:t>Dr. Adam Henrique</w:t>
      </w:r>
      <w:r>
        <w:rPr>
          <w:rFonts w:ascii="Verdana" w:hAnsi="Verdana" w:cs="Arial"/>
          <w:sz w:val="20"/>
          <w:szCs w:val="20"/>
          <w:highlight w:val="yellow"/>
        </w:rPr>
        <w:t xml:space="preserve"> Pinheiro da Silva (11082/AM) e </w:t>
      </w:r>
      <w:r w:rsidRPr="00E7364A">
        <w:rPr>
          <w:rFonts w:ascii="Verdana" w:hAnsi="Verdana" w:cs="Arial"/>
          <w:sz w:val="20"/>
          <w:szCs w:val="20"/>
          <w:highlight w:val="yellow"/>
        </w:rPr>
        <w:t>Dr. Lucas da Costa Souto (14322/AM).</w:t>
      </w:r>
      <w:r w:rsidRPr="00E7364A">
        <w:rPr>
          <w:rFonts w:ascii="Verdana" w:hAnsi="Verdana" w:cs="Arial"/>
          <w:bCs/>
          <w:color w:val="000000"/>
          <w:sz w:val="20"/>
          <w:szCs w:val="20"/>
        </w:rPr>
        <w:t xml:space="preserve">  </w:t>
      </w:r>
    </w:p>
    <w:p w:rsidR="001E515B" w:rsidRPr="00E7364A" w:rsidRDefault="001E515B" w:rsidP="001E515B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Cs/>
          <w:color w:val="000000"/>
          <w:sz w:val="20"/>
          <w:szCs w:val="20"/>
        </w:rPr>
      </w:pPr>
      <w:r w:rsidRPr="00E7364A">
        <w:rPr>
          <w:rFonts w:ascii="Verdana" w:hAnsi="Verdana" w:cs="Arial"/>
          <w:bCs/>
          <w:color w:val="000000"/>
          <w:sz w:val="20"/>
          <w:szCs w:val="20"/>
        </w:rPr>
        <w:t xml:space="preserve">    </w:t>
      </w:r>
    </w:p>
    <w:p w:rsidR="001E515B" w:rsidRPr="00770CA8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F579B3" w:rsidRDefault="00F579B3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E515B" w:rsidRPr="00D72E71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  0800233-73.2023.8.04.0000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  <w:r w:rsidRPr="00D72E71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D72E71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D72E71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1E515B" w:rsidRPr="00D72E71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D72E71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D72E71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D72E71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 do Estado: Dr. João Paulo Pereira Neto (66143/GO).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62FDD">
        <w:rPr>
          <w:rFonts w:ascii="Verdana" w:hAnsi="Verdana" w:cs="Verdana"/>
          <w:color w:val="000000"/>
          <w:sz w:val="20"/>
          <w:szCs w:val="20"/>
        </w:rPr>
        <w:t xml:space="preserve">Procurador do Estado: Dr. Leandro </w:t>
      </w:r>
      <w:proofErr w:type="spellStart"/>
      <w:r w:rsidRPr="00762FDD">
        <w:rPr>
          <w:rFonts w:ascii="Verdana" w:hAnsi="Verdana" w:cs="Verdana"/>
          <w:color w:val="000000"/>
          <w:sz w:val="20"/>
          <w:szCs w:val="20"/>
        </w:rPr>
        <w:t>Venícius</w:t>
      </w:r>
      <w:proofErr w:type="spellEnd"/>
      <w:r w:rsidRPr="00762FD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762FD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762FDD">
        <w:rPr>
          <w:rFonts w:ascii="Verdana" w:hAnsi="Verdana" w:cs="Verdana"/>
          <w:color w:val="000000"/>
          <w:sz w:val="20"/>
          <w:szCs w:val="20"/>
        </w:rPr>
        <w:t xml:space="preserve"> (10.483</w:t>
      </w:r>
      <w:r>
        <w:rPr>
          <w:rFonts w:ascii="Verdana" w:hAnsi="Verdana" w:cs="Verdana"/>
          <w:color w:val="000000"/>
          <w:sz w:val="20"/>
          <w:szCs w:val="20"/>
        </w:rPr>
        <w:t>/AM</w:t>
      </w:r>
      <w:r w:rsidRPr="00762FDD">
        <w:rPr>
          <w:rFonts w:ascii="Verdana" w:hAnsi="Verdana" w:cs="Verdana"/>
          <w:color w:val="000000"/>
          <w:sz w:val="20"/>
          <w:szCs w:val="20"/>
        </w:rPr>
        <w:t>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72E71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Barão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de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Serro Azul Transporte Ltda.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Jhonathas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Aparecido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Guimaraes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Sucupira (349850/SP).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Advogada: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Dra. Natalia Carolina da Silva (42382/PR)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BF3B13">
        <w:rPr>
          <w:rFonts w:ascii="Verdana" w:hAnsi="Verdana" w:cs="Verdana"/>
          <w:bCs/>
          <w:color w:val="000000"/>
          <w:sz w:val="20"/>
          <w:szCs w:val="20"/>
        </w:rPr>
        <w:t>Presidente:</w:t>
      </w:r>
      <w:r w:rsidR="00BF3B13">
        <w:rPr>
          <w:rFonts w:ascii="Verdana" w:hAnsi="Verdana" w:cs="Verdana"/>
          <w:bCs/>
          <w:color w:val="000000"/>
          <w:sz w:val="20"/>
          <w:szCs w:val="20"/>
        </w:rPr>
        <w:tab/>
        <w:t>Exmo. Sr. Des. Délcio Luís Santos.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72E71">
        <w:rPr>
          <w:rFonts w:ascii="Verdana" w:hAnsi="Verdana" w:cs="Verdana"/>
          <w:b/>
          <w:color w:val="000000"/>
          <w:sz w:val="20"/>
          <w:szCs w:val="20"/>
        </w:rPr>
        <w:t>Exmo. Sr. Des. Lafayette Carneiro Vieira Júnior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</w:t>
      </w:r>
      <w:r w:rsidR="00F579B3">
        <w:rPr>
          <w:rFonts w:ascii="Verdana" w:eastAsia="Times New Roman" w:hAnsi="Verdana" w:cs="Calibri"/>
          <w:bCs/>
          <w:color w:val="000000"/>
          <w:sz w:val="20"/>
          <w:szCs w:val="20"/>
        </w:rPr>
        <w:t>10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1E515B" w:rsidRPr="00151B59" w:rsidRDefault="001E515B" w:rsidP="001E515B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Agravante Estado do Amazonas</w:t>
      </w:r>
    </w:p>
    <w:p w:rsidR="001E515B" w:rsidRPr="002D3E56" w:rsidRDefault="001E515B" w:rsidP="001E515B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Procurador do Estado: Dr. 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Leandro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Venícius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Fonseca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Rozeira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(OAB/AM n.</w:t>
      </w: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º 10.483)</w:t>
      </w:r>
    </w:p>
    <w:p w:rsidR="001E515B" w:rsidRPr="00151B59" w:rsidRDefault="001E515B" w:rsidP="001E515B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</w:t>
      </w: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Pedido de sustentação oral pelo Agravado Barão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de </w:t>
      </w: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>Serro Azul Transporte Ltda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 Dr. </w:t>
      </w:r>
      <w:proofErr w:type="spellStart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Jhonathas</w:t>
      </w:r>
      <w:proofErr w:type="spellEnd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Aparecido Guimarães Sucupira (349850/SP)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>Advogada:</w:t>
      </w: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ab/>
        <w:t>Dra.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>Natalia Carolina da Silva (42382/PR)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B2F44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</w:p>
    <w:p w:rsidR="001E515B" w:rsidRPr="002D3E56" w:rsidRDefault="001E515B" w:rsidP="001E515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----------------------------------------------------------------------------------------</w:t>
      </w:r>
    </w:p>
    <w:p w:rsidR="001E515B" w:rsidRDefault="001E515B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E515B" w:rsidRPr="003543F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06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.                0787474-11.2022.8.04.0001</w:t>
      </w:r>
      <w:proofErr w:type="gramStart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1E515B" w:rsidRPr="003543F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Origem:         3.ª Vara da Fazenda Pública</w:t>
      </w:r>
    </w:p>
    <w:p w:rsidR="001E515B" w:rsidRPr="003543F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3543FA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1E515B" w:rsidRPr="003543F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Apelante:      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Myrta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Concepcion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Doldan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Roman.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Soc. Advogados: Dr.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Karleno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José Pereira (222/AM).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Laiz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Araujo Russo de Melo (6897/AM).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Advogado:      Dr. Igor Ferreira Arnaud (10428/AM).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Apelada:        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Vanusa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Batista Bezerra.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Advogado:      Dr. Roberto Alves (9258/AM).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Apelado:        Fundo Previdenciário do Estado do Amazonas - AMAZONPREV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Advogada:      Dra. Luciane Barros de Souza (4789/AM).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543FA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BF3B13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BF3B13" w:rsidRPr="00BF3B13">
        <w:rPr>
          <w:rFonts w:ascii="Verdana" w:hAnsi="Verdana" w:cs="Verdana"/>
          <w:color w:val="000000"/>
          <w:sz w:val="20"/>
          <w:szCs w:val="20"/>
        </w:rPr>
        <w:t>Exmo. Sr. Des. Délcio Luís Santos.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r w:rsidRPr="00931B9D">
        <w:rPr>
          <w:rFonts w:ascii="Verdana" w:hAnsi="Verdana" w:cs="Verdana"/>
          <w:color w:val="000000"/>
          <w:sz w:val="20"/>
          <w:szCs w:val="20"/>
        </w:rPr>
        <w:t>Dra. Silvana Nobre de Lima Cabral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</w:t>
      </w:r>
      <w:r w:rsidR="00F579B3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suspens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o: </w:t>
      </w:r>
      <w:r w:rsidR="00F579B3" w:rsidRPr="00F579B3">
        <w:rPr>
          <w:rFonts w:ascii="Verdana" w:eastAsia="Times New Roman" w:hAnsi="Verdana" w:cs="Calibri"/>
          <w:bCs/>
          <w:color w:val="000000"/>
          <w:sz w:val="20"/>
          <w:szCs w:val="20"/>
        </w:rPr>
        <w:t>em virtude do pedido de vista pela Exma. Sra. Desa. Maria das Graças Pessôa Figueiredo</w:t>
      </w:r>
      <w:r w:rsidR="00F579B3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</w:t>
      </w:r>
      <w:r w:rsidR="00F579B3">
        <w:rPr>
          <w:rFonts w:ascii="Verdana" w:eastAsia="Times New Roman" w:hAnsi="Verdana" w:cs="Calibri"/>
          <w:bCs/>
          <w:color w:val="000000"/>
          <w:sz w:val="20"/>
          <w:szCs w:val="20"/>
        </w:rPr>
        <w:t>10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F579B3" w:rsidRDefault="00F579B3" w:rsidP="00F579B3">
      <w:pPr>
        <w:tabs>
          <w:tab w:val="right" w:pos="8504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Sustentação oral realizada </w:t>
      </w:r>
      <w:r w:rsidR="001E515B" w:rsidRPr="00F579B3">
        <w:rPr>
          <w:rFonts w:ascii="Verdana" w:hAnsi="Verdana" w:cs="Verdana"/>
          <w:color w:val="000000"/>
          <w:sz w:val="20"/>
          <w:szCs w:val="20"/>
        </w:rPr>
        <w:t xml:space="preserve">pela Apelante: </w:t>
      </w:r>
      <w:proofErr w:type="spellStart"/>
      <w:r w:rsidR="001E515B" w:rsidRPr="00F579B3">
        <w:rPr>
          <w:rFonts w:ascii="Verdana" w:hAnsi="Verdana" w:cs="Verdana"/>
          <w:color w:val="000000"/>
          <w:sz w:val="20"/>
          <w:szCs w:val="20"/>
        </w:rPr>
        <w:t>Myrta</w:t>
      </w:r>
      <w:proofErr w:type="spellEnd"/>
      <w:r w:rsidR="001E515B" w:rsidRPr="00F579B3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1E515B" w:rsidRPr="00F579B3">
        <w:rPr>
          <w:rFonts w:ascii="Verdana" w:hAnsi="Verdana" w:cs="Verdana"/>
          <w:color w:val="000000"/>
          <w:sz w:val="20"/>
          <w:szCs w:val="20"/>
        </w:rPr>
        <w:t>Concepcion</w:t>
      </w:r>
      <w:proofErr w:type="spellEnd"/>
      <w:r w:rsidR="001E515B" w:rsidRPr="00F579B3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1E515B" w:rsidRPr="00F579B3">
        <w:rPr>
          <w:rFonts w:ascii="Verdana" w:hAnsi="Verdana" w:cs="Verdana"/>
          <w:color w:val="000000"/>
          <w:sz w:val="20"/>
          <w:szCs w:val="20"/>
        </w:rPr>
        <w:t>Doldan</w:t>
      </w:r>
      <w:proofErr w:type="spellEnd"/>
      <w:r w:rsidR="001E515B" w:rsidRPr="00F579B3">
        <w:rPr>
          <w:rFonts w:ascii="Verdana" w:hAnsi="Verdana" w:cs="Verdana"/>
          <w:color w:val="000000"/>
          <w:sz w:val="20"/>
          <w:szCs w:val="20"/>
        </w:rPr>
        <w:t xml:space="preserve"> Roman.</w:t>
      </w:r>
      <w:r w:rsidRPr="00F579B3">
        <w:rPr>
          <w:rFonts w:ascii="Verdana" w:hAnsi="Verdana" w:cs="Verdana"/>
          <w:color w:val="000000"/>
          <w:sz w:val="20"/>
          <w:szCs w:val="20"/>
        </w:rPr>
        <w:tab/>
      </w:r>
    </w:p>
    <w:p w:rsidR="001E515B" w:rsidRPr="00F579B3" w:rsidRDefault="001E515B" w:rsidP="00F579B3">
      <w:pPr>
        <w:tabs>
          <w:tab w:val="right" w:pos="8504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579B3">
        <w:rPr>
          <w:rFonts w:ascii="Verdana" w:hAnsi="Verdana" w:cs="Verdana"/>
          <w:color w:val="000000"/>
          <w:sz w:val="20"/>
          <w:szCs w:val="20"/>
        </w:rPr>
        <w:t xml:space="preserve">Advogada: Dra. </w:t>
      </w:r>
      <w:proofErr w:type="spellStart"/>
      <w:r w:rsidRPr="00F579B3">
        <w:rPr>
          <w:rFonts w:ascii="Verdana" w:hAnsi="Verdana" w:cs="Verdana"/>
          <w:color w:val="000000"/>
          <w:sz w:val="20"/>
          <w:szCs w:val="20"/>
        </w:rPr>
        <w:t>Laiz</w:t>
      </w:r>
      <w:proofErr w:type="spellEnd"/>
      <w:r w:rsidRPr="00F579B3">
        <w:rPr>
          <w:rFonts w:ascii="Verdana" w:hAnsi="Verdana" w:cs="Verdana"/>
          <w:color w:val="000000"/>
          <w:sz w:val="20"/>
          <w:szCs w:val="20"/>
        </w:rPr>
        <w:t xml:space="preserve"> Ara</w:t>
      </w:r>
      <w:r w:rsidR="00F579B3" w:rsidRPr="00F579B3">
        <w:rPr>
          <w:rFonts w:ascii="Verdana" w:hAnsi="Verdana" w:cs="Verdana"/>
          <w:color w:val="000000"/>
          <w:sz w:val="20"/>
          <w:szCs w:val="20"/>
        </w:rPr>
        <w:t>ú</w:t>
      </w:r>
      <w:r w:rsidR="00F579B3">
        <w:rPr>
          <w:rFonts w:ascii="Verdana" w:hAnsi="Verdana" w:cs="Verdana"/>
          <w:color w:val="000000"/>
          <w:sz w:val="20"/>
          <w:szCs w:val="20"/>
        </w:rPr>
        <w:t xml:space="preserve">jo Russo de Melo (6897/AM) </w:t>
      </w:r>
      <w:r w:rsidR="00F579B3"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(</w:t>
      </w:r>
      <w:r w:rsidR="00F579B3">
        <w:rPr>
          <w:rFonts w:ascii="Verdana" w:eastAsia="Times New Roman" w:hAnsi="Verdana" w:cs="Calibri"/>
          <w:bCs/>
          <w:color w:val="000000"/>
          <w:sz w:val="20"/>
          <w:szCs w:val="20"/>
        </w:rPr>
        <w:t>em 10.07</w:t>
      </w:r>
      <w:r w:rsidR="00F579B3"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 w:rsidR="00F579B3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1E515B" w:rsidRPr="00931B9D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1E515B" w:rsidRPr="003543F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1E515B" w:rsidRDefault="001E515B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E515B" w:rsidRPr="003543F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.                0765847-48.2022.8.04.0001</w:t>
      </w:r>
      <w:proofErr w:type="gramStart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1E515B" w:rsidRPr="003543F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Origem:         3ª Vara da Fazenda Pública</w:t>
      </w:r>
    </w:p>
    <w:p w:rsidR="001E515B" w:rsidRPr="003543F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Juíza Prolatora: Dra. Etelvina Lobo Braga</w:t>
      </w:r>
    </w:p>
    <w:p w:rsidR="001E515B" w:rsidRPr="003543F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</w:t>
      </w:r>
      <w:proofErr w:type="spellStart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Luccas</w:t>
      </w:r>
      <w:proofErr w:type="spellEnd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Eduardo Barroso dos Santos.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Advogado:      Dr. Thiago Calandrini de Oliveira dos Anjos (15899/AM).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Apelado: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Estado do Amazonas.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>Procurador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 do Estado: Dra.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Maria F</w:t>
      </w:r>
      <w:r>
        <w:rPr>
          <w:rFonts w:ascii="Verdana" w:hAnsi="Verdana" w:cs="Verdana"/>
          <w:color w:val="000000"/>
          <w:sz w:val="20"/>
          <w:szCs w:val="20"/>
        </w:rPr>
        <w:t xml:space="preserve">reitas Pinheiro 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(15194/AM).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Fundação Getúlio Vargas - FGV.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543F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BF3B13" w:rsidRPr="00BF3B13">
        <w:rPr>
          <w:rFonts w:ascii="Verdana" w:hAnsi="Verdana" w:cs="Verdana"/>
          <w:color w:val="000000"/>
          <w:sz w:val="20"/>
          <w:szCs w:val="20"/>
        </w:rPr>
        <w:t>Exmo. Sr. Des. Délcio Luís Santos.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543FA">
        <w:rPr>
          <w:rFonts w:ascii="Verdana" w:hAnsi="Verdana" w:cs="Verdana"/>
          <w:color w:val="000000"/>
          <w:sz w:val="20"/>
          <w:szCs w:val="20"/>
        </w:rPr>
        <w:t>:</w:t>
      </w:r>
      <w:r w:rsidRPr="003543F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Exmo. Sr. Des. Cezar Luiz Bandiera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7C3D95">
        <w:rPr>
          <w:rFonts w:ascii="Verdana" w:hAnsi="Verdana" w:cs="Verdana"/>
          <w:bCs/>
          <w:color w:val="000000"/>
          <w:sz w:val="20"/>
          <w:szCs w:val="20"/>
        </w:rPr>
        <w:t>Impedimento: Exma. Sra. Desa. Maria das Graças Pessôa Figueiredo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</w:t>
      </w:r>
      <w:r w:rsidR="00804D3D">
        <w:rPr>
          <w:rFonts w:ascii="Verdana" w:eastAsia="Times New Roman" w:hAnsi="Verdana" w:cs="Calibri"/>
          <w:bCs/>
          <w:color w:val="000000"/>
          <w:sz w:val="20"/>
          <w:szCs w:val="20"/>
        </w:rPr>
        <w:t>10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1E515B" w:rsidRPr="003543FA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E515B" w:rsidRPr="003543FA" w:rsidRDefault="001E515B" w:rsidP="001E515B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CA196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Pedido de sustentaç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ão oral pelo Apelante: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Luccas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Eduardo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                       Barroso dos Santos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3543FA">
        <w:rPr>
          <w:rFonts w:ascii="Verdana" w:hAnsi="Verdana" w:cs="Verdana"/>
          <w:color w:val="000000"/>
          <w:sz w:val="20"/>
          <w:szCs w:val="20"/>
          <w:highlight w:val="yellow"/>
        </w:rPr>
        <w:t>Dr. Thiago Calandrini de Oliveira dos Anjos (15899/AM).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1E515B" w:rsidRDefault="001E515B" w:rsidP="001E51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----------------------------------------------------------------------------------------</w:t>
      </w:r>
    </w:p>
    <w:p w:rsidR="001E515B" w:rsidRDefault="001E515B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3318E" w:rsidRPr="00784A32" w:rsidRDefault="00F3318E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1E515B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.                4001382-35.2024.8.04.0000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994C90" w:rsidRDefault="00F3318E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Cleydiomara</w:t>
      </w:r>
      <w:proofErr w:type="spell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Braga Ribeiro.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Maiara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Brito de Araujo (14491/AM).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Secretário de Estado de Administração e Gestão do Estado do Amazonas - SEAD/AM.</w:t>
      </w:r>
    </w:p>
    <w:p w:rsidR="00F3318E" w:rsidRPr="00784A32" w:rsidRDefault="00994C90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94C90">
        <w:rPr>
          <w:rFonts w:ascii="Verdana" w:hAnsi="Verdana" w:cs="Verdana"/>
          <w:bCs/>
          <w:color w:val="000000"/>
          <w:sz w:val="20"/>
          <w:szCs w:val="20"/>
        </w:rPr>
        <w:t>Procuradora do Estado: Dra. Beatriz Fernandes Bezerra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="00BF3B13">
        <w:rPr>
          <w:rFonts w:ascii="Verdana" w:hAnsi="Verdana" w:cs="Verdana"/>
          <w:color w:val="000000"/>
          <w:sz w:val="20"/>
          <w:szCs w:val="20"/>
        </w:rPr>
        <w:t>Presidente:</w:t>
      </w:r>
      <w:r w:rsidR="00BF3B13">
        <w:rPr>
          <w:rFonts w:ascii="Verdana" w:hAnsi="Verdana" w:cs="Verdana"/>
          <w:color w:val="000000"/>
          <w:sz w:val="20"/>
          <w:szCs w:val="20"/>
        </w:rPr>
        <w:tab/>
        <w:t>Exmo. Sr. Des. Délcio Luís Santos.</w:t>
      </w:r>
    </w:p>
    <w:p w:rsidR="00F3318E" w:rsidRDefault="00F3318E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1E515B" w:rsidRDefault="0025010E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5010E">
        <w:rPr>
          <w:rFonts w:ascii="Verdana" w:hAnsi="Verdana" w:cs="Verdana"/>
          <w:bCs/>
          <w:color w:val="000000"/>
          <w:sz w:val="20"/>
          <w:szCs w:val="20"/>
        </w:rPr>
        <w:t>Procurador de Justiça: Exmo. Sr. Dr. Jorge Michel Ayres Martins</w:t>
      </w:r>
    </w:p>
    <w:p w:rsidR="001E515B" w:rsidRDefault="001E515B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F3318E" w:rsidRPr="00784A32" w:rsidRDefault="00F3318E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1E515B" w:rsidRDefault="001E515B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3318E" w:rsidRPr="00784A32" w:rsidRDefault="00F3318E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1E515B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.                4002255-35.2024.8.04.0000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8A7655" w:rsidRDefault="00F3318E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Erivan</w:t>
      </w:r>
      <w:proofErr w:type="spell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de Sousa Nascimento.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    Dr. Ricardo de Carvalho Torres (7917/AM).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Clailton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Costa de Oliveira (9880/AM).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="008A7655">
        <w:rPr>
          <w:rFonts w:ascii="Verdana" w:hAnsi="Verdana" w:cs="Verdana"/>
          <w:b/>
          <w:bCs/>
          <w:color w:val="000000"/>
          <w:sz w:val="20"/>
          <w:szCs w:val="20"/>
        </w:rPr>
        <w:t>Impetrados: Estado do Amazonas,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Comandante Geral da Polícia Militar do Estado do Amazonas e Secretário de Estado de Administração e Gestão do Estado do Amazonas - SEAD/AM. </w:t>
      </w:r>
    </w:p>
    <w:p w:rsidR="00F3318E" w:rsidRPr="00784A32" w:rsidRDefault="008A7655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94C90">
        <w:rPr>
          <w:rFonts w:ascii="Verdana" w:hAnsi="Verdana" w:cs="Verdana"/>
          <w:bCs/>
          <w:color w:val="000000"/>
          <w:sz w:val="20"/>
          <w:szCs w:val="20"/>
        </w:rPr>
        <w:t>Procuradora do Estado: Dra. Beatriz Fernandes Bezerra</w:t>
      </w:r>
      <w:r w:rsidR="00F3318E" w:rsidRPr="00784A32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="00BF3B13">
        <w:rPr>
          <w:rFonts w:ascii="Verdana" w:hAnsi="Verdana" w:cs="Verdana"/>
          <w:color w:val="000000"/>
          <w:sz w:val="20"/>
          <w:szCs w:val="20"/>
        </w:rPr>
        <w:t>Presidente:</w:t>
      </w:r>
      <w:r w:rsidR="00BF3B13">
        <w:rPr>
          <w:rFonts w:ascii="Verdana" w:hAnsi="Verdana" w:cs="Verdana"/>
          <w:color w:val="000000"/>
          <w:sz w:val="20"/>
          <w:szCs w:val="20"/>
        </w:rPr>
        <w:tab/>
        <w:t>Exmo. Sr. Des. Délcio Luís Santos.</w:t>
      </w:r>
    </w:p>
    <w:p w:rsidR="00F3318E" w:rsidRDefault="00F3318E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8A7655" w:rsidRDefault="008A7655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5010E">
        <w:rPr>
          <w:rFonts w:ascii="Verdana" w:hAnsi="Verdana" w:cs="Verdana"/>
          <w:bCs/>
          <w:color w:val="000000"/>
          <w:sz w:val="20"/>
          <w:szCs w:val="20"/>
        </w:rPr>
        <w:t xml:space="preserve">Procurador de Justiça: Exmo. Sr. Dr. </w:t>
      </w:r>
      <w:r w:rsidRPr="008A7655">
        <w:rPr>
          <w:rFonts w:ascii="Verdana" w:hAnsi="Verdana" w:cs="Verdana"/>
          <w:bCs/>
          <w:color w:val="000000"/>
          <w:sz w:val="20"/>
          <w:szCs w:val="20"/>
        </w:rPr>
        <w:t>Jorge Wilson Lopes Cavalcante</w:t>
      </w:r>
    </w:p>
    <w:p w:rsidR="001E515B" w:rsidRPr="008A7655" w:rsidRDefault="001E515B" w:rsidP="00F331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F3318E" w:rsidRPr="00784A32" w:rsidRDefault="00F3318E" w:rsidP="00A94456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color w:val="002060"/>
          <w:sz w:val="20"/>
          <w:szCs w:val="20"/>
          <w:u w:val="single"/>
          <w:lang w:eastAsia="pt-PT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1E515B" w:rsidRDefault="001E515B" w:rsidP="009360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36028" w:rsidRPr="00784A32" w:rsidRDefault="001E515B" w:rsidP="009360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367FF0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936028" w:rsidRPr="00784A32">
        <w:rPr>
          <w:rFonts w:ascii="Verdana" w:hAnsi="Verdana" w:cs="Verdana"/>
          <w:b/>
          <w:bCs/>
          <w:color w:val="000000"/>
          <w:sz w:val="20"/>
          <w:szCs w:val="20"/>
        </w:rPr>
        <w:t>0602126-51.2021.8.04.0001</w:t>
      </w:r>
      <w:proofErr w:type="gramStart"/>
      <w:r w:rsidR="00936028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36028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936028" w:rsidRPr="00784A32" w:rsidRDefault="00936028" w:rsidP="009360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367FF0" w:rsidRPr="00784A32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784A32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936028" w:rsidRPr="00784A32" w:rsidRDefault="00936028" w:rsidP="009360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616B94" w:rsidRPr="00616B94" w:rsidRDefault="00936028" w:rsidP="009360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367FF0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="00616B94" w:rsidRPr="00616B94">
        <w:rPr>
          <w:rFonts w:ascii="Verdana" w:hAnsi="Verdana" w:cs="Verdana"/>
          <w:bCs/>
          <w:color w:val="000000"/>
          <w:sz w:val="20"/>
          <w:szCs w:val="20"/>
        </w:rPr>
        <w:t>Procurador do Estado</w:t>
      </w:r>
      <w:r w:rsidR="00616B94">
        <w:rPr>
          <w:rFonts w:ascii="Verdana" w:hAnsi="Verdana" w:cs="Verdana"/>
          <w:bCs/>
          <w:color w:val="000000"/>
          <w:sz w:val="20"/>
          <w:szCs w:val="20"/>
        </w:rPr>
        <w:t>:</w:t>
      </w:r>
      <w:r w:rsidR="00616B94" w:rsidRPr="00616B94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="00616B94">
        <w:rPr>
          <w:rFonts w:ascii="Verdana" w:hAnsi="Verdana" w:cs="Verdana"/>
          <w:bCs/>
          <w:color w:val="000000"/>
          <w:sz w:val="20"/>
          <w:szCs w:val="20"/>
        </w:rPr>
        <w:t xml:space="preserve">Dr. </w:t>
      </w:r>
      <w:r w:rsidR="00616B94" w:rsidRPr="00616B94">
        <w:rPr>
          <w:rFonts w:ascii="Verdana" w:hAnsi="Verdana" w:cs="Verdana"/>
          <w:bCs/>
          <w:color w:val="000000"/>
          <w:sz w:val="20"/>
          <w:szCs w:val="20"/>
        </w:rPr>
        <w:t>João Paulo Pereira Neto (OAB/AM n.º 18.808)</w:t>
      </w:r>
    </w:p>
    <w:p w:rsidR="00936028" w:rsidRPr="00784A32" w:rsidRDefault="00936028" w:rsidP="009360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Apelado: </w:t>
      </w:r>
      <w:r w:rsidR="00367FF0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proofErr w:type="spell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Inforsul</w:t>
      </w:r>
      <w:proofErr w:type="spell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Distribuidora e Comercio de Equipamento de Informática Ltda.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367FF0" w:rsidRPr="00784A32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Dra. Juliana Maia do Nascimento (15383/AM).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="00BF3B13">
        <w:rPr>
          <w:rFonts w:ascii="Verdana" w:hAnsi="Verdana" w:cs="Verdana"/>
          <w:color w:val="000000"/>
          <w:sz w:val="20"/>
          <w:szCs w:val="20"/>
        </w:rPr>
        <w:t>Presidente:</w:t>
      </w:r>
      <w:r w:rsidR="00BF3B13">
        <w:rPr>
          <w:rFonts w:ascii="Verdana" w:hAnsi="Verdana" w:cs="Verdana"/>
          <w:color w:val="000000"/>
          <w:sz w:val="20"/>
          <w:szCs w:val="20"/>
        </w:rPr>
        <w:tab/>
        <w:t>Exmo. Sr. Des. Délcio Luís Santos.</w:t>
      </w:r>
    </w:p>
    <w:p w:rsidR="00936028" w:rsidRPr="00784A32" w:rsidRDefault="00936028" w:rsidP="009360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Exmo. Sr. Des. José Hamilton Saraiva dos Santos</w:t>
      </w:r>
    </w:p>
    <w:p w:rsidR="001819C3" w:rsidRPr="00784A32" w:rsidRDefault="001819C3" w:rsidP="009360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819C3" w:rsidRPr="00784A32" w:rsidRDefault="001819C3" w:rsidP="00784A32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Apelante</w:t>
      </w:r>
      <w:r w:rsidR="00616B9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Estado do</w:t>
      </w:r>
      <w:r w:rsidR="00013EDF" w:rsidRPr="00784A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Amazonas</w:t>
      </w:r>
    </w:p>
    <w:p w:rsidR="001819C3" w:rsidRDefault="001819C3" w:rsidP="00784A32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Cs/>
          <w:color w:val="000000"/>
          <w:sz w:val="20"/>
          <w:szCs w:val="20"/>
          <w:highlight w:val="yellow"/>
        </w:rPr>
        <w:t>Procurador do Estado</w:t>
      </w:r>
      <w:r w:rsidR="00616B94">
        <w:rPr>
          <w:rFonts w:ascii="Verdana" w:hAnsi="Verdana" w:cs="Verdana"/>
          <w:bCs/>
          <w:color w:val="000000"/>
          <w:sz w:val="20"/>
          <w:szCs w:val="20"/>
          <w:highlight w:val="yellow"/>
        </w:rPr>
        <w:t>:</w:t>
      </w:r>
      <w:r w:rsidRPr="00784A32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="00616B94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Dr. </w:t>
      </w:r>
      <w:r w:rsidRPr="00784A32">
        <w:rPr>
          <w:rFonts w:ascii="Verdana" w:hAnsi="Verdana" w:cs="Verdana"/>
          <w:bCs/>
          <w:color w:val="000000"/>
          <w:sz w:val="20"/>
          <w:szCs w:val="20"/>
          <w:highlight w:val="yellow"/>
        </w:rPr>
        <w:t>João Paulo Pereira Neto (OAB/AM n.º</w:t>
      </w:r>
      <w:r w:rsidR="00013EDF" w:rsidRPr="00784A32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84A32">
        <w:rPr>
          <w:rFonts w:ascii="Verdana" w:hAnsi="Verdana" w:cs="Verdana"/>
          <w:bCs/>
          <w:color w:val="000000"/>
          <w:sz w:val="20"/>
          <w:szCs w:val="20"/>
          <w:highlight w:val="yellow"/>
        </w:rPr>
        <w:t>18.808)</w:t>
      </w:r>
    </w:p>
    <w:p w:rsidR="001E515B" w:rsidRPr="00784A32" w:rsidRDefault="001E515B" w:rsidP="00784A32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Cs/>
          <w:color w:val="000000"/>
          <w:sz w:val="20"/>
          <w:szCs w:val="20"/>
        </w:rPr>
      </w:pPr>
    </w:p>
    <w:p w:rsidR="00936028" w:rsidRPr="00784A32" w:rsidRDefault="00936028" w:rsidP="009360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1E515B" w:rsidRDefault="001E515B" w:rsidP="00A944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94456" w:rsidRPr="00784A32" w:rsidRDefault="001E515B" w:rsidP="00A944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11.</w:t>
      </w:r>
      <w:r w:rsidR="00367FF0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</w:t>
      </w:r>
      <w:r w:rsidR="00A94456" w:rsidRPr="00784A32">
        <w:rPr>
          <w:rFonts w:ascii="Verdana" w:hAnsi="Verdana" w:cs="Verdana"/>
          <w:b/>
          <w:bCs/>
          <w:color w:val="000000"/>
          <w:sz w:val="20"/>
          <w:szCs w:val="20"/>
        </w:rPr>
        <w:t>0586597-21.2023.8.04.0001</w:t>
      </w:r>
      <w:proofErr w:type="gramStart"/>
      <w:r w:rsidR="00A9445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A9445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A94456" w:rsidRPr="00784A32" w:rsidRDefault="00A94456" w:rsidP="00A944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A94456" w:rsidRPr="00784A32" w:rsidRDefault="00A94456" w:rsidP="00A944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>Juiz Prolator: Dr. Paulo Fernando de Britto Feitoza</w:t>
      </w:r>
    </w:p>
    <w:p w:rsidR="00A94456" w:rsidRPr="00784A32" w:rsidRDefault="00A94456" w:rsidP="00A944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William dos 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Santos Aguiar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>Advogado:     Dr.</w:t>
      </w:r>
      <w:r w:rsidR="00104E66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Leudyano Adeodato Venâncio (11234/AM).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>Advogado:     Dra. Katlen de</w:t>
      </w:r>
      <w:proofErr w:type="gramStart"/>
      <w:r w:rsidRPr="00784A32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784A32">
        <w:rPr>
          <w:rFonts w:ascii="Verdana" w:hAnsi="Verdana" w:cs="Verdana"/>
          <w:color w:val="000000"/>
          <w:sz w:val="20"/>
          <w:szCs w:val="20"/>
        </w:rPr>
        <w:t xml:space="preserve">Araújo Delgado (16571/AM).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</w:t>
      </w:r>
      <w:r w:rsidR="00104E66">
        <w:rPr>
          <w:rFonts w:ascii="Verdana" w:hAnsi="Verdana" w:cs="Verdana"/>
          <w:b/>
          <w:bCs/>
          <w:color w:val="000000"/>
          <w:sz w:val="20"/>
          <w:szCs w:val="20"/>
        </w:rPr>
        <w:t xml:space="preserve">    Departamento Estadual de Trâ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nsito do Amazonas - DETRAN/AM.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Marita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Santos de Oliveira Corrêa (5391/AM).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    Dr. José Roberto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Gioia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Alfaia</w:t>
      </w:r>
      <w:r w:rsidR="00013EDF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(1746/AM).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    Dr. Sérgio Augusto Graça Cavalcante (4895/AM).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Ike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Kennedy Veiga da Silva (4519/AM).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r w:rsidR="00104E6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IBFC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– Instituto Brasileiro de Formação e Capacitação.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Advogada:     Dra. Deborah Regina Assis de Almeida (315249/SP).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="00BF3B13">
        <w:rPr>
          <w:rFonts w:ascii="Verdana" w:hAnsi="Verdana" w:cs="Verdana"/>
          <w:color w:val="000000"/>
          <w:sz w:val="20"/>
          <w:szCs w:val="20"/>
        </w:rPr>
        <w:t>Presidente:</w:t>
      </w:r>
      <w:r w:rsidR="00BF3B13">
        <w:rPr>
          <w:rFonts w:ascii="Verdana" w:hAnsi="Verdana" w:cs="Verdana"/>
          <w:color w:val="000000"/>
          <w:sz w:val="20"/>
          <w:szCs w:val="20"/>
        </w:rPr>
        <w:tab/>
        <w:t>Exmo. Sr. Des. Délcio Luís Santos.</w:t>
      </w:r>
    </w:p>
    <w:p w:rsidR="00A94456" w:rsidRDefault="00A94456" w:rsidP="00A944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Exmo. Sr. Des. Anselmo Chíxaro</w:t>
      </w:r>
    </w:p>
    <w:p w:rsidR="00104E66" w:rsidRPr="00104E66" w:rsidRDefault="00104E66" w:rsidP="00A944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04E66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proofErr w:type="spellStart"/>
      <w:r w:rsidRPr="00104E66">
        <w:rPr>
          <w:rFonts w:ascii="Verdana" w:hAnsi="Verdana" w:cs="Verdana"/>
          <w:bCs/>
          <w:color w:val="000000"/>
          <w:sz w:val="20"/>
          <w:szCs w:val="20"/>
        </w:rPr>
        <w:t>Delisa</w:t>
      </w:r>
      <w:proofErr w:type="spellEnd"/>
      <w:r w:rsidRPr="00104E66">
        <w:rPr>
          <w:rFonts w:ascii="Verdana" w:hAnsi="Verdana" w:cs="Verdana"/>
          <w:bCs/>
          <w:color w:val="000000"/>
          <w:sz w:val="20"/>
          <w:szCs w:val="20"/>
        </w:rPr>
        <w:t xml:space="preserve"> Olívia </w:t>
      </w:r>
      <w:proofErr w:type="spellStart"/>
      <w:r w:rsidRPr="00104E66">
        <w:rPr>
          <w:rFonts w:ascii="Verdana" w:hAnsi="Verdana" w:cs="Verdana"/>
          <w:bCs/>
          <w:color w:val="000000"/>
          <w:sz w:val="20"/>
          <w:szCs w:val="20"/>
        </w:rPr>
        <w:t>Vieiralves</w:t>
      </w:r>
      <w:proofErr w:type="spellEnd"/>
      <w:r w:rsidRPr="00104E66">
        <w:rPr>
          <w:rFonts w:ascii="Verdana" w:hAnsi="Verdana" w:cs="Verdana"/>
          <w:bCs/>
          <w:color w:val="000000"/>
          <w:sz w:val="20"/>
          <w:szCs w:val="20"/>
        </w:rPr>
        <w:t xml:space="preserve"> Ferreira</w:t>
      </w:r>
    </w:p>
    <w:p w:rsidR="00071DFD" w:rsidRPr="00784A32" w:rsidRDefault="00071DFD" w:rsidP="00A944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71DFD" w:rsidRPr="00784A32" w:rsidRDefault="00071DFD" w:rsidP="00784A32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Pedido de sustentação oral pelo Apelante</w:t>
      </w:r>
      <w:r w:rsidR="00104E6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William dos 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Santos</w:t>
      </w:r>
      <w:r w:rsidR="00804D3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Aguiar</w:t>
      </w:r>
      <w:proofErr w:type="gramEnd"/>
    </w:p>
    <w:p w:rsidR="001E515B" w:rsidRDefault="00071DFD" w:rsidP="00784A3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  <w:highlight w:val="yellow"/>
        </w:rPr>
        <w:t>Advogado: Dr.</w:t>
      </w:r>
      <w:r w:rsidR="00784A32" w:rsidRPr="00784A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Leudyano Adeodato Venâncio (11234/AM). </w:t>
      </w:r>
      <w:r w:rsidRPr="00784A32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 Dra. Katlen de</w:t>
      </w:r>
      <w:r w:rsidR="00784A32" w:rsidRPr="00784A3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  <w:highlight w:val="yellow"/>
        </w:rPr>
        <w:t>Araújo Delgado (16571/AM).</w:t>
      </w:r>
      <w:r w:rsidRPr="00784A32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</w:p>
    <w:p w:rsidR="00071DFD" w:rsidRPr="00784A32" w:rsidRDefault="00071DFD" w:rsidP="00784A3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Cs/>
          <w:color w:val="000000"/>
          <w:sz w:val="20"/>
          <w:szCs w:val="20"/>
        </w:rPr>
        <w:t xml:space="preserve">                    </w:t>
      </w:r>
    </w:p>
    <w:p w:rsidR="00A94456" w:rsidRPr="00784A32" w:rsidRDefault="006E2253" w:rsidP="00A944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1E515B" w:rsidRDefault="001E515B" w:rsidP="00A944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94456" w:rsidRPr="00784A32" w:rsidRDefault="001E515B" w:rsidP="00A944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9F5554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A94456" w:rsidRPr="00784A32">
        <w:rPr>
          <w:rFonts w:ascii="Verdana" w:hAnsi="Verdana" w:cs="Verdana"/>
          <w:b/>
          <w:bCs/>
          <w:color w:val="000000"/>
          <w:sz w:val="20"/>
          <w:szCs w:val="20"/>
        </w:rPr>
        <w:t>0626001-79.2023.8.04.0001</w:t>
      </w:r>
      <w:proofErr w:type="gramStart"/>
      <w:r w:rsidR="00A9445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A9445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A94456" w:rsidRPr="00784A32" w:rsidRDefault="00A87FDC" w:rsidP="00A944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Impetrante</w:t>
      </w:r>
      <w:r w:rsidR="00A9445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proofErr w:type="spellStart"/>
      <w:r w:rsidR="00A94456" w:rsidRPr="00784A32">
        <w:rPr>
          <w:rFonts w:ascii="Verdana" w:hAnsi="Verdana" w:cs="Verdana"/>
          <w:b/>
          <w:bCs/>
          <w:color w:val="000000"/>
          <w:sz w:val="20"/>
          <w:szCs w:val="20"/>
        </w:rPr>
        <w:t>Danielly</w:t>
      </w:r>
      <w:proofErr w:type="spellEnd"/>
      <w:r w:rsidR="00A9445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Gonçalves Xavier. </w:t>
      </w:r>
      <w:r w:rsidR="00A94456" w:rsidRPr="00784A32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9F5554" w:rsidRPr="00784A32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B60EAA">
        <w:rPr>
          <w:rFonts w:ascii="Verdana" w:hAnsi="Verdana" w:cs="Verdana"/>
          <w:color w:val="000000"/>
          <w:sz w:val="20"/>
          <w:szCs w:val="20"/>
        </w:rPr>
        <w:t>Cló</w:t>
      </w:r>
      <w:r w:rsidR="00A94456" w:rsidRPr="00784A32">
        <w:rPr>
          <w:rFonts w:ascii="Verdana" w:hAnsi="Verdana" w:cs="Verdana"/>
          <w:color w:val="000000"/>
          <w:sz w:val="20"/>
          <w:szCs w:val="20"/>
        </w:rPr>
        <w:t xml:space="preserve">vis João Barreto do Nascimento (8302/AM). </w:t>
      </w:r>
      <w:r w:rsidR="00A94456" w:rsidRPr="00784A32">
        <w:rPr>
          <w:rFonts w:ascii="Verdana" w:hAnsi="Verdana" w:cs="Verdana"/>
          <w:color w:val="000000"/>
          <w:sz w:val="20"/>
          <w:szCs w:val="20"/>
        </w:rPr>
        <w:br/>
      </w:r>
      <w:r w:rsidR="00A94456" w:rsidRPr="00784A32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="009F5554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="00A9445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e Secretário de Saúde do Amazonas - </w:t>
      </w:r>
      <w:r w:rsidR="00784A32" w:rsidRPr="00784A32">
        <w:rPr>
          <w:rFonts w:ascii="Verdana" w:hAnsi="Verdana" w:cs="Verdana"/>
          <w:b/>
          <w:bCs/>
          <w:color w:val="000000"/>
          <w:sz w:val="20"/>
          <w:szCs w:val="20"/>
        </w:rPr>
        <w:t>SUSAM</w:t>
      </w:r>
      <w:r w:rsidR="00A9445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(S</w:t>
      </w:r>
      <w:r w:rsidR="00784A32">
        <w:rPr>
          <w:rFonts w:ascii="Verdana" w:hAnsi="Verdana" w:cs="Verdana"/>
          <w:b/>
          <w:bCs/>
          <w:color w:val="000000"/>
          <w:sz w:val="20"/>
          <w:szCs w:val="20"/>
        </w:rPr>
        <w:t>E</w:t>
      </w:r>
      <w:r w:rsidR="00A94456" w:rsidRPr="00784A32">
        <w:rPr>
          <w:rFonts w:ascii="Verdana" w:hAnsi="Verdana" w:cs="Verdana"/>
          <w:b/>
          <w:bCs/>
          <w:color w:val="000000"/>
          <w:sz w:val="20"/>
          <w:szCs w:val="20"/>
        </w:rPr>
        <w:t>S/AM</w:t>
      </w:r>
      <w:r w:rsidR="00784A32">
        <w:rPr>
          <w:rFonts w:ascii="Verdana" w:hAnsi="Verdana" w:cs="Verdana"/>
          <w:b/>
          <w:bCs/>
          <w:color w:val="000000"/>
          <w:sz w:val="20"/>
          <w:szCs w:val="20"/>
        </w:rPr>
        <w:t>)</w:t>
      </w:r>
      <w:r w:rsidR="00A9445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="00A94456" w:rsidRPr="00784A32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="00A94456" w:rsidRPr="00784A32">
        <w:rPr>
          <w:rFonts w:ascii="Verdana" w:hAnsi="Verdana" w:cs="Verdana"/>
          <w:color w:val="000000"/>
          <w:sz w:val="20"/>
          <w:szCs w:val="20"/>
        </w:rPr>
        <w:t xml:space="preserve">Procuradora do Estado: Dra. Luciana Araújo Paes (4678/AM). </w:t>
      </w:r>
      <w:r w:rsidR="00A94456" w:rsidRPr="00784A32">
        <w:rPr>
          <w:rFonts w:ascii="Verdana" w:hAnsi="Verdana" w:cs="Verdana"/>
          <w:color w:val="000000"/>
          <w:sz w:val="20"/>
          <w:szCs w:val="20"/>
        </w:rPr>
        <w:br/>
      </w:r>
      <w:r w:rsidR="00BF3B13">
        <w:rPr>
          <w:rFonts w:ascii="Verdana" w:hAnsi="Verdana" w:cs="Verdana"/>
          <w:color w:val="000000"/>
          <w:sz w:val="20"/>
          <w:szCs w:val="20"/>
        </w:rPr>
        <w:t>Presidente:</w:t>
      </w:r>
      <w:r w:rsidR="00BF3B13">
        <w:rPr>
          <w:rFonts w:ascii="Verdana" w:hAnsi="Verdana" w:cs="Verdana"/>
          <w:color w:val="000000"/>
          <w:sz w:val="20"/>
          <w:szCs w:val="20"/>
        </w:rPr>
        <w:tab/>
        <w:t>Exmo. Sr. Des. Délcio Luís Santos.</w:t>
      </w:r>
    </w:p>
    <w:p w:rsidR="00A94456" w:rsidRDefault="00A94456" w:rsidP="00A944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Exmo. Sr. Des. Anselmo Chíxaro</w:t>
      </w:r>
    </w:p>
    <w:p w:rsidR="00DA554B" w:rsidRPr="0025010E" w:rsidRDefault="00DA554B" w:rsidP="00DA55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5010E">
        <w:rPr>
          <w:rFonts w:ascii="Verdana" w:hAnsi="Verdana" w:cs="Verdana"/>
          <w:bCs/>
          <w:color w:val="000000"/>
          <w:sz w:val="20"/>
          <w:szCs w:val="20"/>
        </w:rPr>
        <w:t>Procurador de Justiça: Exmo. Sr. Dr. Jorge Michel Ayres Martins</w:t>
      </w:r>
    </w:p>
    <w:p w:rsidR="00A87FDC" w:rsidRPr="00784A32" w:rsidRDefault="00A87FDC" w:rsidP="00A944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87FDC" w:rsidRPr="00B60EAA" w:rsidRDefault="00A87FDC" w:rsidP="00784A3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B60E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</w:t>
      </w:r>
      <w:r w:rsidR="00B60EAA" w:rsidRPr="00B60E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I</w:t>
      </w:r>
      <w:r w:rsidRPr="00B60E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mpetrado</w:t>
      </w:r>
      <w:r w:rsidR="009859F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B60E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Estado do</w:t>
      </w:r>
      <w:r w:rsidR="00784A32" w:rsidRPr="00B60E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r w:rsidRPr="00B60E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Amazonas e Secretário de Saúde do</w:t>
      </w:r>
      <w:r w:rsidR="00784A32" w:rsidRPr="00B60E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Amazonas – SUSAM </w:t>
      </w:r>
      <w:r w:rsidRPr="00B60E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(SES/AM</w:t>
      </w:r>
      <w:r w:rsidR="00784A32" w:rsidRPr="00B60EA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)</w:t>
      </w:r>
    </w:p>
    <w:p w:rsidR="00A87FDC" w:rsidRDefault="00A87FDC" w:rsidP="00784A3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B60EAA">
        <w:rPr>
          <w:rFonts w:ascii="Verdana" w:hAnsi="Verdana" w:cs="Verdana"/>
          <w:bCs/>
          <w:color w:val="000000"/>
          <w:sz w:val="20"/>
          <w:szCs w:val="20"/>
          <w:highlight w:val="yellow"/>
        </w:rPr>
        <w:t>Procuradora do Estado: Dra. Luciana Araújo Paes</w:t>
      </w:r>
      <w:r w:rsidRPr="00784A32">
        <w:rPr>
          <w:rFonts w:ascii="Verdana" w:hAnsi="Verdana" w:cs="Verdana"/>
          <w:bCs/>
          <w:color w:val="000000"/>
          <w:sz w:val="20"/>
          <w:szCs w:val="20"/>
        </w:rPr>
        <w:t xml:space="preserve">     </w:t>
      </w:r>
    </w:p>
    <w:p w:rsidR="001E515B" w:rsidRPr="00784A32" w:rsidRDefault="001E515B" w:rsidP="00784A3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A94456" w:rsidRPr="00784A32" w:rsidRDefault="006E2253" w:rsidP="00A944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1E515B" w:rsidRDefault="001E515B" w:rsidP="009360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36028" w:rsidRPr="00784A32" w:rsidRDefault="00E631A9" w:rsidP="009360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E7660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</w:t>
      </w:r>
      <w:r w:rsidR="003C172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C1726"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936028" w:rsidRPr="00784A32">
        <w:rPr>
          <w:rFonts w:ascii="Verdana" w:hAnsi="Verdana" w:cs="Verdana"/>
          <w:b/>
          <w:bCs/>
          <w:color w:val="000000"/>
          <w:sz w:val="20"/>
          <w:szCs w:val="20"/>
        </w:rPr>
        <w:t>0441052-17.2023.8.04.0001</w:t>
      </w:r>
      <w:proofErr w:type="gramStart"/>
      <w:r w:rsidR="00936028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36028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936028" w:rsidRPr="00784A32" w:rsidRDefault="00936028" w:rsidP="009360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E76606" w:rsidRPr="00784A32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936028" w:rsidRPr="00784A32" w:rsidRDefault="00936028" w:rsidP="009360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lastRenderedPageBreak/>
        <w:t xml:space="preserve">Juiz Prolator: 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936028" w:rsidRPr="00784A32" w:rsidRDefault="00936028" w:rsidP="009360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E7660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Stephanie Andrade Freitas (18821/AM).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E7660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r w:rsidR="003C1726"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S. V. Instalações Ltda.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E76606" w:rsidRPr="00784A32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Dr. Raul Armonia Zaidan Filho (17600/AM).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E76606" w:rsidRPr="00784A32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Dr. João Paulo Alfredo Carvalho da Costa Lima (16247/AM).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E76606" w:rsidRPr="00784A32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Dr. Roosevelt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Bernart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Mousse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de Souza (15677/AM).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="00BF3B13">
        <w:rPr>
          <w:rFonts w:ascii="Verdana" w:hAnsi="Verdana" w:cs="Verdana"/>
          <w:color w:val="000000"/>
          <w:sz w:val="20"/>
          <w:szCs w:val="20"/>
        </w:rPr>
        <w:t>Presidente:</w:t>
      </w:r>
      <w:r w:rsidR="00BF3B13">
        <w:rPr>
          <w:rFonts w:ascii="Verdana" w:hAnsi="Verdana" w:cs="Verdana"/>
          <w:color w:val="000000"/>
          <w:sz w:val="20"/>
          <w:szCs w:val="20"/>
        </w:rPr>
        <w:tab/>
        <w:t>Exmo. Sr. Des. Délcio Luís Santos.</w:t>
      </w:r>
    </w:p>
    <w:p w:rsidR="00936028" w:rsidRPr="00784A32" w:rsidRDefault="00936028" w:rsidP="009360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Vânia Maria Marques Marinho</w:t>
      </w:r>
    </w:p>
    <w:p w:rsidR="00013EDF" w:rsidRDefault="00013EDF" w:rsidP="001D1C7C">
      <w:pP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</w:rPr>
      </w:pPr>
    </w:p>
    <w:p w:rsidR="001D1C7C" w:rsidRDefault="001D1C7C" w:rsidP="001D1C7C">
      <w:pPr>
        <w:rPr>
          <w:rFonts w:ascii="Verdana" w:hAnsi="Verdana"/>
          <w:b/>
          <w:color w:val="1F497D" w:themeColor="text2"/>
          <w:sz w:val="20"/>
          <w:szCs w:val="20"/>
          <w:u w:val="single"/>
        </w:rPr>
      </w:pPr>
      <w:r w:rsidRPr="00784A32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</w:rPr>
        <w:t>JULGAMENTO</w:t>
      </w:r>
      <w:r w:rsidR="00013EDF" w:rsidRPr="00784A32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</w:rPr>
        <w:t>S</w:t>
      </w:r>
      <w:r w:rsidRPr="00784A32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</w:rPr>
        <w:t xml:space="preserve"> EM MESA</w:t>
      </w:r>
    </w:p>
    <w:p w:rsidR="00DD77C2" w:rsidRPr="00784A32" w:rsidRDefault="00DD77C2" w:rsidP="001D1C7C">
      <w:pPr>
        <w:rPr>
          <w:rFonts w:ascii="Verdana" w:hAnsi="Verdana"/>
          <w:b/>
          <w:color w:val="1F497D" w:themeColor="text2"/>
          <w:sz w:val="20"/>
          <w:szCs w:val="20"/>
          <w:u w:val="single"/>
        </w:rPr>
      </w:pP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0006170-63.2024.8.04.0000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Dra. Etelvina Lobo Braga</w:t>
      </w: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Breno Neves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Espindola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Carlos Carioca da Costa Filho (14349/AM). </w:t>
      </w:r>
      <w:r>
        <w:rPr>
          <w:rFonts w:ascii="Verdana" w:hAnsi="Verdana" w:cs="Verdana"/>
          <w:color w:val="000000"/>
          <w:sz w:val="20"/>
          <w:szCs w:val="20"/>
        </w:rPr>
        <w:br/>
        <w:t>Soc. Advogados: Costa e Costa Advogados Associados (64321/AM)</w:t>
      </w:r>
    </w:p>
    <w:p w:rsidR="00E631A9" w:rsidRDefault="00BF3B13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Exmo. Sr. Des. Délcio Luís Santos.</w:t>
      </w: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Elci Simões de Oliveira</w:t>
      </w: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980886">
        <w:rPr>
          <w:rFonts w:ascii="Verdana" w:hAnsi="Verdana" w:cs="Verdana"/>
          <w:bCs/>
          <w:color w:val="000000"/>
          <w:sz w:val="20"/>
          <w:szCs w:val="20"/>
        </w:rPr>
        <w:t>Impedimento:</w:t>
      </w:r>
      <w:proofErr w:type="gramStart"/>
      <w:r w:rsidRPr="00980886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proofErr w:type="gramEnd"/>
      <w:r w:rsidRPr="00980886">
        <w:rPr>
          <w:rFonts w:ascii="Verdana" w:hAnsi="Verdana" w:cs="Verdana"/>
          <w:bCs/>
          <w:color w:val="000000"/>
          <w:sz w:val="20"/>
          <w:szCs w:val="20"/>
        </w:rPr>
        <w:t>Exmo. Sr. Des. Yedo Simões de Oliveira</w:t>
      </w:r>
    </w:p>
    <w:p w:rsidR="00B4269F" w:rsidRDefault="00B4269F" w:rsidP="00B4269F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10.07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100232" w:rsidRDefault="00100232" w:rsidP="00100232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1002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Agravado: Breno Neves </w:t>
      </w:r>
      <w:proofErr w:type="spellStart"/>
      <w:r w:rsidRPr="001002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Espindola</w:t>
      </w:r>
      <w:proofErr w:type="spellEnd"/>
      <w:r w:rsidRPr="0010023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. </w:t>
      </w:r>
      <w:r w:rsidRPr="00100232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Carlos Carioca da Costa Filho (14349/AM).</w:t>
      </w:r>
    </w:p>
    <w:p w:rsidR="00395AF6" w:rsidRPr="00980886" w:rsidRDefault="00395AF6" w:rsidP="00100232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Cs/>
          <w:color w:val="000000"/>
          <w:sz w:val="20"/>
          <w:szCs w:val="20"/>
        </w:rPr>
      </w:pP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 0003076-10.2024.8.04.0000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Municipal</w:t>
      </w: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Ana Maria de O. Diógenes</w:t>
      </w: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Gráfica e Editora Raphaela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Eduardo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Bonates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Lima (5076/AM). </w:t>
      </w: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Embargado: Município de Manaus/AM.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BF3B13">
        <w:rPr>
          <w:rFonts w:ascii="Verdana" w:hAnsi="Verdana" w:cs="Verdana"/>
          <w:color w:val="000000"/>
          <w:sz w:val="20"/>
          <w:szCs w:val="20"/>
        </w:rPr>
        <w:t>Presidente:</w:t>
      </w:r>
      <w:r w:rsidR="00BF3B13">
        <w:rPr>
          <w:rFonts w:ascii="Verdana" w:hAnsi="Verdana" w:cs="Verdana"/>
          <w:color w:val="000000"/>
          <w:sz w:val="20"/>
          <w:szCs w:val="20"/>
        </w:rPr>
        <w:tab/>
        <w:t>Exmo. Sr. Des. Délcio Luís Santos.</w:t>
      </w: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C1C9A">
        <w:rPr>
          <w:rFonts w:ascii="Verdana" w:hAnsi="Verdana" w:cs="Verdana"/>
          <w:b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3C1C9A">
        <w:rPr>
          <w:rFonts w:ascii="Verdana" w:hAnsi="Verdana" w:cs="Verdana"/>
          <w:b/>
          <w:color w:val="000000"/>
          <w:sz w:val="20"/>
          <w:szCs w:val="20"/>
        </w:rPr>
        <w:t>Exma. Sr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3C1C9A">
        <w:rPr>
          <w:rFonts w:ascii="Verdana" w:hAnsi="Verdana" w:cs="Verdana"/>
          <w:b/>
          <w:color w:val="000000"/>
          <w:sz w:val="20"/>
          <w:szCs w:val="20"/>
        </w:rPr>
        <w:t>. Des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3C1C9A">
        <w:rPr>
          <w:rFonts w:ascii="Verdana" w:hAnsi="Verdana" w:cs="Verdana"/>
          <w:b/>
          <w:color w:val="000000"/>
          <w:sz w:val="20"/>
          <w:szCs w:val="20"/>
        </w:rPr>
        <w:t>. Mirza Telma de Oliveira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C1C9A">
        <w:rPr>
          <w:rFonts w:ascii="Verdana" w:hAnsi="Verdana" w:cs="Verdana"/>
          <w:b/>
          <w:color w:val="000000"/>
          <w:sz w:val="20"/>
          <w:szCs w:val="20"/>
        </w:rPr>
        <w:t>Cunha</w:t>
      </w:r>
    </w:p>
    <w:p w:rsidR="00B4269F" w:rsidRDefault="00B4269F" w:rsidP="00B4269F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pela Exma. Sra. Desa. Relatora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10.07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631A9" w:rsidRDefault="00E631A9" w:rsidP="00E631A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8E3594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Embargante: </w:t>
      </w:r>
      <w:r w:rsidRPr="008E359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Gráfica e Editora Raphaela Ltda. </w:t>
      </w:r>
      <w:r w:rsidRPr="008E3594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</w:t>
      </w:r>
      <w:proofErr w:type="spellStart"/>
      <w:r w:rsidRPr="008E3594">
        <w:rPr>
          <w:rFonts w:ascii="Verdana" w:hAnsi="Verdana" w:cs="Verdana"/>
          <w:color w:val="000000"/>
          <w:sz w:val="20"/>
          <w:szCs w:val="20"/>
          <w:highlight w:val="yellow"/>
        </w:rPr>
        <w:t>Elimeury</w:t>
      </w:r>
      <w:proofErr w:type="spellEnd"/>
      <w:r w:rsidRPr="008E359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Figueiredo de Sena</w:t>
      </w:r>
    </w:p>
    <w:p w:rsidR="00E631A9" w:rsidRPr="008E3594" w:rsidRDefault="00E631A9" w:rsidP="00E631A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E631A9" w:rsidRPr="003C1C9A" w:rsidRDefault="00E631A9" w:rsidP="00E631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E631A9" w:rsidRDefault="00E631A9" w:rsidP="00B03C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03C65" w:rsidRPr="00784A32" w:rsidRDefault="00013EDF" w:rsidP="00B03C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E631A9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="00B03C65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5E6FDA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B03C65" w:rsidRPr="00784A32">
        <w:rPr>
          <w:rFonts w:ascii="Verdana" w:hAnsi="Verdana" w:cs="Verdana"/>
          <w:b/>
          <w:bCs/>
          <w:color w:val="000000"/>
          <w:sz w:val="20"/>
          <w:szCs w:val="20"/>
        </w:rPr>
        <w:t>0011004-46.2023.8.04.0000</w:t>
      </w:r>
      <w:proofErr w:type="gramStart"/>
      <w:r w:rsidR="00B03C65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03C65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B03C65" w:rsidRPr="00784A32" w:rsidRDefault="00B03C65" w:rsidP="00B03C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 xml:space="preserve">Origem:        </w:t>
      </w:r>
      <w:r w:rsidR="005E6FDA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t>4.ª Vara da Fazenda Pública</w:t>
      </w:r>
    </w:p>
    <w:p w:rsidR="00B03C65" w:rsidRPr="00784A32" w:rsidRDefault="00B03C65" w:rsidP="00B03C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E6FDA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784A32">
        <w:rPr>
          <w:rFonts w:ascii="Verdana" w:hAnsi="Verdana" w:cs="Verdana"/>
          <w:color w:val="000000"/>
          <w:sz w:val="20"/>
          <w:szCs w:val="20"/>
        </w:rPr>
        <w:t>Dr. Leoney F. Harraquian</w:t>
      </w:r>
    </w:p>
    <w:p w:rsidR="007456D8" w:rsidRDefault="00B03C65" w:rsidP="00B03C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Embargante: </w:t>
      </w:r>
      <w:proofErr w:type="spell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Pronefro</w:t>
      </w:r>
      <w:proofErr w:type="spell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Especializados de Medicina Interna e Nefrologia S/s Ltda.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5E6FDA" w:rsidRPr="00784A32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Dra. Ana Cecília Ortiz e Silva (8387/AM).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C172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Estado do Amazonas.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Natasha Yukie Hara de Oliveira (7302/AM).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proofErr w:type="spell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Lits</w:t>
      </w:r>
      <w:proofErr w:type="spellEnd"/>
      <w:r w:rsidR="007456D8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Passivo:</w:t>
      </w:r>
      <w:r w:rsidR="007456D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Rc</w:t>
      </w:r>
      <w:proofErr w:type="spell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Gestão Empresarial Ltda.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Advogada:     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Josilene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da Silva do Espírito Santo Urbano (144582/RJ). </w:t>
      </w:r>
    </w:p>
    <w:p w:rsidR="00B03C65" w:rsidRPr="00784A32" w:rsidRDefault="007456D8" w:rsidP="00B03C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Dr. Augusto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Moutella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Nepomuceno </w:t>
      </w:r>
      <w:r w:rsidRPr="00784A32">
        <w:rPr>
          <w:rFonts w:ascii="Verdana" w:hAnsi="Verdana" w:cs="Verdana"/>
          <w:color w:val="000000"/>
          <w:sz w:val="20"/>
          <w:szCs w:val="20"/>
        </w:rPr>
        <w:t>(14</w:t>
      </w:r>
      <w:r>
        <w:rPr>
          <w:rFonts w:ascii="Verdana" w:hAnsi="Verdana" w:cs="Verdana"/>
          <w:color w:val="000000"/>
          <w:sz w:val="20"/>
          <w:szCs w:val="20"/>
        </w:rPr>
        <w:t>6.038</w:t>
      </w:r>
      <w:r w:rsidRPr="00784A32">
        <w:rPr>
          <w:rFonts w:ascii="Verdana" w:hAnsi="Verdana" w:cs="Verdana"/>
          <w:color w:val="000000"/>
          <w:sz w:val="20"/>
          <w:szCs w:val="20"/>
        </w:rPr>
        <w:t>/RJ).</w:t>
      </w:r>
      <w:r w:rsidR="00B03C65" w:rsidRPr="00784A3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B03C65" w:rsidRPr="00784A32">
        <w:rPr>
          <w:rFonts w:ascii="Verdana" w:hAnsi="Verdana" w:cs="Verdana"/>
          <w:color w:val="000000"/>
          <w:sz w:val="20"/>
          <w:szCs w:val="20"/>
        </w:rPr>
        <w:tab/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BF3B13" w:rsidRPr="00BF3B13">
        <w:rPr>
          <w:rFonts w:ascii="Verdana" w:hAnsi="Verdana" w:cs="Verdana"/>
          <w:color w:val="000000"/>
          <w:sz w:val="20"/>
          <w:szCs w:val="20"/>
        </w:rPr>
        <w:t>Exmo. Sr. Des. Délcio Luís Santos.</w:t>
      </w:r>
    </w:p>
    <w:p w:rsidR="00B03C65" w:rsidRDefault="00B03C65" w:rsidP="00B03C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4441CC" w:rsidRDefault="004441CC" w:rsidP="00B03C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D21F0" w:rsidRPr="00ED21F0" w:rsidRDefault="004441CC" w:rsidP="002D7AFB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ED21F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</w:t>
      </w:r>
      <w:proofErr w:type="spellStart"/>
      <w:r w:rsidR="00ED21F0" w:rsidRPr="00ED21F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Lits</w:t>
      </w:r>
      <w:proofErr w:type="spellEnd"/>
      <w:r w:rsidR="00ED21F0" w:rsidRPr="00ED21F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. Passivo: </w:t>
      </w:r>
      <w:proofErr w:type="spellStart"/>
      <w:r w:rsidR="00ED21F0" w:rsidRPr="00ED21F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Rc</w:t>
      </w:r>
      <w:proofErr w:type="spellEnd"/>
      <w:r w:rsidR="00ED21F0" w:rsidRPr="00ED21F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Gestão Empresarial Ltda. </w:t>
      </w:r>
    </w:p>
    <w:p w:rsidR="004441CC" w:rsidRDefault="00ED21F0" w:rsidP="00ED21F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ED21F0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Advogado: Dr. Augusto </w:t>
      </w:r>
      <w:proofErr w:type="spellStart"/>
      <w:r w:rsidRPr="00ED21F0">
        <w:rPr>
          <w:rFonts w:ascii="Verdana" w:hAnsi="Verdana" w:cs="Verdana"/>
          <w:bCs/>
          <w:color w:val="000000"/>
          <w:sz w:val="20"/>
          <w:szCs w:val="20"/>
          <w:highlight w:val="yellow"/>
        </w:rPr>
        <w:t>Moutella</w:t>
      </w:r>
      <w:proofErr w:type="spellEnd"/>
      <w:r w:rsidRPr="00ED21F0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Nepomuceno (146.038/RJ).</w:t>
      </w:r>
    </w:p>
    <w:p w:rsidR="001E515B" w:rsidRPr="00ED21F0" w:rsidRDefault="001E515B" w:rsidP="00ED21F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B03C65" w:rsidRPr="00784A32" w:rsidRDefault="005E6FDA" w:rsidP="005E6FDA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color w:val="1F497D" w:themeColor="text2"/>
          <w:sz w:val="20"/>
          <w:szCs w:val="20"/>
          <w:u w:val="single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1E515B" w:rsidRDefault="001E515B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F53E4" w:rsidRPr="00784A32" w:rsidRDefault="00013EDF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E631A9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="005E6FDA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</w:t>
      </w:r>
      <w:r w:rsidR="003C1726"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BF53E4" w:rsidRPr="00784A32">
        <w:rPr>
          <w:rFonts w:ascii="Verdana" w:hAnsi="Verdana" w:cs="Verdana"/>
          <w:b/>
          <w:bCs/>
          <w:color w:val="000000"/>
          <w:sz w:val="20"/>
          <w:szCs w:val="20"/>
        </w:rPr>
        <w:t>0002373-79.2024.8.04.0000</w:t>
      </w:r>
      <w:proofErr w:type="gramStart"/>
      <w:r w:rsidR="00BF53E4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F53E4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BF53E4" w:rsidRPr="00784A32" w:rsidRDefault="00BF53E4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5E6FDA" w:rsidRPr="00784A32">
        <w:rPr>
          <w:rFonts w:ascii="Verdana" w:hAnsi="Verdana" w:cs="Verdana"/>
          <w:color w:val="000000"/>
          <w:sz w:val="20"/>
          <w:szCs w:val="20"/>
        </w:rPr>
        <w:t xml:space="preserve">      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color w:val="000000"/>
          <w:sz w:val="20"/>
          <w:szCs w:val="20"/>
        </w:rPr>
        <w:t>1ª Vara da Fazenda Pública</w:t>
      </w:r>
    </w:p>
    <w:p w:rsidR="00BF53E4" w:rsidRPr="00784A32" w:rsidRDefault="00BF53E4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>Juiz Prolator: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BF53E4" w:rsidRPr="00784A32" w:rsidRDefault="003C1726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BF53E4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Daniel Oliveira de Souza. </w:t>
      </w:r>
      <w:r w:rsidR="00BF53E4" w:rsidRPr="00784A32"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 w:rsidR="00BF53E4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E6FDA" w:rsidRPr="00784A32"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="00BF53E4" w:rsidRPr="00784A32">
        <w:rPr>
          <w:rFonts w:ascii="Verdana" w:hAnsi="Verdana" w:cs="Verdana"/>
          <w:color w:val="000000"/>
          <w:sz w:val="20"/>
          <w:szCs w:val="20"/>
        </w:rPr>
        <w:t xml:space="preserve">Dr. Thiago Calandrini de Oliveira dos Anjos (15899/AM). </w:t>
      </w:r>
      <w:r w:rsidR="00BF53E4" w:rsidRPr="00784A32">
        <w:rPr>
          <w:rFonts w:ascii="Verdana" w:hAnsi="Verdana" w:cs="Verdana"/>
          <w:color w:val="000000"/>
          <w:sz w:val="20"/>
          <w:szCs w:val="20"/>
        </w:rPr>
        <w:br/>
        <w:t>Advogada:</w:t>
      </w:r>
      <w:proofErr w:type="gramStart"/>
      <w:r w:rsidR="00BF53E4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E6FDA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E6FDA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="00BF53E4" w:rsidRPr="00784A32">
        <w:rPr>
          <w:rFonts w:ascii="Verdana" w:hAnsi="Verdana" w:cs="Verdana"/>
          <w:color w:val="000000"/>
          <w:sz w:val="20"/>
          <w:szCs w:val="20"/>
        </w:rPr>
        <w:t xml:space="preserve">Dra. Mayene Chaul Amorim (17681/AM). </w:t>
      </w:r>
      <w:r w:rsidR="00BF53E4" w:rsidRPr="00784A32">
        <w:rPr>
          <w:rFonts w:ascii="Verdana" w:hAnsi="Verdana" w:cs="Verdana"/>
          <w:color w:val="000000"/>
          <w:sz w:val="20"/>
          <w:szCs w:val="20"/>
        </w:rPr>
        <w:br/>
      </w:r>
      <w:r w:rsidR="00BF53E4" w:rsidRPr="00784A32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="00BF53E4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5E6FDA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BF53E4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Fundação Getúlio Vargas - FGV. </w:t>
      </w:r>
      <w:r w:rsidR="00BF53E4" w:rsidRPr="00784A32"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 w:rsidR="00BF53E4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E6FDA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E6FDA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="00BF53E4" w:rsidRPr="00784A32">
        <w:rPr>
          <w:rFonts w:ascii="Verdana" w:hAnsi="Verdana" w:cs="Verdana"/>
          <w:color w:val="000000"/>
          <w:sz w:val="20"/>
          <w:szCs w:val="20"/>
        </w:rPr>
        <w:t xml:space="preserve">Dr. Décio Flávio Gonçalves Torres Freire (697A/AM). </w:t>
      </w:r>
      <w:r w:rsidR="00BF53E4" w:rsidRPr="00784A32">
        <w:rPr>
          <w:rFonts w:ascii="Verdana" w:hAnsi="Verdana" w:cs="Verdana"/>
          <w:color w:val="000000"/>
          <w:sz w:val="20"/>
          <w:szCs w:val="20"/>
        </w:rPr>
        <w:br/>
      </w:r>
      <w:r w:rsidR="00BF53E4" w:rsidRPr="00784A32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="00BF53E4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5E6FDA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BF53E4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="00BF53E4" w:rsidRPr="00784A32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Luciana Barroso de Freitas (5144/AM). </w:t>
      </w:r>
      <w:r w:rsidR="00BF53E4" w:rsidRPr="00784A32">
        <w:rPr>
          <w:rFonts w:ascii="Verdana" w:hAnsi="Verdana" w:cs="Verdana"/>
          <w:color w:val="000000"/>
          <w:sz w:val="20"/>
          <w:szCs w:val="20"/>
        </w:rPr>
        <w:br/>
        <w:t>Presidente:</w:t>
      </w:r>
      <w:proofErr w:type="gramStart"/>
      <w:r w:rsidR="005E6FDA" w:rsidRPr="00784A32"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="00BF3B13" w:rsidRPr="00BF3B13">
        <w:rPr>
          <w:rFonts w:ascii="Verdana" w:hAnsi="Verdana" w:cs="Verdana"/>
          <w:color w:val="000000"/>
          <w:sz w:val="20"/>
          <w:szCs w:val="20"/>
        </w:rPr>
        <w:t>Exmo. Sr. Des. Délcio Luís Santos.</w:t>
      </w:r>
    </w:p>
    <w:p w:rsidR="00BF53E4" w:rsidRDefault="00BF53E4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 w:rsidR="005E6FDA" w:rsidRPr="00784A32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  <w:vertAlign w:val="superscript"/>
        </w:rPr>
        <w:t>.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Sr. Des. Elci Simões de Oliveira</w:t>
      </w:r>
    </w:p>
    <w:p w:rsidR="005A0B55" w:rsidRDefault="005A0B55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A0B55">
        <w:rPr>
          <w:rFonts w:ascii="Verdana" w:hAnsi="Verdana" w:cs="Verdana"/>
          <w:bCs/>
          <w:color w:val="000000"/>
          <w:sz w:val="20"/>
          <w:szCs w:val="20"/>
        </w:rPr>
        <w:t>Impedimento: Exmo</w:t>
      </w:r>
      <w:r w:rsidRPr="005A0B55">
        <w:rPr>
          <w:rFonts w:ascii="Verdana" w:hAnsi="Verdana" w:cs="Verdana"/>
          <w:bCs/>
          <w:color w:val="000000"/>
          <w:sz w:val="20"/>
          <w:szCs w:val="20"/>
          <w:vertAlign w:val="superscript"/>
        </w:rPr>
        <w:t>.</w:t>
      </w:r>
      <w:r w:rsidRPr="005A0B55">
        <w:rPr>
          <w:rFonts w:ascii="Verdana" w:hAnsi="Verdana" w:cs="Verdana"/>
          <w:bCs/>
          <w:color w:val="000000"/>
          <w:sz w:val="20"/>
          <w:szCs w:val="20"/>
        </w:rPr>
        <w:t xml:space="preserve"> Sr. Des. </w:t>
      </w:r>
      <w:r>
        <w:rPr>
          <w:rFonts w:ascii="Verdana" w:hAnsi="Verdana" w:cs="Verdana"/>
          <w:bCs/>
          <w:color w:val="000000"/>
          <w:sz w:val="20"/>
          <w:szCs w:val="20"/>
        </w:rPr>
        <w:t>Yedo</w:t>
      </w:r>
      <w:r w:rsidRPr="005A0B55">
        <w:rPr>
          <w:rFonts w:ascii="Verdana" w:hAnsi="Verdana" w:cs="Verdana"/>
          <w:bCs/>
          <w:color w:val="000000"/>
          <w:sz w:val="20"/>
          <w:szCs w:val="20"/>
        </w:rPr>
        <w:t xml:space="preserve"> Simões de Oliveira</w:t>
      </w:r>
    </w:p>
    <w:p w:rsidR="005A0B55" w:rsidRDefault="005A0B55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5A0B55" w:rsidRDefault="005A0B55" w:rsidP="005A0B5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3283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Agravante: Daniel Oliveira de Souza. </w:t>
      </w:r>
      <w:r w:rsidRPr="00232831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Thiago Calandrini de Oliveira dos Anjos (15899/AM).</w:t>
      </w:r>
    </w:p>
    <w:p w:rsidR="001E515B" w:rsidRPr="005A0B55" w:rsidRDefault="001E515B" w:rsidP="005A0B5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BF53E4" w:rsidRPr="00784A32" w:rsidRDefault="00BF53E4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1E515B" w:rsidRDefault="001E515B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F53E4" w:rsidRPr="00784A32" w:rsidRDefault="00013EDF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E631A9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="005E6FDA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</w:t>
      </w:r>
      <w:r w:rsidR="003C1726"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BF53E4" w:rsidRPr="00784A32">
        <w:rPr>
          <w:rFonts w:ascii="Verdana" w:hAnsi="Verdana" w:cs="Verdana"/>
          <w:b/>
          <w:bCs/>
          <w:color w:val="000000"/>
          <w:sz w:val="20"/>
          <w:szCs w:val="20"/>
        </w:rPr>
        <w:t>0002965-26.2024.8.04.0000</w:t>
      </w:r>
      <w:proofErr w:type="gramStart"/>
      <w:r w:rsidR="00BF53E4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F53E4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BF53E4" w:rsidRPr="00784A32" w:rsidRDefault="00BF53E4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5E6FDA" w:rsidRPr="00784A32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BF53E4" w:rsidRPr="00784A32" w:rsidRDefault="00BF53E4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BF53E4" w:rsidRPr="00784A32" w:rsidRDefault="00BF53E4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r w:rsidR="003C1726"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Fl</w:t>
      </w:r>
      <w:r w:rsidR="003C1726" w:rsidRPr="00784A32">
        <w:rPr>
          <w:rFonts w:ascii="Verdana" w:hAnsi="Verdana" w:cs="Verdana"/>
          <w:b/>
          <w:bCs/>
          <w:color w:val="000000"/>
          <w:sz w:val="20"/>
          <w:szCs w:val="20"/>
        </w:rPr>
        <w:t>á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via Cristina Silva Pimenta Eireli.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E6FDA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3C1726"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Harone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Prates Vilas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Bôas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(315301/SP).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C172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C1726"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Thiago Araújo Rezende Mendes (9416/AM).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>Presidente:</w:t>
      </w:r>
      <w:proofErr w:type="gramStart"/>
      <w:r w:rsidR="00AE08D2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3C1726" w:rsidRPr="00784A32">
        <w:rPr>
          <w:rFonts w:ascii="Verdana" w:hAnsi="Verdana" w:cs="Verdana"/>
          <w:color w:val="000000"/>
          <w:sz w:val="20"/>
          <w:szCs w:val="20"/>
        </w:rPr>
        <w:tab/>
      </w:r>
      <w:r w:rsidR="00BF3B13" w:rsidRPr="00BF3B13">
        <w:rPr>
          <w:rFonts w:ascii="Verdana" w:hAnsi="Verdana" w:cs="Verdana"/>
          <w:color w:val="000000"/>
          <w:sz w:val="20"/>
          <w:szCs w:val="20"/>
        </w:rPr>
        <w:t>Exmo. Sr. Des. Délcio Luís Santos.</w:t>
      </w:r>
    </w:p>
    <w:p w:rsidR="00BF53E4" w:rsidRDefault="00BF53E4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 w:rsidR="00AE08D2" w:rsidRPr="00784A32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 xml:space="preserve">  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</w:t>
      </w:r>
      <w:r w:rsidR="00C705D2" w:rsidRPr="00784A32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S</w:t>
      </w:r>
      <w:r w:rsidR="005A0B55">
        <w:rPr>
          <w:rFonts w:ascii="Verdana" w:hAnsi="Verdana" w:cs="Verdana"/>
          <w:b/>
          <w:bCs/>
          <w:color w:val="000000"/>
          <w:sz w:val="20"/>
          <w:szCs w:val="20"/>
        </w:rPr>
        <w:t xml:space="preserve">r. </w:t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Des. Elci Simões de Oliveira</w:t>
      </w:r>
    </w:p>
    <w:p w:rsidR="005A0B55" w:rsidRDefault="005A0B55" w:rsidP="005A0B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A0B55">
        <w:rPr>
          <w:rFonts w:ascii="Verdana" w:hAnsi="Verdana" w:cs="Verdana"/>
          <w:bCs/>
          <w:color w:val="000000"/>
          <w:sz w:val="20"/>
          <w:szCs w:val="20"/>
        </w:rPr>
        <w:t>Impedimento: Exmo</w:t>
      </w:r>
      <w:r w:rsidRPr="005A0B55">
        <w:rPr>
          <w:rFonts w:ascii="Verdana" w:hAnsi="Verdana" w:cs="Verdana"/>
          <w:bCs/>
          <w:color w:val="000000"/>
          <w:sz w:val="20"/>
          <w:szCs w:val="20"/>
          <w:vertAlign w:val="superscript"/>
        </w:rPr>
        <w:t>.</w:t>
      </w:r>
      <w:r w:rsidRPr="005A0B55">
        <w:rPr>
          <w:rFonts w:ascii="Verdana" w:hAnsi="Verdana" w:cs="Verdana"/>
          <w:bCs/>
          <w:color w:val="000000"/>
          <w:sz w:val="20"/>
          <w:szCs w:val="20"/>
        </w:rPr>
        <w:t xml:space="preserve"> Sr. Des. </w:t>
      </w:r>
      <w:r>
        <w:rPr>
          <w:rFonts w:ascii="Verdana" w:hAnsi="Verdana" w:cs="Verdana"/>
          <w:bCs/>
          <w:color w:val="000000"/>
          <w:sz w:val="20"/>
          <w:szCs w:val="20"/>
        </w:rPr>
        <w:t>Yedo</w:t>
      </w:r>
      <w:r w:rsidRPr="005A0B55">
        <w:rPr>
          <w:rFonts w:ascii="Verdana" w:hAnsi="Verdana" w:cs="Verdana"/>
          <w:bCs/>
          <w:color w:val="000000"/>
          <w:sz w:val="20"/>
          <w:szCs w:val="20"/>
        </w:rPr>
        <w:t xml:space="preserve"> Simões de Oliveira</w:t>
      </w:r>
    </w:p>
    <w:p w:rsidR="001B31BD" w:rsidRDefault="001B31BD" w:rsidP="005A0B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1B31BD" w:rsidRPr="005A0B55" w:rsidRDefault="001B31BD" w:rsidP="001B31B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1B31B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Agravante: Flávia Cristina Silva Pimenta Eireli. </w:t>
      </w:r>
      <w:r w:rsidRPr="001B31BD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</w:t>
      </w:r>
      <w:proofErr w:type="spellStart"/>
      <w:r w:rsidRPr="001B31BD">
        <w:rPr>
          <w:rFonts w:ascii="Verdana" w:hAnsi="Verdana" w:cs="Verdana"/>
          <w:color w:val="000000"/>
          <w:sz w:val="20"/>
          <w:szCs w:val="20"/>
          <w:highlight w:val="yellow"/>
        </w:rPr>
        <w:t>Haron</w:t>
      </w:r>
      <w:r w:rsidR="009E322B">
        <w:rPr>
          <w:rFonts w:ascii="Verdana" w:hAnsi="Verdana" w:cs="Verdana"/>
          <w:color w:val="000000"/>
          <w:sz w:val="20"/>
          <w:szCs w:val="20"/>
          <w:highlight w:val="yellow"/>
        </w:rPr>
        <w:t>e</w:t>
      </w:r>
      <w:proofErr w:type="spellEnd"/>
      <w:r w:rsidR="009E322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Prates Vilas </w:t>
      </w:r>
      <w:proofErr w:type="spellStart"/>
      <w:r w:rsidR="009E322B">
        <w:rPr>
          <w:rFonts w:ascii="Verdana" w:hAnsi="Verdana" w:cs="Verdana"/>
          <w:color w:val="000000"/>
          <w:sz w:val="20"/>
          <w:szCs w:val="20"/>
          <w:highlight w:val="yellow"/>
        </w:rPr>
        <w:t>Bôas</w:t>
      </w:r>
      <w:proofErr w:type="spellEnd"/>
      <w:r w:rsidR="009E322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(315301/SP)</w:t>
      </w:r>
      <w:r w:rsidR="009E322B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9E322B" w:rsidRPr="009E322B">
        <w:rPr>
          <w:rFonts w:ascii="Verdana" w:hAnsi="Verdana" w:cs="Verdana"/>
          <w:color w:val="000000"/>
          <w:sz w:val="20"/>
          <w:szCs w:val="20"/>
          <w:highlight w:val="yellow"/>
        </w:rPr>
        <w:t>(Videoconferência).</w:t>
      </w:r>
    </w:p>
    <w:p w:rsidR="005A0B55" w:rsidRPr="00784A32" w:rsidRDefault="005A0B55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65A41" w:rsidRPr="00784A32" w:rsidRDefault="00965A41" w:rsidP="00BF53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1E515B" w:rsidRDefault="001E515B" w:rsidP="007F21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F2129" w:rsidRPr="00784A32" w:rsidRDefault="00013EDF" w:rsidP="007F21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0</w:t>
      </w:r>
      <w:r w:rsidR="00E631A9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="007F2129" w:rsidRPr="00784A32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3C1726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</w:t>
      </w:r>
      <w:r w:rsidR="003C1726" w:rsidRPr="00784A32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7F2129" w:rsidRPr="00784A32">
        <w:rPr>
          <w:rFonts w:ascii="Verdana" w:hAnsi="Verdana" w:cs="Verdana"/>
          <w:b/>
          <w:bCs/>
          <w:color w:val="000000"/>
          <w:sz w:val="20"/>
          <w:szCs w:val="20"/>
        </w:rPr>
        <w:t>0000906-65.2024.8.04.0000</w:t>
      </w:r>
      <w:proofErr w:type="gramStart"/>
      <w:r w:rsidR="007F2129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7F2129"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7F2129" w:rsidRPr="00784A32" w:rsidRDefault="007F2129" w:rsidP="007F21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 xml:space="preserve">Origem:     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color w:val="000000"/>
          <w:sz w:val="20"/>
          <w:szCs w:val="20"/>
        </w:rPr>
        <w:t>1ª Vara da Fazenda Pública</w:t>
      </w:r>
    </w:p>
    <w:p w:rsidR="007F2129" w:rsidRPr="00784A32" w:rsidRDefault="007F2129" w:rsidP="007F21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color w:val="000000"/>
          <w:sz w:val="20"/>
          <w:szCs w:val="20"/>
        </w:rPr>
        <w:t>Juiz Prolator: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3C1726"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7F2129" w:rsidRPr="00784A32" w:rsidRDefault="007F2129" w:rsidP="007F21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Município de Manaus.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="00621EA0">
        <w:rPr>
          <w:rFonts w:ascii="Verdana" w:hAnsi="Verdana" w:cs="Verdana"/>
          <w:color w:val="000000"/>
          <w:sz w:val="20"/>
          <w:szCs w:val="20"/>
        </w:rPr>
        <w:t>Procurador do Município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 w:rsidR="00621EA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84A32">
        <w:rPr>
          <w:rFonts w:ascii="Verdana" w:hAnsi="Verdana" w:cs="Verdana"/>
          <w:color w:val="000000"/>
          <w:sz w:val="20"/>
          <w:szCs w:val="20"/>
        </w:rPr>
        <w:t xml:space="preserve">Dr. José Lupércio Ramos de Oliveira Júnior (6830/AM).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</w:t>
      </w:r>
      <w:proofErr w:type="spell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Eyes</w:t>
      </w:r>
      <w:proofErr w:type="spell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N </w:t>
      </w:r>
      <w:proofErr w:type="spellStart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Where</w:t>
      </w:r>
      <w:proofErr w:type="spellEnd"/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Inteligentes de Imagens Ltda.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Advogada:     Dra. Bárbara </w:t>
      </w:r>
      <w:proofErr w:type="spellStart"/>
      <w:r w:rsidRPr="00784A32">
        <w:rPr>
          <w:rFonts w:ascii="Verdana" w:hAnsi="Verdana" w:cs="Verdana"/>
          <w:color w:val="000000"/>
          <w:sz w:val="20"/>
          <w:szCs w:val="20"/>
        </w:rPr>
        <w:t>Taynah</w:t>
      </w:r>
      <w:proofErr w:type="spellEnd"/>
      <w:r w:rsidRPr="00784A32">
        <w:rPr>
          <w:rFonts w:ascii="Verdana" w:hAnsi="Verdana" w:cs="Verdana"/>
          <w:color w:val="000000"/>
          <w:sz w:val="20"/>
          <w:szCs w:val="20"/>
        </w:rPr>
        <w:t xml:space="preserve"> Matos de Souza (15147/AM).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    Dr. Rennalt Lessa de Freitas (8020/AM).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  <w:t xml:space="preserve">Advogado:     Dr. Fábio Silva Andrade (9217/AM). </w:t>
      </w:r>
      <w:r w:rsidRPr="00784A32">
        <w:rPr>
          <w:rFonts w:ascii="Verdana" w:hAnsi="Verdana" w:cs="Verdana"/>
          <w:color w:val="000000"/>
          <w:sz w:val="20"/>
          <w:szCs w:val="20"/>
        </w:rPr>
        <w:br/>
      </w:r>
      <w:r w:rsidR="00BF3B13">
        <w:rPr>
          <w:rFonts w:ascii="Verdana" w:hAnsi="Verdana" w:cs="Verdana"/>
          <w:color w:val="000000"/>
          <w:sz w:val="20"/>
          <w:szCs w:val="20"/>
        </w:rPr>
        <w:t>Presidente:</w:t>
      </w:r>
      <w:r w:rsidR="00BF3B13">
        <w:rPr>
          <w:rFonts w:ascii="Verdana" w:hAnsi="Verdana" w:cs="Verdana"/>
          <w:color w:val="000000"/>
          <w:sz w:val="20"/>
          <w:szCs w:val="20"/>
        </w:rPr>
        <w:tab/>
        <w:t>Exmo. Sr. Des. Délcio Luís Santos.</w:t>
      </w:r>
    </w:p>
    <w:p w:rsidR="007F2129" w:rsidRDefault="007F2129" w:rsidP="007F21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84A32">
        <w:rPr>
          <w:rFonts w:ascii="Verdana" w:hAnsi="Verdana" w:cs="Verdana"/>
          <w:color w:val="000000"/>
          <w:sz w:val="20"/>
          <w:szCs w:val="20"/>
        </w:rPr>
        <w:t>:</w:t>
      </w:r>
      <w:r w:rsidRPr="00784A32">
        <w:rPr>
          <w:rFonts w:ascii="Verdana" w:hAnsi="Verdana" w:cs="Verdana"/>
          <w:color w:val="000000"/>
          <w:sz w:val="20"/>
          <w:szCs w:val="20"/>
        </w:rPr>
        <w:tab/>
      </w: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472EF4" w:rsidRDefault="00472EF4" w:rsidP="007F21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72EF4" w:rsidRDefault="00472EF4" w:rsidP="00472EF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2EF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*Oposição ao julgamento virtual</w:t>
      </w:r>
    </w:p>
    <w:p w:rsidR="001E515B" w:rsidRPr="00784A32" w:rsidRDefault="001E515B" w:rsidP="00472EF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F2129" w:rsidRPr="00784A32" w:rsidRDefault="007F2129" w:rsidP="007F212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A3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7F2129" w:rsidRPr="00784A32" w:rsidRDefault="007F2129" w:rsidP="007F2129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</w:p>
    <w:p w:rsidR="00BF53E4" w:rsidRPr="00784A32" w:rsidRDefault="00BF53E4" w:rsidP="00BF53E4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D1C7C" w:rsidRPr="00784A32" w:rsidRDefault="001D1C7C" w:rsidP="00C146FC">
      <w:pPr>
        <w:autoSpaceDE w:val="0"/>
        <w:adjustRightInd w:val="0"/>
        <w:rPr>
          <w:rFonts w:ascii="Verdana" w:hAnsi="Verdana"/>
          <w:b/>
          <w:color w:val="002060"/>
          <w:sz w:val="20"/>
          <w:szCs w:val="20"/>
          <w:u w:val="single"/>
          <w:lang w:eastAsia="pt-PT"/>
        </w:rPr>
      </w:pPr>
    </w:p>
    <w:p w:rsidR="001D1C7C" w:rsidRPr="00784A32" w:rsidRDefault="001D1C7C" w:rsidP="00C146FC">
      <w:pPr>
        <w:autoSpaceDE w:val="0"/>
        <w:adjustRightInd w:val="0"/>
        <w:rPr>
          <w:rFonts w:ascii="Verdana" w:hAnsi="Verdana"/>
          <w:b/>
          <w:color w:val="002060"/>
          <w:sz w:val="20"/>
          <w:szCs w:val="20"/>
          <w:u w:val="single"/>
          <w:lang w:eastAsia="pt-PT"/>
        </w:rPr>
      </w:pPr>
    </w:p>
    <w:p w:rsidR="001D1C7C" w:rsidRPr="00784A32" w:rsidRDefault="001D1C7C" w:rsidP="00C146FC">
      <w:pPr>
        <w:autoSpaceDE w:val="0"/>
        <w:adjustRightInd w:val="0"/>
        <w:rPr>
          <w:rFonts w:ascii="Verdana" w:hAnsi="Verdana"/>
          <w:b/>
          <w:color w:val="002060"/>
          <w:sz w:val="20"/>
          <w:szCs w:val="20"/>
          <w:u w:val="single"/>
          <w:lang w:eastAsia="pt-PT"/>
        </w:rPr>
      </w:pPr>
    </w:p>
    <w:p w:rsidR="005443DC" w:rsidRPr="00784A32" w:rsidRDefault="005443DC">
      <w:pPr>
        <w:rPr>
          <w:sz w:val="20"/>
          <w:szCs w:val="20"/>
        </w:rPr>
      </w:pPr>
    </w:p>
    <w:sectPr w:rsidR="005443DC" w:rsidRPr="00784A32" w:rsidSect="00C146FC">
      <w:headerReference w:type="default" r:id="rId6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1A56" w:rsidRDefault="00771A56" w:rsidP="00C146FC">
      <w:pPr>
        <w:spacing w:after="0" w:line="240" w:lineRule="auto"/>
      </w:pPr>
      <w:r>
        <w:separator/>
      </w:r>
    </w:p>
  </w:endnote>
  <w:endnote w:type="continuationSeparator" w:id="0">
    <w:p w:rsidR="00771A56" w:rsidRDefault="00771A56" w:rsidP="00C1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1A56" w:rsidRDefault="00771A56" w:rsidP="00C146FC">
      <w:pPr>
        <w:spacing w:after="0" w:line="240" w:lineRule="auto"/>
      </w:pPr>
      <w:r>
        <w:separator/>
      </w:r>
    </w:p>
  </w:footnote>
  <w:footnote w:type="continuationSeparator" w:id="0">
    <w:p w:rsidR="00771A56" w:rsidRDefault="00771A56" w:rsidP="00C1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6FC" w:rsidRDefault="00C146FC" w:rsidP="00C146FC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146FC" w:rsidRDefault="00C146FC" w:rsidP="00C146FC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C146FC" w:rsidRDefault="00C146FC" w:rsidP="00C146FC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C146FC" w:rsidRDefault="00C146FC" w:rsidP="00C146FC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C146FC" w:rsidRDefault="00C146FC" w:rsidP="00C146FC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  <w:r w:rsidRPr="00E313DB">
      <w:rPr>
        <w:rFonts w:ascii="Verdana" w:hAnsi="Verdana" w:cs="Arial"/>
        <w:b/>
        <w:bCs/>
        <w:color w:val="000000"/>
        <w:sz w:val="20"/>
        <w:szCs w:val="20"/>
      </w:rPr>
      <w:t xml:space="preserve">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C146FC"/>
    <w:rsid w:val="00013EDF"/>
    <w:rsid w:val="00014EB6"/>
    <w:rsid w:val="000221FD"/>
    <w:rsid w:val="00071DFD"/>
    <w:rsid w:val="000B7ECB"/>
    <w:rsid w:val="00100232"/>
    <w:rsid w:val="00104E66"/>
    <w:rsid w:val="0012473A"/>
    <w:rsid w:val="001819C3"/>
    <w:rsid w:val="001B31BD"/>
    <w:rsid w:val="001C4797"/>
    <w:rsid w:val="001D1C7C"/>
    <w:rsid w:val="001E515B"/>
    <w:rsid w:val="00232831"/>
    <w:rsid w:val="0025010E"/>
    <w:rsid w:val="002D7AFB"/>
    <w:rsid w:val="00355616"/>
    <w:rsid w:val="00367FF0"/>
    <w:rsid w:val="00385335"/>
    <w:rsid w:val="00395AF6"/>
    <w:rsid w:val="003C1726"/>
    <w:rsid w:val="003D66C8"/>
    <w:rsid w:val="004441CC"/>
    <w:rsid w:val="00472EF4"/>
    <w:rsid w:val="00485A97"/>
    <w:rsid w:val="004906F4"/>
    <w:rsid w:val="00523AA2"/>
    <w:rsid w:val="005443DC"/>
    <w:rsid w:val="0057235A"/>
    <w:rsid w:val="005A0B55"/>
    <w:rsid w:val="005E6FDA"/>
    <w:rsid w:val="00616B94"/>
    <w:rsid w:val="00621EA0"/>
    <w:rsid w:val="006E2253"/>
    <w:rsid w:val="00700972"/>
    <w:rsid w:val="007456D8"/>
    <w:rsid w:val="00771A56"/>
    <w:rsid w:val="00784A32"/>
    <w:rsid w:val="007F2129"/>
    <w:rsid w:val="00804D3D"/>
    <w:rsid w:val="00816D23"/>
    <w:rsid w:val="008348EE"/>
    <w:rsid w:val="0087353C"/>
    <w:rsid w:val="008A7655"/>
    <w:rsid w:val="00936028"/>
    <w:rsid w:val="00965A41"/>
    <w:rsid w:val="009859FC"/>
    <w:rsid w:val="00994C90"/>
    <w:rsid w:val="009E322B"/>
    <w:rsid w:val="009F5554"/>
    <w:rsid w:val="00A87FDC"/>
    <w:rsid w:val="00A94456"/>
    <w:rsid w:val="00AB6106"/>
    <w:rsid w:val="00AE08D2"/>
    <w:rsid w:val="00B03C65"/>
    <w:rsid w:val="00B10713"/>
    <w:rsid w:val="00B14A6D"/>
    <w:rsid w:val="00B4269F"/>
    <w:rsid w:val="00B60EAA"/>
    <w:rsid w:val="00B8004F"/>
    <w:rsid w:val="00BF3B13"/>
    <w:rsid w:val="00BF53E4"/>
    <w:rsid w:val="00C146FC"/>
    <w:rsid w:val="00C44B58"/>
    <w:rsid w:val="00C705D2"/>
    <w:rsid w:val="00CC083E"/>
    <w:rsid w:val="00CC44CE"/>
    <w:rsid w:val="00D07AF6"/>
    <w:rsid w:val="00DA554B"/>
    <w:rsid w:val="00DC3D9D"/>
    <w:rsid w:val="00DD77C2"/>
    <w:rsid w:val="00E0418C"/>
    <w:rsid w:val="00E631A9"/>
    <w:rsid w:val="00E7025A"/>
    <w:rsid w:val="00E76606"/>
    <w:rsid w:val="00EB56B7"/>
    <w:rsid w:val="00EC3A0F"/>
    <w:rsid w:val="00ED21F0"/>
    <w:rsid w:val="00F3318E"/>
    <w:rsid w:val="00F579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56B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C146F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C146FC"/>
  </w:style>
  <w:style w:type="paragraph" w:styleId="Rodap">
    <w:name w:val="footer"/>
    <w:basedOn w:val="Normal"/>
    <w:link w:val="RodapChar"/>
    <w:uiPriority w:val="99"/>
    <w:semiHidden/>
    <w:unhideWhenUsed/>
    <w:rsid w:val="00C146F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C146FC"/>
  </w:style>
  <w:style w:type="paragraph" w:customStyle="1" w:styleId="Header">
    <w:name w:val="Header"/>
    <w:basedOn w:val="Normal"/>
    <w:uiPriority w:val="99"/>
    <w:unhideWhenUsed/>
    <w:rsid w:val="00C146FC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C146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146FC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1E51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8</Pages>
  <Words>2859</Words>
  <Characters>15439</Characters>
  <Application>Microsoft Office Word</Application>
  <DocSecurity>0</DocSecurity>
  <Lines>128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19</cp:revision>
  <dcterms:created xsi:type="dcterms:W3CDTF">2024-07-10T15:22:00Z</dcterms:created>
  <dcterms:modified xsi:type="dcterms:W3CDTF">2024-07-11T15:16:00Z</dcterms:modified>
</cp:coreProperties>
</file>