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5727" w:rsidRDefault="00425727" w:rsidP="00055B65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55B65" w:rsidRPr="0009318E" w:rsidRDefault="006745E0" w:rsidP="00055B65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 </w:t>
      </w:r>
      <w:r w:rsidR="00055B65">
        <w:rPr>
          <w:rFonts w:ascii="Verdana" w:hAnsi="Verdana" w:cs="Arial"/>
          <w:b/>
          <w:bCs/>
          <w:color w:val="000000"/>
          <w:sz w:val="20"/>
          <w:szCs w:val="20"/>
        </w:rPr>
        <w:t>DA 2</w:t>
      </w:r>
      <w:r w:rsidR="004D171E">
        <w:rPr>
          <w:rFonts w:ascii="Verdana" w:hAnsi="Verdana" w:cs="Arial"/>
          <w:b/>
          <w:bCs/>
          <w:color w:val="000000"/>
          <w:sz w:val="20"/>
          <w:szCs w:val="20"/>
        </w:rPr>
        <w:t>3</w:t>
      </w:r>
      <w:r w:rsidR="00055B65">
        <w:rPr>
          <w:rFonts w:ascii="Verdana" w:hAnsi="Verdana" w:cs="Arial"/>
          <w:b/>
          <w:bCs/>
          <w:color w:val="000000"/>
          <w:sz w:val="20"/>
          <w:szCs w:val="20"/>
        </w:rPr>
        <w:t xml:space="preserve">.ª SESSÃO ORDINÁRIA DAS EGRÉGIAS CÂMARAS REUNIDAS, EM MANAUS/AM, </w:t>
      </w:r>
      <w:r w:rsidR="00221D65">
        <w:rPr>
          <w:rFonts w:ascii="Verdana" w:hAnsi="Verdana" w:cs="Arial"/>
          <w:b/>
          <w:bCs/>
          <w:color w:val="000000"/>
          <w:sz w:val="20"/>
          <w:szCs w:val="20"/>
        </w:rPr>
        <w:t>10</w:t>
      </w:r>
      <w:r w:rsidR="00055B65">
        <w:rPr>
          <w:rFonts w:ascii="Verdana" w:hAnsi="Verdana" w:cs="Arial"/>
          <w:b/>
          <w:bCs/>
          <w:color w:val="000000"/>
          <w:sz w:val="20"/>
          <w:szCs w:val="20"/>
        </w:rPr>
        <w:t xml:space="preserve"> DE JULHO DE 2024. </w:t>
      </w:r>
    </w:p>
    <w:p w:rsidR="00055B65" w:rsidRDefault="00055B65" w:rsidP="00055B65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55B65" w:rsidRDefault="00055B65" w:rsidP="00055B6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55B65" w:rsidRPr="00761C24" w:rsidRDefault="00055B65" w:rsidP="00055B6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55B65" w:rsidRDefault="00055B65" w:rsidP="00055B6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55B65" w:rsidRDefault="00055B65" w:rsidP="00055B65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055B65" w:rsidRDefault="00055B65" w:rsidP="00055B65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C82D95" w:rsidRDefault="00C82D95" w:rsidP="00EA2FE1">
      <w:pPr>
        <w:autoSpaceDE w:val="0"/>
        <w:adjustRightInd w:val="0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C82D95" w:rsidRDefault="00C82D95" w:rsidP="00EA2FE1">
      <w:pPr>
        <w:autoSpaceDE w:val="0"/>
        <w:adjustRightInd w:val="0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LEITURA DE ACÓRDÃO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0710787-42.2012.8.04.0001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C82D95" w:rsidRPr="00A56250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A5625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A56250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C82D95" w:rsidRPr="00A56250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A56250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A5625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A56250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proofErr w:type="spellStart"/>
      <w:r w:rsidRPr="00A56250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Andrade de Melo (7214/AM).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C82D95" w:rsidRPr="00D107E9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Redator para o Acórdão: </w:t>
      </w:r>
      <w:r w:rsidRPr="00C82D95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Paulo César Caminha e Lima.</w:t>
      </w:r>
    </w:p>
    <w:p w:rsidR="00C82D95" w:rsidRDefault="00C82D95" w:rsidP="00C82D95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Resultado:</w:t>
      </w:r>
      <w:proofErr w:type="gramStart"/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>P</w:t>
      </w:r>
      <w:r w:rsidRPr="00C82D95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or maioria de votos, em conhecer e dar </w:t>
      </w:r>
      <w:r w:rsidR="00517CEC" w:rsidRPr="00C82D95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provimento parcial </w:t>
      </w:r>
      <w:r w:rsidRPr="00C82D95">
        <w:rPr>
          <w:rFonts w:ascii="Verdana" w:eastAsia="Times New Roman" w:hAnsi="Verdana" w:cs="Calibri"/>
          <w:bCs/>
          <w:color w:val="000000"/>
          <w:sz w:val="20"/>
          <w:szCs w:val="20"/>
        </w:rPr>
        <w:t>à Apelação Cível interposta pelo Estado do Amazonas para conceder parcialmente a segurança, nos termos e fundamentos do voto divergente proferido pelo Exmo. Sr. Des. Paulo César Caminha e Lima.</w:t>
      </w:r>
    </w:p>
    <w:p w:rsidR="00C82D95" w:rsidRDefault="00C82D95" w:rsidP="00C82D95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</w:p>
    <w:p w:rsidR="00C82D95" w:rsidRDefault="00C82D95" w:rsidP="00C82D95">
      <w:pPr>
        <w:spacing w:after="0" w:line="240" w:lineRule="auto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</w:pPr>
    </w:p>
    <w:p w:rsidR="00EA2FE1" w:rsidRPr="003543FA" w:rsidRDefault="00EA2FE1" w:rsidP="00EA2FE1">
      <w:pPr>
        <w:autoSpaceDE w:val="0"/>
        <w:adjustRightInd w:val="0"/>
        <w:rPr>
          <w:rFonts w:ascii="Verdana" w:hAnsi="Verdana"/>
          <w:b/>
          <w:color w:val="002060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E COM OS PROCESSOS ADIADOS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OU SUSPENSOS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DA SESSÃO ANTERIOR</w:t>
      </w:r>
      <w:r w:rsidRPr="003543FA">
        <w:rPr>
          <w:rFonts w:ascii="Verdana" w:hAnsi="Verdana"/>
          <w:b/>
          <w:color w:val="002060"/>
          <w:sz w:val="20"/>
          <w:szCs w:val="20"/>
          <w:highlight w:val="lightGray"/>
          <w:u w:val="single"/>
          <w:lang w:eastAsia="pt-PT"/>
        </w:rPr>
        <w:t xml:space="preserve"> </w:t>
      </w:r>
    </w:p>
    <w:p w:rsidR="00EA2FE1" w:rsidRPr="00244C46" w:rsidRDefault="00EA2FE1" w:rsidP="00EA2FE1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01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EA2FE1" w:rsidRPr="00244C46" w:rsidRDefault="00EA2FE1" w:rsidP="00EA2FE1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EA2FE1" w:rsidRPr="00244C46" w:rsidRDefault="00EA2FE1" w:rsidP="00EA2FE1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EA2FE1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EA2FE1" w:rsidRDefault="00EA2FE1" w:rsidP="00EA2FE1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EA2FE1" w:rsidRDefault="00EA2FE1" w:rsidP="00EA2FE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do pedido de prorrogação de vista pela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Mirza Telma de Oliveira Cunha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A2FE1" w:rsidRPr="00EE3517" w:rsidRDefault="00EA2FE1" w:rsidP="00EA2FE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Mirza Telma de Oliveira Cunha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EA2FE1" w:rsidRDefault="00EA2FE1" w:rsidP="00EA2FE1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9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5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.2024).</w:t>
      </w:r>
    </w:p>
    <w:p w:rsidR="00EA2FE1" w:rsidRPr="00BF5429" w:rsidRDefault="00EA2FE1" w:rsidP="00EA2FE1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divergência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Exma. Sra. Desa. Maria do Perpétuo Socorro Guedes Moura (em 29.05.2024).</w:t>
      </w:r>
    </w:p>
    <w:p w:rsidR="00EA2FE1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lastRenderedPageBreak/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</w:p>
    <w:p w:rsidR="00EA2FE1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A2FE1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A2FE1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EA2FE1" w:rsidRPr="003543FA" w:rsidRDefault="00197946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02</w:t>
      </w:r>
      <w:r w:rsidR="00EA2FE1" w:rsidRPr="003543FA">
        <w:rPr>
          <w:rFonts w:ascii="Verdana" w:hAnsi="Verdana" w:cs="Verdana"/>
          <w:b/>
          <w:color w:val="000000"/>
          <w:sz w:val="20"/>
          <w:szCs w:val="20"/>
        </w:rPr>
        <w:t>.               0650323-71.2020.8.04.0001</w:t>
      </w:r>
      <w:proofErr w:type="gramStart"/>
      <w:r w:rsidR="00EA2FE1"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EA2FE1"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EA2FE1" w:rsidRPr="003543FA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EA2FE1" w:rsidRPr="003543FA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EA2FE1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Apelante:     Estado do Amazonas.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Procurador do Estado: Dr.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Ticiano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Alves e Silva (7146/AM).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Apelado: 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Log-in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Logística Intermodal S/A.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Dr. André Alves de Melo (145859/RJ).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Dr. Rodrigo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Bevilaqua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de Miranda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Valverde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(162957/RJ). </w:t>
      </w:r>
    </w:p>
    <w:p w:rsidR="00EA2FE1" w:rsidRPr="003543FA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Dra. </w:t>
      </w:r>
      <w:r>
        <w:rPr>
          <w:rFonts w:ascii="Verdana" w:hAnsi="Verdana"/>
          <w:color w:val="000000"/>
          <w:sz w:val="20"/>
          <w:szCs w:val="20"/>
        </w:rPr>
        <w:t xml:space="preserve">Cristal Barreto </w:t>
      </w:r>
      <w:proofErr w:type="spellStart"/>
      <w:r>
        <w:rPr>
          <w:rFonts w:ascii="Verdana" w:hAnsi="Verdana"/>
          <w:color w:val="000000"/>
          <w:sz w:val="20"/>
          <w:szCs w:val="20"/>
        </w:rPr>
        <w:t>Mastrangelo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Teixeira (210.210/RJ).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EA2FE1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Exma. Sra. Desa</w:t>
      </w:r>
      <w:r>
        <w:rPr>
          <w:rFonts w:ascii="Verdana" w:hAnsi="Verdana" w:cs="Verdana"/>
          <w:b/>
          <w:color w:val="000000"/>
          <w:sz w:val="20"/>
          <w:szCs w:val="20"/>
        </w:rPr>
        <w:t>. Maria das Graças Pessô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a Figueiredo</w:t>
      </w:r>
    </w:p>
    <w:p w:rsidR="00EA2FE1" w:rsidRPr="007C3D95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C3D95">
        <w:rPr>
          <w:rFonts w:ascii="Verdana" w:hAnsi="Verdana" w:cs="Verdana"/>
          <w:color w:val="000000"/>
          <w:sz w:val="20"/>
          <w:szCs w:val="20"/>
        </w:rPr>
        <w:t>Impedimento: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C3D95">
        <w:rPr>
          <w:rFonts w:ascii="Verdana" w:hAnsi="Verdana" w:cs="Verdana"/>
          <w:color w:val="000000"/>
          <w:sz w:val="20"/>
          <w:szCs w:val="20"/>
        </w:rPr>
        <w:t>Exmo. Sr. Des. Cezar Luiz Bandiera</w:t>
      </w:r>
    </w:p>
    <w:p w:rsidR="00EA2FE1" w:rsidRPr="003543FA" w:rsidRDefault="00EA2FE1" w:rsidP="00EA2F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7442B" w:rsidRDefault="00EA2FE1" w:rsidP="0087442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/>
          <w:color w:val="000000"/>
          <w:sz w:val="20"/>
          <w:szCs w:val="20"/>
        </w:rPr>
      </w:pPr>
      <w:r w:rsidRPr="0087442B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Apelado: </w:t>
      </w:r>
      <w:proofErr w:type="spellStart"/>
      <w:r w:rsidRPr="0087442B">
        <w:rPr>
          <w:rFonts w:ascii="Verdana" w:hAnsi="Verdana" w:cs="Verdana"/>
          <w:b/>
          <w:color w:val="000000"/>
          <w:sz w:val="20"/>
          <w:szCs w:val="20"/>
          <w:highlight w:val="yellow"/>
        </w:rPr>
        <w:t>Log-in</w:t>
      </w:r>
      <w:proofErr w:type="spellEnd"/>
      <w:r w:rsidRPr="0087442B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Logística Intermodal S/A. </w:t>
      </w:r>
      <w:r w:rsidRPr="0087442B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87442B">
        <w:rPr>
          <w:rFonts w:ascii="Verdana" w:hAnsi="Verdana" w:cs="Verdana"/>
          <w:color w:val="000000"/>
          <w:sz w:val="20"/>
          <w:szCs w:val="20"/>
          <w:highlight w:val="yellow"/>
        </w:rPr>
        <w:t>Advogada</w:t>
      </w:r>
      <w:r w:rsidR="00C12BF8">
        <w:rPr>
          <w:rFonts w:ascii="Verdana" w:hAnsi="Verdana" w:cs="Verdana"/>
          <w:color w:val="000000"/>
          <w:sz w:val="20"/>
          <w:szCs w:val="20"/>
          <w:highlight w:val="yellow"/>
        </w:rPr>
        <w:t>:</w:t>
      </w:r>
      <w:r w:rsidRPr="0087442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Dra. </w:t>
      </w:r>
      <w:r w:rsidRPr="0087442B">
        <w:rPr>
          <w:rFonts w:ascii="Verdana" w:hAnsi="Verdana"/>
          <w:color w:val="000000"/>
          <w:sz w:val="20"/>
          <w:szCs w:val="20"/>
          <w:highlight w:val="yellow"/>
        </w:rPr>
        <w:t xml:space="preserve">Cristal Barreto </w:t>
      </w:r>
      <w:proofErr w:type="spellStart"/>
      <w:r w:rsidRPr="0087442B">
        <w:rPr>
          <w:rFonts w:ascii="Verdana" w:hAnsi="Verdana"/>
          <w:color w:val="000000"/>
          <w:sz w:val="20"/>
          <w:szCs w:val="20"/>
          <w:highlight w:val="yellow"/>
        </w:rPr>
        <w:t>Mastrangelo</w:t>
      </w:r>
      <w:proofErr w:type="spellEnd"/>
      <w:r w:rsidRPr="0087442B">
        <w:rPr>
          <w:rFonts w:ascii="Verdana" w:hAnsi="Verdana"/>
          <w:color w:val="000000"/>
          <w:sz w:val="20"/>
          <w:szCs w:val="20"/>
          <w:highlight w:val="yellow"/>
        </w:rPr>
        <w:t xml:space="preserve"> Teixeira (210.210/RJ)</w:t>
      </w:r>
      <w:r w:rsidR="00E0786C">
        <w:rPr>
          <w:rFonts w:ascii="Verdana" w:hAnsi="Verdana"/>
          <w:color w:val="000000"/>
          <w:sz w:val="20"/>
          <w:szCs w:val="20"/>
          <w:highlight w:val="yellow"/>
        </w:rPr>
        <w:t xml:space="preserve">. </w:t>
      </w:r>
      <w:r w:rsidR="00E0786C" w:rsidRP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  <w:r w:rsidR="00A9065B">
        <w:rPr>
          <w:rFonts w:ascii="Verdana" w:hAnsi="Verdana"/>
          <w:color w:val="000000"/>
          <w:sz w:val="20"/>
          <w:szCs w:val="20"/>
          <w:highlight w:val="yellow"/>
        </w:rPr>
        <w:t xml:space="preserve"> </w:t>
      </w:r>
    </w:p>
    <w:p w:rsidR="00CE6138" w:rsidRDefault="00CE6138" w:rsidP="0087442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EA2FE1" w:rsidRPr="003543FA" w:rsidRDefault="0087442B" w:rsidP="0087442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</w:t>
      </w:r>
      <w:r w:rsidR="00EA2FE1"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</w:t>
      </w:r>
    </w:p>
    <w:p w:rsidR="00EA2FE1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575419" w:rsidRDefault="00575419" w:rsidP="005754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 4008609-13.2023.8.04.0000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75419" w:rsidRDefault="00575419" w:rsidP="005754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José Maria de Vasconcelos Filho.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Diego Alves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Piccolloto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(16554/AM).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Especializada no Meio Ambiente.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75419" w:rsidRDefault="00575419" w:rsidP="005754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Maria das Graças Pessôa Figueiredo</w:t>
      </w:r>
    </w:p>
    <w:p w:rsidR="00575419" w:rsidRDefault="00575419" w:rsidP="005754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51231">
        <w:rPr>
          <w:rFonts w:ascii="Verdana" w:hAnsi="Verdana" w:cs="Verdana"/>
          <w:bCs/>
          <w:color w:val="000000"/>
          <w:sz w:val="20"/>
          <w:szCs w:val="20"/>
        </w:rPr>
        <w:t>Impedimento: Exmo. Sr. Des. Cezar Luiz Bandiera</w:t>
      </w:r>
    </w:p>
    <w:p w:rsidR="00575419" w:rsidRDefault="00575419" w:rsidP="0057541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pela Exma. Sra. Desa. Relatora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75419" w:rsidRDefault="00575419" w:rsidP="0057541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4F1791">
        <w:rPr>
          <w:rFonts w:ascii="Verdana" w:hAnsi="Verdana" w:cs="Arial"/>
          <w:color w:val="000000"/>
          <w:sz w:val="20"/>
          <w:szCs w:val="20"/>
          <w:u w:val="single"/>
        </w:rPr>
        <w:t xml:space="preserve">Processo </w:t>
      </w:r>
      <w:r>
        <w:rPr>
          <w:rFonts w:ascii="Verdana" w:hAnsi="Verdana" w:cs="Arial"/>
          <w:color w:val="000000"/>
          <w:sz w:val="20"/>
          <w:szCs w:val="20"/>
          <w:u w:val="single"/>
        </w:rPr>
        <w:t>devolvido</w:t>
      </w:r>
      <w:r w:rsidRPr="00575419">
        <w:rPr>
          <w:rFonts w:ascii="Verdana" w:hAnsi="Verdana" w:cs="Arial"/>
          <w:color w:val="000000"/>
          <w:sz w:val="20"/>
          <w:szCs w:val="20"/>
        </w:rPr>
        <w:t xml:space="preserve"> pelo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o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Délcio Luís Santos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03.07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75419" w:rsidRDefault="00575419" w:rsidP="00575419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E368AC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Exma. Sra. Desa. Relatora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Yedo Simões de Oliveira (em 12.06.2024).</w:t>
      </w:r>
    </w:p>
    <w:p w:rsidR="00575419" w:rsidRDefault="00575419" w:rsidP="00575419">
      <w:pPr>
        <w:autoSpaceDE w:val="0"/>
        <w:autoSpaceDN w:val="0"/>
        <w:adjustRightInd w:val="0"/>
        <w:spacing w:after="0" w:line="240" w:lineRule="auto"/>
        <w:jc w:val="right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75419" w:rsidRDefault="00575419" w:rsidP="0057541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EA2FE1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1F0A3C" w:rsidRDefault="001F0A3C" w:rsidP="001F0A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0734809-86.2020.8.04.0001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F0A3C" w:rsidRPr="00B53F4E" w:rsidRDefault="001F0A3C" w:rsidP="001F0A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53F4E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53F4E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1F0A3C" w:rsidRDefault="001F0A3C" w:rsidP="001F0A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Marco Antonio Pinto da Costa</w:t>
      </w:r>
    </w:p>
    <w:p w:rsidR="001F0A3C" w:rsidRPr="00B53F4E" w:rsidRDefault="001F0A3C" w:rsidP="001F0A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Centro do Alum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nio Ltda.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Nelson Antonio Santiago Neto (17704/AM).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Pedro de Araújo Ribeiro (6935/AM).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Junqueira Castro (15650/AM).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53F4E">
        <w:rPr>
          <w:rFonts w:ascii="Verdana" w:hAnsi="Verdana" w:cs="Verdana"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F0A3C" w:rsidRDefault="001F0A3C" w:rsidP="001F0A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. Maria do Perpétuo Socorro Guedes Moura</w:t>
      </w:r>
      <w:r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1F0A3C" w:rsidRDefault="001F0A3C" w:rsidP="001F0A3C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pela Exma. Sra. Desa. Relatora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F0A3C" w:rsidRDefault="001F0A3C" w:rsidP="001F0A3C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1F0A3C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lastRenderedPageBreak/>
        <w:t>Processo com pedido de vista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Exmo. Sr. Des. Délcio Luís Santos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26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1F0A3C" w:rsidRDefault="001F0A3C" w:rsidP="001F0A3C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71CD9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Exma. Sra. Desa. Relatora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Domingos Jorge Chalub Pereira (em 26.06.2024).</w:t>
      </w:r>
    </w:p>
    <w:p w:rsidR="001F0A3C" w:rsidRPr="002D7F7D" w:rsidRDefault="001F0A3C" w:rsidP="001F0A3C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71CD9">
        <w:rPr>
          <w:rFonts w:ascii="Verdana" w:hAnsi="Verdana" w:cs="Verdana"/>
          <w:sz w:val="20"/>
          <w:szCs w:val="20"/>
        </w:rPr>
        <w:t>Sustentação oral realizada pelo A</w:t>
      </w:r>
      <w:r w:rsidRPr="00971CD9">
        <w:rPr>
          <w:rFonts w:ascii="Verdana" w:hAnsi="Verdana" w:cs="Verdana"/>
          <w:color w:val="000000"/>
          <w:sz w:val="20"/>
          <w:szCs w:val="20"/>
        </w:rPr>
        <w:t>pelado: Centro do Alumínio Ltda.</w:t>
      </w:r>
      <w:r w:rsidRPr="00971CD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971CD9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971CD9">
        <w:rPr>
          <w:rFonts w:ascii="Verdana" w:hAnsi="Verdana" w:cs="Verdana"/>
          <w:color w:val="000000"/>
          <w:sz w:val="20"/>
          <w:szCs w:val="20"/>
        </w:rPr>
        <w:t>Dr. Pedro de Araújo Ribeiro (6935/AM) (em 26.06.2024).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 </w:t>
      </w:r>
      <w:r w:rsidRPr="002D7F7D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1F0A3C" w:rsidRPr="00B53F4E" w:rsidRDefault="001F0A3C" w:rsidP="001F0A3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A2FE1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0D0E03" w:rsidRPr="00D107E9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justificada pelo Exmo. Sr. Des. Vistante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Flávio Humberto Pascarelli Lopes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 w:rsidRPr="009A48DF"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 w:rsidRPr="009A48D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9A48DF">
        <w:rPr>
          <w:rFonts w:ascii="Verdana" w:hAnsi="Verdana" w:cs="Verdana"/>
          <w:color w:val="000000"/>
          <w:sz w:val="20"/>
          <w:szCs w:val="20"/>
        </w:rPr>
        <w:t xml:space="preserve">Advogada: Dra. </w:t>
      </w:r>
      <w:proofErr w:type="spellStart"/>
      <w:r w:rsidRPr="009A48DF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Pr="009A48DF">
        <w:rPr>
          <w:rFonts w:ascii="Verdana" w:hAnsi="Verdana" w:cs="Verdana"/>
          <w:color w:val="000000"/>
          <w:sz w:val="20"/>
          <w:szCs w:val="20"/>
        </w:rPr>
        <w:t xml:space="preserve"> Araújo Russo de Melo e Silva (OAB/AM n.º 6.897)</w:t>
      </w:r>
      <w:r>
        <w:rPr>
          <w:rFonts w:ascii="Verdana" w:hAnsi="Verdana" w:cs="Verdana"/>
          <w:color w:val="000000"/>
          <w:sz w:val="20"/>
          <w:szCs w:val="20"/>
        </w:rPr>
        <w:t xml:space="preserve"> (em 05.06.2024).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0D0E03" w:rsidRPr="00D72E71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 0800233-73.2023.8.04.0000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  <w:r w:rsidRPr="00D72E7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D72E71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D72E71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0D0E03" w:rsidRPr="00D72E71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D72E71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D72E7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D72E71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João Paulo Pereira Neto (66143/GO).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62FDD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(10.483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762FDD"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Barão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de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Serro Azul Transporte Ltda.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Jhonathas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Aparecido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Guimaraes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Sucupira (349850/SP).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Natalia Carolina da Silva (42382/PR)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D72E7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D0E03" w:rsidRPr="00151B59" w:rsidRDefault="000D0E03" w:rsidP="000D0E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Agravante Estado do Amazonas</w:t>
      </w:r>
    </w:p>
    <w:p w:rsidR="000D0E03" w:rsidRPr="002D3E56" w:rsidRDefault="000D0E03" w:rsidP="000D0E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Leandro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Venícius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Fonseca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(OAB/AM n.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º 10.483)</w:t>
      </w:r>
    </w:p>
    <w:p w:rsidR="000D0E03" w:rsidRPr="00151B59" w:rsidRDefault="000D0E03" w:rsidP="000D0E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Agravado Barão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de 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Serro Azul Transporte Ltda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Jhonathas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Aparecido Guimarães Sucupira (349850/SP)</w:t>
      </w: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ab/>
        <w:t>Dra.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Natalia Carolina da Silva (42382/PR)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0D0E03" w:rsidRPr="002D3E56" w:rsidRDefault="000D0E03" w:rsidP="000D0E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0D0E03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0D0E03" w:rsidRPr="009108AB" w:rsidRDefault="000D0E03" w:rsidP="000D0E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07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               0787474-11.2022.8.04.0001</w:t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Origem:         3.ª Vara da Fazenda Pública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Apelante: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Myrta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Concepcion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Doldan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Roman.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Soc. Advogados: Dr.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Karleno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José Pereira (222/AM).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Araujo Russo de Melo (6897/AM).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Igor Ferreira Arnaud (10428/AM).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Apelada:  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Vanusa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Batista Bezerra.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Advogado:      Dr. Roberto Alves (9258/AM).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Apelado:        Fundo Previdenciário do Estado do Amazonas - AMAZONPREV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Advogada:      Dra. Luciane Barros de Souza (4789/AM).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>Dra. Silvana Nobre de Lima Cabral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82D95" w:rsidRPr="00AD012B" w:rsidRDefault="00C82D95" w:rsidP="00C82D9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AD012B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Pr="00AD012B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Apelante: </w:t>
      </w:r>
      <w:proofErr w:type="spellStart"/>
      <w:r w:rsidRPr="00AD012B">
        <w:rPr>
          <w:rFonts w:ascii="Verdana" w:hAnsi="Verdana" w:cs="Verdana"/>
          <w:b/>
          <w:color w:val="000000"/>
          <w:sz w:val="20"/>
          <w:szCs w:val="20"/>
          <w:highlight w:val="yellow"/>
        </w:rPr>
        <w:t>Myrta</w:t>
      </w:r>
      <w:proofErr w:type="spellEnd"/>
      <w:r w:rsidRPr="00AD012B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Pr="00AD012B">
        <w:rPr>
          <w:rFonts w:ascii="Verdana" w:hAnsi="Verdana" w:cs="Verdana"/>
          <w:b/>
          <w:color w:val="000000"/>
          <w:sz w:val="20"/>
          <w:szCs w:val="20"/>
          <w:highlight w:val="yellow"/>
        </w:rPr>
        <w:t>Concepcion</w:t>
      </w:r>
      <w:proofErr w:type="spellEnd"/>
      <w:r w:rsidRPr="00AD012B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Pr="00AD012B">
        <w:rPr>
          <w:rFonts w:ascii="Verdana" w:hAnsi="Verdana" w:cs="Verdana"/>
          <w:b/>
          <w:color w:val="000000"/>
          <w:sz w:val="20"/>
          <w:szCs w:val="20"/>
          <w:highlight w:val="yellow"/>
        </w:rPr>
        <w:t>Doldan</w:t>
      </w:r>
      <w:proofErr w:type="spellEnd"/>
      <w:r w:rsidRPr="00AD012B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Roman.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AD012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Dra. </w:t>
      </w:r>
      <w:proofErr w:type="spellStart"/>
      <w:r w:rsidRPr="00AD012B">
        <w:rPr>
          <w:rFonts w:ascii="Verdana" w:hAnsi="Verdana" w:cs="Verdana"/>
          <w:color w:val="000000"/>
          <w:sz w:val="20"/>
          <w:szCs w:val="20"/>
          <w:highlight w:val="yellow"/>
        </w:rPr>
        <w:t>Laiz</w:t>
      </w:r>
      <w:proofErr w:type="spellEnd"/>
      <w:r w:rsidRPr="00AD012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Araujo Russo de Melo (6897/AM).</w:t>
      </w:r>
    </w:p>
    <w:p w:rsidR="00C82D95" w:rsidRPr="00931B9D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08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               0418579-37.2023.8.04.0001</w:t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Origem:         3.ª Vara da Fazenda Pública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Apelante:     Estado do Amazonas.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Procurador do Estado: Dr. Paulo Bernardo Lindoso e Lima (11333/AM).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Apelad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:       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Mittel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S.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(</w:t>
      </w:r>
      <w:proofErr w:type="spellStart"/>
      <w:r w:rsidRPr="003543FA">
        <w:rPr>
          <w:rFonts w:ascii="Verdana" w:hAnsi="Verdana" w:cs="Verdana"/>
          <w:b/>
          <w:color w:val="000000"/>
          <w:sz w:val="20"/>
          <w:szCs w:val="20"/>
        </w:rPr>
        <w:t>Mediall</w:t>
      </w:r>
      <w:proofErr w:type="spell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Brasil).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Advogado:     Dr. Fabio de Arruda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Camozzi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(49277/GO).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Sandra Cal Oliveira.</w:t>
      </w:r>
    </w:p>
    <w:p w:rsidR="00C82D95" w:rsidRPr="00931B9D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Paulo César Caminha e Lima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3543F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Apelante: </w:t>
      </w:r>
      <w:r w:rsidRPr="003543FA">
        <w:rPr>
          <w:rFonts w:ascii="Verdana" w:hAnsi="Verdana" w:cs="Verdana"/>
          <w:b/>
          <w:color w:val="000000"/>
          <w:sz w:val="20"/>
          <w:szCs w:val="20"/>
          <w:highlight w:val="yellow"/>
        </w:rPr>
        <w:t>Estado do Amazonas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46E52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Bernardo Lindoso e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46E52">
        <w:rPr>
          <w:rFonts w:ascii="Verdana" w:hAnsi="Verdana" w:cs="Verdana"/>
          <w:color w:val="000000"/>
          <w:sz w:val="20"/>
          <w:szCs w:val="20"/>
          <w:highlight w:val="yellow"/>
        </w:rPr>
        <w:t>Lima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46E52">
        <w:rPr>
          <w:rFonts w:ascii="Verdana" w:hAnsi="Verdana" w:cs="Verdana"/>
          <w:color w:val="000000"/>
          <w:sz w:val="20"/>
          <w:szCs w:val="20"/>
          <w:highlight w:val="yellow"/>
        </w:rPr>
        <w:t>(11333/AM)</w:t>
      </w:r>
      <w:r w:rsidRPr="00346E52">
        <w:rPr>
          <w:rFonts w:ascii="Verdana" w:hAnsi="Verdana" w:cs="Verdana"/>
          <w:color w:val="000000"/>
          <w:sz w:val="20"/>
          <w:szCs w:val="20"/>
        </w:rPr>
        <w:t>.</w:t>
      </w:r>
    </w:p>
    <w:p w:rsidR="00C82D95" w:rsidRPr="00346E52" w:rsidRDefault="00C82D95" w:rsidP="00C82D9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.                0497275-87.2023.8.04.0001</w:t>
      </w:r>
      <w:proofErr w:type="gram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 xml:space="preserve">Origem:         2.ª Vara da Fazenda Pública Estadual. 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>Dr. Leoney F. Harraquian</w:t>
      </w:r>
    </w:p>
    <w:p w:rsidR="00C82D95" w:rsidRPr="003543FA" w:rsidRDefault="00C82D95" w:rsidP="00C82D95">
      <w:pPr>
        <w:tabs>
          <w:tab w:val="left" w:pos="4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Jasmine</w:t>
      </w:r>
      <w:proofErr w:type="spell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de Almeida Souza.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José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Militão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Rodrigues da Silva (12721/AM).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Luan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Felipe Rodrigues Campos (11058/AM).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Impetrados:</w:t>
      </w:r>
      <w:proofErr w:type="gram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 e Secretário Estadual de Educação  do Estado do Amazonas.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Marcelo Augusto Albuquerque da Cunha (2538/AM).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Exma.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543FA">
        <w:rPr>
          <w:rFonts w:ascii="Verdana" w:hAnsi="Verdana" w:cs="Verdana"/>
          <w:color w:val="000000"/>
          <w:sz w:val="20"/>
          <w:szCs w:val="20"/>
        </w:rPr>
        <w:t>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0E6516">
        <w:rPr>
          <w:rFonts w:ascii="Verdana" w:hAnsi="Verdana" w:cs="Verdana"/>
          <w:color w:val="000000"/>
          <w:sz w:val="20"/>
          <w:szCs w:val="20"/>
        </w:rPr>
        <w:t>Delisa</w:t>
      </w:r>
      <w:proofErr w:type="spellEnd"/>
      <w:r w:rsidRPr="000E6516">
        <w:rPr>
          <w:rFonts w:ascii="Verdana" w:hAnsi="Verdana" w:cs="Verdana"/>
          <w:color w:val="000000"/>
          <w:sz w:val="20"/>
          <w:szCs w:val="20"/>
        </w:rPr>
        <w:t xml:space="preserve"> Olívia </w:t>
      </w:r>
      <w:proofErr w:type="spellStart"/>
      <w:r w:rsidRPr="000E6516">
        <w:rPr>
          <w:rFonts w:ascii="Verdana" w:hAnsi="Verdana" w:cs="Verdana"/>
          <w:color w:val="000000"/>
          <w:sz w:val="20"/>
          <w:szCs w:val="20"/>
        </w:rPr>
        <w:t>Vieiralves</w:t>
      </w:r>
      <w:proofErr w:type="spellEnd"/>
      <w:r w:rsidRPr="000E6516">
        <w:rPr>
          <w:rFonts w:ascii="Verdana" w:hAnsi="Verdana" w:cs="Verdana"/>
          <w:color w:val="000000"/>
          <w:sz w:val="20"/>
          <w:szCs w:val="20"/>
        </w:rPr>
        <w:t xml:space="preserve"> Ferreira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82D95" w:rsidRPr="00931B9D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10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              0551584-58.2023.8.04.0001</w:t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Apelante:</w:t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Carmem Rosas Veras.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Aldacy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Régis de Souza Macedo (4752/AM).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Apelado:      Estado do Amazonas.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Procuradora do Estado: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>Exma. Sra. Desa. Joana dos Santos Meirelles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       Exmo. Sr. Des. Airton Luís Corrêa Gentil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11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.                4013247-89.2023.8.04.0000</w:t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-  Reclamação 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Reclamante: Moisés Ferreira Reis. 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Dr.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</w:rPr>
        <w:t>Saulo de Almeida Silva (16043/AM).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Beneficiário:</w:t>
      </w:r>
      <w:proofErr w:type="gramStart"/>
      <w:r w:rsidRPr="003543FA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 w:rsidRPr="003543FA">
        <w:rPr>
          <w:rFonts w:ascii="Verdana" w:hAnsi="Verdana" w:cs="Verdana"/>
          <w:color w:val="000000"/>
          <w:sz w:val="20"/>
          <w:szCs w:val="20"/>
        </w:rPr>
        <w:t xml:space="preserve">Banco Votorantim.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color w:val="000000"/>
          <w:sz w:val="20"/>
          <w:szCs w:val="20"/>
        </w:rPr>
        <w:t>Reclamado:</w:t>
      </w:r>
      <w:proofErr w:type="gramStart"/>
      <w:r w:rsidRPr="003543F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color w:val="000000"/>
          <w:sz w:val="20"/>
          <w:szCs w:val="20"/>
        </w:rPr>
        <w:t>Juízo de Direito da 3ª Turma Recursal do Juizado Especial Cível do Estado do Amazonas</w:t>
      </w:r>
      <w:r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3543FA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12</w:t>
      </w:r>
      <w:r w:rsidRPr="003543FA">
        <w:rPr>
          <w:rFonts w:ascii="Verdana" w:hAnsi="Verdana" w:cs="Verdana"/>
          <w:b/>
          <w:bCs/>
          <w:sz w:val="20"/>
          <w:szCs w:val="20"/>
        </w:rPr>
        <w:t>.               4014379-84.2023.8.04.0000</w:t>
      </w:r>
      <w:proofErr w:type="gramStart"/>
      <w:r w:rsidRPr="003543FA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bCs/>
          <w:sz w:val="20"/>
          <w:szCs w:val="20"/>
        </w:rPr>
        <w:t xml:space="preserve">-  Reclamação 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sz w:val="20"/>
          <w:szCs w:val="20"/>
        </w:rPr>
        <w:t xml:space="preserve">Reclamante: </w:t>
      </w:r>
      <w:proofErr w:type="spellStart"/>
      <w:r w:rsidRPr="003543FA">
        <w:rPr>
          <w:rFonts w:ascii="Verdana" w:hAnsi="Verdana" w:cs="Verdana"/>
          <w:b/>
          <w:bCs/>
          <w:sz w:val="20"/>
          <w:szCs w:val="20"/>
        </w:rPr>
        <w:t>Aldilene</w:t>
      </w:r>
      <w:proofErr w:type="spellEnd"/>
      <w:r w:rsidRPr="003543FA">
        <w:rPr>
          <w:rFonts w:ascii="Verdana" w:hAnsi="Verdana" w:cs="Verdana"/>
          <w:b/>
          <w:bCs/>
          <w:sz w:val="20"/>
          <w:szCs w:val="20"/>
        </w:rPr>
        <w:t xml:space="preserve"> Mesquita de Oliveira. </w:t>
      </w:r>
      <w:r w:rsidRPr="003543FA">
        <w:rPr>
          <w:rFonts w:ascii="Verdana" w:hAnsi="Verdana" w:cs="Verdana"/>
          <w:sz w:val="20"/>
          <w:szCs w:val="20"/>
        </w:rPr>
        <w:br/>
        <w:t xml:space="preserve">Advogada:     Dra. </w:t>
      </w:r>
      <w:proofErr w:type="spellStart"/>
      <w:r w:rsidRPr="003543FA">
        <w:rPr>
          <w:rFonts w:ascii="Verdana" w:hAnsi="Verdana" w:cs="Verdana"/>
          <w:sz w:val="20"/>
          <w:szCs w:val="20"/>
        </w:rPr>
        <w:t>Eukelly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</w:t>
      </w:r>
      <w:proofErr w:type="spellStart"/>
      <w:r w:rsidRPr="003543FA">
        <w:rPr>
          <w:rFonts w:ascii="Verdana" w:hAnsi="Verdana" w:cs="Verdana"/>
          <w:sz w:val="20"/>
          <w:szCs w:val="20"/>
        </w:rPr>
        <w:t>Cristhie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Penedo de Oliveira (8733/AM). </w:t>
      </w:r>
      <w:r w:rsidRPr="003543FA"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 w:rsidRPr="003543FA">
        <w:rPr>
          <w:rFonts w:ascii="Verdana" w:hAnsi="Verdana" w:cs="Verdana"/>
          <w:sz w:val="20"/>
          <w:szCs w:val="20"/>
        </w:rPr>
        <w:t>Thalles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da Cunha Ramos (14136/AM). </w:t>
      </w:r>
      <w:r w:rsidRPr="003543FA">
        <w:rPr>
          <w:rFonts w:ascii="Verdana" w:hAnsi="Verdana" w:cs="Verdana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sz w:val="20"/>
          <w:szCs w:val="20"/>
        </w:rPr>
        <w:t>Reclamada:</w:t>
      </w:r>
      <w:proofErr w:type="gramStart"/>
      <w:r w:rsidRPr="003543FA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bCs/>
          <w:sz w:val="20"/>
          <w:szCs w:val="20"/>
        </w:rPr>
        <w:t>Juízo de Direito da 1.ª Turma</w:t>
      </w:r>
      <w:r>
        <w:rPr>
          <w:rFonts w:ascii="Verdana" w:hAnsi="Verdana" w:cs="Verdana"/>
          <w:b/>
          <w:bCs/>
          <w:sz w:val="20"/>
          <w:szCs w:val="20"/>
        </w:rPr>
        <w:t xml:space="preserve"> Recursal do Juizado Especial Cí</w:t>
      </w:r>
      <w:r w:rsidRPr="003543FA">
        <w:rPr>
          <w:rFonts w:ascii="Verdana" w:hAnsi="Verdana" w:cs="Verdana"/>
          <w:b/>
          <w:bCs/>
          <w:sz w:val="20"/>
          <w:szCs w:val="20"/>
        </w:rPr>
        <w:t>vel.</w:t>
      </w:r>
      <w:r w:rsidRPr="003543FA">
        <w:rPr>
          <w:rFonts w:ascii="Verdana" w:hAnsi="Verdana" w:cs="Verdana"/>
          <w:sz w:val="20"/>
          <w:szCs w:val="20"/>
        </w:rPr>
        <w:t xml:space="preserve"> </w:t>
      </w:r>
      <w:r w:rsidRPr="003543FA">
        <w:rPr>
          <w:rFonts w:ascii="Verdana" w:hAnsi="Verdana" w:cs="Verdana"/>
          <w:sz w:val="20"/>
          <w:szCs w:val="20"/>
        </w:rPr>
        <w:br/>
      </w:r>
      <w:r w:rsidRPr="003543FA">
        <w:rPr>
          <w:rFonts w:ascii="Verdana" w:hAnsi="Verdana" w:cs="Verdana"/>
          <w:b/>
          <w:sz w:val="20"/>
          <w:szCs w:val="20"/>
        </w:rPr>
        <w:t xml:space="preserve">Beneficiária: Amazonas Distribuidora de Energia S/A. </w:t>
      </w:r>
      <w:r w:rsidRPr="003543FA">
        <w:rPr>
          <w:rFonts w:ascii="Verdana" w:hAnsi="Verdana" w:cs="Verdana"/>
          <w:b/>
          <w:sz w:val="20"/>
          <w:szCs w:val="20"/>
        </w:rPr>
        <w:br/>
      </w:r>
      <w:r w:rsidRPr="003543FA">
        <w:rPr>
          <w:rFonts w:ascii="Verdana" w:hAnsi="Verdana" w:cs="Verdana"/>
          <w:sz w:val="20"/>
          <w:szCs w:val="20"/>
        </w:rPr>
        <w:t>Advogado: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</w:r>
      <w:proofErr w:type="spellStart"/>
      <w:r w:rsidRPr="003543FA">
        <w:rPr>
          <w:rFonts w:ascii="Verdana" w:hAnsi="Verdana" w:cs="Verdana"/>
          <w:sz w:val="20"/>
          <w:szCs w:val="20"/>
        </w:rPr>
        <w:t>Dra.Andréia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Sabino Correia (7074/AM). </w:t>
      </w:r>
      <w:r w:rsidRPr="003543FA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  <w:t xml:space="preserve">Dra. Audrey Martins Magalhães Fortes (1231A/AM). </w:t>
      </w:r>
      <w:r w:rsidRPr="003543FA">
        <w:rPr>
          <w:rFonts w:ascii="Verdana" w:hAnsi="Verdana" w:cs="Verdana"/>
          <w:sz w:val="20"/>
          <w:szCs w:val="20"/>
        </w:rPr>
        <w:br/>
        <w:t>Advogado:</w:t>
      </w:r>
      <w:proofErr w:type="gramStart"/>
      <w:r w:rsidRPr="003543FA">
        <w:rPr>
          <w:rFonts w:ascii="Verdana" w:hAnsi="Verdana" w:cs="Verdana"/>
          <w:sz w:val="20"/>
          <w:szCs w:val="20"/>
        </w:rPr>
        <w:t xml:space="preserve">   </w:t>
      </w:r>
      <w:proofErr w:type="gramEnd"/>
      <w:r w:rsidRPr="003543FA">
        <w:rPr>
          <w:rFonts w:ascii="Verdana" w:hAnsi="Verdana" w:cs="Verdana"/>
          <w:sz w:val="20"/>
          <w:szCs w:val="20"/>
        </w:rPr>
        <w:tab/>
        <w:t xml:space="preserve">Dra. Ana Carolina Magalhães Fortes (1230A/AM). </w:t>
      </w:r>
      <w:r w:rsidRPr="003543FA">
        <w:rPr>
          <w:rFonts w:ascii="Verdana" w:hAnsi="Verdana" w:cs="Verdana"/>
          <w:sz w:val="20"/>
          <w:szCs w:val="20"/>
        </w:rPr>
        <w:br/>
        <w:t xml:space="preserve">Advogada: </w:t>
      </w:r>
      <w:r w:rsidRPr="003543FA">
        <w:rPr>
          <w:rFonts w:ascii="Verdana" w:hAnsi="Verdana" w:cs="Verdana"/>
          <w:sz w:val="20"/>
          <w:szCs w:val="20"/>
        </w:rPr>
        <w:tab/>
        <w:t xml:space="preserve">Dra. </w:t>
      </w:r>
      <w:proofErr w:type="spellStart"/>
      <w:r w:rsidRPr="003543FA">
        <w:rPr>
          <w:rFonts w:ascii="Verdana" w:hAnsi="Verdana" w:cs="Verdana"/>
          <w:sz w:val="20"/>
          <w:szCs w:val="20"/>
        </w:rPr>
        <w:t>Natassya</w:t>
      </w:r>
      <w:proofErr w:type="spellEnd"/>
      <w:r w:rsidRPr="003543FA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3543FA">
        <w:rPr>
          <w:rFonts w:ascii="Verdana" w:hAnsi="Verdana" w:cs="Verdana"/>
          <w:sz w:val="20"/>
          <w:szCs w:val="20"/>
        </w:rPr>
        <w:t>Santos Amorim</w:t>
      </w:r>
      <w:proofErr w:type="gramEnd"/>
      <w:r w:rsidRPr="003543FA">
        <w:rPr>
          <w:rFonts w:ascii="Verdana" w:hAnsi="Verdana" w:cs="Verdana"/>
          <w:sz w:val="20"/>
          <w:szCs w:val="20"/>
        </w:rPr>
        <w:t xml:space="preserve"> (10151/AM). </w:t>
      </w:r>
      <w:r w:rsidRPr="003543FA">
        <w:rPr>
          <w:rFonts w:ascii="Verdana" w:hAnsi="Verdana" w:cs="Verdana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sz w:val="20"/>
          <w:szCs w:val="20"/>
        </w:rPr>
        <w:t>Relator: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.                0765847-48.2022.8.04.0001</w:t>
      </w:r>
      <w:proofErr w:type="gram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Origem:         3ª Vara da Fazenda Pública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</w:t>
      </w:r>
      <w:proofErr w:type="spellStart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Luccas</w:t>
      </w:r>
      <w:proofErr w:type="spellEnd"/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Eduardo Barroso dos Santos.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 xml:space="preserve">Advogado:      Dr. Thiago Calandrini de Oliveira dos Anjos (15899/AM).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Apelado: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 Estado do Amazonas.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Procurador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do Estado: Dra. </w:t>
      </w:r>
      <w:proofErr w:type="spellStart"/>
      <w:r w:rsidRPr="003543FA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Pr="003543FA">
        <w:rPr>
          <w:rFonts w:ascii="Verdana" w:hAnsi="Verdana" w:cs="Verdana"/>
          <w:color w:val="000000"/>
          <w:sz w:val="20"/>
          <w:szCs w:val="20"/>
        </w:rPr>
        <w:t xml:space="preserve"> Maria F</w:t>
      </w:r>
      <w:r>
        <w:rPr>
          <w:rFonts w:ascii="Verdana" w:hAnsi="Verdana" w:cs="Verdana"/>
          <w:color w:val="000000"/>
          <w:sz w:val="20"/>
          <w:szCs w:val="20"/>
        </w:rPr>
        <w:t xml:space="preserve">reitas Pinheiro 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(15194/AM). </w:t>
      </w:r>
      <w:r w:rsidRPr="003543FA">
        <w:rPr>
          <w:rFonts w:ascii="Verdana" w:hAnsi="Verdana" w:cs="Verdana"/>
          <w:color w:val="000000"/>
          <w:sz w:val="20"/>
          <w:szCs w:val="20"/>
        </w:rPr>
        <w:br/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Fundação Getúlio Vargas - FGV. </w:t>
      </w:r>
      <w:r w:rsidRPr="003543F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Exma.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543FA">
        <w:rPr>
          <w:rFonts w:ascii="Verdana" w:hAnsi="Verdana" w:cs="Verdana"/>
          <w:color w:val="000000"/>
          <w:sz w:val="20"/>
          <w:szCs w:val="20"/>
        </w:rPr>
        <w:t>. Desa. Joana dos Santos Meirelles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 w:rsidRPr="003543FA">
        <w:rPr>
          <w:rFonts w:ascii="Verdana" w:hAnsi="Verdana" w:cs="Verdana"/>
          <w:color w:val="000000"/>
          <w:sz w:val="20"/>
          <w:szCs w:val="20"/>
        </w:rPr>
        <w:t>:</w:t>
      </w:r>
      <w:r w:rsidRPr="003543F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</w:rPr>
        <w:t>Exmo. Sr. Des. Cezar Luiz Bandiera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C3D95">
        <w:rPr>
          <w:rFonts w:ascii="Verdana" w:hAnsi="Verdana" w:cs="Verdana"/>
          <w:bCs/>
          <w:color w:val="000000"/>
          <w:sz w:val="20"/>
          <w:szCs w:val="20"/>
        </w:rPr>
        <w:t>Impedimento: Exma. Sra. Desa. Maria das Graças Pessôa Figueiredo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em virtude da ausência </w:t>
      </w:r>
      <w:r w:rsidR="00FB51BC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justificada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Relator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82D95" w:rsidRPr="003543FA" w:rsidRDefault="00C82D95" w:rsidP="00C82D95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CA196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Pedido de sustentaç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ão oral pelo Apelante: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Luccas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Eduardo</w:t>
      </w:r>
      <w:r w:rsidRPr="003543F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                        Barroso dos Santos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543FA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3543FA">
        <w:rPr>
          <w:rFonts w:ascii="Verdana" w:hAnsi="Verdana" w:cs="Verdana"/>
          <w:color w:val="000000"/>
          <w:sz w:val="20"/>
          <w:szCs w:val="20"/>
          <w:highlight w:val="yellow"/>
        </w:rPr>
        <w:t>Dr. Thiago Calandrini de Oliveira dos Anjos (15899/AM).</w:t>
      </w:r>
      <w:r w:rsidRPr="003543FA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907C7">
        <w:rPr>
          <w:rFonts w:ascii="Verdana" w:hAnsi="Verdana" w:cs="Verdana"/>
          <w:color w:val="000000"/>
          <w:sz w:val="20"/>
          <w:szCs w:val="20"/>
          <w:highlight w:val="yellow"/>
        </w:rPr>
        <w:t>*</w:t>
      </w:r>
      <w:r w:rsidRPr="003907C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Pedido de sustentação oral pelo Apelado: Estado do Amazonas. </w:t>
      </w:r>
      <w:r w:rsidRPr="003907C7">
        <w:rPr>
          <w:rFonts w:ascii="Verdana" w:hAnsi="Verdana" w:cs="Verdana"/>
          <w:color w:val="000000"/>
          <w:sz w:val="20"/>
          <w:szCs w:val="20"/>
          <w:highlight w:val="yellow"/>
        </w:rPr>
        <w:br/>
        <w:t xml:space="preserve">Procuradora do Estado: Dra. </w:t>
      </w:r>
      <w:proofErr w:type="spellStart"/>
      <w:r w:rsidRPr="003907C7">
        <w:rPr>
          <w:rFonts w:ascii="Verdana" w:hAnsi="Verdana" w:cs="Verdana"/>
          <w:color w:val="000000"/>
          <w:sz w:val="20"/>
          <w:szCs w:val="20"/>
          <w:highlight w:val="yellow"/>
        </w:rPr>
        <w:t>Kerinne</w:t>
      </w:r>
      <w:proofErr w:type="spellEnd"/>
      <w:r w:rsidRPr="003907C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Maria Freitas Pinheiro (15194/AM).</w:t>
      </w:r>
    </w:p>
    <w:p w:rsidR="00EA2FE1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EA2FE1" w:rsidRDefault="00C82D95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----------------------------------------------------------------------------------------</w:t>
      </w:r>
    </w:p>
    <w:p w:rsidR="00C82D95" w:rsidRDefault="00C82D95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14.                4002464-77.2019.8.04.0000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Coletivo 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Impetrante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 Sindicato Nacional das Empresas Distribuidoras de Com</w:t>
      </w:r>
      <w:r>
        <w:rPr>
          <w:rFonts w:ascii="Verdana" w:hAnsi="Verdana" w:cs="Verdana"/>
          <w:b/>
          <w:color w:val="000000"/>
          <w:sz w:val="20"/>
          <w:szCs w:val="20"/>
        </w:rPr>
        <w:t>bustíveis e de Lubrificantes - SINDICOM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Dr. </w:t>
      </w:r>
      <w:r w:rsidRPr="00521E23">
        <w:rPr>
          <w:rFonts w:ascii="Verdana" w:hAnsi="Verdana" w:cs="Verdana"/>
          <w:color w:val="000000"/>
          <w:sz w:val="20"/>
          <w:szCs w:val="20"/>
        </w:rPr>
        <w:t>Pedro Figueiredo Sanches de Lima</w:t>
      </w:r>
      <w:r>
        <w:rPr>
          <w:rFonts w:ascii="Verdana" w:hAnsi="Verdana" w:cs="Verdana"/>
          <w:color w:val="000000"/>
          <w:sz w:val="20"/>
          <w:szCs w:val="20"/>
        </w:rPr>
        <w:t xml:space="preserve"> (424.677/SP)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 Dr.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Zamariola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Junior (224324/SP).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Luciano de Souza Godoy (258957/SP).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Secretário de Estado da Fazenda.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>Gerente da Gerência de Planejamento e Acompanhamento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Estratégico - GPAE.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>Gerente da Gerência de Fiscalização de Contribuintes - GFIS.</w:t>
      </w:r>
    </w:p>
    <w:p w:rsidR="00C82D95" w:rsidRPr="00B203BA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914D8">
        <w:rPr>
          <w:rFonts w:ascii="Verdana" w:hAnsi="Verdana" w:cs="Verdana"/>
          <w:color w:val="000000"/>
          <w:sz w:val="20"/>
          <w:szCs w:val="20"/>
        </w:rPr>
        <w:t>Procuradora do Estado: Dra. Vivian Maria Oliveira da Frota (6.880/AM)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03BA">
        <w:rPr>
          <w:rFonts w:ascii="Verdana" w:hAnsi="Verdana" w:cs="Verdana"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Exma. Sra. Desa</w:t>
      </w:r>
      <w:r w:rsidRPr="00B203B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Exmo. Sr. Des. Henrique Veiga Lima</w:t>
      </w:r>
    </w:p>
    <w:p w:rsidR="00C82D95" w:rsidRPr="00C82D95" w:rsidRDefault="00C82D95" w:rsidP="00C82D95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suspenso: </w:t>
      </w:r>
      <w:proofErr w:type="gramStart"/>
      <w:r w:rsidRPr="00C82D95">
        <w:rPr>
          <w:rFonts w:ascii="Verdana" w:eastAsia="Times New Roman" w:hAnsi="Verdana" w:cs="Calibri"/>
          <w:bCs/>
          <w:color w:val="000000"/>
          <w:sz w:val="20"/>
          <w:szCs w:val="20"/>
        </w:rPr>
        <w:t>a pedido</w:t>
      </w:r>
      <w:proofErr w:type="gramEnd"/>
      <w:r w:rsidRPr="00C82D95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do Exmo. Sr. Des. Relator (em 03.07.2024).</w:t>
      </w: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FB51BC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: Exmo. Sr. Des. Délcio Luís Santos 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03.07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C82D95" w:rsidRPr="00A307ED" w:rsidRDefault="00C82D95" w:rsidP="00C82D95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A307ED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Sustentação Oral realizada </w:t>
      </w:r>
      <w:r w:rsidRPr="00A307ED">
        <w:rPr>
          <w:rFonts w:ascii="Verdana" w:hAnsi="Verdana" w:cs="Verdana"/>
          <w:color w:val="000000"/>
          <w:sz w:val="20"/>
          <w:szCs w:val="20"/>
        </w:rPr>
        <w:t>pelo Impetrante: Sindicato Nacional das Empresas Distribuidoras de Combustíveis e de Lubrificantes – SINDICOM. Advogado: Dr. Pedro Figueire</w:t>
      </w:r>
      <w:r>
        <w:rPr>
          <w:rFonts w:ascii="Verdana" w:hAnsi="Verdana" w:cs="Verdana"/>
          <w:color w:val="000000"/>
          <w:sz w:val="20"/>
          <w:szCs w:val="20"/>
        </w:rPr>
        <w:t>do S. de Lima (OAB/SP 424.677) (em 26.06.2024)</w:t>
      </w:r>
    </w:p>
    <w:p w:rsidR="00C82D95" w:rsidRPr="006914D8" w:rsidRDefault="00C82D95" w:rsidP="00C82D95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C82D95" w:rsidRDefault="00C82D95" w:rsidP="00C82D9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C82D95" w:rsidRDefault="00C82D95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770CA8" w:rsidRPr="00770CA8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15</w:t>
      </w:r>
      <w:r w:rsidR="003C5893">
        <w:rPr>
          <w:rFonts w:ascii="Verdana" w:hAnsi="Verdana" w:cs="Arial"/>
          <w:b/>
          <w:bCs/>
          <w:sz w:val="20"/>
        </w:rPr>
        <w:t xml:space="preserve">.               </w:t>
      </w:r>
      <w:r w:rsidR="00770CA8" w:rsidRPr="00770CA8">
        <w:rPr>
          <w:rFonts w:ascii="Verdana" w:hAnsi="Verdana" w:cs="Arial"/>
          <w:b/>
          <w:bCs/>
          <w:sz w:val="20"/>
        </w:rPr>
        <w:t>0402845-46.2023.8.04.0001</w:t>
      </w:r>
      <w:proofErr w:type="gramStart"/>
      <w:r w:rsidR="00770CA8" w:rsidRPr="00770CA8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770CA8" w:rsidRPr="00770CA8">
        <w:rPr>
          <w:rFonts w:ascii="Verdana" w:hAnsi="Verdana" w:cs="Arial"/>
          <w:b/>
          <w:bCs/>
          <w:sz w:val="20"/>
        </w:rPr>
        <w:t xml:space="preserve">-  Apelação Cível 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 xml:space="preserve">Origem: </w:t>
      </w:r>
      <w:r w:rsidR="004F4736">
        <w:rPr>
          <w:rFonts w:ascii="Verdana" w:hAnsi="Verdana" w:cs="Arial"/>
          <w:sz w:val="20"/>
          <w:szCs w:val="20"/>
        </w:rPr>
        <w:t xml:space="preserve">       </w:t>
      </w:r>
      <w:r w:rsidRPr="00770CA8">
        <w:rPr>
          <w:rFonts w:ascii="Verdana" w:hAnsi="Verdana" w:cs="Arial"/>
          <w:sz w:val="20"/>
          <w:szCs w:val="20"/>
        </w:rPr>
        <w:t>3ª Vara da Fazenda Pública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>Juiz Prolator: Dra. Etelvina Lobo Braga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>Apelante:</w:t>
      </w:r>
      <w:proofErr w:type="gramStart"/>
      <w:r w:rsidRPr="00770CA8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F4736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spellStart"/>
      <w:proofErr w:type="gramEnd"/>
      <w:r w:rsidRPr="00770CA8">
        <w:rPr>
          <w:rFonts w:ascii="Verdana" w:hAnsi="Verdana" w:cs="Arial"/>
          <w:b/>
          <w:bCs/>
          <w:sz w:val="20"/>
          <w:szCs w:val="20"/>
        </w:rPr>
        <w:t>Denilson</w:t>
      </w:r>
      <w:proofErr w:type="spellEnd"/>
      <w:r w:rsidRPr="00770CA8">
        <w:rPr>
          <w:rFonts w:ascii="Verdana" w:hAnsi="Verdana" w:cs="Arial"/>
          <w:b/>
          <w:bCs/>
          <w:sz w:val="20"/>
          <w:szCs w:val="20"/>
        </w:rPr>
        <w:t xml:space="preserve"> Fagundes </w:t>
      </w:r>
      <w:proofErr w:type="spellStart"/>
      <w:r w:rsidRPr="00770CA8">
        <w:rPr>
          <w:rFonts w:ascii="Verdana" w:hAnsi="Verdana" w:cs="Arial"/>
          <w:b/>
          <w:bCs/>
          <w:sz w:val="20"/>
          <w:szCs w:val="20"/>
        </w:rPr>
        <w:t>Tellechea</w:t>
      </w:r>
      <w:proofErr w:type="spellEnd"/>
      <w:r w:rsidRPr="00770CA8"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770CA8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Pr="00770CA8">
        <w:rPr>
          <w:rFonts w:ascii="Verdana" w:hAnsi="Verdana" w:cs="Arial"/>
          <w:sz w:val="20"/>
          <w:szCs w:val="20"/>
        </w:rPr>
        <w:t xml:space="preserve"> </w:t>
      </w:r>
      <w:r w:rsidR="004F4736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770CA8">
        <w:rPr>
          <w:rFonts w:ascii="Verdana" w:hAnsi="Verdana" w:cs="Arial"/>
          <w:sz w:val="20"/>
          <w:szCs w:val="20"/>
        </w:rPr>
        <w:t xml:space="preserve">Dr. Thiago Calandrini de Oliveira dos Anjos (15899/AM). </w:t>
      </w:r>
      <w:r w:rsidRPr="00770CA8"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Pr="00770CA8">
        <w:rPr>
          <w:rFonts w:ascii="Verdana" w:hAnsi="Verdana" w:cs="Arial"/>
          <w:sz w:val="20"/>
          <w:szCs w:val="20"/>
        </w:rPr>
        <w:t xml:space="preserve"> </w:t>
      </w:r>
      <w:r w:rsidR="004F4736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770CA8">
        <w:rPr>
          <w:rFonts w:ascii="Verdana" w:hAnsi="Verdana" w:cs="Arial"/>
          <w:sz w:val="20"/>
          <w:szCs w:val="20"/>
        </w:rPr>
        <w:t xml:space="preserve">Dra. Mayene Chaul Amorim (17681/AM). </w:t>
      </w:r>
      <w:r w:rsidRPr="00770CA8">
        <w:rPr>
          <w:rFonts w:ascii="Verdana" w:hAnsi="Verdana" w:cs="Arial"/>
          <w:sz w:val="20"/>
          <w:szCs w:val="20"/>
        </w:rPr>
        <w:br/>
      </w:r>
      <w:r w:rsidRPr="00770CA8">
        <w:rPr>
          <w:rFonts w:ascii="Verdana" w:hAnsi="Verdana" w:cs="Arial"/>
          <w:b/>
          <w:bCs/>
          <w:sz w:val="20"/>
          <w:szCs w:val="20"/>
        </w:rPr>
        <w:t xml:space="preserve">Apelado: </w:t>
      </w:r>
      <w:r w:rsidR="004F4736">
        <w:rPr>
          <w:rFonts w:ascii="Verdana" w:hAnsi="Verdana" w:cs="Arial"/>
          <w:b/>
          <w:bCs/>
          <w:sz w:val="20"/>
          <w:szCs w:val="20"/>
        </w:rPr>
        <w:t xml:space="preserve">    </w:t>
      </w:r>
      <w:r w:rsidRPr="00770CA8">
        <w:rPr>
          <w:rFonts w:ascii="Verdana" w:hAnsi="Verdana" w:cs="Arial"/>
          <w:b/>
          <w:bCs/>
          <w:sz w:val="20"/>
          <w:szCs w:val="20"/>
        </w:rPr>
        <w:t xml:space="preserve">Estado do Amazonas. </w:t>
      </w:r>
      <w:r w:rsidRPr="00770CA8"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Pr="00770CA8">
        <w:rPr>
          <w:rFonts w:ascii="Verdana" w:hAnsi="Verdana" w:cs="Arial"/>
          <w:sz w:val="20"/>
          <w:szCs w:val="20"/>
        </w:rPr>
        <w:t>Kerinne</w:t>
      </w:r>
      <w:proofErr w:type="spellEnd"/>
      <w:r w:rsidRPr="00770CA8">
        <w:rPr>
          <w:rFonts w:ascii="Verdana" w:hAnsi="Verdana" w:cs="Arial"/>
          <w:sz w:val="20"/>
          <w:szCs w:val="20"/>
        </w:rPr>
        <w:t xml:space="preserve"> Maria Freitas Pinheiro (15194/AM). </w:t>
      </w:r>
      <w:r w:rsidRPr="00770CA8">
        <w:rPr>
          <w:rFonts w:ascii="Verdana" w:hAnsi="Verdana" w:cs="Arial"/>
          <w:sz w:val="20"/>
          <w:szCs w:val="20"/>
        </w:rPr>
        <w:br/>
        <w:t>Presidente:</w:t>
      </w:r>
      <w:proofErr w:type="gramStart"/>
      <w:r w:rsidR="004F4736">
        <w:rPr>
          <w:rFonts w:ascii="Verdana" w:hAnsi="Verdana" w:cs="Arial"/>
          <w:color w:val="000000"/>
          <w:sz w:val="20"/>
          <w:szCs w:val="20"/>
        </w:rPr>
        <w:t xml:space="preserve">   </w:t>
      </w:r>
      <w:proofErr w:type="gramEnd"/>
      <w:r w:rsidR="00417E57">
        <w:rPr>
          <w:rFonts w:ascii="Verdana" w:hAnsi="Verdana" w:cs="Arial"/>
          <w:color w:val="000000"/>
          <w:sz w:val="20"/>
          <w:szCs w:val="20"/>
        </w:rPr>
        <w:t>Exma. Sra. Desa.</w:t>
      </w:r>
      <w:r w:rsidRPr="00770CA8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>Relatora:</w:t>
      </w:r>
      <w:r w:rsidR="004F4736">
        <w:rPr>
          <w:rFonts w:ascii="Verdana" w:hAnsi="Verdana" w:cs="Arial"/>
          <w:b/>
          <w:bCs/>
          <w:color w:val="000000"/>
          <w:sz w:val="20"/>
          <w:szCs w:val="20"/>
        </w:rPr>
        <w:t xml:space="preserve">     </w:t>
      </w:r>
      <w:r w:rsidR="00417E57">
        <w:rPr>
          <w:rFonts w:ascii="Verdana" w:hAnsi="Verdana" w:cs="Arial"/>
          <w:b/>
          <w:bCs/>
          <w:color w:val="000000"/>
          <w:sz w:val="20"/>
          <w:szCs w:val="20"/>
        </w:rPr>
        <w:t>Exma. Sra. Desa. Maria das Graças Pessô</w:t>
      </w:r>
      <w:r w:rsidRPr="00770CA8">
        <w:rPr>
          <w:rFonts w:ascii="Verdana" w:hAnsi="Verdana" w:cs="Arial"/>
          <w:b/>
          <w:bCs/>
          <w:color w:val="000000"/>
          <w:sz w:val="20"/>
          <w:szCs w:val="20"/>
        </w:rPr>
        <w:t>a Figueiredo</w:t>
      </w:r>
    </w:p>
    <w:p w:rsidR="004F4736" w:rsidRPr="00417E57" w:rsidRDefault="004F4736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417E57">
        <w:rPr>
          <w:rFonts w:ascii="Verdana" w:hAnsi="Verdana" w:cs="Arial"/>
          <w:bCs/>
          <w:color w:val="000000"/>
          <w:sz w:val="20"/>
          <w:szCs w:val="20"/>
        </w:rPr>
        <w:t>Impedi</w:t>
      </w:r>
      <w:r w:rsidR="00417E57">
        <w:rPr>
          <w:rFonts w:ascii="Verdana" w:hAnsi="Verdana" w:cs="Arial"/>
          <w:bCs/>
          <w:color w:val="000000"/>
          <w:sz w:val="20"/>
          <w:szCs w:val="20"/>
        </w:rPr>
        <w:t xml:space="preserve">mento: </w:t>
      </w:r>
      <w:r w:rsidR="00923883" w:rsidRPr="00417E57">
        <w:rPr>
          <w:rFonts w:ascii="Verdana" w:hAnsi="Verdana" w:cs="Arial"/>
          <w:bCs/>
          <w:color w:val="000000"/>
          <w:sz w:val="20"/>
          <w:szCs w:val="20"/>
        </w:rPr>
        <w:t xml:space="preserve">Exmo. Sr. Des. Cezar </w:t>
      </w:r>
      <w:r w:rsidR="00980886">
        <w:rPr>
          <w:rFonts w:ascii="Verdana" w:hAnsi="Verdana" w:cs="Arial"/>
          <w:bCs/>
          <w:color w:val="000000"/>
          <w:sz w:val="20"/>
          <w:szCs w:val="20"/>
        </w:rPr>
        <w:t xml:space="preserve">Luiz </w:t>
      </w:r>
      <w:r w:rsidR="00923883" w:rsidRPr="00417E57">
        <w:rPr>
          <w:rFonts w:ascii="Verdana" w:hAnsi="Verdana" w:cs="Arial"/>
          <w:bCs/>
          <w:color w:val="000000"/>
          <w:sz w:val="20"/>
          <w:szCs w:val="20"/>
        </w:rPr>
        <w:t>Bandie</w:t>
      </w:r>
      <w:r w:rsidRPr="00417E57">
        <w:rPr>
          <w:rFonts w:ascii="Verdana" w:hAnsi="Verdana" w:cs="Arial"/>
          <w:bCs/>
          <w:color w:val="000000"/>
          <w:sz w:val="20"/>
          <w:szCs w:val="20"/>
        </w:rPr>
        <w:t>ra</w:t>
      </w:r>
    </w:p>
    <w:p w:rsidR="00C337A4" w:rsidRDefault="00C337A4" w:rsidP="00C337A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Exmo. Sr.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Aurélio Lisciotto</w:t>
      </w:r>
    </w:p>
    <w:p w:rsidR="00596F06" w:rsidRPr="00E7364A" w:rsidRDefault="00596F06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 w:rsidRPr="00417E57">
        <w:rPr>
          <w:rFonts w:ascii="Verdana" w:hAnsi="Verdana" w:cs="Arial"/>
          <w:bCs/>
          <w:color w:val="000000"/>
          <w:sz w:val="20"/>
          <w:szCs w:val="20"/>
        </w:rPr>
        <w:t xml:space="preserve">                     </w:t>
      </w:r>
    </w:p>
    <w:p w:rsidR="00596F06" w:rsidRPr="00E7364A" w:rsidRDefault="005C331E" w:rsidP="00E7364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*</w:t>
      </w:r>
      <w:r w:rsidR="00596F06" w:rsidRPr="00E7364A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Pedido de sustentação oral pelo Apelante</w:t>
      </w:r>
      <w:r w:rsidR="00417E57" w:rsidRPr="00E7364A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:</w:t>
      </w:r>
      <w:r w:rsidR="00596F06" w:rsidRPr="00E7364A">
        <w:rPr>
          <w:rFonts w:ascii="Verdana" w:hAnsi="Verdana" w:cs="Arial"/>
          <w:b/>
          <w:bCs/>
          <w:sz w:val="20"/>
          <w:szCs w:val="20"/>
          <w:highlight w:val="yellow"/>
        </w:rPr>
        <w:t xml:space="preserve"> </w:t>
      </w:r>
      <w:proofErr w:type="spellStart"/>
      <w:r w:rsidR="00596F06" w:rsidRPr="00E7364A">
        <w:rPr>
          <w:rFonts w:ascii="Verdana" w:hAnsi="Verdana" w:cs="Arial"/>
          <w:b/>
          <w:bCs/>
          <w:sz w:val="20"/>
          <w:szCs w:val="20"/>
          <w:highlight w:val="yellow"/>
        </w:rPr>
        <w:t>Denilson</w:t>
      </w:r>
      <w:proofErr w:type="spellEnd"/>
      <w:r w:rsidR="00596F06" w:rsidRPr="00E7364A">
        <w:rPr>
          <w:rFonts w:ascii="Verdana" w:hAnsi="Verdana" w:cs="Arial"/>
          <w:b/>
          <w:bCs/>
          <w:sz w:val="20"/>
          <w:szCs w:val="20"/>
          <w:highlight w:val="yellow"/>
        </w:rPr>
        <w:t xml:space="preserve"> Fagundes</w:t>
      </w:r>
      <w:r w:rsidR="00E7364A">
        <w:rPr>
          <w:rFonts w:ascii="Verdana" w:hAnsi="Verdana" w:cs="Arial"/>
          <w:b/>
          <w:bCs/>
          <w:sz w:val="20"/>
          <w:szCs w:val="20"/>
        </w:rPr>
        <w:t xml:space="preserve"> </w:t>
      </w:r>
      <w:proofErr w:type="spellStart"/>
      <w:r w:rsidR="00596F06" w:rsidRPr="00E7364A">
        <w:rPr>
          <w:rFonts w:ascii="Verdana" w:hAnsi="Verdana" w:cs="Arial"/>
          <w:b/>
          <w:bCs/>
          <w:sz w:val="20"/>
          <w:szCs w:val="20"/>
          <w:highlight w:val="yellow"/>
        </w:rPr>
        <w:t>Tellechea</w:t>
      </w:r>
      <w:proofErr w:type="spellEnd"/>
    </w:p>
    <w:p w:rsidR="00FB51BC" w:rsidRDefault="00596F06" w:rsidP="00E7364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  <w:highlight w:val="yellow"/>
        </w:rPr>
        <w:t>Advogado</w:t>
      </w:r>
      <w:r w:rsidR="005C331E" w:rsidRPr="00E7364A">
        <w:rPr>
          <w:rFonts w:ascii="Verdana" w:hAnsi="Verdana" w:cs="Arial"/>
          <w:sz w:val="20"/>
          <w:szCs w:val="20"/>
          <w:highlight w:val="yellow"/>
        </w:rPr>
        <w:t>s</w:t>
      </w:r>
      <w:r w:rsidRPr="00E7364A">
        <w:rPr>
          <w:rFonts w:ascii="Verdana" w:hAnsi="Verdana" w:cs="Arial"/>
          <w:sz w:val="20"/>
          <w:szCs w:val="20"/>
          <w:highlight w:val="yellow"/>
        </w:rPr>
        <w:t>: Dr. Thiago Calandrini de Oliveira dos Anjos</w:t>
      </w:r>
      <w:r w:rsidR="00E7364A" w:rsidRPr="00E7364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E7364A">
        <w:rPr>
          <w:rFonts w:ascii="Verdana" w:hAnsi="Verdana" w:cs="Arial"/>
          <w:sz w:val="20"/>
          <w:szCs w:val="20"/>
          <w:highlight w:val="yellow"/>
        </w:rPr>
        <w:t>15899</w:t>
      </w:r>
      <w:proofErr w:type="gramStart"/>
      <w:r w:rsidRPr="00E7364A">
        <w:rPr>
          <w:rFonts w:ascii="Verdana" w:hAnsi="Verdana" w:cs="Arial"/>
          <w:sz w:val="20"/>
          <w:szCs w:val="20"/>
          <w:highlight w:val="yellow"/>
        </w:rPr>
        <w:t>/AM)</w:t>
      </w:r>
      <w:proofErr w:type="gramEnd"/>
      <w:r w:rsidR="005C331E" w:rsidRPr="00E7364A">
        <w:rPr>
          <w:rFonts w:ascii="Verdana" w:hAnsi="Verdana" w:cs="Arial"/>
          <w:sz w:val="20"/>
          <w:szCs w:val="20"/>
          <w:highlight w:val="yellow"/>
        </w:rPr>
        <w:t xml:space="preserve"> e Dra. </w:t>
      </w:r>
      <w:r w:rsidRPr="00BB11E1">
        <w:rPr>
          <w:rFonts w:ascii="Verdana" w:hAnsi="Verdana" w:cs="Arial"/>
          <w:sz w:val="20"/>
          <w:szCs w:val="20"/>
          <w:highlight w:val="yellow"/>
        </w:rPr>
        <w:t>Mayene Chaul Amorim (17681/AM).</w:t>
      </w:r>
      <w:r w:rsidRPr="00BB11E1">
        <w:rPr>
          <w:rFonts w:ascii="Verdana" w:hAnsi="Verdana" w:cs="Arial"/>
          <w:bCs/>
          <w:sz w:val="20"/>
          <w:szCs w:val="20"/>
        </w:rPr>
        <w:t xml:space="preserve">       </w:t>
      </w:r>
    </w:p>
    <w:p w:rsidR="00596F06" w:rsidRPr="00E7364A" w:rsidRDefault="00596F06" w:rsidP="00E7364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BB11E1">
        <w:rPr>
          <w:rFonts w:ascii="Verdana" w:hAnsi="Verdana" w:cs="Arial"/>
          <w:bCs/>
          <w:sz w:val="20"/>
          <w:szCs w:val="20"/>
        </w:rPr>
        <w:t xml:space="preserve">                 </w:t>
      </w:r>
    </w:p>
    <w:p w:rsidR="00770CA8" w:rsidRPr="00E7364A" w:rsidRDefault="003C5893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7364A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6B76ED" w:rsidRDefault="006B76ED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70CA8" w:rsidRPr="00E7364A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</w:t>
      </w:r>
      <w:r w:rsidR="003C5893" w:rsidRPr="00E7364A">
        <w:rPr>
          <w:rFonts w:ascii="Verdana" w:hAnsi="Verdana" w:cs="Arial"/>
          <w:b/>
          <w:bCs/>
          <w:sz w:val="20"/>
          <w:szCs w:val="20"/>
        </w:rPr>
        <w:t xml:space="preserve">.                </w:t>
      </w:r>
      <w:r w:rsidR="00770CA8" w:rsidRPr="00E7364A">
        <w:rPr>
          <w:rFonts w:ascii="Verdana" w:hAnsi="Verdana" w:cs="Arial"/>
          <w:b/>
          <w:bCs/>
          <w:sz w:val="20"/>
          <w:szCs w:val="20"/>
        </w:rPr>
        <w:t>0716604-38.2022.8.04.0001</w:t>
      </w:r>
      <w:proofErr w:type="gramStart"/>
      <w:r w:rsidR="00770CA8" w:rsidRPr="00E7364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770CA8" w:rsidRPr="00E7364A">
        <w:rPr>
          <w:rFonts w:ascii="Verdana" w:hAnsi="Verdana" w:cs="Arial"/>
          <w:b/>
          <w:bCs/>
          <w:sz w:val="20"/>
          <w:szCs w:val="20"/>
        </w:rPr>
        <w:t xml:space="preserve">-  Apelação / Remessa Necessária </w:t>
      </w:r>
    </w:p>
    <w:p w:rsidR="00770CA8" w:rsidRPr="00E7364A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</w:rPr>
        <w:t xml:space="preserve">Origem: </w:t>
      </w:r>
      <w:r w:rsidR="003C5893" w:rsidRPr="00E7364A">
        <w:rPr>
          <w:rFonts w:ascii="Verdana" w:hAnsi="Verdana" w:cs="Arial"/>
          <w:sz w:val="20"/>
          <w:szCs w:val="20"/>
        </w:rPr>
        <w:t xml:space="preserve">       </w:t>
      </w:r>
      <w:r w:rsidRPr="00E7364A">
        <w:rPr>
          <w:rFonts w:ascii="Verdana" w:hAnsi="Verdana" w:cs="Arial"/>
          <w:sz w:val="20"/>
          <w:szCs w:val="20"/>
        </w:rPr>
        <w:t>Vara Especializada da Dívida Ativa Estadual</w:t>
      </w:r>
    </w:p>
    <w:p w:rsidR="00770CA8" w:rsidRPr="00E7364A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</w:rPr>
        <w:t>Juiz Prolator: Dr. Marco Antonio Pinto da Costa</w:t>
      </w:r>
    </w:p>
    <w:p w:rsidR="00770CA8" w:rsidRPr="00E7364A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sz w:val="20"/>
          <w:szCs w:val="20"/>
        </w:rPr>
        <w:t xml:space="preserve">Apelante/Apelado: CNN - Cia Norte de Navegação. </w:t>
      </w:r>
      <w:r w:rsidRPr="00E7364A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Pr="00E7364A">
        <w:rPr>
          <w:rFonts w:ascii="Verdana" w:hAnsi="Verdana" w:cs="Arial"/>
          <w:sz w:val="20"/>
          <w:szCs w:val="20"/>
        </w:rPr>
        <w:t xml:space="preserve"> </w:t>
      </w:r>
      <w:r w:rsidR="003C5893" w:rsidRPr="00E7364A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E7364A">
        <w:rPr>
          <w:rFonts w:ascii="Verdana" w:hAnsi="Verdana" w:cs="Arial"/>
          <w:sz w:val="20"/>
          <w:szCs w:val="20"/>
        </w:rPr>
        <w:t xml:space="preserve">Dr. Adam Henrique Pinheiro da Silva (11082/AM). </w:t>
      </w:r>
      <w:r w:rsidRPr="00E7364A">
        <w:rPr>
          <w:rFonts w:ascii="Verdana" w:hAnsi="Verdana" w:cs="Arial"/>
          <w:sz w:val="20"/>
          <w:szCs w:val="20"/>
        </w:rPr>
        <w:br/>
        <w:t>Advogado:</w:t>
      </w:r>
      <w:proofErr w:type="gramStart"/>
      <w:r w:rsidRPr="00E7364A">
        <w:rPr>
          <w:rFonts w:ascii="Verdana" w:hAnsi="Verdana" w:cs="Arial"/>
          <w:sz w:val="20"/>
          <w:szCs w:val="20"/>
        </w:rPr>
        <w:t xml:space="preserve"> </w:t>
      </w:r>
      <w:r w:rsidR="003C5893" w:rsidRPr="00E7364A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E7364A">
        <w:rPr>
          <w:rFonts w:ascii="Verdana" w:hAnsi="Verdana" w:cs="Arial"/>
          <w:sz w:val="20"/>
          <w:szCs w:val="20"/>
        </w:rPr>
        <w:t xml:space="preserve">Dr.  Lucas da Costa Souto (14322/AM). </w:t>
      </w:r>
      <w:r w:rsidRPr="00E7364A">
        <w:rPr>
          <w:rFonts w:ascii="Verdana" w:hAnsi="Verdana" w:cs="Arial"/>
          <w:sz w:val="20"/>
          <w:szCs w:val="20"/>
        </w:rPr>
        <w:br/>
      </w:r>
      <w:r w:rsidRPr="00E7364A">
        <w:rPr>
          <w:rFonts w:ascii="Verdana" w:hAnsi="Verdana" w:cs="Arial"/>
          <w:b/>
          <w:bCs/>
          <w:sz w:val="20"/>
          <w:szCs w:val="20"/>
        </w:rPr>
        <w:t xml:space="preserve">Apelado/Apelante: Estado do Amazonas. </w:t>
      </w:r>
    </w:p>
    <w:p w:rsidR="00770CA8" w:rsidRPr="00E7364A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7364A">
        <w:rPr>
          <w:rFonts w:ascii="Verdana" w:hAnsi="Verdana" w:cs="Arial"/>
          <w:sz w:val="20"/>
          <w:szCs w:val="20"/>
        </w:rPr>
        <w:t xml:space="preserve">Procuradora do Estado: Dra. Gabriela Muniz de Moura (14809/MA). </w:t>
      </w:r>
      <w:r w:rsidRPr="00E7364A">
        <w:rPr>
          <w:rFonts w:ascii="Verdana" w:hAnsi="Verdana" w:cs="Arial"/>
          <w:sz w:val="20"/>
          <w:szCs w:val="20"/>
        </w:rPr>
        <w:br/>
        <w:t>Presidente:</w:t>
      </w:r>
      <w:r w:rsidRPr="00E7364A">
        <w:rPr>
          <w:rFonts w:ascii="Verdana" w:hAnsi="Verdana" w:cs="Arial"/>
          <w:color w:val="000000"/>
          <w:sz w:val="20"/>
          <w:szCs w:val="20"/>
        </w:rPr>
        <w:tab/>
      </w:r>
      <w:r w:rsidR="00417E57" w:rsidRPr="00E7364A">
        <w:rPr>
          <w:rFonts w:ascii="Verdana" w:hAnsi="Verdana" w:cs="Arial"/>
          <w:color w:val="000000"/>
          <w:sz w:val="20"/>
          <w:szCs w:val="20"/>
        </w:rPr>
        <w:t>Exma. Sra. Desa.</w:t>
      </w:r>
      <w:r w:rsidRPr="00E7364A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770CA8" w:rsidRPr="00E7364A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7364A">
        <w:rPr>
          <w:rFonts w:ascii="Verdana" w:hAnsi="Verdana" w:cs="Arial"/>
          <w:b/>
          <w:bCs/>
          <w:sz w:val="20"/>
          <w:szCs w:val="20"/>
        </w:rPr>
        <w:t>Relator</w:t>
      </w:r>
      <w:r w:rsidRPr="00E7364A">
        <w:rPr>
          <w:rFonts w:ascii="Verdana" w:hAnsi="Verdana" w:cs="Arial"/>
          <w:sz w:val="20"/>
          <w:szCs w:val="20"/>
        </w:rPr>
        <w:t>:</w:t>
      </w:r>
      <w:r w:rsidRPr="00E7364A">
        <w:rPr>
          <w:rFonts w:ascii="Verdana" w:hAnsi="Verdana" w:cs="Arial"/>
          <w:color w:val="000000"/>
          <w:sz w:val="20"/>
          <w:szCs w:val="20"/>
        </w:rPr>
        <w:tab/>
      </w:r>
      <w:r w:rsidRPr="00E7364A">
        <w:rPr>
          <w:rFonts w:ascii="Verdana" w:hAnsi="Verdana" w:cs="Arial"/>
          <w:b/>
          <w:bCs/>
          <w:color w:val="000000"/>
          <w:sz w:val="20"/>
          <w:szCs w:val="20"/>
        </w:rPr>
        <w:t>Exmo. Sr. Des. Lafayette Carneiro Vieira Júnior</w:t>
      </w:r>
    </w:p>
    <w:p w:rsidR="00D54F48" w:rsidRDefault="00D54F48" w:rsidP="00D54F4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 xml:space="preserve">Jussara Maria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Pordeus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e Silva</w:t>
      </w:r>
    </w:p>
    <w:p w:rsidR="008265DE" w:rsidRPr="00E7364A" w:rsidRDefault="008265DE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8265DE" w:rsidRPr="00E7364A" w:rsidRDefault="008265DE" w:rsidP="00E7364A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*Pedido de sustentação oral pelo Apelante/Apelado</w:t>
      </w:r>
      <w:r w:rsidRPr="00E7364A">
        <w:rPr>
          <w:rFonts w:ascii="Verdana" w:hAnsi="Verdana" w:cs="Arial"/>
          <w:b/>
          <w:bCs/>
          <w:sz w:val="20"/>
          <w:szCs w:val="20"/>
          <w:highlight w:val="yellow"/>
        </w:rPr>
        <w:t xml:space="preserve"> CNN -</w:t>
      </w:r>
      <w:r w:rsidRPr="00E7364A">
        <w:rPr>
          <w:rFonts w:ascii="Verdana" w:hAnsi="Verdana" w:cs="Arial"/>
          <w:b/>
          <w:bCs/>
          <w:sz w:val="20"/>
          <w:szCs w:val="20"/>
        </w:rPr>
        <w:t xml:space="preserve">  </w:t>
      </w:r>
    </w:p>
    <w:p w:rsidR="008265DE" w:rsidRPr="00E7364A" w:rsidRDefault="008265DE" w:rsidP="00E7364A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E7364A">
        <w:rPr>
          <w:rFonts w:ascii="Verdana" w:hAnsi="Verdana" w:cs="Arial"/>
          <w:b/>
          <w:bCs/>
          <w:sz w:val="20"/>
          <w:szCs w:val="20"/>
          <w:highlight w:val="yellow"/>
        </w:rPr>
        <w:t>Cia Norte de Navegação</w:t>
      </w:r>
    </w:p>
    <w:p w:rsidR="00FB51BC" w:rsidRDefault="008265DE" w:rsidP="00E7364A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color w:val="000000"/>
          <w:sz w:val="20"/>
          <w:szCs w:val="20"/>
        </w:rPr>
      </w:pPr>
      <w:r w:rsidRPr="00E7364A">
        <w:rPr>
          <w:rFonts w:ascii="Verdana" w:hAnsi="Verdana" w:cs="Arial"/>
          <w:bCs/>
          <w:sz w:val="20"/>
          <w:szCs w:val="20"/>
          <w:highlight w:val="yellow"/>
        </w:rPr>
        <w:t xml:space="preserve">Advogados: </w:t>
      </w:r>
      <w:r w:rsidRPr="00E7364A">
        <w:rPr>
          <w:rFonts w:ascii="Verdana" w:hAnsi="Verdana" w:cs="Arial"/>
          <w:sz w:val="20"/>
          <w:szCs w:val="20"/>
          <w:highlight w:val="yellow"/>
        </w:rPr>
        <w:t>Dr. Adam Henrique</w:t>
      </w:r>
      <w:r w:rsidR="00E7364A">
        <w:rPr>
          <w:rFonts w:ascii="Verdana" w:hAnsi="Verdana" w:cs="Arial"/>
          <w:sz w:val="20"/>
          <w:szCs w:val="20"/>
          <w:highlight w:val="yellow"/>
        </w:rPr>
        <w:t xml:space="preserve"> Pinheiro da Silva (11082/AM) e </w:t>
      </w:r>
      <w:r w:rsidRPr="00E7364A">
        <w:rPr>
          <w:rFonts w:ascii="Verdana" w:hAnsi="Verdana" w:cs="Arial"/>
          <w:sz w:val="20"/>
          <w:szCs w:val="20"/>
          <w:highlight w:val="yellow"/>
        </w:rPr>
        <w:t>Dr. Lucas da Costa Souto (14322/AM).</w:t>
      </w:r>
      <w:r w:rsidRPr="00E7364A">
        <w:rPr>
          <w:rFonts w:ascii="Verdana" w:hAnsi="Verdana" w:cs="Arial"/>
          <w:bCs/>
          <w:color w:val="000000"/>
          <w:sz w:val="20"/>
          <w:szCs w:val="20"/>
        </w:rPr>
        <w:t xml:space="preserve">  </w:t>
      </w:r>
    </w:p>
    <w:p w:rsidR="008265DE" w:rsidRPr="00E7364A" w:rsidRDefault="008265DE" w:rsidP="00E7364A">
      <w:pPr>
        <w:pStyle w:val="PargrafodaLista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color w:val="000000"/>
          <w:sz w:val="20"/>
          <w:szCs w:val="20"/>
        </w:rPr>
      </w:pPr>
      <w:r w:rsidRPr="00E7364A">
        <w:rPr>
          <w:rFonts w:ascii="Verdana" w:hAnsi="Verdana" w:cs="Arial"/>
          <w:bCs/>
          <w:color w:val="000000"/>
          <w:sz w:val="20"/>
          <w:szCs w:val="20"/>
        </w:rPr>
        <w:t xml:space="preserve">    </w:t>
      </w:r>
    </w:p>
    <w:p w:rsidR="00770CA8" w:rsidRPr="00770CA8" w:rsidRDefault="003C5893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B51BC" w:rsidRDefault="00FB51BC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770CA8" w:rsidRPr="00770CA8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17</w:t>
      </w:r>
      <w:r w:rsidR="003C5893">
        <w:rPr>
          <w:rFonts w:ascii="Verdana" w:hAnsi="Verdana" w:cs="Arial"/>
          <w:b/>
          <w:bCs/>
          <w:sz w:val="20"/>
        </w:rPr>
        <w:t xml:space="preserve">.                </w:t>
      </w:r>
      <w:r w:rsidR="00770CA8" w:rsidRPr="00770CA8">
        <w:rPr>
          <w:rFonts w:ascii="Verdana" w:hAnsi="Verdana" w:cs="Arial"/>
          <w:b/>
          <w:bCs/>
          <w:sz w:val="20"/>
        </w:rPr>
        <w:t>0002465-52.2013.8.04.6302</w:t>
      </w:r>
      <w:proofErr w:type="gramStart"/>
      <w:r w:rsidR="00770CA8" w:rsidRPr="00770CA8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770CA8" w:rsidRPr="00770CA8">
        <w:rPr>
          <w:rFonts w:ascii="Verdana" w:hAnsi="Verdana" w:cs="Arial"/>
          <w:b/>
          <w:bCs/>
          <w:sz w:val="20"/>
        </w:rPr>
        <w:t xml:space="preserve">-  Conflito de Competência Cível 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 xml:space="preserve">Origem: </w:t>
      </w:r>
      <w:r w:rsidR="003C5893">
        <w:rPr>
          <w:rFonts w:ascii="Verdana" w:hAnsi="Verdana" w:cs="Arial"/>
          <w:sz w:val="20"/>
          <w:szCs w:val="20"/>
        </w:rPr>
        <w:t xml:space="preserve">        </w:t>
      </w:r>
      <w:r w:rsidRPr="00770CA8">
        <w:rPr>
          <w:rFonts w:ascii="Verdana" w:hAnsi="Verdana" w:cs="Arial"/>
          <w:sz w:val="20"/>
          <w:szCs w:val="20"/>
        </w:rPr>
        <w:t>3ª Vara de Parintins/AM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>Juiz Prolator:</w:t>
      </w:r>
      <w:proofErr w:type="gramStart"/>
      <w:r w:rsidRPr="00770CA8">
        <w:rPr>
          <w:rFonts w:ascii="Verdana" w:hAnsi="Verdana" w:cs="Arial"/>
          <w:sz w:val="20"/>
          <w:szCs w:val="20"/>
        </w:rPr>
        <w:t xml:space="preserve"> </w:t>
      </w:r>
      <w:r w:rsidR="003C5893">
        <w:rPr>
          <w:rFonts w:ascii="Verdana" w:hAnsi="Verdana" w:cs="Arial"/>
          <w:sz w:val="20"/>
          <w:szCs w:val="20"/>
        </w:rPr>
        <w:t xml:space="preserve"> </w:t>
      </w:r>
      <w:proofErr w:type="gramEnd"/>
      <w:r w:rsidRPr="00770CA8">
        <w:rPr>
          <w:rFonts w:ascii="Verdana" w:hAnsi="Verdana" w:cs="Arial"/>
          <w:sz w:val="20"/>
          <w:szCs w:val="20"/>
        </w:rPr>
        <w:t>Dr. Anderson Luiz Franco de Oliveira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>Suscitante:</w:t>
      </w:r>
      <w:proofErr w:type="gramStart"/>
      <w:r w:rsidRPr="00770CA8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3C589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70CA8">
        <w:rPr>
          <w:rFonts w:ascii="Verdana" w:hAnsi="Verdana" w:cs="Arial"/>
          <w:b/>
          <w:bCs/>
          <w:sz w:val="20"/>
          <w:szCs w:val="20"/>
        </w:rPr>
        <w:t xml:space="preserve">Juízo de Direito da 3ª Vara da Comarca de Parintins/AM. </w:t>
      </w:r>
      <w:r w:rsidRPr="00770CA8">
        <w:rPr>
          <w:rFonts w:ascii="Verdana" w:hAnsi="Verdana" w:cs="Arial"/>
          <w:b/>
          <w:bCs/>
          <w:sz w:val="20"/>
          <w:szCs w:val="20"/>
        </w:rPr>
        <w:br/>
        <w:t>Suscitado:</w:t>
      </w:r>
      <w:proofErr w:type="gramStart"/>
      <w:r w:rsidRPr="00770CA8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3C5893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70CA8">
        <w:rPr>
          <w:rFonts w:ascii="Verdana" w:hAnsi="Verdana" w:cs="Arial"/>
          <w:b/>
          <w:bCs/>
          <w:sz w:val="20"/>
          <w:szCs w:val="20"/>
        </w:rPr>
        <w:t>Juízo de Direito do Juizado Especial Cível e Criminal da Comarca de Parintins/AM.</w:t>
      </w:r>
      <w:r w:rsidRPr="00770CA8">
        <w:rPr>
          <w:rFonts w:ascii="Verdana" w:hAnsi="Verdana" w:cs="Arial"/>
          <w:sz w:val="20"/>
          <w:szCs w:val="20"/>
        </w:rPr>
        <w:t xml:space="preserve"> </w:t>
      </w:r>
      <w:r w:rsidRPr="00770CA8">
        <w:rPr>
          <w:rFonts w:ascii="Verdana" w:hAnsi="Verdana" w:cs="Arial"/>
          <w:sz w:val="20"/>
          <w:szCs w:val="20"/>
        </w:rPr>
        <w:br/>
        <w:t>Presidente:</w:t>
      </w:r>
      <w:r w:rsidRPr="00770CA8">
        <w:rPr>
          <w:rFonts w:ascii="Verdana" w:hAnsi="Verdana" w:cs="Arial"/>
          <w:color w:val="000000"/>
          <w:sz w:val="20"/>
          <w:szCs w:val="20"/>
        </w:rPr>
        <w:tab/>
      </w:r>
      <w:r w:rsidR="003C5893">
        <w:rPr>
          <w:rFonts w:ascii="Verdana" w:hAnsi="Verdana" w:cs="Arial"/>
          <w:color w:val="000000"/>
          <w:sz w:val="20"/>
          <w:szCs w:val="20"/>
        </w:rPr>
        <w:t xml:space="preserve"> </w:t>
      </w:r>
      <w:r w:rsidR="00417E57">
        <w:rPr>
          <w:rFonts w:ascii="Verdana" w:hAnsi="Verdana" w:cs="Arial"/>
          <w:color w:val="000000"/>
          <w:sz w:val="20"/>
          <w:szCs w:val="20"/>
        </w:rPr>
        <w:t>Exma. Sra. Desa.</w:t>
      </w:r>
      <w:r w:rsidRPr="00770CA8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>Relator</w:t>
      </w:r>
      <w:r w:rsidRPr="00770CA8">
        <w:rPr>
          <w:rFonts w:ascii="Verdana" w:hAnsi="Verdana" w:cs="Arial"/>
          <w:sz w:val="20"/>
          <w:szCs w:val="20"/>
        </w:rPr>
        <w:t>:</w:t>
      </w:r>
      <w:r w:rsidRPr="00770CA8">
        <w:rPr>
          <w:rFonts w:ascii="Verdana" w:hAnsi="Verdana" w:cs="Arial"/>
          <w:color w:val="000000"/>
          <w:sz w:val="20"/>
          <w:szCs w:val="20"/>
        </w:rPr>
        <w:tab/>
      </w:r>
      <w:r w:rsidR="003C5893"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770CA8">
        <w:rPr>
          <w:rFonts w:ascii="Verdana" w:hAnsi="Verdana" w:cs="Arial"/>
          <w:b/>
          <w:bCs/>
          <w:color w:val="000000"/>
          <w:sz w:val="20"/>
          <w:szCs w:val="20"/>
        </w:rPr>
        <w:t>Exmo. Sr. Des. Airton Luís Corrêa Gentil</w:t>
      </w:r>
    </w:p>
    <w:p w:rsidR="00FB22BC" w:rsidRDefault="00FB22BC" w:rsidP="00FB22B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Suzete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dos Santos</w:t>
      </w:r>
    </w:p>
    <w:p w:rsidR="00FB51BC" w:rsidRDefault="00FB51BC" w:rsidP="00FB22B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70CA8" w:rsidRPr="00770CA8" w:rsidRDefault="003C5893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B51BC" w:rsidRDefault="00FB51BC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770CA8" w:rsidRPr="00770CA8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18</w:t>
      </w:r>
      <w:r w:rsidR="003C5893">
        <w:rPr>
          <w:rFonts w:ascii="Verdana" w:hAnsi="Verdana" w:cs="Arial"/>
          <w:b/>
          <w:bCs/>
          <w:sz w:val="20"/>
        </w:rPr>
        <w:t xml:space="preserve">.                </w:t>
      </w:r>
      <w:r w:rsidR="00770CA8" w:rsidRPr="00770CA8">
        <w:rPr>
          <w:rFonts w:ascii="Verdana" w:hAnsi="Verdana" w:cs="Arial"/>
          <w:b/>
          <w:bCs/>
          <w:sz w:val="20"/>
        </w:rPr>
        <w:t>0461139-91.2023.8.04.0001</w:t>
      </w:r>
      <w:proofErr w:type="gramStart"/>
      <w:r w:rsidR="00770CA8" w:rsidRPr="00770CA8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770CA8" w:rsidRPr="00770CA8">
        <w:rPr>
          <w:rFonts w:ascii="Verdana" w:hAnsi="Verdana" w:cs="Arial"/>
          <w:b/>
          <w:bCs/>
          <w:sz w:val="20"/>
        </w:rPr>
        <w:t xml:space="preserve">-  Conflito de Jurisdição 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 xml:space="preserve">Origem: </w:t>
      </w:r>
      <w:r w:rsidR="003C5893">
        <w:rPr>
          <w:rFonts w:ascii="Verdana" w:hAnsi="Verdana" w:cs="Arial"/>
          <w:sz w:val="20"/>
          <w:szCs w:val="20"/>
        </w:rPr>
        <w:t xml:space="preserve">        </w:t>
      </w:r>
      <w:r w:rsidRPr="00770CA8">
        <w:rPr>
          <w:rFonts w:ascii="Verdana" w:hAnsi="Verdana" w:cs="Arial"/>
          <w:sz w:val="20"/>
          <w:szCs w:val="20"/>
        </w:rPr>
        <w:t>Central de Inquéritos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 xml:space="preserve">Juíza Prolatora: Dra. </w:t>
      </w:r>
      <w:proofErr w:type="spellStart"/>
      <w:r w:rsidRPr="00770CA8">
        <w:rPr>
          <w:rFonts w:ascii="Verdana" w:hAnsi="Verdana" w:cs="Arial"/>
          <w:sz w:val="20"/>
          <w:szCs w:val="20"/>
        </w:rPr>
        <w:t>Silvânia</w:t>
      </w:r>
      <w:proofErr w:type="spellEnd"/>
      <w:r w:rsidRPr="00770CA8">
        <w:rPr>
          <w:rFonts w:ascii="Verdana" w:hAnsi="Verdana" w:cs="Arial"/>
          <w:sz w:val="20"/>
          <w:szCs w:val="20"/>
        </w:rPr>
        <w:t xml:space="preserve"> Corrêa Ferreira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C5893">
        <w:rPr>
          <w:rFonts w:ascii="Verdana" w:hAnsi="Verdana" w:cs="Arial"/>
          <w:b/>
          <w:sz w:val="20"/>
          <w:szCs w:val="20"/>
        </w:rPr>
        <w:t>Suscitante:</w:t>
      </w:r>
      <w:proofErr w:type="gramStart"/>
      <w:r w:rsidRPr="003C5893">
        <w:rPr>
          <w:rFonts w:ascii="Verdana" w:hAnsi="Verdana" w:cs="Arial"/>
          <w:b/>
          <w:sz w:val="20"/>
          <w:szCs w:val="20"/>
        </w:rPr>
        <w:t xml:space="preserve"> </w:t>
      </w:r>
      <w:r w:rsidR="003C5893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3C5893">
        <w:rPr>
          <w:rFonts w:ascii="Verdana" w:hAnsi="Verdana" w:cs="Arial"/>
          <w:b/>
          <w:sz w:val="20"/>
          <w:szCs w:val="20"/>
        </w:rPr>
        <w:t xml:space="preserve">Juízo de Direito da Vara de Inquéritos Policiais da Comarca de Manaus/AM. </w:t>
      </w:r>
      <w:r w:rsidRPr="003C5893">
        <w:rPr>
          <w:rFonts w:ascii="Verdana" w:hAnsi="Verdana" w:cs="Arial"/>
          <w:b/>
          <w:sz w:val="20"/>
          <w:szCs w:val="20"/>
        </w:rPr>
        <w:br/>
        <w:t>Suscitado:</w:t>
      </w:r>
      <w:proofErr w:type="gramStart"/>
      <w:r w:rsidRPr="003C5893">
        <w:rPr>
          <w:rFonts w:ascii="Verdana" w:hAnsi="Verdana" w:cs="Arial"/>
          <w:b/>
          <w:sz w:val="20"/>
          <w:szCs w:val="20"/>
        </w:rPr>
        <w:t xml:space="preserve"> </w:t>
      </w:r>
      <w:r w:rsidR="003C5893"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3C5893">
        <w:rPr>
          <w:rFonts w:ascii="Verdana" w:hAnsi="Verdana" w:cs="Arial"/>
          <w:b/>
          <w:sz w:val="20"/>
          <w:szCs w:val="20"/>
        </w:rPr>
        <w:t xml:space="preserve">Juízo de Direito da Comarca de Manacapuru/AM. </w:t>
      </w:r>
      <w:r w:rsidRPr="003C5893">
        <w:rPr>
          <w:rFonts w:ascii="Verdana" w:hAnsi="Verdana" w:cs="Arial"/>
          <w:b/>
          <w:sz w:val="20"/>
          <w:szCs w:val="20"/>
        </w:rPr>
        <w:br/>
      </w:r>
      <w:r w:rsidRPr="00770CA8">
        <w:rPr>
          <w:rFonts w:ascii="Verdana" w:hAnsi="Verdana" w:cs="Arial"/>
          <w:sz w:val="20"/>
          <w:szCs w:val="20"/>
        </w:rPr>
        <w:t>Presidente:</w:t>
      </w:r>
      <w:r w:rsidRPr="00770CA8">
        <w:rPr>
          <w:rFonts w:ascii="Verdana" w:hAnsi="Verdana" w:cs="Arial"/>
          <w:color w:val="000000"/>
          <w:sz w:val="20"/>
          <w:szCs w:val="20"/>
        </w:rPr>
        <w:tab/>
      </w:r>
      <w:r w:rsidR="00417E57">
        <w:rPr>
          <w:rFonts w:ascii="Verdana" w:hAnsi="Verdana" w:cs="Arial"/>
          <w:color w:val="000000"/>
          <w:sz w:val="20"/>
          <w:szCs w:val="20"/>
        </w:rPr>
        <w:t>Exma. Sra. Desa.</w:t>
      </w:r>
      <w:r w:rsidRPr="00770CA8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>Relator</w:t>
      </w:r>
      <w:r w:rsidRPr="00770CA8">
        <w:rPr>
          <w:rFonts w:ascii="Verdana" w:hAnsi="Verdana" w:cs="Arial"/>
          <w:sz w:val="20"/>
          <w:szCs w:val="20"/>
        </w:rPr>
        <w:t>:</w:t>
      </w:r>
      <w:r w:rsidRPr="00770CA8">
        <w:rPr>
          <w:rFonts w:ascii="Verdana" w:hAnsi="Verdana" w:cs="Arial"/>
          <w:color w:val="000000"/>
          <w:sz w:val="20"/>
          <w:szCs w:val="20"/>
        </w:rPr>
        <w:tab/>
      </w:r>
      <w:r w:rsidRPr="00770CA8">
        <w:rPr>
          <w:rFonts w:ascii="Verdana" w:hAnsi="Verdana" w:cs="Arial"/>
          <w:b/>
          <w:bCs/>
          <w:color w:val="000000"/>
          <w:sz w:val="20"/>
          <w:szCs w:val="20"/>
        </w:rPr>
        <w:t>Exmo. Sr. Des. Airton Luís Corrêa Gentil</w:t>
      </w:r>
    </w:p>
    <w:p w:rsidR="00FB22BC" w:rsidRDefault="00FB22BC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Nilda Silva de Sousa</w:t>
      </w:r>
    </w:p>
    <w:p w:rsidR="00FB51BC" w:rsidRDefault="00FB51BC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3C5893" w:rsidRPr="00770CA8" w:rsidRDefault="003C5893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B51BC" w:rsidRDefault="00FB51BC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770CA8" w:rsidRPr="00770CA8" w:rsidRDefault="00EA2FE1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19</w:t>
      </w:r>
      <w:r w:rsidR="003C5893">
        <w:rPr>
          <w:rFonts w:ascii="Verdana" w:hAnsi="Verdana" w:cs="Arial"/>
          <w:b/>
          <w:bCs/>
          <w:sz w:val="20"/>
        </w:rPr>
        <w:t xml:space="preserve">.               </w:t>
      </w:r>
      <w:r w:rsidR="00770CA8" w:rsidRPr="00770CA8">
        <w:rPr>
          <w:rFonts w:ascii="Verdana" w:hAnsi="Verdana" w:cs="Arial"/>
          <w:b/>
          <w:bCs/>
          <w:sz w:val="20"/>
        </w:rPr>
        <w:t>0491150-06.2023.8.04.0001</w:t>
      </w:r>
      <w:proofErr w:type="gramStart"/>
      <w:r w:rsidR="00770CA8" w:rsidRPr="00770CA8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770CA8" w:rsidRPr="00770CA8">
        <w:rPr>
          <w:rFonts w:ascii="Verdana" w:hAnsi="Verdana" w:cs="Arial"/>
          <w:b/>
          <w:bCs/>
          <w:sz w:val="20"/>
        </w:rPr>
        <w:t xml:space="preserve">-  Apelação Cível 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 xml:space="preserve">Origem: </w:t>
      </w:r>
      <w:r w:rsidR="003C5893">
        <w:rPr>
          <w:rFonts w:ascii="Verdana" w:hAnsi="Verdana" w:cs="Arial"/>
          <w:sz w:val="20"/>
          <w:szCs w:val="20"/>
        </w:rPr>
        <w:t xml:space="preserve">       </w:t>
      </w:r>
      <w:r w:rsidRPr="00770CA8">
        <w:rPr>
          <w:rFonts w:ascii="Verdana" w:hAnsi="Verdana" w:cs="Arial"/>
          <w:sz w:val="20"/>
          <w:szCs w:val="20"/>
        </w:rPr>
        <w:t>2ª Vara da Fazenda Pública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>Juiz Prolator: Dr. Leoney F. Harraquian</w:t>
      </w:r>
    </w:p>
    <w:p w:rsidR="00770CA8" w:rsidRP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 xml:space="preserve">Apelante: </w:t>
      </w:r>
      <w:r w:rsidR="003C5893">
        <w:rPr>
          <w:rFonts w:ascii="Verdana" w:hAnsi="Verdana" w:cs="Arial"/>
          <w:b/>
          <w:bCs/>
          <w:sz w:val="20"/>
          <w:szCs w:val="20"/>
        </w:rPr>
        <w:t xml:space="preserve">    </w:t>
      </w:r>
      <w:r w:rsidRPr="00770CA8">
        <w:rPr>
          <w:rFonts w:ascii="Verdana" w:hAnsi="Verdana" w:cs="Arial"/>
          <w:b/>
          <w:bCs/>
          <w:sz w:val="20"/>
          <w:szCs w:val="20"/>
        </w:rPr>
        <w:t xml:space="preserve">Diogo Henrique da Costa Magalhães. </w:t>
      </w:r>
      <w:r w:rsidRPr="00770CA8">
        <w:rPr>
          <w:rFonts w:ascii="Verdana" w:hAnsi="Verdana" w:cs="Arial"/>
          <w:sz w:val="20"/>
          <w:szCs w:val="20"/>
        </w:rPr>
        <w:br/>
        <w:t xml:space="preserve">Advogado: </w:t>
      </w:r>
      <w:r w:rsidR="003C5893">
        <w:rPr>
          <w:rFonts w:ascii="Verdana" w:hAnsi="Verdana" w:cs="Arial"/>
          <w:sz w:val="20"/>
          <w:szCs w:val="20"/>
        </w:rPr>
        <w:t xml:space="preserve">    </w:t>
      </w:r>
      <w:r w:rsidRPr="00770CA8">
        <w:rPr>
          <w:rFonts w:ascii="Verdana" w:hAnsi="Verdana" w:cs="Arial"/>
          <w:sz w:val="20"/>
          <w:szCs w:val="20"/>
        </w:rPr>
        <w:t xml:space="preserve">Dr. Leudyano Adeodato Venâncio (11234/AM). </w:t>
      </w:r>
      <w:r w:rsidRPr="00770CA8">
        <w:rPr>
          <w:rFonts w:ascii="Verdana" w:hAnsi="Verdana" w:cs="Arial"/>
          <w:sz w:val="20"/>
          <w:szCs w:val="20"/>
        </w:rPr>
        <w:br/>
        <w:t xml:space="preserve">Advogada: </w:t>
      </w:r>
      <w:r w:rsidR="003C5893">
        <w:rPr>
          <w:rFonts w:ascii="Verdana" w:hAnsi="Verdana" w:cs="Arial"/>
          <w:sz w:val="20"/>
          <w:szCs w:val="20"/>
        </w:rPr>
        <w:t xml:space="preserve">    </w:t>
      </w:r>
      <w:r w:rsidRPr="00770CA8">
        <w:rPr>
          <w:rFonts w:ascii="Verdana" w:hAnsi="Verdana" w:cs="Arial"/>
          <w:sz w:val="20"/>
          <w:szCs w:val="20"/>
        </w:rPr>
        <w:t>Dra. Katlen de</w:t>
      </w:r>
      <w:proofErr w:type="gramStart"/>
      <w:r w:rsidRPr="00770CA8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770CA8">
        <w:rPr>
          <w:rFonts w:ascii="Verdana" w:hAnsi="Verdana" w:cs="Arial"/>
          <w:sz w:val="20"/>
          <w:szCs w:val="20"/>
        </w:rPr>
        <w:t xml:space="preserve">Araújo Delgado (16571/AM). </w:t>
      </w:r>
      <w:r w:rsidRPr="00770CA8">
        <w:rPr>
          <w:rFonts w:ascii="Verdana" w:hAnsi="Verdana" w:cs="Arial"/>
          <w:sz w:val="20"/>
          <w:szCs w:val="20"/>
        </w:rPr>
        <w:br/>
      </w:r>
      <w:r w:rsidRPr="00770CA8">
        <w:rPr>
          <w:rFonts w:ascii="Verdana" w:hAnsi="Verdana" w:cs="Arial"/>
          <w:b/>
          <w:bCs/>
          <w:sz w:val="20"/>
          <w:szCs w:val="20"/>
        </w:rPr>
        <w:t xml:space="preserve">Apelado: </w:t>
      </w:r>
      <w:r w:rsidR="003C5893">
        <w:rPr>
          <w:rFonts w:ascii="Verdana" w:hAnsi="Verdana" w:cs="Arial"/>
          <w:b/>
          <w:bCs/>
          <w:sz w:val="20"/>
          <w:szCs w:val="20"/>
        </w:rPr>
        <w:t xml:space="preserve">      </w:t>
      </w:r>
      <w:r w:rsidRPr="00770CA8">
        <w:rPr>
          <w:rFonts w:ascii="Verdana" w:hAnsi="Verdana" w:cs="Arial"/>
          <w:b/>
          <w:bCs/>
          <w:sz w:val="20"/>
          <w:szCs w:val="20"/>
        </w:rPr>
        <w:t xml:space="preserve">Estado do Amazonas. </w:t>
      </w:r>
      <w:r w:rsidRPr="00770CA8"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Pr="00770CA8">
        <w:rPr>
          <w:rFonts w:ascii="Verdana" w:hAnsi="Verdana" w:cs="Arial"/>
          <w:sz w:val="20"/>
          <w:szCs w:val="20"/>
        </w:rPr>
        <w:t>Ivânia</w:t>
      </w:r>
      <w:proofErr w:type="spellEnd"/>
      <w:r w:rsidRPr="00770CA8">
        <w:rPr>
          <w:rFonts w:ascii="Verdana" w:hAnsi="Verdana" w:cs="Arial"/>
          <w:sz w:val="20"/>
          <w:szCs w:val="20"/>
        </w:rPr>
        <w:t xml:space="preserve"> Lucia Silva Costa (7530/AM). </w:t>
      </w:r>
      <w:r w:rsidRPr="00770CA8">
        <w:rPr>
          <w:rFonts w:ascii="Verdana" w:hAnsi="Verdana" w:cs="Arial"/>
          <w:sz w:val="20"/>
          <w:szCs w:val="20"/>
        </w:rPr>
        <w:br/>
        <w:t>Presidente:</w:t>
      </w:r>
      <w:r w:rsidRPr="00770CA8">
        <w:rPr>
          <w:rFonts w:ascii="Verdana" w:hAnsi="Verdana" w:cs="Arial"/>
          <w:color w:val="000000"/>
          <w:sz w:val="20"/>
          <w:szCs w:val="20"/>
        </w:rPr>
        <w:tab/>
      </w:r>
      <w:r w:rsidR="00417E57">
        <w:rPr>
          <w:rFonts w:ascii="Verdana" w:hAnsi="Verdana" w:cs="Arial"/>
          <w:color w:val="000000"/>
          <w:sz w:val="20"/>
          <w:szCs w:val="20"/>
        </w:rPr>
        <w:t>Exma. Sra. Desa.</w:t>
      </w:r>
      <w:r w:rsidRPr="00770CA8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770CA8" w:rsidRDefault="00770CA8" w:rsidP="00770CA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lastRenderedPageBreak/>
        <w:t>Relator</w:t>
      </w:r>
      <w:r w:rsidRPr="00770CA8">
        <w:rPr>
          <w:rFonts w:ascii="Verdana" w:hAnsi="Verdana" w:cs="Arial"/>
          <w:sz w:val="20"/>
          <w:szCs w:val="20"/>
        </w:rPr>
        <w:t>:</w:t>
      </w:r>
      <w:r w:rsidRPr="00770CA8">
        <w:rPr>
          <w:rFonts w:ascii="Verdana" w:hAnsi="Verdana" w:cs="Arial"/>
          <w:color w:val="000000"/>
          <w:sz w:val="20"/>
          <w:szCs w:val="20"/>
        </w:rPr>
        <w:tab/>
      </w:r>
      <w:r w:rsidRPr="003C5893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FB22BC" w:rsidRDefault="00FB22BC" w:rsidP="00FB22B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Exmo. Sr.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Elvys de Paula Freitas</w:t>
      </w:r>
    </w:p>
    <w:p w:rsidR="00FB51BC" w:rsidRDefault="00FB51BC" w:rsidP="00FB22B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B51BC" w:rsidRDefault="003C5893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B51BC" w:rsidRDefault="00FB51BC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800E1" w:rsidRDefault="00EA2F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20</w:t>
      </w:r>
      <w:r w:rsidR="008800E1">
        <w:rPr>
          <w:rFonts w:ascii="Verdana" w:hAnsi="Verdana" w:cs="Verdana"/>
          <w:b/>
          <w:color w:val="000000"/>
          <w:sz w:val="20"/>
          <w:szCs w:val="20"/>
        </w:rPr>
        <w:t xml:space="preserve">.               </w:t>
      </w:r>
      <w:r w:rsidR="008800E1">
        <w:rPr>
          <w:rFonts w:ascii="Verdana" w:hAnsi="Verdana" w:cs="Verdana"/>
          <w:b/>
          <w:bCs/>
          <w:sz w:val="20"/>
          <w:szCs w:val="20"/>
        </w:rPr>
        <w:t>4001464-66.2024.8.04.0000</w:t>
      </w:r>
      <w:proofErr w:type="gramStart"/>
      <w:r w:rsidR="008800E1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800E1">
        <w:rPr>
          <w:rFonts w:ascii="Verdana" w:hAnsi="Verdana" w:cs="Verdana"/>
          <w:b/>
          <w:bCs/>
          <w:sz w:val="20"/>
          <w:szCs w:val="20"/>
        </w:rPr>
        <w:t xml:space="preserve">-  Reclamação </w:t>
      </w:r>
    </w:p>
    <w:p w:rsidR="008800E1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Origem:        1.ª Turma Recursal dos Juizados Especiais</w:t>
      </w:r>
    </w:p>
    <w:p w:rsidR="008800E1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Juiz Prolator: Dr. Luiz Pires de Carvalho Neto</w:t>
      </w:r>
    </w:p>
    <w:p w:rsidR="008800E1" w:rsidRPr="00493C17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 w:themeColor="text1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Reclamante: Raimundo Nonato Martins de Almeida. </w:t>
      </w:r>
      <w:r>
        <w:rPr>
          <w:rFonts w:ascii="Verdana" w:hAnsi="Verdana" w:cs="Verdana"/>
          <w:sz w:val="20"/>
          <w:szCs w:val="20"/>
        </w:rPr>
        <w:br/>
        <w:t xml:space="preserve">Advogado:     Dr. </w:t>
      </w:r>
      <w:proofErr w:type="spellStart"/>
      <w:r>
        <w:rPr>
          <w:rFonts w:ascii="Verdana" w:hAnsi="Verdana" w:cs="Verdana"/>
          <w:sz w:val="20"/>
          <w:szCs w:val="20"/>
        </w:rPr>
        <w:t>Almeron</w:t>
      </w:r>
      <w:proofErr w:type="spellEnd"/>
      <w:r>
        <w:rPr>
          <w:rFonts w:ascii="Verdana" w:hAnsi="Verdana" w:cs="Verdana"/>
          <w:sz w:val="20"/>
          <w:szCs w:val="20"/>
        </w:rPr>
        <w:t xml:space="preserve"> Caminha (12270/AM).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Reclamado: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Juízo de Direito da 1</w:t>
      </w:r>
      <w:r w:rsidR="002C4B48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ª Turma Recursal dos Juizados Especiais do Estado do Amazonas. </w:t>
      </w:r>
      <w:r>
        <w:rPr>
          <w:rFonts w:ascii="Verdana" w:hAnsi="Verdana" w:cs="Verdana"/>
          <w:sz w:val="20"/>
          <w:szCs w:val="20"/>
        </w:rPr>
        <w:br/>
      </w:r>
      <w:r w:rsidRPr="006C78DB">
        <w:rPr>
          <w:rFonts w:ascii="Verdana" w:hAnsi="Verdana" w:cs="Verdana"/>
          <w:b/>
          <w:color w:val="000000" w:themeColor="text1"/>
          <w:sz w:val="20"/>
          <w:szCs w:val="20"/>
        </w:rPr>
        <w:t>Beneficiário:</w:t>
      </w:r>
      <w:proofErr w:type="gramStart"/>
      <w:r w:rsidRPr="006C78DB">
        <w:rPr>
          <w:rFonts w:ascii="Verdana" w:hAnsi="Verdana" w:cs="Verdana"/>
          <w:b/>
          <w:color w:val="000000" w:themeColor="text1"/>
          <w:sz w:val="20"/>
          <w:szCs w:val="20"/>
        </w:rPr>
        <w:t xml:space="preserve">  </w:t>
      </w:r>
      <w:proofErr w:type="gramEnd"/>
      <w:r w:rsidRPr="006C78DB">
        <w:rPr>
          <w:rFonts w:ascii="Verdana" w:hAnsi="Verdana" w:cs="Verdana"/>
          <w:b/>
          <w:color w:val="000000" w:themeColor="text1"/>
          <w:sz w:val="20"/>
          <w:szCs w:val="20"/>
        </w:rPr>
        <w:t xml:space="preserve">Banco </w:t>
      </w:r>
      <w:r w:rsidR="00016D62">
        <w:rPr>
          <w:rFonts w:ascii="Verdana" w:hAnsi="Verdana" w:cs="Verdana"/>
          <w:b/>
          <w:color w:val="000000" w:themeColor="text1"/>
          <w:sz w:val="20"/>
          <w:szCs w:val="20"/>
        </w:rPr>
        <w:t>Bradesco</w:t>
      </w:r>
      <w:r w:rsidRPr="006C78DB">
        <w:rPr>
          <w:rFonts w:ascii="Verdana" w:hAnsi="Verdana" w:cs="Verdana"/>
          <w:b/>
          <w:color w:val="000000" w:themeColor="text1"/>
          <w:sz w:val="20"/>
          <w:szCs w:val="20"/>
        </w:rPr>
        <w:t xml:space="preserve"> S/A</w:t>
      </w:r>
      <w:r w:rsidR="00016D62">
        <w:rPr>
          <w:rFonts w:ascii="Verdana" w:hAnsi="Verdana" w:cs="Verdana"/>
          <w:b/>
          <w:color w:val="000000" w:themeColor="text1"/>
          <w:sz w:val="20"/>
          <w:szCs w:val="20"/>
        </w:rPr>
        <w:t>.</w:t>
      </w:r>
    </w:p>
    <w:p w:rsidR="008800E1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17E57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800E1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FB51BC" w:rsidRDefault="00FB51BC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800E1" w:rsidRPr="00F92F88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B51BC" w:rsidRDefault="00FB51BC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8800E1" w:rsidRDefault="00EA2F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21</w:t>
      </w:r>
      <w:r w:rsidR="008800E1">
        <w:rPr>
          <w:rFonts w:ascii="Verdana" w:hAnsi="Verdana" w:cs="Verdana"/>
          <w:b/>
          <w:color w:val="000000"/>
          <w:sz w:val="20"/>
          <w:szCs w:val="20"/>
        </w:rPr>
        <w:t xml:space="preserve">.                </w:t>
      </w:r>
      <w:r w:rsidR="008800E1">
        <w:rPr>
          <w:rFonts w:ascii="Verdana" w:hAnsi="Verdana" w:cs="Verdana"/>
          <w:b/>
          <w:bCs/>
          <w:sz w:val="20"/>
          <w:szCs w:val="20"/>
        </w:rPr>
        <w:t>4003437-56.2024.8.04.0000</w:t>
      </w:r>
      <w:proofErr w:type="gramStart"/>
      <w:r w:rsidR="008800E1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8800E1">
        <w:rPr>
          <w:rFonts w:ascii="Verdana" w:hAnsi="Verdana" w:cs="Verdana"/>
          <w:b/>
          <w:bCs/>
          <w:sz w:val="20"/>
          <w:szCs w:val="20"/>
        </w:rPr>
        <w:t xml:space="preserve">-  Reclamação </w:t>
      </w:r>
    </w:p>
    <w:p w:rsidR="008800E1" w:rsidRDefault="00493C17" w:rsidP="00137AC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Reclamante: </w:t>
      </w:r>
      <w:r w:rsidR="00E7364A" w:rsidRPr="00E7364A">
        <w:rPr>
          <w:rFonts w:ascii="Verdana" w:hAnsi="Verdana" w:cs="Verdana"/>
          <w:b/>
          <w:bCs/>
          <w:sz w:val="20"/>
          <w:szCs w:val="20"/>
        </w:rPr>
        <w:t>Francisco Fábio do Monte Souza Oliveira</w:t>
      </w:r>
    </w:p>
    <w:p w:rsidR="008800E1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Advogado:      Dr. </w:t>
      </w:r>
      <w:proofErr w:type="spellStart"/>
      <w:r>
        <w:rPr>
          <w:rFonts w:ascii="Verdana" w:hAnsi="Verdana" w:cs="Verdana"/>
          <w:sz w:val="20"/>
          <w:szCs w:val="20"/>
        </w:rPr>
        <w:t>Almeron</w:t>
      </w:r>
      <w:proofErr w:type="spellEnd"/>
      <w:r>
        <w:rPr>
          <w:rFonts w:ascii="Verdana" w:hAnsi="Verdana" w:cs="Verdana"/>
          <w:sz w:val="20"/>
          <w:szCs w:val="20"/>
        </w:rPr>
        <w:t xml:space="preserve"> Caminha (12270/AM). </w:t>
      </w:r>
      <w:r>
        <w:rPr>
          <w:rFonts w:ascii="Verdana" w:hAnsi="Verdana" w:cs="Verdana"/>
          <w:sz w:val="20"/>
          <w:szCs w:val="20"/>
        </w:rPr>
        <w:br/>
      </w:r>
      <w:r w:rsidR="00E7364A">
        <w:rPr>
          <w:rFonts w:ascii="Verdana" w:hAnsi="Verdana" w:cs="Verdana"/>
          <w:b/>
          <w:bCs/>
          <w:sz w:val="20"/>
          <w:szCs w:val="20"/>
        </w:rPr>
        <w:t>Reclamado</w:t>
      </w:r>
      <w:r>
        <w:rPr>
          <w:rFonts w:ascii="Verdana" w:hAnsi="Verdana" w:cs="Verdana"/>
          <w:b/>
          <w:bCs/>
          <w:sz w:val="20"/>
          <w:szCs w:val="20"/>
        </w:rPr>
        <w:t>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Juízo de Direito da 1.ª Turma Recursal do Juizado Especial Cível </w:t>
      </w:r>
    </w:p>
    <w:p w:rsidR="00E7364A" w:rsidRDefault="00E7364A" w:rsidP="00E7364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Beneficiário: Banco Bradesco S/A.</w:t>
      </w:r>
    </w:p>
    <w:p w:rsidR="008800E1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17E57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8800E1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FB51BC" w:rsidRDefault="00FB51BC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800E1" w:rsidRPr="00F92F88" w:rsidRDefault="008800E1" w:rsidP="008800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FB51BC" w:rsidRDefault="00FB51BC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F4B8D" w:rsidRDefault="00EA2FE1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22</w:t>
      </w:r>
      <w:r w:rsidR="00EF4B8D">
        <w:rPr>
          <w:rFonts w:ascii="Verdana" w:hAnsi="Verdana" w:cs="Verdana"/>
          <w:b/>
          <w:bCs/>
          <w:color w:val="000000"/>
          <w:sz w:val="20"/>
          <w:szCs w:val="20"/>
        </w:rPr>
        <w:t>.                4003685-90.2022.8.04.0000</w:t>
      </w:r>
      <w:proofErr w:type="gramStart"/>
      <w:r w:rsidR="00EF4B8D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EF4B8D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EF4B8D" w:rsidRDefault="00EF4B8D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Jhonatan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Dacio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</w:t>
      </w:r>
    </w:p>
    <w:p w:rsidR="00EF4B8D" w:rsidRDefault="00207962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     Dr. Moisé</w:t>
      </w:r>
      <w:r w:rsidR="00EF4B8D">
        <w:rPr>
          <w:rFonts w:ascii="Verdana" w:hAnsi="Verdana" w:cs="Verdana"/>
          <w:color w:val="000000"/>
          <w:sz w:val="20"/>
          <w:szCs w:val="20"/>
        </w:rPr>
        <w:t xml:space="preserve">s Elias da Silva (6887/AM). </w:t>
      </w:r>
      <w:r w:rsidR="00EF4B8D">
        <w:rPr>
          <w:rFonts w:ascii="Verdana" w:hAnsi="Verdana" w:cs="Verdana"/>
          <w:color w:val="000000"/>
          <w:sz w:val="20"/>
          <w:szCs w:val="20"/>
        </w:rPr>
        <w:br/>
      </w:r>
      <w:r w:rsidR="00EF4B8D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="00EF4B8D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="00EF4B8D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FB22BC" w:rsidRPr="00FB22BC" w:rsidRDefault="00FB22BC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B22BC">
        <w:rPr>
          <w:rFonts w:ascii="Verdana" w:hAnsi="Verdana" w:cs="Verdana"/>
          <w:bCs/>
          <w:color w:val="000000"/>
          <w:sz w:val="20"/>
          <w:szCs w:val="20"/>
        </w:rPr>
        <w:t xml:space="preserve">Procurador de Justiça: Exmo. Sr. Dr. </w:t>
      </w:r>
      <w:proofErr w:type="spellStart"/>
      <w:r w:rsidRPr="00FB22BC">
        <w:rPr>
          <w:rFonts w:ascii="Verdana" w:hAnsi="Verdana" w:cs="Verdana"/>
          <w:bCs/>
          <w:color w:val="000000"/>
          <w:sz w:val="20"/>
          <w:szCs w:val="20"/>
        </w:rPr>
        <w:t>Aguinelo</w:t>
      </w:r>
      <w:proofErr w:type="spellEnd"/>
      <w:r w:rsidRPr="00FB22BC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proofErr w:type="spellStart"/>
      <w:r w:rsidRPr="00FB22BC">
        <w:rPr>
          <w:rFonts w:ascii="Verdana" w:hAnsi="Verdana" w:cs="Verdana"/>
          <w:bCs/>
          <w:color w:val="000000"/>
          <w:sz w:val="20"/>
          <w:szCs w:val="20"/>
        </w:rPr>
        <w:t>Balbi</w:t>
      </w:r>
      <w:proofErr w:type="spellEnd"/>
      <w:r w:rsidRPr="00FB22BC">
        <w:rPr>
          <w:rFonts w:ascii="Verdana" w:hAnsi="Verdana" w:cs="Verdana"/>
          <w:bCs/>
          <w:color w:val="000000"/>
          <w:sz w:val="20"/>
          <w:szCs w:val="20"/>
        </w:rPr>
        <w:t xml:space="preserve"> Júnior</w:t>
      </w:r>
    </w:p>
    <w:p w:rsidR="00EF4B8D" w:rsidRDefault="00EF4B8D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17E57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EF4B8D" w:rsidRDefault="00EF4B8D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Elci Simões de Oliveira</w:t>
      </w:r>
    </w:p>
    <w:p w:rsidR="00417E57" w:rsidRPr="00417E57" w:rsidRDefault="00417E57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7E57">
        <w:rPr>
          <w:rFonts w:ascii="Verdana" w:hAnsi="Verdana" w:cs="Verdana"/>
          <w:bCs/>
          <w:color w:val="000000"/>
          <w:sz w:val="20"/>
          <w:szCs w:val="20"/>
        </w:rPr>
        <w:t>Impedimento: Exmo. Sr. Des. Yedo Simões de Oliveira</w:t>
      </w:r>
    </w:p>
    <w:p w:rsidR="000757BD" w:rsidRDefault="000757BD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7364A" w:rsidRPr="00E7364A" w:rsidRDefault="000757BD" w:rsidP="00E7364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7364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Requerente</w:t>
      </w:r>
      <w:r w:rsidR="00EB0B31" w:rsidRPr="00E7364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E7364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E7364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Jhonatan</w:t>
      </w:r>
      <w:proofErr w:type="spellEnd"/>
      <w:r w:rsidRPr="00E7364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</w:t>
      </w:r>
      <w:proofErr w:type="spellStart"/>
      <w:r w:rsidRPr="00E7364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Dacio</w:t>
      </w:r>
      <w:proofErr w:type="spellEnd"/>
      <w:r w:rsidR="00E7364A" w:rsidRPr="00E7364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E7364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da Silva</w:t>
      </w:r>
      <w:r w:rsidR="00E7364A" w:rsidRPr="00E7364A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0757BD" w:rsidRDefault="000757BD" w:rsidP="00E7364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7364A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EB0B31" w:rsidRPr="00E7364A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207962">
        <w:rPr>
          <w:rFonts w:ascii="Verdana" w:hAnsi="Verdana" w:cs="Verdana"/>
          <w:color w:val="000000"/>
          <w:sz w:val="20"/>
          <w:szCs w:val="20"/>
          <w:highlight w:val="yellow"/>
        </w:rPr>
        <w:t>Dr. Moisé</w:t>
      </w:r>
      <w:r w:rsidRPr="00E7364A">
        <w:rPr>
          <w:rFonts w:ascii="Verdana" w:hAnsi="Verdana" w:cs="Verdana"/>
          <w:color w:val="000000"/>
          <w:sz w:val="20"/>
          <w:szCs w:val="20"/>
          <w:highlight w:val="yellow"/>
        </w:rPr>
        <w:t>s Elias da Silva (6887/AM)</w:t>
      </w:r>
    </w:p>
    <w:p w:rsidR="00FB51BC" w:rsidRPr="00E7364A" w:rsidRDefault="00FB51BC" w:rsidP="00E7364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F4B8D" w:rsidRDefault="00EF4B8D" w:rsidP="00EF4B8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B51BC" w:rsidRDefault="00FB51BC" w:rsidP="00BB11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B11E1" w:rsidRPr="00770CA8" w:rsidRDefault="00EA2FE1" w:rsidP="00BB11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</w:t>
      </w:r>
      <w:r w:rsidR="00BB11E1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BB11E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BB11E1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42E4D" w:rsidRPr="00642E4D">
        <w:rPr>
          <w:rFonts w:ascii="Verdana" w:hAnsi="Verdana" w:cs="Arial"/>
          <w:b/>
          <w:bCs/>
          <w:sz w:val="20"/>
        </w:rPr>
        <w:t>0420476-03.2023.8.04.0001</w:t>
      </w:r>
      <w:proofErr w:type="gramStart"/>
      <w:r w:rsidR="00BB11E1" w:rsidRPr="00770CA8">
        <w:rPr>
          <w:rFonts w:ascii="Verdana" w:hAnsi="Verdana" w:cs="Arial"/>
          <w:b/>
          <w:bCs/>
          <w:sz w:val="20"/>
        </w:rPr>
        <w:t xml:space="preserve">  </w:t>
      </w:r>
      <w:proofErr w:type="gramEnd"/>
      <w:r w:rsidR="00BB11E1" w:rsidRPr="00770CA8">
        <w:rPr>
          <w:rFonts w:ascii="Verdana" w:hAnsi="Verdana" w:cs="Arial"/>
          <w:b/>
          <w:bCs/>
          <w:sz w:val="20"/>
        </w:rPr>
        <w:t xml:space="preserve">-  Apelação Cível </w:t>
      </w:r>
    </w:p>
    <w:p w:rsidR="00BB11E1" w:rsidRPr="00770CA8" w:rsidRDefault="00BB11E1" w:rsidP="00BB11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 xml:space="preserve">Origem: </w:t>
      </w:r>
      <w:r>
        <w:rPr>
          <w:rFonts w:ascii="Verdana" w:hAnsi="Verdana" w:cs="Arial"/>
          <w:sz w:val="20"/>
          <w:szCs w:val="20"/>
        </w:rPr>
        <w:t xml:space="preserve">       </w:t>
      </w:r>
      <w:r w:rsidR="00642E4D" w:rsidRPr="00642E4D">
        <w:rPr>
          <w:rFonts w:ascii="Verdana" w:hAnsi="Verdana" w:cs="Arial"/>
          <w:sz w:val="20"/>
          <w:szCs w:val="20"/>
        </w:rPr>
        <w:t>Vara Especializada da Dívida Ativa Estadual</w:t>
      </w:r>
    </w:p>
    <w:p w:rsidR="00BB11E1" w:rsidRPr="00770CA8" w:rsidRDefault="00BB11E1" w:rsidP="00BB11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sz w:val="20"/>
          <w:szCs w:val="20"/>
        </w:rPr>
        <w:t xml:space="preserve">Juiz Prolator: </w:t>
      </w:r>
      <w:r w:rsidR="00642E4D" w:rsidRPr="00642E4D">
        <w:rPr>
          <w:rFonts w:ascii="Verdana" w:hAnsi="Verdana" w:cs="Arial"/>
          <w:sz w:val="20"/>
          <w:szCs w:val="20"/>
        </w:rPr>
        <w:t>Marco Antonio Pinto da Costa</w:t>
      </w:r>
    </w:p>
    <w:p w:rsidR="00642E4D" w:rsidRDefault="00BB11E1" w:rsidP="00BB11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>Apelante:</w:t>
      </w:r>
      <w:proofErr w:type="gramStart"/>
      <w:r w:rsidRPr="00770CA8"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="00642E4D" w:rsidRPr="00770CA8">
        <w:rPr>
          <w:rFonts w:ascii="Verdana" w:hAnsi="Verdana" w:cs="Arial"/>
          <w:b/>
          <w:bCs/>
          <w:sz w:val="20"/>
          <w:szCs w:val="20"/>
        </w:rPr>
        <w:t xml:space="preserve">Estado do Amazonas. </w:t>
      </w:r>
      <w:r w:rsidR="00642E4D" w:rsidRPr="00770CA8"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642E4D">
        <w:rPr>
          <w:rFonts w:ascii="Verdana" w:hAnsi="Verdana" w:cs="Arial"/>
          <w:sz w:val="20"/>
          <w:szCs w:val="20"/>
        </w:rPr>
        <w:t xml:space="preserve">Luciana Barroso de Freitas </w:t>
      </w:r>
      <w:r w:rsidR="00642E4D" w:rsidRPr="00770CA8">
        <w:rPr>
          <w:rFonts w:ascii="Verdana" w:hAnsi="Verdana" w:cs="Arial"/>
          <w:sz w:val="20"/>
          <w:szCs w:val="20"/>
        </w:rPr>
        <w:t>(5</w:t>
      </w:r>
      <w:r w:rsidR="00642E4D">
        <w:rPr>
          <w:rFonts w:ascii="Verdana" w:hAnsi="Verdana" w:cs="Arial"/>
          <w:sz w:val="20"/>
          <w:szCs w:val="20"/>
        </w:rPr>
        <w:t>.144</w:t>
      </w:r>
      <w:r w:rsidR="00642E4D" w:rsidRPr="00770CA8">
        <w:rPr>
          <w:rFonts w:ascii="Verdana" w:hAnsi="Verdana" w:cs="Arial"/>
          <w:sz w:val="20"/>
          <w:szCs w:val="20"/>
        </w:rPr>
        <w:t xml:space="preserve">/AM). </w:t>
      </w:r>
    </w:p>
    <w:p w:rsidR="00BB11E1" w:rsidRPr="00770CA8" w:rsidRDefault="00BB11E1" w:rsidP="00BB11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 xml:space="preserve">Apelado: </w:t>
      </w:r>
      <w:r>
        <w:rPr>
          <w:rFonts w:ascii="Verdana" w:hAnsi="Verdana" w:cs="Arial"/>
          <w:b/>
          <w:bCs/>
          <w:sz w:val="20"/>
          <w:szCs w:val="20"/>
        </w:rPr>
        <w:t xml:space="preserve">    </w:t>
      </w:r>
      <w:r w:rsidR="00642E4D" w:rsidRPr="00642E4D">
        <w:rPr>
          <w:rFonts w:ascii="Verdana" w:hAnsi="Verdana" w:cs="Arial"/>
          <w:b/>
          <w:bCs/>
          <w:sz w:val="20"/>
          <w:szCs w:val="20"/>
        </w:rPr>
        <w:t>Monte Roraima Comércio e Atacado de Produtos Alimentícios Eireli</w:t>
      </w:r>
      <w:r w:rsidRPr="00770CA8">
        <w:rPr>
          <w:rFonts w:ascii="Verdana" w:hAnsi="Verdana" w:cs="Arial"/>
          <w:b/>
          <w:bCs/>
          <w:sz w:val="20"/>
          <w:szCs w:val="20"/>
        </w:rPr>
        <w:t xml:space="preserve">. </w:t>
      </w:r>
      <w:r w:rsidRPr="00770CA8">
        <w:rPr>
          <w:rFonts w:ascii="Verdana" w:hAnsi="Verdana" w:cs="Arial"/>
          <w:sz w:val="20"/>
          <w:szCs w:val="20"/>
        </w:rPr>
        <w:br/>
      </w:r>
      <w:r w:rsidR="00642E4D">
        <w:rPr>
          <w:rFonts w:ascii="Verdana" w:hAnsi="Verdana" w:cs="Arial"/>
          <w:sz w:val="20"/>
          <w:szCs w:val="20"/>
        </w:rPr>
        <w:t>Advogado</w:t>
      </w:r>
      <w:r w:rsidRPr="00770CA8">
        <w:rPr>
          <w:rFonts w:ascii="Verdana" w:hAnsi="Verdana" w:cs="Arial"/>
          <w:sz w:val="20"/>
          <w:szCs w:val="20"/>
        </w:rPr>
        <w:t xml:space="preserve">: </w:t>
      </w:r>
      <w:r w:rsidR="00642E4D">
        <w:rPr>
          <w:rFonts w:ascii="Verdana" w:hAnsi="Verdana" w:cs="Arial"/>
          <w:sz w:val="20"/>
          <w:szCs w:val="20"/>
        </w:rPr>
        <w:tab/>
      </w:r>
      <w:r w:rsidRPr="00770CA8">
        <w:rPr>
          <w:rFonts w:ascii="Verdana" w:hAnsi="Verdana" w:cs="Arial"/>
          <w:sz w:val="20"/>
          <w:szCs w:val="20"/>
        </w:rPr>
        <w:t xml:space="preserve">Dr. </w:t>
      </w:r>
      <w:r w:rsidR="00642E4D">
        <w:rPr>
          <w:rFonts w:ascii="Verdana" w:hAnsi="Verdana" w:cs="Arial"/>
          <w:sz w:val="20"/>
          <w:szCs w:val="20"/>
        </w:rPr>
        <w:t>Sandoval Fernando Cardoso de Freitas</w:t>
      </w:r>
      <w:r w:rsidRPr="00770CA8">
        <w:rPr>
          <w:rFonts w:ascii="Verdana" w:hAnsi="Verdana" w:cs="Arial"/>
          <w:sz w:val="20"/>
          <w:szCs w:val="20"/>
        </w:rPr>
        <w:t xml:space="preserve"> (</w:t>
      </w:r>
      <w:r w:rsidR="00642E4D">
        <w:rPr>
          <w:rFonts w:ascii="Verdana" w:hAnsi="Verdana" w:cs="Arial"/>
          <w:sz w:val="20"/>
          <w:szCs w:val="20"/>
        </w:rPr>
        <w:t>7.944</w:t>
      </w:r>
      <w:r w:rsidRPr="00770CA8">
        <w:rPr>
          <w:rFonts w:ascii="Verdana" w:hAnsi="Verdana" w:cs="Arial"/>
          <w:sz w:val="20"/>
          <w:szCs w:val="20"/>
        </w:rPr>
        <w:t xml:space="preserve">/AM). </w:t>
      </w:r>
      <w:r w:rsidRPr="00770CA8">
        <w:rPr>
          <w:rFonts w:ascii="Verdana" w:hAnsi="Verdana" w:cs="Arial"/>
          <w:sz w:val="20"/>
          <w:szCs w:val="20"/>
        </w:rPr>
        <w:br/>
        <w:t>Presidente: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>Exma. Sra. Desa.</w:t>
      </w:r>
      <w:r w:rsidRPr="00770CA8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BB11E1" w:rsidRDefault="00BB11E1" w:rsidP="00BB11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>Relatora: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    Exma. Sra. Desa. </w:t>
      </w:r>
      <w:r w:rsidR="00642E4D" w:rsidRPr="00642E4D">
        <w:rPr>
          <w:rFonts w:ascii="Verdana" w:hAnsi="Verdana" w:cs="Arial"/>
          <w:b/>
          <w:bCs/>
          <w:color w:val="000000"/>
          <w:sz w:val="20"/>
          <w:szCs w:val="20"/>
        </w:rPr>
        <w:t>Luiza Cristina Nascimento da Costa Marques</w:t>
      </w:r>
    </w:p>
    <w:p w:rsidR="00642E4D" w:rsidRDefault="00642E4D" w:rsidP="00642E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lastRenderedPageBreak/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>Karla Fregapani Leite</w:t>
      </w:r>
    </w:p>
    <w:p w:rsidR="006D1869" w:rsidRDefault="006D1869" w:rsidP="00642E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D1869" w:rsidRDefault="006D1869" w:rsidP="006D1869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6D186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</w:t>
      </w:r>
      <w:r w:rsidRPr="006D1869">
        <w:rPr>
          <w:rFonts w:ascii="Verdana" w:hAnsi="Verdana" w:cs="Arial"/>
          <w:b/>
          <w:bCs/>
          <w:sz w:val="20"/>
          <w:szCs w:val="20"/>
          <w:highlight w:val="yellow"/>
        </w:rPr>
        <w:t xml:space="preserve">Apelante: Estado do Amazonas. </w:t>
      </w:r>
      <w:r w:rsidRPr="006D1869">
        <w:rPr>
          <w:rFonts w:ascii="Verdana" w:hAnsi="Verdana" w:cs="Arial"/>
          <w:sz w:val="20"/>
          <w:szCs w:val="20"/>
          <w:highlight w:val="yellow"/>
        </w:rPr>
        <w:br/>
        <w:t>Procuradora do Estado: Dra. Luciana Barroso de Freitas (5.144/AM).</w:t>
      </w:r>
      <w:r w:rsidRPr="00770CA8">
        <w:rPr>
          <w:rFonts w:ascii="Verdana" w:hAnsi="Verdana" w:cs="Arial"/>
          <w:sz w:val="20"/>
          <w:szCs w:val="20"/>
        </w:rPr>
        <w:t xml:space="preserve"> </w:t>
      </w:r>
    </w:p>
    <w:p w:rsidR="006D1869" w:rsidRDefault="006D1869" w:rsidP="00642E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6D1869" w:rsidRDefault="006D1869" w:rsidP="00642E4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---------------------------------------------------------------------------------------------</w:t>
      </w:r>
    </w:p>
    <w:p w:rsidR="00FB51BC" w:rsidRDefault="00FB51BC" w:rsidP="006D18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D1869" w:rsidRPr="00770CA8" w:rsidRDefault="00EA2FE1" w:rsidP="006D186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24</w:t>
      </w:r>
      <w:r w:rsidR="006D1869">
        <w:rPr>
          <w:rFonts w:ascii="Verdana" w:hAnsi="Verdana" w:cs="Verdana"/>
          <w:b/>
          <w:color w:val="000000"/>
          <w:sz w:val="20"/>
          <w:szCs w:val="20"/>
        </w:rPr>
        <w:t>.</w:t>
      </w:r>
      <w:r w:rsidR="006D1869" w:rsidRPr="006D1869">
        <w:rPr>
          <w:rFonts w:ascii="Verdana" w:hAnsi="Verdana" w:cs="Arial"/>
          <w:b/>
          <w:bCs/>
          <w:sz w:val="20"/>
        </w:rPr>
        <w:t xml:space="preserve"> </w:t>
      </w:r>
      <w:r w:rsidR="006D1869">
        <w:rPr>
          <w:rFonts w:ascii="Verdana" w:hAnsi="Verdana" w:cs="Arial"/>
          <w:b/>
          <w:bCs/>
          <w:sz w:val="20"/>
        </w:rPr>
        <w:tab/>
      </w:r>
      <w:r w:rsidR="006D1869">
        <w:rPr>
          <w:rFonts w:ascii="Verdana" w:hAnsi="Verdana" w:cs="Arial"/>
          <w:b/>
          <w:bCs/>
          <w:sz w:val="20"/>
        </w:rPr>
        <w:tab/>
      </w:r>
      <w:r w:rsidR="008A6DC8" w:rsidRPr="008A6DC8">
        <w:rPr>
          <w:rFonts w:ascii="Verdana" w:hAnsi="Verdana" w:cs="Arial"/>
          <w:b/>
          <w:bCs/>
          <w:sz w:val="20"/>
        </w:rPr>
        <w:t>4014305-30.2023.8.04.0000</w:t>
      </w:r>
      <w:proofErr w:type="gramStart"/>
      <w:r w:rsidR="008A6DC8" w:rsidRPr="008A6DC8">
        <w:rPr>
          <w:rFonts w:ascii="Verdana" w:hAnsi="Verdana" w:cs="Arial"/>
          <w:b/>
          <w:bCs/>
          <w:sz w:val="20"/>
        </w:rPr>
        <w:t xml:space="preserve"> </w:t>
      </w:r>
      <w:r w:rsidR="006D1869" w:rsidRPr="00770CA8">
        <w:rPr>
          <w:rFonts w:ascii="Verdana" w:hAnsi="Verdana" w:cs="Arial"/>
          <w:b/>
          <w:bCs/>
          <w:sz w:val="20"/>
        </w:rPr>
        <w:t xml:space="preserve"> </w:t>
      </w:r>
      <w:proofErr w:type="gramEnd"/>
      <w:r w:rsidR="006D1869" w:rsidRPr="00770CA8">
        <w:rPr>
          <w:rFonts w:ascii="Verdana" w:hAnsi="Verdana" w:cs="Arial"/>
          <w:b/>
          <w:bCs/>
          <w:sz w:val="20"/>
        </w:rPr>
        <w:t xml:space="preserve">-  </w:t>
      </w:r>
      <w:r w:rsidR="008A6DC8">
        <w:rPr>
          <w:rFonts w:ascii="Verdana" w:hAnsi="Verdana" w:cs="Arial"/>
          <w:b/>
          <w:bCs/>
          <w:sz w:val="20"/>
        </w:rPr>
        <w:t>Mandado de Segurança</w:t>
      </w:r>
      <w:r w:rsidR="006D1869" w:rsidRPr="00770CA8">
        <w:rPr>
          <w:rFonts w:ascii="Verdana" w:hAnsi="Verdana" w:cs="Arial"/>
          <w:b/>
          <w:bCs/>
          <w:sz w:val="20"/>
        </w:rPr>
        <w:t xml:space="preserve"> Cível </w:t>
      </w:r>
    </w:p>
    <w:p w:rsidR="006D1869" w:rsidRDefault="008A6DC8" w:rsidP="006D186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Impetrante:</w:t>
      </w:r>
      <w:r>
        <w:rPr>
          <w:rFonts w:ascii="Verdana" w:hAnsi="Verdana" w:cs="Arial"/>
          <w:b/>
          <w:bCs/>
          <w:sz w:val="20"/>
          <w:szCs w:val="20"/>
        </w:rPr>
        <w:tab/>
        <w:t>Grê</w:t>
      </w:r>
      <w:r w:rsidRPr="008A6DC8">
        <w:rPr>
          <w:rFonts w:ascii="Verdana" w:hAnsi="Verdana" w:cs="Arial"/>
          <w:b/>
          <w:bCs/>
          <w:sz w:val="20"/>
          <w:szCs w:val="20"/>
        </w:rPr>
        <w:t>mio Social Recreativo Escola de Samba Andanças de Ciganos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8A6DC8">
        <w:rPr>
          <w:rFonts w:ascii="Verdana" w:hAnsi="Verdana" w:cs="Arial"/>
          <w:b/>
          <w:bCs/>
          <w:sz w:val="20"/>
          <w:szCs w:val="20"/>
        </w:rPr>
        <w:t xml:space="preserve">  </w:t>
      </w:r>
      <w:r w:rsidR="006D1869" w:rsidRPr="00770CA8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6D1869" w:rsidRPr="00770CA8">
        <w:rPr>
          <w:rFonts w:ascii="Verdana" w:hAnsi="Verdana" w:cs="Arial"/>
          <w:sz w:val="20"/>
          <w:szCs w:val="20"/>
        </w:rPr>
        <w:br/>
      </w:r>
      <w:r w:rsidRPr="008A6DC8">
        <w:rPr>
          <w:rFonts w:ascii="Verdana" w:hAnsi="Verdana" w:cs="Arial"/>
          <w:sz w:val="20"/>
          <w:szCs w:val="20"/>
        </w:rPr>
        <w:t>Advogado:</w:t>
      </w:r>
      <w:proofErr w:type="gramStart"/>
      <w:r w:rsidRPr="008A6DC8"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 xml:space="preserve">Dr. </w:t>
      </w:r>
      <w:r w:rsidRPr="008A6DC8">
        <w:rPr>
          <w:rFonts w:ascii="Verdana" w:hAnsi="Verdana" w:cs="Arial"/>
          <w:sz w:val="20"/>
          <w:szCs w:val="20"/>
        </w:rPr>
        <w:t xml:space="preserve">Vilson Gomes </w:t>
      </w:r>
      <w:proofErr w:type="spellStart"/>
      <w:r w:rsidRPr="008A6DC8">
        <w:rPr>
          <w:rFonts w:ascii="Verdana" w:hAnsi="Verdana" w:cs="Arial"/>
          <w:sz w:val="20"/>
          <w:szCs w:val="20"/>
        </w:rPr>
        <w:t>Benayon</w:t>
      </w:r>
      <w:proofErr w:type="spellEnd"/>
      <w:r w:rsidRPr="008A6DC8">
        <w:rPr>
          <w:rFonts w:ascii="Verdana" w:hAnsi="Verdana" w:cs="Arial"/>
          <w:sz w:val="20"/>
          <w:szCs w:val="20"/>
        </w:rPr>
        <w:t xml:space="preserve"> Filho (4820/AM)</w:t>
      </w:r>
    </w:p>
    <w:p w:rsidR="008A6DC8" w:rsidRPr="008A6DC8" w:rsidRDefault="008A6DC8" w:rsidP="008A6DC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8A6DC8">
        <w:rPr>
          <w:rFonts w:ascii="Verdana" w:hAnsi="Verdana" w:cs="Arial"/>
          <w:b/>
          <w:bCs/>
          <w:sz w:val="20"/>
          <w:szCs w:val="20"/>
        </w:rPr>
        <w:t>Impetrad</w:t>
      </w:r>
      <w:r w:rsidR="001468B6">
        <w:rPr>
          <w:rFonts w:ascii="Verdana" w:hAnsi="Verdana" w:cs="Arial"/>
          <w:b/>
          <w:bCs/>
          <w:sz w:val="20"/>
          <w:szCs w:val="20"/>
        </w:rPr>
        <w:t>a</w:t>
      </w:r>
      <w:r w:rsidRPr="008A6DC8">
        <w:rPr>
          <w:rFonts w:ascii="Verdana" w:hAnsi="Verdana" w:cs="Arial"/>
          <w:b/>
          <w:bCs/>
          <w:sz w:val="20"/>
          <w:szCs w:val="20"/>
        </w:rPr>
        <w:t>:</w:t>
      </w:r>
      <w:proofErr w:type="gramStart"/>
      <w:r w:rsidR="001468B6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1468B6">
        <w:rPr>
          <w:rFonts w:ascii="Verdana" w:hAnsi="Verdana" w:cs="Arial"/>
          <w:b/>
          <w:bCs/>
          <w:sz w:val="20"/>
          <w:szCs w:val="20"/>
        </w:rPr>
        <w:t>Secretaria de Estado de Justiç</w:t>
      </w:r>
      <w:r w:rsidRPr="008A6DC8">
        <w:rPr>
          <w:rFonts w:ascii="Verdana" w:hAnsi="Verdana" w:cs="Arial"/>
          <w:b/>
          <w:bCs/>
          <w:sz w:val="20"/>
          <w:szCs w:val="20"/>
        </w:rPr>
        <w:t>a</w:t>
      </w:r>
      <w:r>
        <w:rPr>
          <w:rFonts w:ascii="Verdana" w:hAnsi="Verdana" w:cs="Arial"/>
          <w:b/>
          <w:bCs/>
          <w:sz w:val="20"/>
          <w:szCs w:val="20"/>
        </w:rPr>
        <w:t xml:space="preserve"> e Direitos Humanos do Amazonas.</w:t>
      </w:r>
    </w:p>
    <w:p w:rsidR="006D1869" w:rsidRPr="00770CA8" w:rsidRDefault="008A6DC8" w:rsidP="008A6DC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468B6">
        <w:rPr>
          <w:rFonts w:ascii="Verdana" w:hAnsi="Verdana" w:cs="Arial"/>
          <w:bCs/>
          <w:sz w:val="20"/>
          <w:szCs w:val="20"/>
        </w:rPr>
        <w:t>Procurador do Estado: Dr. Pedro Henrique Ameno Farinelli (18682/AM</w:t>
      </w:r>
      <w:proofErr w:type="gramStart"/>
      <w:r w:rsidRPr="001468B6">
        <w:rPr>
          <w:rFonts w:ascii="Verdana" w:hAnsi="Verdana" w:cs="Arial"/>
          <w:bCs/>
          <w:sz w:val="20"/>
          <w:szCs w:val="20"/>
        </w:rPr>
        <w:t>)</w:t>
      </w:r>
      <w:proofErr w:type="gramEnd"/>
      <w:r w:rsidR="006D1869" w:rsidRPr="001468B6">
        <w:rPr>
          <w:rFonts w:ascii="Verdana" w:hAnsi="Verdana" w:cs="Arial"/>
          <w:sz w:val="20"/>
          <w:szCs w:val="20"/>
        </w:rPr>
        <w:br/>
      </w:r>
      <w:r w:rsidR="006D1869" w:rsidRPr="00770CA8">
        <w:rPr>
          <w:rFonts w:ascii="Verdana" w:hAnsi="Verdana" w:cs="Arial"/>
          <w:sz w:val="20"/>
          <w:szCs w:val="20"/>
        </w:rPr>
        <w:t>Presidente:</w:t>
      </w:r>
      <w:r w:rsidR="006D1869">
        <w:rPr>
          <w:rFonts w:ascii="Verdana" w:hAnsi="Verdana" w:cs="Arial"/>
          <w:color w:val="000000"/>
          <w:sz w:val="20"/>
          <w:szCs w:val="20"/>
        </w:rPr>
        <w:t xml:space="preserve">   Exma. Sra. Desa.</w:t>
      </w:r>
      <w:r w:rsidR="006D1869" w:rsidRPr="00770CA8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6D1869" w:rsidRDefault="006D1869" w:rsidP="006D186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70CA8">
        <w:rPr>
          <w:rFonts w:ascii="Verdana" w:hAnsi="Verdana" w:cs="Arial"/>
          <w:b/>
          <w:bCs/>
          <w:sz w:val="20"/>
          <w:szCs w:val="20"/>
        </w:rPr>
        <w:t>Relatora: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    Exma. Sra. Desa. </w:t>
      </w:r>
      <w:r w:rsidRPr="00642E4D">
        <w:rPr>
          <w:rFonts w:ascii="Verdana" w:hAnsi="Verdana" w:cs="Arial"/>
          <w:b/>
          <w:bCs/>
          <w:color w:val="000000"/>
          <w:sz w:val="20"/>
          <w:szCs w:val="20"/>
        </w:rPr>
        <w:t>Luiza Cristina Nascimento da Costa Marques</w:t>
      </w:r>
    </w:p>
    <w:p w:rsidR="006D1869" w:rsidRDefault="006D1869" w:rsidP="006D18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31B9D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r w:rsidRPr="00931B9D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="001468B6">
        <w:rPr>
          <w:rFonts w:ascii="Verdana" w:hAnsi="Verdana" w:cs="Verdana"/>
          <w:color w:val="000000"/>
          <w:sz w:val="20"/>
          <w:szCs w:val="20"/>
        </w:rPr>
        <w:t>Silvana Nobre de Lima Cabral</w:t>
      </w:r>
    </w:p>
    <w:p w:rsidR="001468B6" w:rsidRDefault="001468B6" w:rsidP="006D186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1468B6" w:rsidRPr="001468B6" w:rsidRDefault="001468B6" w:rsidP="001468B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  <w:highlight w:val="yellow"/>
        </w:rPr>
      </w:pPr>
      <w:r w:rsidRPr="001468B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pela </w:t>
      </w:r>
      <w:r w:rsidRPr="001468B6">
        <w:rPr>
          <w:rFonts w:ascii="Verdana" w:hAnsi="Verdana" w:cs="Arial"/>
          <w:b/>
          <w:bCs/>
          <w:sz w:val="20"/>
          <w:szCs w:val="20"/>
          <w:highlight w:val="yellow"/>
        </w:rPr>
        <w:t>Impetrada:</w:t>
      </w:r>
      <w:proofErr w:type="gramStart"/>
      <w:r w:rsidRPr="001468B6">
        <w:rPr>
          <w:rFonts w:ascii="Verdana" w:hAnsi="Verdana" w:cs="Arial"/>
          <w:b/>
          <w:bCs/>
          <w:sz w:val="20"/>
          <w:szCs w:val="20"/>
          <w:highlight w:val="yellow"/>
        </w:rPr>
        <w:t xml:space="preserve">  </w:t>
      </w:r>
      <w:proofErr w:type="gramEnd"/>
      <w:r w:rsidRPr="001468B6">
        <w:rPr>
          <w:rFonts w:ascii="Verdana" w:hAnsi="Verdana" w:cs="Arial"/>
          <w:b/>
          <w:bCs/>
          <w:sz w:val="20"/>
          <w:szCs w:val="20"/>
          <w:highlight w:val="yellow"/>
        </w:rPr>
        <w:t>Secretaria de Estado de Justiça e Direitos Humanos do Amazonas.</w:t>
      </w:r>
    </w:p>
    <w:p w:rsidR="001468B6" w:rsidRDefault="001468B6" w:rsidP="001468B6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468B6">
        <w:rPr>
          <w:rFonts w:ascii="Verdana" w:hAnsi="Verdana" w:cs="Arial"/>
          <w:bCs/>
          <w:sz w:val="20"/>
          <w:szCs w:val="20"/>
          <w:highlight w:val="yellow"/>
        </w:rPr>
        <w:t>Procurador do Estado: Dr. Pedro Henrique Ameno Farinelli (18682/AM)</w:t>
      </w:r>
      <w:r w:rsidRPr="001468B6">
        <w:rPr>
          <w:rFonts w:ascii="Verdana" w:hAnsi="Verdana" w:cs="Arial"/>
          <w:sz w:val="20"/>
          <w:szCs w:val="20"/>
          <w:highlight w:val="yellow"/>
        </w:rPr>
        <w:t>.</w:t>
      </w:r>
    </w:p>
    <w:p w:rsidR="008800E1" w:rsidRDefault="008800E1" w:rsidP="008800E1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E4359D" w:rsidRDefault="00E4359D">
      <w:pPr>
        <w:rPr>
          <w:rFonts w:ascii="Verdana" w:hAnsi="Verdana"/>
          <w:b/>
          <w:color w:val="1F497D" w:themeColor="text2"/>
          <w:highlight w:val="lightGray"/>
          <w:u w:val="single"/>
        </w:rPr>
      </w:pPr>
    </w:p>
    <w:p w:rsidR="00612688" w:rsidRPr="00493C17" w:rsidRDefault="003C5893">
      <w:pPr>
        <w:rPr>
          <w:rFonts w:ascii="Verdana" w:hAnsi="Verdana"/>
          <w:b/>
          <w:color w:val="002060"/>
          <w:sz w:val="20"/>
          <w:szCs w:val="20"/>
          <w:u w:val="single"/>
        </w:rPr>
      </w:pPr>
      <w:r w:rsidRPr="00493C17">
        <w:rPr>
          <w:rFonts w:ascii="Verdana" w:hAnsi="Verdana"/>
          <w:b/>
          <w:color w:val="002060"/>
          <w:sz w:val="20"/>
          <w:szCs w:val="20"/>
          <w:highlight w:val="lightGray"/>
          <w:u w:val="single"/>
        </w:rPr>
        <w:t>JULGAMENTO</w:t>
      </w:r>
      <w:r w:rsidR="001A314E" w:rsidRPr="00493C17">
        <w:rPr>
          <w:rFonts w:ascii="Verdana" w:hAnsi="Verdana"/>
          <w:b/>
          <w:color w:val="002060"/>
          <w:sz w:val="20"/>
          <w:szCs w:val="20"/>
          <w:highlight w:val="lightGray"/>
          <w:u w:val="single"/>
        </w:rPr>
        <w:t>S</w:t>
      </w:r>
      <w:r w:rsidRPr="00493C17">
        <w:rPr>
          <w:rFonts w:ascii="Verdana" w:hAnsi="Verdana"/>
          <w:b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3C5893" w:rsidRDefault="001A314E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C5893">
        <w:rPr>
          <w:rFonts w:ascii="Verdana" w:hAnsi="Verdana" w:cs="Verdana"/>
          <w:b/>
          <w:bCs/>
          <w:color w:val="000000"/>
          <w:sz w:val="20"/>
          <w:szCs w:val="20"/>
        </w:rPr>
        <w:t>1.               0006170-63.2024.8.04.0000</w:t>
      </w:r>
      <w:proofErr w:type="gramStart"/>
      <w:r w:rsidR="003C589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C5893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3C1C9A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Dra. Etelvina Lobo Braga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C1C9A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="00B82785">
        <w:rPr>
          <w:rFonts w:ascii="Verdana" w:hAnsi="Verdana" w:cs="Verdana"/>
          <w:color w:val="000000"/>
          <w:sz w:val="20"/>
          <w:szCs w:val="20"/>
        </w:rPr>
        <w:br/>
        <w:t>Procuradora do E</w:t>
      </w:r>
      <w:r>
        <w:rPr>
          <w:rFonts w:ascii="Verdana" w:hAnsi="Verdana" w:cs="Verdana"/>
          <w:color w:val="000000"/>
          <w:sz w:val="20"/>
          <w:szCs w:val="20"/>
        </w:rPr>
        <w:t xml:space="preserve">stado: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3C1C9A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Breno Neves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Espindola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C1C9A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Carlos Carioca da Costa Filho (14349/AM). </w:t>
      </w:r>
      <w:r>
        <w:rPr>
          <w:rFonts w:ascii="Verdana" w:hAnsi="Verdana" w:cs="Verdana"/>
          <w:color w:val="000000"/>
          <w:sz w:val="20"/>
          <w:szCs w:val="20"/>
        </w:rPr>
        <w:br/>
        <w:t>Soc. Advogados: Costa e Costa Advogados Associados (64321/AM)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17E57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Elci Simões de Oliveira</w:t>
      </w:r>
    </w:p>
    <w:p w:rsidR="003C1C9A" w:rsidRDefault="001A314E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80886">
        <w:rPr>
          <w:rFonts w:ascii="Verdana" w:hAnsi="Verdana" w:cs="Verdana"/>
          <w:bCs/>
          <w:color w:val="000000"/>
          <w:sz w:val="20"/>
          <w:szCs w:val="20"/>
        </w:rPr>
        <w:t>Impedimento</w:t>
      </w:r>
      <w:r w:rsidR="003C1C9A" w:rsidRPr="00980886">
        <w:rPr>
          <w:rFonts w:ascii="Verdana" w:hAnsi="Verdana" w:cs="Verdana"/>
          <w:bCs/>
          <w:color w:val="000000"/>
          <w:sz w:val="20"/>
          <w:szCs w:val="20"/>
        </w:rPr>
        <w:t>:</w:t>
      </w:r>
      <w:proofErr w:type="gramStart"/>
      <w:r w:rsidR="003C1C9A" w:rsidRPr="00980886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gramEnd"/>
      <w:r w:rsidR="003C1C9A" w:rsidRPr="00980886">
        <w:rPr>
          <w:rFonts w:ascii="Verdana" w:hAnsi="Verdana" w:cs="Verdana"/>
          <w:bCs/>
          <w:color w:val="000000"/>
          <w:sz w:val="20"/>
          <w:szCs w:val="20"/>
        </w:rPr>
        <w:t>Exmo. Sr. Des. Yedo Simões de Oliveira</w:t>
      </w:r>
    </w:p>
    <w:p w:rsidR="00FB51BC" w:rsidRPr="00980886" w:rsidRDefault="00FB51BC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FB51BC" w:rsidRDefault="00FB51BC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C5893" w:rsidRDefault="001A314E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C5893">
        <w:rPr>
          <w:rFonts w:ascii="Verdana" w:hAnsi="Verdana" w:cs="Verdana"/>
          <w:b/>
          <w:bCs/>
          <w:color w:val="000000"/>
          <w:sz w:val="20"/>
          <w:szCs w:val="20"/>
        </w:rPr>
        <w:t>2.                0003076-10.2024.8.04.0000</w:t>
      </w:r>
      <w:proofErr w:type="gramStart"/>
      <w:r w:rsidR="003C5893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3C5893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3C1C9A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Municipal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Juíza Prolatora: Dra. Ana </w:t>
      </w:r>
      <w:r w:rsidR="001A314E">
        <w:rPr>
          <w:rFonts w:ascii="Verdana" w:hAnsi="Verdana" w:cs="Verdana"/>
          <w:color w:val="000000"/>
          <w:sz w:val="20"/>
          <w:szCs w:val="20"/>
        </w:rPr>
        <w:t>Maria</w:t>
      </w:r>
      <w:r>
        <w:rPr>
          <w:rFonts w:ascii="Verdana" w:hAnsi="Verdana" w:cs="Verdana"/>
          <w:color w:val="000000"/>
          <w:sz w:val="20"/>
          <w:szCs w:val="20"/>
        </w:rPr>
        <w:t xml:space="preserve"> de O. Diógenes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Gráfica e Editora Raphaela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 w:rsidR="003C1C9A">
        <w:rPr>
          <w:rFonts w:ascii="Verdana" w:hAnsi="Verdana" w:cs="Verdana"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color w:val="000000"/>
          <w:sz w:val="20"/>
          <w:szCs w:val="20"/>
        </w:rPr>
        <w:t xml:space="preserve">Dr. Eduardo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Bonates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Lima (5076/AM). 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Embargado: Município de Manaus/AM.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417E57">
        <w:rPr>
          <w:rFonts w:ascii="Verdana" w:hAnsi="Verdana" w:cs="Verdana"/>
          <w:color w:val="000000"/>
          <w:sz w:val="20"/>
          <w:szCs w:val="20"/>
        </w:rPr>
        <w:t>Exma. Sra. Desa.</w:t>
      </w:r>
      <w:r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Exma. Sr</w:t>
      </w:r>
      <w:r w:rsidR="001A314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. Des</w:t>
      </w:r>
      <w:r w:rsidR="001A314E">
        <w:rPr>
          <w:rFonts w:ascii="Verdana" w:hAnsi="Verdana" w:cs="Verdana"/>
          <w:b/>
          <w:color w:val="000000"/>
          <w:sz w:val="20"/>
          <w:szCs w:val="20"/>
        </w:rPr>
        <w:t>a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. Mirza Telma de Oliveira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C1C9A">
        <w:rPr>
          <w:rFonts w:ascii="Verdana" w:hAnsi="Verdana" w:cs="Verdana"/>
          <w:b/>
          <w:color w:val="000000"/>
          <w:sz w:val="20"/>
          <w:szCs w:val="20"/>
        </w:rPr>
        <w:t>Cunha</w:t>
      </w:r>
    </w:p>
    <w:p w:rsidR="00FB51BC" w:rsidRDefault="00FB51BC" w:rsidP="003C589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C1C9A" w:rsidRPr="003C1C9A" w:rsidRDefault="003C1C9A" w:rsidP="00FB51B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</w:t>
      </w:r>
      <w:r w:rsidR="00FB51BC">
        <w:rPr>
          <w:rFonts w:ascii="Verdana" w:hAnsi="Verdana" w:cs="Verdana"/>
          <w:b/>
          <w:color w:val="000000"/>
          <w:sz w:val="20"/>
          <w:szCs w:val="20"/>
        </w:rPr>
        <w:t>-------------</w:t>
      </w: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</w:t>
      </w:r>
      <w:r w:rsidR="00FB51BC">
        <w:rPr>
          <w:rFonts w:ascii="Verdana" w:hAnsi="Verdana" w:cs="Verdana"/>
          <w:b/>
          <w:color w:val="000000"/>
          <w:sz w:val="20"/>
          <w:szCs w:val="20"/>
        </w:rPr>
        <w:t>-------------------------------</w:t>
      </w:r>
    </w:p>
    <w:p w:rsidR="003C5893" w:rsidRDefault="003C5893" w:rsidP="003C5893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</w:p>
    <w:p w:rsidR="003C5893" w:rsidRPr="003C5893" w:rsidRDefault="003C5893">
      <w:pPr>
        <w:rPr>
          <w:rFonts w:ascii="Verdana" w:hAnsi="Verdana"/>
          <w:b/>
          <w:color w:val="1F497D" w:themeColor="text2"/>
          <w:u w:val="single"/>
        </w:rPr>
      </w:pPr>
    </w:p>
    <w:sectPr w:rsidR="003C5893" w:rsidRPr="003C5893" w:rsidSect="00055B65">
      <w:headerReference w:type="default" r:id="rId7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6DC1" w:rsidRDefault="00346DC1" w:rsidP="00055B65">
      <w:pPr>
        <w:spacing w:after="0" w:line="240" w:lineRule="auto"/>
      </w:pPr>
      <w:r>
        <w:separator/>
      </w:r>
    </w:p>
  </w:endnote>
  <w:endnote w:type="continuationSeparator" w:id="0">
    <w:p w:rsidR="00346DC1" w:rsidRDefault="00346DC1" w:rsidP="00055B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6DC1" w:rsidRDefault="00346DC1" w:rsidP="00055B65">
      <w:pPr>
        <w:spacing w:after="0" w:line="240" w:lineRule="auto"/>
      </w:pPr>
      <w:r>
        <w:separator/>
      </w:r>
    </w:p>
  </w:footnote>
  <w:footnote w:type="continuationSeparator" w:id="0">
    <w:p w:rsidR="00346DC1" w:rsidRDefault="00346DC1" w:rsidP="00055B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5B65" w:rsidRDefault="00055B65" w:rsidP="00055B65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55B65" w:rsidRDefault="00055B65" w:rsidP="00055B6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55B65" w:rsidRDefault="00055B65" w:rsidP="00055B6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55B65" w:rsidRDefault="00055B65" w:rsidP="00055B6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55B65" w:rsidRDefault="00055B65" w:rsidP="00055B65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D6FDD"/>
    <w:multiLevelType w:val="hybridMultilevel"/>
    <w:tmpl w:val="ADFE62D0"/>
    <w:lvl w:ilvl="0" w:tplc="150024CA">
      <w:start w:val="8"/>
      <w:numFmt w:val="bullet"/>
      <w:lvlText w:val=""/>
      <w:lvlJc w:val="left"/>
      <w:pPr>
        <w:ind w:left="1785" w:hanging="360"/>
      </w:pPr>
      <w:rPr>
        <w:rFonts w:ascii="Symbol" w:eastAsiaTheme="minorEastAsia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250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22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94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66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38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10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82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54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55B65"/>
    <w:rsid w:val="00016D62"/>
    <w:rsid w:val="00055B65"/>
    <w:rsid w:val="000757BD"/>
    <w:rsid w:val="000D0E03"/>
    <w:rsid w:val="000F36E3"/>
    <w:rsid w:val="0011788F"/>
    <w:rsid w:val="00137AC8"/>
    <w:rsid w:val="001468B6"/>
    <w:rsid w:val="00197946"/>
    <w:rsid w:val="001A0CC4"/>
    <w:rsid w:val="001A314E"/>
    <w:rsid w:val="001C7AEE"/>
    <w:rsid w:val="001D1AA6"/>
    <w:rsid w:val="001F0A3C"/>
    <w:rsid w:val="00207962"/>
    <w:rsid w:val="00221D65"/>
    <w:rsid w:val="0028168E"/>
    <w:rsid w:val="002C4B48"/>
    <w:rsid w:val="00346DC1"/>
    <w:rsid w:val="003C1C9A"/>
    <w:rsid w:val="003C5893"/>
    <w:rsid w:val="00417E57"/>
    <w:rsid w:val="00425727"/>
    <w:rsid w:val="00493C17"/>
    <w:rsid w:val="004D171E"/>
    <w:rsid w:val="004F4736"/>
    <w:rsid w:val="00517CEC"/>
    <w:rsid w:val="005403F9"/>
    <w:rsid w:val="00575419"/>
    <w:rsid w:val="00596F06"/>
    <w:rsid w:val="005C331E"/>
    <w:rsid w:val="006104E8"/>
    <w:rsid w:val="00612688"/>
    <w:rsid w:val="00642E4D"/>
    <w:rsid w:val="006745E0"/>
    <w:rsid w:val="006B76ED"/>
    <w:rsid w:val="006C78DB"/>
    <w:rsid w:val="006D1869"/>
    <w:rsid w:val="0075485B"/>
    <w:rsid w:val="00764A48"/>
    <w:rsid w:val="00770CA8"/>
    <w:rsid w:val="008265DE"/>
    <w:rsid w:val="008451E5"/>
    <w:rsid w:val="008627B9"/>
    <w:rsid w:val="0087442B"/>
    <w:rsid w:val="008800E1"/>
    <w:rsid w:val="008A6DC8"/>
    <w:rsid w:val="008D44AC"/>
    <w:rsid w:val="00916169"/>
    <w:rsid w:val="00923883"/>
    <w:rsid w:val="0093492A"/>
    <w:rsid w:val="00980886"/>
    <w:rsid w:val="009D0B24"/>
    <w:rsid w:val="00A9065B"/>
    <w:rsid w:val="00AB50DD"/>
    <w:rsid w:val="00B502DA"/>
    <w:rsid w:val="00B62836"/>
    <w:rsid w:val="00B65F1A"/>
    <w:rsid w:val="00B82785"/>
    <w:rsid w:val="00BB11E1"/>
    <w:rsid w:val="00C12BF8"/>
    <w:rsid w:val="00C337A4"/>
    <w:rsid w:val="00C82D95"/>
    <w:rsid w:val="00C86E5D"/>
    <w:rsid w:val="00CE6138"/>
    <w:rsid w:val="00D54F48"/>
    <w:rsid w:val="00E0786C"/>
    <w:rsid w:val="00E4359D"/>
    <w:rsid w:val="00E55AB1"/>
    <w:rsid w:val="00E7364A"/>
    <w:rsid w:val="00EA2FE1"/>
    <w:rsid w:val="00EB0B31"/>
    <w:rsid w:val="00EF4B8D"/>
    <w:rsid w:val="00F459AF"/>
    <w:rsid w:val="00FB22BC"/>
    <w:rsid w:val="00FB51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44A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055B6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055B65"/>
  </w:style>
  <w:style w:type="paragraph" w:styleId="Rodap">
    <w:name w:val="footer"/>
    <w:basedOn w:val="Normal"/>
    <w:link w:val="RodapChar"/>
    <w:uiPriority w:val="99"/>
    <w:semiHidden/>
    <w:unhideWhenUsed/>
    <w:rsid w:val="00055B6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055B65"/>
  </w:style>
  <w:style w:type="paragraph" w:customStyle="1" w:styleId="Header">
    <w:name w:val="Header"/>
    <w:basedOn w:val="Normal"/>
    <w:uiPriority w:val="99"/>
    <w:unhideWhenUsed/>
    <w:rsid w:val="00055B65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055B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55B65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8265D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9</Pages>
  <Words>3549</Words>
  <Characters>19169</Characters>
  <Application>Microsoft Office Word</Application>
  <DocSecurity>0</DocSecurity>
  <Lines>159</Lines>
  <Paragraphs>45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24</cp:revision>
  <dcterms:created xsi:type="dcterms:W3CDTF">2024-07-03T15:03:00Z</dcterms:created>
  <dcterms:modified xsi:type="dcterms:W3CDTF">2024-07-03T15:38:00Z</dcterms:modified>
</cp:coreProperties>
</file>