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04D0" w:rsidRDefault="006D04D0" w:rsidP="00574021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574021" w:rsidRDefault="00574021" w:rsidP="00574021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13.ª SESSÃO ORDINÁRIA DAS EGRÉGIAS CÂMARAS REUNIDAS, EM MANAUS/AM, 24 DE ABRIL DE 2024, (</w:t>
      </w:r>
      <w:r w:rsidR="006E682D">
        <w:rPr>
          <w:rFonts w:ascii="Verdana" w:hAnsi="Verdana" w:cs="Arial"/>
          <w:b/>
          <w:bCs/>
          <w:color w:val="000000"/>
          <w:sz w:val="20"/>
          <w:szCs w:val="20"/>
        </w:rPr>
        <w:t>QUARTA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>-FEIRA) E PARA AS PRÓXIMAS SESSÕES</w:t>
      </w:r>
    </w:p>
    <w:p w:rsidR="00574021" w:rsidRDefault="00574021" w:rsidP="00574021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574021" w:rsidRDefault="00574021" w:rsidP="00574021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574021" w:rsidRDefault="00574021" w:rsidP="00574021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574021" w:rsidRDefault="00574021" w:rsidP="00574021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574021" w:rsidRDefault="00574021" w:rsidP="00574021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EF0574" w:rsidRDefault="00EF0574" w:rsidP="00574021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</w:p>
    <w:p w:rsidR="002C498E" w:rsidRDefault="00EF0574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u w:val="single"/>
          <w:lang w:eastAsia="pt-PT"/>
        </w:rPr>
      </w:pP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ÁRIA </w:t>
      </w: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E COM OS PROCESSOS ADIADOS DA SESSÃO ANTERIOR</w:t>
      </w:r>
    </w:p>
    <w:p w:rsidR="00EF0574" w:rsidRDefault="00EF0574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C2981" w:rsidRPr="00244C46" w:rsidRDefault="003C2981" w:rsidP="003C2981">
      <w:pPr>
        <w:spacing w:after="0" w:line="240" w:lineRule="auto"/>
        <w:rPr>
          <w:rFonts w:ascii="Calibri" w:eastAsia="Times New Roman" w:hAnsi="Calibri" w:cs="Calibri"/>
          <w:color w:val="00000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01</w:t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0780547-29.2022.8.04.0001 - Apelação Cível </w:t>
      </w:r>
    </w:p>
    <w:p w:rsidR="003C2981" w:rsidRPr="00244C46" w:rsidRDefault="003C2981" w:rsidP="003C2981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Origem: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3ª Vara da Fazenda Pública</w:t>
      </w:r>
    </w:p>
    <w:p w:rsidR="003C2981" w:rsidRPr="00244C46" w:rsidRDefault="003C2981" w:rsidP="003C2981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Juíza Prolatora: Dra.</w:t>
      </w:r>
      <w:r>
        <w:rPr>
          <w:rFonts w:ascii="Verdana" w:eastAsia="Times New Roman" w:hAnsi="Verdana" w:cs="Calibri"/>
          <w:color w:val="000000"/>
          <w:sz w:val="20"/>
          <w:szCs w:val="20"/>
        </w:rPr>
        <w:t xml:space="preserve">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Etelvina Lobo Braga</w:t>
      </w:r>
    </w:p>
    <w:p w:rsidR="003C2981" w:rsidRDefault="003C2981" w:rsidP="003C2981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Apelante: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proofErr w:type="spellStart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Dayani</w:t>
      </w:r>
      <w:proofErr w:type="spellEnd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Brito Dias.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Leudyano Adeodato Venâncio (11234/AM).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Advogada: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Dra. Katlen de Araújo Delgado (16571/AM).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Apelado: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Estado do Amazonas.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Procuradora do Estado: Dra. </w:t>
      </w:r>
      <w:proofErr w:type="spellStart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>Kerinne</w:t>
      </w:r>
      <w:proofErr w:type="spellEnd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 Maria Freitas Pinheiro (15194/AM).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 w:rsidR="000E4769">
        <w:rPr>
          <w:rFonts w:ascii="Verdana" w:hAnsi="Verdana" w:cs="Verdana"/>
          <w:color w:val="000000"/>
          <w:sz w:val="20"/>
          <w:szCs w:val="20"/>
        </w:rPr>
        <w:t>Presidente:</w:t>
      </w:r>
      <w:r w:rsidR="000E4769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3C2981" w:rsidRDefault="003C2981" w:rsidP="003C2981">
      <w:pPr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Relator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Exmo. Sr. Des. João de Jesus Abdala Simões</w:t>
      </w:r>
    </w:p>
    <w:p w:rsidR="003C2981" w:rsidRPr="00EE3517" w:rsidRDefault="003C2981" w:rsidP="003C2981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17.04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</w:p>
    <w:p w:rsidR="003C2981" w:rsidRPr="00BF5429" w:rsidRDefault="003C2981" w:rsidP="003C2981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Processo com pedido de </w:t>
      </w:r>
      <w:r w:rsidRPr="00EE3517">
        <w:rPr>
          <w:rFonts w:ascii="Verdana" w:eastAsia="Times New Roman" w:hAnsi="Verdana" w:cs="Calibri"/>
          <w:b/>
          <w:bCs/>
          <w:color w:val="000000"/>
          <w:sz w:val="20"/>
          <w:szCs w:val="20"/>
          <w:u w:val="single"/>
        </w:rPr>
        <w:t>vista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pelo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Flávio Humberto Pascarelli Lopes (em 20.03.2024).</w:t>
      </w:r>
    </w:p>
    <w:p w:rsidR="003C2981" w:rsidRDefault="003C2981" w:rsidP="00A04341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  <w:shd w:val="clear" w:color="auto" w:fill="FFFF0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</w:rPr>
        <w:t>Sustentação o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ral realizada: Apelante: </w:t>
      </w:r>
      <w:proofErr w:type="spellStart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Dayani</w:t>
      </w:r>
      <w:proofErr w:type="spellEnd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Brito Dias. Advogada: Dra. Katlen de Araújo Delgado (16571/AM) (em 20.03.2024).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  <w:shd w:val="clear" w:color="auto" w:fill="FFFF00"/>
        </w:rPr>
        <w:t xml:space="preserve"> </w:t>
      </w:r>
    </w:p>
    <w:p w:rsidR="006D6672" w:rsidRDefault="006D6672" w:rsidP="00A04341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C2981" w:rsidRDefault="00A04341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3C2981" w:rsidRDefault="003C2981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0621210-72.2020.8.04.0001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Apelante:     Estado do Amazonas.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Ticiano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Alves e Silva (A764/AM).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Aliança Navegação e Logística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João Batista Brandão Neto (379670/SP).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Igor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Mauler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Santiago (1794/AM).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Graziela M. U. Maciel Martins (384808/SP).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Andréa Ferreira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Bedran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(226389A/SP).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dos Santos. 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0C4844" w:rsidRPr="00EE3517" w:rsidRDefault="000C4844" w:rsidP="000C4844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</w:t>
      </w:r>
      <w:r w:rsidR="00BC36A2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suspenso: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do pedido de </w:t>
      </w:r>
      <w:r w:rsidR="006D6672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prorrogação de vista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pelo Exmo. Sr. </w:t>
      </w:r>
      <w:r w:rsidR="006D6672"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Des. </w:t>
      </w:r>
      <w:r w:rsidR="006D6672">
        <w:rPr>
          <w:rFonts w:ascii="Verdana" w:eastAsia="Times New Roman" w:hAnsi="Verdana" w:cs="Calibri"/>
          <w:bCs/>
          <w:color w:val="000000"/>
          <w:sz w:val="20"/>
          <w:szCs w:val="20"/>
        </w:rPr>
        <w:t>Vistante (em 17.04.2024).</w:t>
      </w:r>
    </w:p>
    <w:p w:rsidR="000C4844" w:rsidRDefault="006D6672" w:rsidP="006D6672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Processo com pedido de </w:t>
      </w:r>
      <w:r w:rsidRPr="00EE3517">
        <w:rPr>
          <w:rFonts w:ascii="Verdana" w:eastAsia="Times New Roman" w:hAnsi="Verdana" w:cs="Calibri"/>
          <w:b/>
          <w:bCs/>
          <w:color w:val="000000"/>
          <w:sz w:val="20"/>
          <w:szCs w:val="20"/>
          <w:u w:val="single"/>
        </w:rPr>
        <w:t>vista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pelo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Des. Délcio Luís Santos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10.04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6D6672" w:rsidRDefault="006D6672" w:rsidP="006D6672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03.               0642601-25.2016.8.04.0001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lastRenderedPageBreak/>
        <w:t>Origem:        Vara Especializada da Dívida Ativa Estadual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Jair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Lazarotto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- ME.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Armando Jorge Antony Fonseca (23979/CE).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6D6672" w:rsidRPr="00EE3517" w:rsidRDefault="006D6672" w:rsidP="006D6672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</w:t>
      </w:r>
      <w:r w:rsidR="00BC36A2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suspenso: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do pedido de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prorrogação de vista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pelo 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Vistante (em 17.04.2024).</w:t>
      </w:r>
    </w:p>
    <w:p w:rsidR="006D6672" w:rsidRDefault="006D6672" w:rsidP="006D6672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Processo com pedido de </w:t>
      </w:r>
      <w:r w:rsidRPr="00EE3517">
        <w:rPr>
          <w:rFonts w:ascii="Verdana" w:eastAsia="Times New Roman" w:hAnsi="Verdana" w:cs="Calibri"/>
          <w:b/>
          <w:bCs/>
          <w:color w:val="000000"/>
          <w:sz w:val="20"/>
          <w:szCs w:val="20"/>
          <w:u w:val="single"/>
        </w:rPr>
        <w:t>vista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pelo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Des. Délcio Luís Santos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10.04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04.                0767470-50.2022.8.04.0001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Dra. Etelvina Lobo Braga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Lisieux Ribeiro Lima (4486/AM).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Soenergy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Sistemas Internacionais de Energia S/A.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Paula Regina da Silva Melo (7490/AM).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Patrícia da Silva Melo (8172/AM).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Káthya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Regina Barbosa de Sena Martins (1051A/AM).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6D6672" w:rsidRDefault="000C4844" w:rsidP="000C4844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proofErr w:type="gramStart"/>
      <w:r w:rsidR="006D6672"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 w:rsidR="006D6672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 Exmo. Sr. Des. Relator (em 17.04.2024).</w:t>
      </w:r>
    </w:p>
    <w:p w:rsidR="000C4844" w:rsidRPr="00EE3517" w:rsidRDefault="006D6672" w:rsidP="000C4844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34C03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: </w:t>
      </w:r>
      <w:r w:rsidR="000C4844"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Des. </w:t>
      </w:r>
      <w:r w:rsidR="000C4844">
        <w:rPr>
          <w:rFonts w:ascii="Verdana" w:eastAsia="Times New Roman" w:hAnsi="Verdana" w:cs="Calibri"/>
          <w:bCs/>
          <w:color w:val="000000"/>
          <w:sz w:val="20"/>
          <w:szCs w:val="20"/>
        </w:rPr>
        <w:t>Paulo César Caminha e Lima</w:t>
      </w:r>
      <w:r w:rsidR="000C4844"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="000C4844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17</w:t>
      </w:r>
      <w:r w:rsidR="000C4844">
        <w:rPr>
          <w:rFonts w:ascii="Verdana" w:eastAsia="Times New Roman" w:hAnsi="Verdana" w:cs="Calibri"/>
          <w:bCs/>
          <w:color w:val="000000"/>
          <w:sz w:val="20"/>
          <w:szCs w:val="20"/>
        </w:rPr>
        <w:t>.04</w:t>
      </w:r>
      <w:r w:rsidR="000C4844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C4844" w:rsidRPr="00012CC0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05.            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0800073-48.2023.8.04.0000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-  Agravo de Instrumento 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Vara Especializada da Dívida Ativa Estadual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Agravante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Gabriela Muniz de Moura (13186/AM).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Agravado: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Silva Comé</w:t>
      </w:r>
      <w:r>
        <w:rPr>
          <w:rFonts w:ascii="Verdana" w:hAnsi="Verdana" w:cs="Verdana"/>
          <w:b/>
          <w:color w:val="000000"/>
          <w:sz w:val="20"/>
          <w:szCs w:val="20"/>
        </w:rPr>
        <w:t>rcio Atacadista de Bebidas Ltda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Advogado:       Dr. Sandoval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Fernando Cardoso de Freitas (7944/AM).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ab/>
        <w:t xml:space="preserve">  Dr. Sandoval Fernando Cardoso de Freitas Júnior (9321/AM).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5A75E9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12CC0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5A75E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Impedido:     </w:t>
      </w:r>
      <w:r w:rsidR="005A75E9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Exmo. Sr. Des. Elci Simões de Oliveira</w:t>
      </w:r>
    </w:p>
    <w:p w:rsidR="006D6672" w:rsidRPr="00EE3517" w:rsidRDefault="006D6672" w:rsidP="006D6672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</w:t>
      </w:r>
      <w:r w:rsidR="00BC36A2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suspenso: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do pedido de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prorrogação de vista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pelo 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Vistante (em 17.04.2024).</w:t>
      </w:r>
    </w:p>
    <w:p w:rsidR="006D6672" w:rsidRDefault="006D6672" w:rsidP="006D6672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Processo com pedido de </w:t>
      </w:r>
      <w:r w:rsidRPr="00EE3517">
        <w:rPr>
          <w:rFonts w:ascii="Verdana" w:eastAsia="Times New Roman" w:hAnsi="Verdana" w:cs="Calibri"/>
          <w:b/>
          <w:bCs/>
          <w:color w:val="000000"/>
          <w:sz w:val="20"/>
          <w:szCs w:val="20"/>
          <w:u w:val="single"/>
        </w:rPr>
        <w:t>vista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pelo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Des. Délcio Luís Santos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10.04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0C4844" w:rsidRPr="00880269" w:rsidRDefault="000C4844" w:rsidP="000C4844">
      <w:pPr>
        <w:spacing w:line="240" w:lineRule="auto"/>
        <w:ind w:right="-386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Sustentação oral r</w:t>
      </w:r>
      <w:r w:rsidRPr="00880269">
        <w:rPr>
          <w:rFonts w:ascii="Verdana" w:hAnsi="Verdana" w:cs="Verdana"/>
          <w:color w:val="000000"/>
          <w:sz w:val="20"/>
          <w:szCs w:val="20"/>
        </w:rPr>
        <w:t>ealizada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Pr="00880269">
        <w:rPr>
          <w:rFonts w:ascii="Verdana" w:hAnsi="Verdana" w:cs="Verdana"/>
          <w:color w:val="000000"/>
          <w:sz w:val="20"/>
          <w:szCs w:val="20"/>
        </w:rPr>
        <w:t xml:space="preserve">Agravante: Estado do Amazonas. Procuradora do Estado: </w:t>
      </w:r>
      <w:r w:rsidRPr="00880269">
        <w:rPr>
          <w:rFonts w:ascii="Verdana" w:hAnsi="Verdana"/>
          <w:sz w:val="20"/>
          <w:szCs w:val="20"/>
        </w:rPr>
        <w:t>Dra. Vivian Maria Oliveira Da Frota</w:t>
      </w:r>
      <w:r>
        <w:rPr>
          <w:rFonts w:ascii="Verdana" w:hAnsi="Verdana"/>
          <w:sz w:val="20"/>
          <w:szCs w:val="20"/>
        </w:rPr>
        <w:t xml:space="preserve"> (em 10.04.2024)</w:t>
      </w:r>
      <w:r w:rsidRPr="00880269">
        <w:rPr>
          <w:rFonts w:ascii="Verdana" w:hAnsi="Verdana"/>
          <w:sz w:val="20"/>
          <w:szCs w:val="20"/>
        </w:rPr>
        <w:t xml:space="preserve">. </w:t>
      </w:r>
    </w:p>
    <w:p w:rsidR="000C4844" w:rsidRPr="00274516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0C4844" w:rsidRPr="00012CC0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06.            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4006650-41.2022.8.04.0000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-  Agravo de Instrumento 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Vara Especializada da Dívida Ativa Estadual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lastRenderedPageBreak/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Agravante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Agravado: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E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verton W. C. Silva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&amp; CIA LTDA.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Advogado:       Dr. Sandoval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Fernando Cardoso de Freitas (7944/AM).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Sandro Rafael da Costa Freitas (12776/AM).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B2612C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12CC0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0C4844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Impedido:      </w:t>
      </w:r>
      <w:r w:rsidR="00B2612C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Exmo. Sr. Des. Elci Simões de Oliveira</w:t>
      </w:r>
    </w:p>
    <w:p w:rsidR="006D6672" w:rsidRPr="00EE3517" w:rsidRDefault="006D6672" w:rsidP="006D6672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</w:t>
      </w:r>
      <w:r w:rsidR="00BC36A2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suspenso: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do pedido de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prorrogação de vista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pelo 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Vistante (em 17.04.2024).</w:t>
      </w:r>
    </w:p>
    <w:p w:rsidR="006D6672" w:rsidRDefault="006D6672" w:rsidP="006D6672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Processo com pedido de </w:t>
      </w:r>
      <w:r w:rsidRPr="00EE3517">
        <w:rPr>
          <w:rFonts w:ascii="Verdana" w:eastAsia="Times New Roman" w:hAnsi="Verdana" w:cs="Calibri"/>
          <w:b/>
          <w:bCs/>
          <w:color w:val="000000"/>
          <w:sz w:val="20"/>
          <w:szCs w:val="20"/>
          <w:u w:val="single"/>
        </w:rPr>
        <w:t>vista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pelo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Des. Délcio Luís Santos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10.04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0C4844" w:rsidRPr="00880269" w:rsidRDefault="000C4844" w:rsidP="000C4844">
      <w:pPr>
        <w:spacing w:line="240" w:lineRule="auto"/>
        <w:ind w:right="-386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Sustentação oral r</w:t>
      </w:r>
      <w:r w:rsidRPr="00880269">
        <w:rPr>
          <w:rFonts w:ascii="Verdana" w:hAnsi="Verdana" w:cs="Verdana"/>
          <w:color w:val="000000"/>
          <w:sz w:val="20"/>
          <w:szCs w:val="20"/>
        </w:rPr>
        <w:t>ealizada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Pr="00880269">
        <w:rPr>
          <w:rFonts w:ascii="Verdana" w:hAnsi="Verdana" w:cs="Verdana"/>
          <w:color w:val="000000"/>
          <w:sz w:val="20"/>
          <w:szCs w:val="20"/>
        </w:rPr>
        <w:t xml:space="preserve">Agravante: Estado do Amazonas. Procuradora do Estado: </w:t>
      </w:r>
      <w:r w:rsidRPr="00880269">
        <w:rPr>
          <w:rFonts w:ascii="Verdana" w:hAnsi="Verdana"/>
          <w:sz w:val="20"/>
          <w:szCs w:val="20"/>
        </w:rPr>
        <w:t>Dra. Vivian Maria Oliveira Da Frota</w:t>
      </w:r>
      <w:r>
        <w:rPr>
          <w:rFonts w:ascii="Verdana" w:hAnsi="Verdana"/>
          <w:sz w:val="20"/>
          <w:szCs w:val="20"/>
        </w:rPr>
        <w:t xml:space="preserve"> (em 10.04.2024)</w:t>
      </w:r>
      <w:r w:rsidRPr="00880269">
        <w:rPr>
          <w:rFonts w:ascii="Verdana" w:hAnsi="Verdana"/>
          <w:sz w:val="20"/>
          <w:szCs w:val="20"/>
        </w:rPr>
        <w:t xml:space="preserve">. </w:t>
      </w:r>
    </w:p>
    <w:p w:rsidR="000C4844" w:rsidRPr="00274516" w:rsidRDefault="000C4844" w:rsidP="000C48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3C2981" w:rsidRDefault="003C2981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34C03" w:rsidRDefault="00934C03" w:rsidP="00934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07.               0750761-71.2021.8.04.0001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934C03" w:rsidRDefault="00934C03" w:rsidP="00934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934C03" w:rsidRDefault="00934C03" w:rsidP="00934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Dra. Etelvina Lobo Braga</w:t>
      </w:r>
    </w:p>
    <w:p w:rsidR="00934C03" w:rsidRDefault="00934C03" w:rsidP="00934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Lemilce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Matos.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Jackeline Salazar dos Santos (10166/AM).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EC1A18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Pr="00EC1A18">
        <w:rPr>
          <w:rFonts w:ascii="Verdana" w:hAnsi="Verdana" w:cs="Verdana"/>
          <w:b/>
          <w:color w:val="000000"/>
          <w:sz w:val="20"/>
          <w:szCs w:val="20"/>
        </w:rPr>
        <w:t>Fundo Previdenciário do Estado do Amazonas - A</w:t>
      </w:r>
      <w:r>
        <w:rPr>
          <w:rFonts w:ascii="Verdana" w:hAnsi="Verdana" w:cs="Verdana"/>
          <w:b/>
          <w:color w:val="000000"/>
          <w:sz w:val="20"/>
          <w:szCs w:val="20"/>
        </w:rPr>
        <w:t>MAZONPREV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Luciane Barros de Souza (4789/AM).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Caroline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Retto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Frota (4411/AM).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Jeyson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Miguel Pinto da Costa Lima Neto.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Representante: Munique Pinto da Costa Lima.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José Luiz Franco de Moura Mattos Júnior (5517/AM).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934C03" w:rsidRDefault="00934C03" w:rsidP="00934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Jorge Manoel Lopes Lins</w:t>
      </w:r>
    </w:p>
    <w:p w:rsidR="00934C03" w:rsidRPr="00EE3517" w:rsidRDefault="00934C03" w:rsidP="00934C03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17.04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</w:p>
    <w:p w:rsidR="00934C03" w:rsidRDefault="00934C03" w:rsidP="00934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34C03" w:rsidRPr="00882756" w:rsidRDefault="00934C03" w:rsidP="00934C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edido de sustentação oral pela A</w:t>
      </w: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pelante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Lemilce</w:t>
      </w:r>
      <w:proofErr w:type="spellEnd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da Silva </w:t>
      </w:r>
    </w:p>
    <w:p w:rsidR="00934C03" w:rsidRPr="00882756" w:rsidRDefault="00934C03" w:rsidP="00934C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Matos</w:t>
      </w:r>
    </w:p>
    <w:p w:rsidR="00934C03" w:rsidRPr="007660FE" w:rsidRDefault="00934C03" w:rsidP="00934C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Advogadas: Dra. Jamile Ribeiro da Silva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(OAB/AM n. 4.977) e </w:t>
      </w:r>
    </w:p>
    <w:p w:rsidR="00934C03" w:rsidRPr="007660FE" w:rsidRDefault="00934C03" w:rsidP="00934C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Dra. Jackeline Salazar dos Santos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(OAB/AM n. 10.166)</w:t>
      </w:r>
    </w:p>
    <w:p w:rsidR="00934C03" w:rsidRPr="00882756" w:rsidRDefault="00934C03" w:rsidP="00934C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Apelado: </w:t>
      </w:r>
      <w:proofErr w:type="spellStart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Jeyson</w:t>
      </w:r>
      <w:proofErr w:type="spellEnd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Miguel </w:t>
      </w:r>
    </w:p>
    <w:p w:rsidR="00934C03" w:rsidRPr="00882756" w:rsidRDefault="00934C03" w:rsidP="00934C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Pinto da Costa Lima Neto</w:t>
      </w:r>
    </w:p>
    <w:p w:rsidR="00934C03" w:rsidRDefault="00934C03" w:rsidP="00934C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Advogado: José Luiz Franco de M. M. Junior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(OAB/AM n. 5.517)</w:t>
      </w:r>
      <w:r w:rsidRPr="007660FE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</w:p>
    <w:p w:rsidR="00934C03" w:rsidRPr="007660FE" w:rsidRDefault="00934C03" w:rsidP="00934C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</w:rPr>
        <w:t xml:space="preserve">                            </w:t>
      </w:r>
    </w:p>
    <w:p w:rsidR="00934C03" w:rsidRDefault="00934C03" w:rsidP="00934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934C03" w:rsidRDefault="00934C03" w:rsidP="00934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934C03" w:rsidRPr="00720007" w:rsidRDefault="00934C03" w:rsidP="00934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08.              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0769537-22.2021.8.04.0001</w:t>
      </w:r>
      <w:proofErr w:type="gramStart"/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934C03" w:rsidRDefault="00934C03" w:rsidP="00934C03">
      <w:pPr>
        <w:tabs>
          <w:tab w:val="left" w:pos="5745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  <w:r>
        <w:rPr>
          <w:rFonts w:ascii="Verdana" w:hAnsi="Verdana" w:cs="Verdana"/>
          <w:color w:val="000000"/>
          <w:sz w:val="20"/>
          <w:szCs w:val="20"/>
        </w:rPr>
        <w:tab/>
      </w:r>
    </w:p>
    <w:p w:rsidR="00934C03" w:rsidRDefault="00934C03" w:rsidP="00934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934C03" w:rsidRDefault="00934C03" w:rsidP="00934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Power Comé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rcio Va</w:t>
      </w:r>
      <w:r>
        <w:rPr>
          <w:rFonts w:ascii="Verdana" w:hAnsi="Verdana" w:cs="Verdana"/>
          <w:b/>
          <w:color w:val="000000"/>
          <w:sz w:val="20"/>
          <w:szCs w:val="20"/>
        </w:rPr>
        <w:t>rejista de Equipamentos e Acessó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rios Eletr</w:t>
      </w:r>
      <w:r>
        <w:rPr>
          <w:rFonts w:ascii="Verdana" w:hAnsi="Verdana" w:cs="Verdana"/>
          <w:b/>
          <w:color w:val="000000"/>
          <w:sz w:val="20"/>
          <w:szCs w:val="20"/>
        </w:rPr>
        <w:t>ô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nicos Ltda.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    Dra. Juliana Maia do Nascimento (15383/AM).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934C03" w:rsidRDefault="00934C03" w:rsidP="00934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20007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ab/>
        <w:t>Exmo. Sr. Des. Jorge Manoel Lopes Lins</w:t>
      </w:r>
    </w:p>
    <w:p w:rsidR="00934C03" w:rsidRDefault="00934C03" w:rsidP="00934C03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suspenso: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virtude d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o pedido de vista pelo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Flávio Humberto Pascarelli Lopes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17.04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934C03" w:rsidRDefault="00934C03" w:rsidP="00934C03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34C03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lastRenderedPageBreak/>
        <w:t>Adiantaram o voto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com o Exmo. Sr. Des. Relator: Exma. Sra.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Desa. Maria das Graças Pessôa Figueiredo,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Exma. Sra.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>Desa. Maria do Perpétuo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Socorro Guedes Moura,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Des. Domingos Jorge Chalub Pereira,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>Des. Yedo Simões de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>Oliveira.</w:t>
      </w:r>
    </w:p>
    <w:p w:rsidR="00934C03" w:rsidRDefault="00934C03" w:rsidP="00934C0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934C03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Adiantaram o voto com a divergência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inaugurada pelo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Des. Délcio Luís Santos: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>Des.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>Abraham Peixoto Campos Filho, Desa. Onilza Abreu Gerth, Desa. Mirza Telma de Oliveira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Cunha,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Des. Henrique Veiga Lima,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>Des.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Paulo César Caminha e Lima, 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Des. Cláudio César Ramalheira Roessing. </w:t>
      </w:r>
    </w:p>
    <w:p w:rsidR="00934C03" w:rsidRDefault="00934C03" w:rsidP="00934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934C03" w:rsidRDefault="00934C03" w:rsidP="00934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20007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3C2981" w:rsidRDefault="003C2981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C36A2" w:rsidRPr="00D810E8" w:rsidRDefault="00BC36A2" w:rsidP="00BC36A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09.               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>4010294-55.2023.8.04.0000</w:t>
      </w:r>
      <w:proofErr w:type="gramStart"/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-  Ação Rescisória </w:t>
      </w:r>
    </w:p>
    <w:p w:rsidR="00BC36A2" w:rsidRDefault="00BC36A2" w:rsidP="00BC36A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12ª Vara Cível e de Acidentes de Trabalho</w:t>
      </w:r>
    </w:p>
    <w:p w:rsidR="00BC36A2" w:rsidRDefault="00BC36A2" w:rsidP="00BC36A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Márcio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Rothier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Pinheiro Torres</w:t>
      </w:r>
    </w:p>
    <w:p w:rsidR="00BC36A2" w:rsidRDefault="00BC36A2" w:rsidP="00BC36A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Requerente: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Banco da Amazônia S/A.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Dr. Luiz Guilherme Bittencourt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Marinoni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(13073/PR).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810E8">
        <w:rPr>
          <w:rFonts w:ascii="Verdana" w:hAnsi="Verdana" w:cs="Verdana"/>
          <w:b/>
          <w:color w:val="000000"/>
          <w:sz w:val="20"/>
          <w:szCs w:val="20"/>
        </w:rPr>
        <w:t>R</w:t>
      </w:r>
      <w:r>
        <w:rPr>
          <w:rFonts w:ascii="Verdana" w:hAnsi="Verdana" w:cs="Verdana"/>
          <w:b/>
          <w:color w:val="000000"/>
          <w:sz w:val="20"/>
          <w:szCs w:val="20"/>
        </w:rPr>
        <w:t>equerido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D. D. Incorporações Imobiliárias Ltda.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Dr. Francisco Maciel do Nascimento (2091/AM).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BC36A2" w:rsidRDefault="00BC36A2" w:rsidP="00BC36A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D810E8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BC36A2" w:rsidRPr="00EE3517" w:rsidRDefault="00BC36A2" w:rsidP="00BC36A2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do pedido de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prorrogação de vista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pelo 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Vistante (em 17.04.2024).</w:t>
      </w:r>
    </w:p>
    <w:p w:rsidR="00BC36A2" w:rsidRDefault="00BC36A2" w:rsidP="00BC36A2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Processo com pedido de </w:t>
      </w:r>
      <w:r w:rsidRPr="00EE3517">
        <w:rPr>
          <w:rFonts w:ascii="Verdana" w:eastAsia="Times New Roman" w:hAnsi="Verdana" w:cs="Calibri"/>
          <w:b/>
          <w:bCs/>
          <w:color w:val="000000"/>
          <w:sz w:val="20"/>
          <w:szCs w:val="20"/>
          <w:u w:val="single"/>
        </w:rPr>
        <w:t>vista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pelo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Des. Délcio Luís Santos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10.04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BC36A2" w:rsidRPr="00D810E8" w:rsidRDefault="00BC36A2" w:rsidP="00BC36A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Sustentação oral </w:t>
      </w:r>
      <w:r w:rsidRPr="00135578">
        <w:rPr>
          <w:rFonts w:ascii="Verdana" w:hAnsi="Verdana" w:cs="Arial"/>
          <w:color w:val="000000"/>
          <w:sz w:val="20"/>
          <w:szCs w:val="20"/>
        </w:rPr>
        <w:t xml:space="preserve">realizada: </w:t>
      </w:r>
      <w:r w:rsidRPr="00135578">
        <w:rPr>
          <w:rFonts w:ascii="Verdana" w:hAnsi="Verdana" w:cs="Verdana"/>
          <w:color w:val="000000"/>
          <w:sz w:val="20"/>
          <w:szCs w:val="20"/>
        </w:rPr>
        <w:t>Requerente: Banco da Amazônia S/A.</w:t>
      </w:r>
      <w:r w:rsidRPr="0013557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135578">
        <w:rPr>
          <w:rFonts w:ascii="Verdana" w:hAnsi="Verdana" w:cs="Verdana"/>
          <w:color w:val="000000"/>
          <w:sz w:val="20"/>
          <w:szCs w:val="20"/>
        </w:rPr>
        <w:t xml:space="preserve">Advogado: Dr. Luiz Guilherme Bittencourt </w:t>
      </w:r>
      <w:proofErr w:type="spellStart"/>
      <w:r w:rsidRPr="00135578">
        <w:rPr>
          <w:rFonts w:ascii="Verdana" w:hAnsi="Verdana" w:cs="Verdana"/>
          <w:color w:val="000000"/>
          <w:sz w:val="20"/>
          <w:szCs w:val="20"/>
        </w:rPr>
        <w:t>Marinoni</w:t>
      </w:r>
      <w:proofErr w:type="spellEnd"/>
      <w:r w:rsidRPr="00135578">
        <w:rPr>
          <w:rFonts w:ascii="Verdana" w:hAnsi="Verdana" w:cs="Verdana"/>
          <w:color w:val="000000"/>
          <w:sz w:val="20"/>
          <w:szCs w:val="20"/>
        </w:rPr>
        <w:t xml:space="preserve"> (13073/PR), por </w:t>
      </w:r>
      <w:r w:rsidRPr="00135578">
        <w:rPr>
          <w:rFonts w:ascii="Verdana" w:hAnsi="Verdana" w:cs="Verdana"/>
          <w:sz w:val="20"/>
          <w:szCs w:val="20"/>
        </w:rPr>
        <w:t>videoconferência.</w:t>
      </w:r>
      <w:r w:rsidRPr="00135578">
        <w:rPr>
          <w:rFonts w:ascii="Verdana" w:hAnsi="Verdana" w:cs="Verdana"/>
          <w:color w:val="000000"/>
          <w:sz w:val="20"/>
          <w:szCs w:val="20"/>
        </w:rPr>
        <w:br/>
      </w:r>
    </w:p>
    <w:p w:rsidR="00BC36A2" w:rsidRDefault="00BC36A2" w:rsidP="00BC36A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D810E8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3C2981" w:rsidRDefault="003C2981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64D6E" w:rsidRDefault="00F64D6E" w:rsidP="00F64D6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10.               0411596-22.2023.8.04.0001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- </w:t>
      </w:r>
      <w:r w:rsidRPr="00037A10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F64D6E" w:rsidRDefault="00F64D6E" w:rsidP="00F64D6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</w:p>
    <w:p w:rsidR="00F64D6E" w:rsidRDefault="00F64D6E" w:rsidP="00F64D6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Paulo Fernando de Britto Feitoza</w:t>
      </w:r>
    </w:p>
    <w:p w:rsidR="00F64D6E" w:rsidRDefault="00F64D6E" w:rsidP="00F64D6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Wilson Zacarias Aires Neto. </w:t>
      </w:r>
      <w:r>
        <w:rPr>
          <w:rFonts w:ascii="Verdana" w:hAnsi="Verdana" w:cs="Verdana"/>
          <w:color w:val="000000"/>
          <w:sz w:val="20"/>
          <w:szCs w:val="20"/>
        </w:rPr>
        <w:br/>
        <w:t>Advogada:     Dra. Katlen de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Araújo Delgado (16571/AM).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Leudyano Adeodato Venâncio (11234/AM).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Fundação Getúlio Vargas - FGV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Décio Flávio Gonçalves Torres Freire (697A/AM).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591436">
        <w:rPr>
          <w:rFonts w:ascii="Verdana" w:hAnsi="Verdana" w:cs="Verdana"/>
          <w:color w:val="000000"/>
          <w:sz w:val="20"/>
          <w:szCs w:val="20"/>
        </w:rPr>
        <w:t>Presidente:</w:t>
      </w:r>
      <w:r w:rsidR="00591436"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  <w:r w:rsidR="00591436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F64D6E" w:rsidRDefault="00F64D6E" w:rsidP="00F64D6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Mirza Telma de Oliveira Cunha</w:t>
      </w:r>
    </w:p>
    <w:p w:rsidR="00F64D6E" w:rsidRPr="00EE3517" w:rsidRDefault="00F64D6E" w:rsidP="00F64D6E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do pedido de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prorrogação de vista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pelo 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Vistante (em 17.04.2024).</w:t>
      </w:r>
    </w:p>
    <w:p w:rsidR="00F64D6E" w:rsidRDefault="00F64D6E" w:rsidP="00F64D6E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Processo com pedido de </w:t>
      </w:r>
      <w:r w:rsidRPr="00EE3517">
        <w:rPr>
          <w:rFonts w:ascii="Verdana" w:eastAsia="Times New Roman" w:hAnsi="Verdana" w:cs="Calibri"/>
          <w:b/>
          <w:bCs/>
          <w:color w:val="000000"/>
          <w:sz w:val="20"/>
          <w:szCs w:val="20"/>
          <w:u w:val="single"/>
        </w:rPr>
        <w:t>vista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pelo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Des. Délcio Luís Santos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10.04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F64D6E" w:rsidRPr="00840C92" w:rsidRDefault="00F64D6E" w:rsidP="00F64D6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1F3651">
        <w:rPr>
          <w:rFonts w:ascii="Verdana" w:hAnsi="Verdana" w:cs="Verdana"/>
          <w:bCs/>
          <w:color w:val="000000"/>
          <w:sz w:val="20"/>
          <w:szCs w:val="20"/>
        </w:rPr>
        <w:t>Sustentação Oral realizada pelo Apelante: Wilson Zacarias Aires Neto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  <w:r w:rsidRPr="001F3651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840C92">
        <w:rPr>
          <w:rFonts w:ascii="Verdana" w:hAnsi="Verdana" w:cs="Verdana"/>
          <w:bCs/>
          <w:color w:val="000000"/>
          <w:sz w:val="20"/>
          <w:szCs w:val="20"/>
        </w:rPr>
        <w:t xml:space="preserve">Advogado: </w:t>
      </w:r>
      <w:r w:rsidRPr="00840C92">
        <w:rPr>
          <w:rFonts w:ascii="Verdana" w:hAnsi="Verdana" w:cs="Verdana"/>
          <w:color w:val="000000"/>
          <w:sz w:val="20"/>
          <w:szCs w:val="20"/>
        </w:rPr>
        <w:t>Dr. Leudyano Adeodato Venâncio (11234/AM).</w:t>
      </w:r>
    </w:p>
    <w:p w:rsidR="00F64D6E" w:rsidRPr="001F3370" w:rsidRDefault="00F64D6E" w:rsidP="00F64D6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</w:p>
    <w:p w:rsidR="00F64D6E" w:rsidRPr="00E24A96" w:rsidRDefault="00F64D6E" w:rsidP="00F64D6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3C2981" w:rsidRDefault="003C2981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91436" w:rsidRPr="001C47D6" w:rsidRDefault="00591436" w:rsidP="0059143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11</w:t>
      </w:r>
      <w:r w:rsidRPr="001C47D6">
        <w:rPr>
          <w:rFonts w:ascii="Verdana" w:hAnsi="Verdana" w:cs="Arial"/>
          <w:b/>
          <w:bCs/>
          <w:color w:val="000000"/>
          <w:sz w:val="20"/>
          <w:szCs w:val="20"/>
        </w:rPr>
        <w:t xml:space="preserve">.               4002677-54.2017.8.04.0000 - Revisão Criminal  </w:t>
      </w:r>
    </w:p>
    <w:p w:rsidR="00591436" w:rsidRPr="001C47D6" w:rsidRDefault="00591436" w:rsidP="0059143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  <w:r w:rsidRPr="001C47D6">
        <w:rPr>
          <w:rFonts w:ascii="Verdana" w:hAnsi="Verdana" w:cs="Arial"/>
          <w:bCs/>
          <w:color w:val="000000"/>
          <w:sz w:val="20"/>
          <w:szCs w:val="20"/>
        </w:rPr>
        <w:t>Origem:</w:t>
      </w:r>
      <w:r w:rsidRPr="001C47D6">
        <w:rPr>
          <w:rFonts w:ascii="Verdana" w:hAnsi="Verdana" w:cs="Arial"/>
          <w:b/>
          <w:bCs/>
          <w:color w:val="000000"/>
          <w:sz w:val="20"/>
          <w:szCs w:val="20"/>
        </w:rPr>
        <w:t xml:space="preserve">        Vara de Execuções Penais (VEP)</w:t>
      </w:r>
    </w:p>
    <w:p w:rsidR="00591436" w:rsidRPr="001C47D6" w:rsidRDefault="00591436" w:rsidP="0059143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1C47D6">
        <w:rPr>
          <w:rFonts w:ascii="Verdana" w:hAnsi="Verdana" w:cs="Arial"/>
          <w:b/>
          <w:color w:val="000000"/>
          <w:sz w:val="20"/>
          <w:szCs w:val="20"/>
        </w:rPr>
        <w:lastRenderedPageBreak/>
        <w:t>Requerente: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proofErr w:type="spellStart"/>
      <w:r w:rsidRPr="001C47D6">
        <w:rPr>
          <w:rFonts w:ascii="Verdana" w:hAnsi="Verdana" w:cs="Arial"/>
          <w:b/>
          <w:color w:val="000000"/>
          <w:sz w:val="20"/>
          <w:szCs w:val="20"/>
        </w:rPr>
        <w:t>Gelcimar</w:t>
      </w:r>
      <w:proofErr w:type="spellEnd"/>
      <w:r w:rsidRPr="001C47D6">
        <w:rPr>
          <w:rFonts w:ascii="Verdana" w:hAnsi="Verdana" w:cs="Arial"/>
          <w:b/>
          <w:color w:val="000000"/>
          <w:sz w:val="20"/>
          <w:szCs w:val="20"/>
        </w:rPr>
        <w:t xml:space="preserve"> Coelho do Nascimento. </w:t>
      </w:r>
    </w:p>
    <w:p w:rsidR="00591436" w:rsidRPr="001C47D6" w:rsidRDefault="00591436" w:rsidP="0059143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1C47D6">
        <w:rPr>
          <w:rFonts w:ascii="Verdana" w:hAnsi="Verdana" w:cs="Arial"/>
          <w:color w:val="000000"/>
          <w:sz w:val="20"/>
          <w:szCs w:val="20"/>
        </w:rPr>
        <w:t xml:space="preserve">Defensor Público: Dr. </w:t>
      </w:r>
      <w:r>
        <w:rPr>
          <w:rFonts w:ascii="Verdana" w:hAnsi="Verdana" w:cs="Arial"/>
          <w:color w:val="000000"/>
          <w:sz w:val="20"/>
          <w:szCs w:val="20"/>
        </w:rPr>
        <w:t xml:space="preserve">Arthur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Sant’</w:t>
      </w:r>
      <w:r w:rsidRPr="001C47D6">
        <w:rPr>
          <w:rFonts w:ascii="Verdana" w:hAnsi="Verdana" w:cs="Arial"/>
          <w:color w:val="000000"/>
          <w:sz w:val="20"/>
          <w:szCs w:val="20"/>
        </w:rPr>
        <w:t>anna</w:t>
      </w:r>
      <w:proofErr w:type="spellEnd"/>
      <w:r w:rsidRPr="001C47D6">
        <w:rPr>
          <w:rFonts w:ascii="Verdana" w:hAnsi="Verdana" w:cs="Arial"/>
          <w:color w:val="000000"/>
          <w:sz w:val="20"/>
          <w:szCs w:val="20"/>
        </w:rPr>
        <w:t xml:space="preserve"> Ferreira Macedo (9054/AM). </w:t>
      </w:r>
    </w:p>
    <w:p w:rsidR="00591436" w:rsidRPr="001C47D6" w:rsidRDefault="00591436" w:rsidP="0059143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1C47D6">
        <w:rPr>
          <w:rFonts w:ascii="Verdana" w:hAnsi="Verdana" w:cs="Arial"/>
          <w:b/>
          <w:color w:val="000000"/>
          <w:sz w:val="20"/>
          <w:szCs w:val="20"/>
        </w:rPr>
        <w:t>Requerido:</w:t>
      </w:r>
      <w:proofErr w:type="gramStart"/>
      <w:r w:rsidRPr="001C47D6">
        <w:rPr>
          <w:rFonts w:ascii="Verdana" w:hAnsi="Verdana" w:cs="Arial"/>
          <w:b/>
          <w:color w:val="000000"/>
          <w:sz w:val="20"/>
          <w:szCs w:val="20"/>
        </w:rPr>
        <w:t xml:space="preserve">  </w:t>
      </w:r>
      <w:proofErr w:type="gramEnd"/>
      <w:r w:rsidRPr="001C47D6">
        <w:rPr>
          <w:rFonts w:ascii="Verdana" w:hAnsi="Verdana" w:cs="Arial"/>
          <w:b/>
          <w:color w:val="000000"/>
          <w:sz w:val="20"/>
          <w:szCs w:val="20"/>
        </w:rPr>
        <w:t xml:space="preserve">Ministério Público do Estado do Amazonas. </w:t>
      </w:r>
    </w:p>
    <w:p w:rsidR="00591436" w:rsidRPr="001C47D6" w:rsidRDefault="00591436" w:rsidP="0059143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1C47D6">
        <w:rPr>
          <w:rFonts w:ascii="Verdana" w:hAnsi="Verdana" w:cs="Arial"/>
          <w:color w:val="000000"/>
          <w:sz w:val="20"/>
          <w:szCs w:val="20"/>
        </w:rPr>
        <w:t xml:space="preserve">Procurador de Justiça: Exmo. Sr. Dr. Alberto Rodrigues Nascimento Junior. </w:t>
      </w:r>
    </w:p>
    <w:p w:rsidR="00591436" w:rsidRDefault="00591436" w:rsidP="005914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591436" w:rsidRPr="001C47D6" w:rsidRDefault="00591436" w:rsidP="005914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Relatora:     Exma. Sra. Desa. Luiza Cristina Nascimento da Costa Marques</w:t>
      </w:r>
    </w:p>
    <w:p w:rsidR="00591436" w:rsidRDefault="00591436" w:rsidP="0059143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981079">
        <w:rPr>
          <w:rFonts w:ascii="Verdana" w:hAnsi="Verdana" w:cs="Verdana"/>
          <w:b/>
          <w:color w:val="000000"/>
          <w:sz w:val="20"/>
          <w:szCs w:val="20"/>
        </w:rPr>
        <w:t xml:space="preserve">Revisor:       Exmo. Sr. Des. </w:t>
      </w:r>
      <w:r w:rsidRPr="00981079">
        <w:rPr>
          <w:rFonts w:ascii="Verdana" w:hAnsi="Verdana" w:cs="Arial"/>
          <w:b/>
          <w:color w:val="000000"/>
          <w:sz w:val="20"/>
          <w:szCs w:val="20"/>
        </w:rPr>
        <w:t>Henrique Veiga Lima</w:t>
      </w:r>
    </w:p>
    <w:p w:rsidR="00591436" w:rsidRDefault="00591436" w:rsidP="0059143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ude da ausência justificada pela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Relator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17.04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591436" w:rsidRPr="00981079" w:rsidRDefault="00591436" w:rsidP="0059143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</w:p>
    <w:p w:rsidR="00591436" w:rsidRPr="001C47D6" w:rsidRDefault="00591436" w:rsidP="005914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591436" w:rsidRDefault="00591436" w:rsidP="005914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91436" w:rsidRPr="001C47D6" w:rsidRDefault="00591436" w:rsidP="005914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FF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12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>.                4011928-86.2023.8.04.0000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-  Revisão Criminal </w:t>
      </w:r>
      <w:r w:rsidRPr="001C47D6">
        <w:rPr>
          <w:rFonts w:ascii="Verdana" w:hAnsi="Verdana" w:cs="Verdana"/>
          <w:b/>
          <w:color w:val="FF0000"/>
          <w:sz w:val="20"/>
          <w:szCs w:val="20"/>
        </w:rPr>
        <w:t>– SEGREDO DE JUSTIÇA</w:t>
      </w:r>
    </w:p>
    <w:p w:rsidR="00591436" w:rsidRPr="001C47D6" w:rsidRDefault="00591436" w:rsidP="005914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Requerente: </w:t>
      </w:r>
      <w:proofErr w:type="spellStart"/>
      <w:r w:rsidRPr="001C47D6">
        <w:rPr>
          <w:rFonts w:ascii="Verdana" w:hAnsi="Verdana" w:cs="Verdana"/>
          <w:b/>
          <w:color w:val="000000"/>
          <w:sz w:val="20"/>
          <w:szCs w:val="20"/>
        </w:rPr>
        <w:t>Degivaldo</w:t>
      </w:r>
      <w:proofErr w:type="spellEnd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Martins de Menezes. 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color w:val="000000"/>
          <w:sz w:val="20"/>
          <w:szCs w:val="20"/>
        </w:rPr>
        <w:t xml:space="preserve">Advogado:     Dr. Fabrício de Melo Parente (5772/AM).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1C47D6">
        <w:rPr>
          <w:rFonts w:ascii="Verdana" w:hAnsi="Verdana" w:cs="Verdana"/>
          <w:color w:val="000000"/>
          <w:sz w:val="20"/>
          <w:szCs w:val="20"/>
        </w:rPr>
        <w:t>Lubênia</w:t>
      </w:r>
      <w:proofErr w:type="spellEnd"/>
      <w:r w:rsidRPr="001C47D6">
        <w:rPr>
          <w:rFonts w:ascii="Verdana" w:hAnsi="Verdana" w:cs="Verdana"/>
          <w:color w:val="000000"/>
          <w:sz w:val="20"/>
          <w:szCs w:val="20"/>
        </w:rPr>
        <w:t xml:space="preserve"> Pinheiro de Melo Parente (10090/AM).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591436" w:rsidRDefault="00591436" w:rsidP="005914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591436" w:rsidRPr="001C47D6" w:rsidRDefault="00591436" w:rsidP="005914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ab/>
        <w:t>Exmo. Sr. Des. Henrique Veiga Lima</w:t>
      </w:r>
    </w:p>
    <w:p w:rsidR="00591436" w:rsidRDefault="00591436" w:rsidP="005914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Revisor: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ab/>
        <w:t>Exmo. Sr. Des. João de Jesus Abdala Simões</w:t>
      </w:r>
    </w:p>
    <w:p w:rsidR="00591436" w:rsidRDefault="00591436" w:rsidP="0059143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visor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17.04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591436" w:rsidRPr="00981079" w:rsidRDefault="00591436" w:rsidP="0059143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</w:p>
    <w:p w:rsidR="00591436" w:rsidRDefault="00591436" w:rsidP="0059143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Requerente: </w:t>
      </w:r>
      <w:proofErr w:type="spellStart"/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t>Degivaldo</w:t>
      </w:r>
      <w:proofErr w:type="spellEnd"/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Martins de Menezes. </w:t>
      </w:r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Fabrício de Melo Parente (5772/AM). </w:t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Dra. </w:t>
      </w:r>
      <w:proofErr w:type="spellStart"/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>Lubênia</w:t>
      </w:r>
      <w:proofErr w:type="spellEnd"/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Pinheiro de Melo Parente (10090/AM).</w:t>
      </w:r>
    </w:p>
    <w:p w:rsidR="00591436" w:rsidRPr="001C47D6" w:rsidRDefault="00591436" w:rsidP="0059143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591436" w:rsidRPr="001C47D6" w:rsidRDefault="00591436" w:rsidP="005914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591436" w:rsidRDefault="00591436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C498E" w:rsidRDefault="00B547EC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="00505E90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  </w:t>
      </w:r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>0797007-91.2022.8.04.0001</w:t>
      </w:r>
      <w:proofErr w:type="gramStart"/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2C498E" w:rsidRDefault="002C498E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505E90">
        <w:rPr>
          <w:rFonts w:ascii="Verdana" w:hAnsi="Verdana" w:cs="Verdana"/>
          <w:color w:val="000000"/>
          <w:sz w:val="20"/>
          <w:szCs w:val="20"/>
        </w:rPr>
        <w:t xml:space="preserve">           </w:t>
      </w:r>
      <w:r>
        <w:rPr>
          <w:rFonts w:ascii="Verdana" w:hAnsi="Verdana" w:cs="Verdana"/>
          <w:color w:val="000000"/>
          <w:sz w:val="20"/>
          <w:szCs w:val="20"/>
        </w:rPr>
        <w:t>Vara Especializada da Dívida Ativa Municipal</w:t>
      </w:r>
    </w:p>
    <w:p w:rsidR="002C498E" w:rsidRDefault="002C498E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Juíza Prolatora: Dra. Ana M</w:t>
      </w:r>
      <w:r w:rsidR="008960EE">
        <w:rPr>
          <w:rFonts w:ascii="Verdana" w:hAnsi="Verdana" w:cs="Verdana"/>
          <w:color w:val="000000"/>
          <w:sz w:val="20"/>
          <w:szCs w:val="20"/>
        </w:rPr>
        <w:t>aria</w:t>
      </w:r>
      <w:r>
        <w:rPr>
          <w:rFonts w:ascii="Verdana" w:hAnsi="Verdana" w:cs="Verdana"/>
          <w:color w:val="000000"/>
          <w:sz w:val="20"/>
          <w:szCs w:val="20"/>
        </w:rPr>
        <w:t xml:space="preserve"> de O. Diógenes</w:t>
      </w:r>
    </w:p>
    <w:p w:rsidR="001F59F7" w:rsidRDefault="002C498E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</w:t>
      </w:r>
      <w:r w:rsidR="00505E90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</w:t>
      </w:r>
      <w:r w:rsidR="008960EE">
        <w:rPr>
          <w:rFonts w:ascii="Verdana" w:hAnsi="Verdana" w:cs="Verdana"/>
          <w:b/>
          <w:bCs/>
          <w:color w:val="000000"/>
          <w:sz w:val="20"/>
          <w:szCs w:val="20"/>
        </w:rPr>
        <w:t>CONSAG - Consultoria e 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poio </w:t>
      </w:r>
      <w:r w:rsidR="008960EE">
        <w:rPr>
          <w:rFonts w:ascii="Verdana" w:hAnsi="Verdana" w:cs="Verdana"/>
          <w:b/>
          <w:bCs/>
          <w:color w:val="000000"/>
          <w:sz w:val="20"/>
          <w:szCs w:val="20"/>
        </w:rPr>
        <w:t>À G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estão Ltda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Soc. Advogados: Alecrim, Costa &amp; Oliveira Advogados (694/AM).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505E90">
        <w:rPr>
          <w:rFonts w:ascii="Verdana" w:hAnsi="Verdana" w:cs="Verdana"/>
          <w:color w:val="000000"/>
          <w:sz w:val="20"/>
          <w:szCs w:val="20"/>
        </w:rPr>
        <w:t xml:space="preserve">:        Dr. </w:t>
      </w:r>
      <w:r>
        <w:rPr>
          <w:rFonts w:ascii="Verdana" w:hAnsi="Verdana" w:cs="Verdana"/>
          <w:color w:val="000000"/>
          <w:sz w:val="20"/>
          <w:szCs w:val="20"/>
        </w:rPr>
        <w:t xml:space="preserve">Paulo Ricardo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Dahrouge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Alecrim (11868/AM).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505E90">
        <w:rPr>
          <w:rFonts w:ascii="Verdana" w:hAnsi="Verdana" w:cs="Verdana"/>
          <w:color w:val="000000"/>
          <w:sz w:val="20"/>
          <w:szCs w:val="20"/>
        </w:rPr>
        <w:t xml:space="preserve">:        Dr. </w:t>
      </w:r>
      <w:r>
        <w:rPr>
          <w:rFonts w:ascii="Verdana" w:hAnsi="Verdana" w:cs="Verdana"/>
          <w:color w:val="000000"/>
          <w:sz w:val="20"/>
          <w:szCs w:val="20"/>
        </w:rPr>
        <w:t>Daniel dos Santos Costa (12962/AM).</w:t>
      </w:r>
    </w:p>
    <w:p w:rsidR="002C498E" w:rsidRDefault="001F59F7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1F59F7">
        <w:rPr>
          <w:rFonts w:ascii="Verdana" w:hAnsi="Verdana" w:cs="Verdana"/>
          <w:color w:val="000000"/>
          <w:sz w:val="20"/>
          <w:szCs w:val="20"/>
        </w:rPr>
        <w:t>Douglas Ferreira da Costa (17.650</w:t>
      </w:r>
      <w:r>
        <w:rPr>
          <w:rFonts w:ascii="Verdana" w:hAnsi="Verdana" w:cs="Verdana"/>
          <w:color w:val="000000"/>
          <w:sz w:val="20"/>
          <w:szCs w:val="20"/>
        </w:rPr>
        <w:t>/AM</w:t>
      </w:r>
      <w:r w:rsidRPr="001F59F7">
        <w:rPr>
          <w:rFonts w:ascii="Verdana" w:hAnsi="Verdana" w:cs="Verdana"/>
          <w:color w:val="000000"/>
          <w:sz w:val="20"/>
          <w:szCs w:val="20"/>
        </w:rPr>
        <w:t>)</w:t>
      </w:r>
      <w:r w:rsidR="002C498E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2C498E">
        <w:rPr>
          <w:rFonts w:ascii="Verdana" w:hAnsi="Verdana" w:cs="Verdana"/>
          <w:color w:val="000000"/>
          <w:sz w:val="20"/>
          <w:szCs w:val="20"/>
        </w:rPr>
        <w:br/>
      </w:r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505E90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</w:t>
      </w:r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 xml:space="preserve">Diretor do Departamento de Administração e Fiscalização Tributária </w:t>
      </w:r>
      <w:r w:rsidR="00505E90">
        <w:rPr>
          <w:rFonts w:ascii="Verdana" w:hAnsi="Verdana" w:cs="Verdana"/>
          <w:b/>
          <w:bCs/>
          <w:color w:val="000000"/>
          <w:sz w:val="20"/>
          <w:szCs w:val="20"/>
        </w:rPr>
        <w:t>-</w:t>
      </w:r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 xml:space="preserve"> DEAFT</w:t>
      </w:r>
      <w:r w:rsidR="002C498E">
        <w:rPr>
          <w:rFonts w:ascii="Verdana" w:hAnsi="Verdana" w:cs="Verdana"/>
          <w:color w:val="000000"/>
          <w:sz w:val="20"/>
          <w:szCs w:val="20"/>
        </w:rPr>
        <w:t xml:space="preserve">. </w:t>
      </w:r>
      <w:r w:rsidR="002C498E">
        <w:rPr>
          <w:rFonts w:ascii="Verdana" w:hAnsi="Verdana" w:cs="Verdana"/>
          <w:color w:val="000000"/>
          <w:sz w:val="20"/>
          <w:szCs w:val="20"/>
        </w:rPr>
        <w:br/>
      </w:r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505E90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</w:t>
      </w:r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>Prefeitura Municipal de Manaus</w:t>
      </w:r>
      <w:r w:rsidR="00505E90">
        <w:rPr>
          <w:rFonts w:ascii="Verdana" w:hAnsi="Verdana" w:cs="Verdana"/>
          <w:b/>
          <w:bCs/>
          <w:color w:val="000000"/>
          <w:sz w:val="20"/>
          <w:szCs w:val="20"/>
        </w:rPr>
        <w:t>/AM</w:t>
      </w:r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="002C498E">
        <w:rPr>
          <w:rFonts w:ascii="Verdana" w:hAnsi="Verdana" w:cs="Verdana"/>
          <w:color w:val="000000"/>
          <w:sz w:val="20"/>
          <w:szCs w:val="20"/>
        </w:rPr>
        <w:br/>
        <w:t>Procurador</w:t>
      </w:r>
      <w:r w:rsidR="00505E90">
        <w:rPr>
          <w:rFonts w:ascii="Verdana" w:hAnsi="Verdana" w:cs="Verdana"/>
          <w:color w:val="000000"/>
          <w:sz w:val="20"/>
          <w:szCs w:val="20"/>
        </w:rPr>
        <w:t xml:space="preserve"> do Município: Dr. </w:t>
      </w:r>
      <w:r w:rsidR="002C498E">
        <w:rPr>
          <w:rFonts w:ascii="Verdana" w:hAnsi="Verdana" w:cs="Verdana"/>
          <w:color w:val="000000"/>
          <w:sz w:val="20"/>
          <w:szCs w:val="20"/>
        </w:rPr>
        <w:t xml:space="preserve">George Oliveira Montes (38295/BA). </w:t>
      </w:r>
      <w:r w:rsidR="002C498E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2C498E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505E90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="006E682D">
        <w:rPr>
          <w:rFonts w:ascii="Verdana" w:hAnsi="Verdana" w:cs="Verdana"/>
          <w:color w:val="000000"/>
          <w:sz w:val="20"/>
          <w:szCs w:val="20"/>
        </w:rPr>
        <w:t>Exma. Sra. Desa.</w:t>
      </w:r>
      <w:r w:rsidR="002C498E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C498E" w:rsidRDefault="002C498E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505E90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Jorge Manoel Lopes Lins</w:t>
      </w:r>
    </w:p>
    <w:p w:rsidR="004A3668" w:rsidRDefault="004A3668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A3668" w:rsidRPr="008960EE" w:rsidRDefault="004A3668" w:rsidP="008960E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A366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</w:t>
      </w:r>
      <w:r w:rsidR="00A5561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4A366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Apelante</w:t>
      </w:r>
      <w:r w:rsidR="00D14E1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4A366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CONSAG-</w:t>
      </w:r>
      <w:r w:rsidRPr="004A366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114F6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Consultoria e Apoio À G</w:t>
      </w:r>
      <w:r w:rsidRPr="004A366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estão Ltda</w:t>
      </w:r>
      <w:r w:rsidR="00114F68"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4A3668" w:rsidRDefault="008960EE" w:rsidP="008960E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8960EE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Advogado: </w:t>
      </w:r>
      <w:r w:rsidR="001F59F7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Dr. </w:t>
      </w:r>
      <w:r w:rsidR="004A3668" w:rsidRPr="008960EE">
        <w:rPr>
          <w:rFonts w:ascii="Verdana" w:hAnsi="Verdana" w:cs="Verdana"/>
          <w:bCs/>
          <w:color w:val="000000"/>
          <w:sz w:val="20"/>
          <w:szCs w:val="20"/>
          <w:highlight w:val="yellow"/>
        </w:rPr>
        <w:t>Douglas Ferreira da Costa</w:t>
      </w:r>
      <w:r w:rsidRPr="008960EE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="004A3668" w:rsidRPr="008960EE">
        <w:rPr>
          <w:rFonts w:ascii="Verdana" w:hAnsi="Verdana" w:cs="Verdana"/>
          <w:bCs/>
          <w:color w:val="000000"/>
          <w:sz w:val="20"/>
          <w:szCs w:val="20"/>
          <w:highlight w:val="yellow"/>
        </w:rPr>
        <w:t>(OAB/AM n.° 17.650)</w:t>
      </w:r>
    </w:p>
    <w:p w:rsidR="00463EC0" w:rsidRPr="008960EE" w:rsidRDefault="00463EC0" w:rsidP="008960E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2C498E" w:rsidRPr="002C498E" w:rsidRDefault="002C498E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498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A55616" w:rsidRDefault="00A55616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C498E" w:rsidRDefault="00B547EC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</w:t>
      </w:r>
      <w:r w:rsidR="00BB7281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 </w:t>
      </w:r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>4012366-15.2023.8.04.0000</w:t>
      </w:r>
      <w:proofErr w:type="gramStart"/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2C498E" w:rsidRDefault="002C498E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BB728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Gilson Ferreira da Silva.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BB7281">
        <w:rPr>
          <w:rFonts w:ascii="Verdana" w:hAnsi="Verdana" w:cs="Verdana"/>
          <w:color w:val="000000"/>
          <w:sz w:val="20"/>
          <w:szCs w:val="20"/>
        </w:rPr>
        <w:t xml:space="preserve">:       Dr. </w:t>
      </w:r>
      <w:r>
        <w:rPr>
          <w:rFonts w:ascii="Verdana" w:hAnsi="Verdana" w:cs="Verdana"/>
          <w:color w:val="000000"/>
          <w:sz w:val="20"/>
          <w:szCs w:val="20"/>
        </w:rPr>
        <w:t xml:space="preserve">Edson Amaral dos Santos (8274/AM).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Impetrado: </w:t>
      </w:r>
      <w:r w:rsidR="00BB7281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Secretário Estadual de Saúde do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BB7281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="006E682D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C498E" w:rsidRDefault="002C498E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 w:rsidR="00BB7281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463EC0" w:rsidRDefault="00463EC0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C498E" w:rsidRPr="002C498E" w:rsidRDefault="002C498E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498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A55616" w:rsidRDefault="00A55616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C498E" w:rsidRDefault="00A55616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15</w:t>
      </w:r>
      <w:r w:rsidR="00BB7281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 </w:t>
      </w:r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>0471979-63.2023.8.04.0001</w:t>
      </w:r>
      <w:proofErr w:type="gramStart"/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2C498E" w:rsidRDefault="002C498E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BB7281">
        <w:rPr>
          <w:rFonts w:ascii="Verdana" w:hAnsi="Verdana" w:cs="Verdana"/>
          <w:color w:val="000000"/>
          <w:sz w:val="20"/>
          <w:szCs w:val="20"/>
        </w:rPr>
        <w:t xml:space="preserve">          </w:t>
      </w:r>
      <w:r>
        <w:rPr>
          <w:rFonts w:ascii="Verdana" w:hAnsi="Verdana" w:cs="Verdana"/>
          <w:color w:val="000000"/>
          <w:sz w:val="20"/>
          <w:szCs w:val="20"/>
        </w:rPr>
        <w:t>4</w:t>
      </w:r>
      <w:r w:rsidR="00BB7281">
        <w:rPr>
          <w:rFonts w:ascii="Verdana" w:hAnsi="Verdana" w:cs="Verdana"/>
          <w:color w:val="000000"/>
          <w:sz w:val="20"/>
          <w:szCs w:val="20"/>
        </w:rPr>
        <w:t>.</w:t>
      </w:r>
      <w:r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2C498E" w:rsidRDefault="002C498E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BB7281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="00BB7281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Paulo Fernando de Britto Feitoza</w:t>
      </w:r>
    </w:p>
    <w:p w:rsidR="002C498E" w:rsidRDefault="00BB7281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</w:t>
      </w:r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</w:t>
      </w:r>
      <w:proofErr w:type="spellStart"/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>Iuri</w:t>
      </w:r>
      <w:proofErr w:type="spellEnd"/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 xml:space="preserve"> Barros da Silva. </w:t>
      </w:r>
      <w:r w:rsidR="002C498E">
        <w:rPr>
          <w:rFonts w:ascii="Verdana" w:hAnsi="Verdana" w:cs="Verdana"/>
          <w:color w:val="000000"/>
          <w:sz w:val="20"/>
          <w:szCs w:val="20"/>
        </w:rPr>
        <w:br/>
        <w:t>Advogada</w:t>
      </w:r>
      <w:r>
        <w:rPr>
          <w:rFonts w:ascii="Verdana" w:hAnsi="Verdana" w:cs="Verdana"/>
          <w:color w:val="000000"/>
          <w:sz w:val="20"/>
          <w:szCs w:val="20"/>
        </w:rPr>
        <w:t xml:space="preserve">:       Dra. </w:t>
      </w:r>
      <w:r w:rsidR="002C498E">
        <w:rPr>
          <w:rFonts w:ascii="Verdana" w:hAnsi="Verdana" w:cs="Verdana"/>
          <w:color w:val="000000"/>
          <w:sz w:val="20"/>
          <w:szCs w:val="20"/>
        </w:rPr>
        <w:t xml:space="preserve">Ana Luiza Moraes Rebouças (5891/AM). </w:t>
      </w:r>
      <w:r w:rsidR="002C498E"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</w:t>
      </w:r>
      <w:r w:rsidR="007F738D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</w:t>
      </w:r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 xml:space="preserve">Fundação Getúlio Vargas - </w:t>
      </w:r>
      <w:r w:rsidR="007F738D">
        <w:rPr>
          <w:rFonts w:ascii="Verdana" w:hAnsi="Verdana" w:cs="Verdana"/>
          <w:b/>
          <w:bCs/>
          <w:color w:val="000000"/>
          <w:sz w:val="20"/>
          <w:szCs w:val="20"/>
        </w:rPr>
        <w:t>FGV</w:t>
      </w:r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</w:t>
      </w:r>
      <w:r w:rsidR="002C498E">
        <w:rPr>
          <w:rFonts w:ascii="Verdana" w:hAnsi="Verdana" w:cs="Verdana"/>
          <w:color w:val="000000"/>
          <w:sz w:val="20"/>
          <w:szCs w:val="20"/>
        </w:rPr>
        <w:t xml:space="preserve">Décio Flávio Gonçalves Torres Freire (697A/AM). </w:t>
      </w:r>
      <w:r w:rsidR="002C498E">
        <w:rPr>
          <w:rFonts w:ascii="Verdana" w:hAnsi="Verdana" w:cs="Verdana"/>
          <w:color w:val="000000"/>
          <w:sz w:val="20"/>
          <w:szCs w:val="20"/>
        </w:rPr>
        <w:br/>
      </w:r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</w:t>
      </w:r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="002C498E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 w:rsidR="002C498E"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 w:rsidR="002C498E"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 w:rsidR="002C498E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2C498E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="006E682D">
        <w:rPr>
          <w:rFonts w:ascii="Verdana" w:hAnsi="Verdana" w:cs="Verdana"/>
          <w:color w:val="000000"/>
          <w:sz w:val="20"/>
          <w:szCs w:val="20"/>
        </w:rPr>
        <w:t>Exma. Sra. Desa.</w:t>
      </w:r>
      <w:r w:rsidR="002C498E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C498E" w:rsidRDefault="002C498E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BB7281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José Hamilton Saraiva dos Santos</w:t>
      </w:r>
    </w:p>
    <w:p w:rsidR="008960EE" w:rsidRDefault="00436C6C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        </w:t>
      </w:r>
    </w:p>
    <w:p w:rsidR="00436C6C" w:rsidRPr="00436C6C" w:rsidRDefault="00436C6C" w:rsidP="007F738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436C6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</w:t>
      </w:r>
      <w:r w:rsidR="00A5561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436C6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Apelante</w:t>
      </w:r>
      <w:r w:rsidR="00D14E1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436C6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436C6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Iuri</w:t>
      </w:r>
      <w:proofErr w:type="spellEnd"/>
      <w:r w:rsidRPr="00436C6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Barros da Silva</w:t>
      </w:r>
    </w:p>
    <w:p w:rsidR="00DB5745" w:rsidRDefault="00436C6C" w:rsidP="007F738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7F738D">
        <w:rPr>
          <w:rFonts w:ascii="Verdana" w:hAnsi="Verdana" w:cs="Verdana"/>
          <w:color w:val="000000"/>
          <w:sz w:val="20"/>
          <w:szCs w:val="20"/>
          <w:highlight w:val="yellow"/>
        </w:rPr>
        <w:t>Advogada: Dra. Ana Luiza Moraes Rebouças (5891/AM)</w:t>
      </w:r>
      <w:r w:rsidRPr="007F738D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A55616" w:rsidRPr="007F738D" w:rsidRDefault="00A55616" w:rsidP="007F738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436C6C" w:rsidRDefault="00436C6C" w:rsidP="00DB57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</w:t>
      </w:r>
    </w:p>
    <w:p w:rsidR="00A55616" w:rsidRDefault="00A55616" w:rsidP="00DB57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B5745" w:rsidRDefault="00A55616" w:rsidP="00DB57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16</w:t>
      </w:r>
      <w:r w:rsidR="00DB5745">
        <w:rPr>
          <w:rFonts w:ascii="Verdana" w:hAnsi="Verdana" w:cs="Verdana"/>
          <w:b/>
          <w:bCs/>
          <w:color w:val="000000"/>
          <w:sz w:val="20"/>
          <w:szCs w:val="20"/>
        </w:rPr>
        <w:t>.                 4010805-53.2023.8.04.0000</w:t>
      </w:r>
      <w:proofErr w:type="gramStart"/>
      <w:r w:rsidR="00DB574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DB5745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DB5745" w:rsidRDefault="00DB5745" w:rsidP="00DB57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Reclamante: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Banco Industrial do Brasil S/A.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B5745">
        <w:rPr>
          <w:rFonts w:ascii="Verdana" w:hAnsi="Verdana" w:cs="Verdana"/>
          <w:color w:val="000000"/>
          <w:sz w:val="20"/>
          <w:szCs w:val="20"/>
          <w:lang w:val="en-US"/>
        </w:rPr>
        <w:t xml:space="preserve">Advogado:      Dr. Wilson Sales </w:t>
      </w:r>
      <w:proofErr w:type="spellStart"/>
      <w:r w:rsidRPr="00DB5745">
        <w:rPr>
          <w:rFonts w:ascii="Verdana" w:hAnsi="Verdana" w:cs="Verdana"/>
          <w:color w:val="000000"/>
          <w:sz w:val="20"/>
          <w:szCs w:val="20"/>
          <w:lang w:val="en-US"/>
        </w:rPr>
        <w:t>Belchior</w:t>
      </w:r>
      <w:proofErr w:type="spellEnd"/>
      <w:r w:rsidRPr="00DB5745">
        <w:rPr>
          <w:rFonts w:ascii="Verdana" w:hAnsi="Verdana" w:cs="Verdana"/>
          <w:color w:val="000000"/>
          <w:sz w:val="20"/>
          <w:szCs w:val="20"/>
          <w:lang w:val="en-US"/>
        </w:rPr>
        <w:t xml:space="preserve"> (1037A/AM). </w:t>
      </w:r>
      <w:r w:rsidRPr="00DB5745">
        <w:rPr>
          <w:rFonts w:ascii="Verdana" w:hAnsi="Verdana" w:cs="Verdana"/>
          <w:color w:val="000000"/>
          <w:sz w:val="20"/>
          <w:szCs w:val="20"/>
          <w:lang w:val="en-US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Reclamado: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2ª Turma Recursal do Juizado Especial Cível do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>Beneficiário: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Claudio S</w:t>
      </w:r>
      <w:r w:rsidR="00D14E1A">
        <w:rPr>
          <w:rFonts w:ascii="Verdana" w:hAnsi="Verdana" w:cs="Verdana"/>
          <w:color w:val="000000"/>
          <w:sz w:val="20"/>
          <w:szCs w:val="20"/>
        </w:rPr>
        <w:t>é</w:t>
      </w:r>
      <w:r>
        <w:rPr>
          <w:rFonts w:ascii="Verdana" w:hAnsi="Verdana" w:cs="Verdana"/>
          <w:color w:val="000000"/>
          <w:sz w:val="20"/>
          <w:szCs w:val="20"/>
        </w:rPr>
        <w:t xml:space="preserve">rgio Santos dos Santos.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="006E682D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792D21" w:rsidRDefault="00DB5745" w:rsidP="00792D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Exmo. Sr. Des. José Hamilton Saraiva dos Santos</w:t>
      </w:r>
    </w:p>
    <w:p w:rsidR="00792D21" w:rsidRDefault="00792D21" w:rsidP="00792D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92D21" w:rsidRPr="00792D21" w:rsidRDefault="00792D21" w:rsidP="00DE6EC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792D2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</w:t>
      </w:r>
      <w:r w:rsidR="00DE6EC9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ão oral</w:t>
      </w:r>
      <w:r w:rsidR="00A5561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="00DE6EC9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Reclamante</w:t>
      </w:r>
      <w:r w:rsidR="00D14E1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="00DE6EC9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Banco </w:t>
      </w:r>
      <w:r w:rsidRPr="00792D2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Industrial do Brasil S/A.</w:t>
      </w:r>
    </w:p>
    <w:p w:rsidR="00A55616" w:rsidRDefault="00792D21" w:rsidP="00DE6EC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lang w:val="en-US"/>
        </w:rPr>
      </w:pPr>
      <w:r w:rsidRPr="00DE6EC9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>Advogado:</w:t>
      </w:r>
      <w:r w:rsidR="00DE6EC9" w:rsidRPr="00DE6EC9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 xml:space="preserve"> </w:t>
      </w:r>
      <w:r w:rsidRPr="00DE6EC9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 xml:space="preserve">Dr. Wilson Sales </w:t>
      </w:r>
      <w:proofErr w:type="spellStart"/>
      <w:r w:rsidRPr="00DE6EC9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>Belchior</w:t>
      </w:r>
      <w:proofErr w:type="spellEnd"/>
      <w:r w:rsidRPr="00DE6EC9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 xml:space="preserve"> (1037A/AM).</w:t>
      </w:r>
    </w:p>
    <w:p w:rsidR="00792D21" w:rsidRPr="00DE6EC9" w:rsidRDefault="00792D21" w:rsidP="00DE6EC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lang w:val="en-US"/>
        </w:rPr>
      </w:pPr>
      <w:r w:rsidRPr="00DE6EC9">
        <w:rPr>
          <w:rFonts w:ascii="Verdana" w:hAnsi="Verdana" w:cs="Verdana"/>
          <w:color w:val="000000"/>
          <w:sz w:val="20"/>
          <w:szCs w:val="20"/>
          <w:lang w:val="en-US"/>
        </w:rPr>
        <w:t xml:space="preserve"> </w:t>
      </w:r>
    </w:p>
    <w:p w:rsidR="00CB15E0" w:rsidRDefault="00DB5745" w:rsidP="00CB15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A55616" w:rsidRDefault="00A55616" w:rsidP="00CB15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CB15E0" w:rsidRDefault="00A55616" w:rsidP="00CB15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17</w:t>
      </w:r>
      <w:r w:rsidR="00DB5745">
        <w:rPr>
          <w:rFonts w:ascii="Verdana" w:hAnsi="Verdana" w:cs="Verdana"/>
          <w:b/>
          <w:bCs/>
          <w:sz w:val="20"/>
          <w:szCs w:val="20"/>
        </w:rPr>
        <w:t xml:space="preserve">.                 </w:t>
      </w:r>
      <w:r w:rsidR="00CB15E0">
        <w:rPr>
          <w:rFonts w:ascii="Verdana" w:hAnsi="Verdana" w:cs="Verdana"/>
          <w:b/>
          <w:bCs/>
          <w:sz w:val="20"/>
          <w:szCs w:val="20"/>
        </w:rPr>
        <w:t>0906162-29.2022.8.04.0001</w:t>
      </w:r>
      <w:proofErr w:type="gramStart"/>
      <w:r w:rsidR="00CB15E0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CB15E0">
        <w:rPr>
          <w:rFonts w:ascii="Verdana" w:hAnsi="Verdana" w:cs="Verdana"/>
          <w:b/>
          <w:bCs/>
          <w:sz w:val="20"/>
          <w:szCs w:val="20"/>
        </w:rPr>
        <w:t xml:space="preserve">-  Apelação Cível </w:t>
      </w:r>
    </w:p>
    <w:p w:rsidR="00CB15E0" w:rsidRDefault="00CB15E0" w:rsidP="00CB15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Origem: </w:t>
      </w:r>
      <w:r w:rsidR="00DB5745">
        <w:rPr>
          <w:rFonts w:ascii="Verdana" w:hAnsi="Verdana" w:cs="Verdana"/>
          <w:sz w:val="20"/>
          <w:szCs w:val="20"/>
        </w:rPr>
        <w:t xml:space="preserve">         </w:t>
      </w:r>
      <w:r>
        <w:rPr>
          <w:rFonts w:ascii="Verdana" w:hAnsi="Verdana" w:cs="Verdana"/>
          <w:sz w:val="20"/>
          <w:szCs w:val="20"/>
        </w:rPr>
        <w:t>Vara Especializada da Dívida Ativa Estadual</w:t>
      </w:r>
    </w:p>
    <w:p w:rsidR="00CB15E0" w:rsidRDefault="00CB15E0" w:rsidP="00CB15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Juíza Prolatora: </w:t>
      </w:r>
      <w:r w:rsidR="00DB5745">
        <w:rPr>
          <w:rFonts w:ascii="Verdana" w:hAnsi="Verdana" w:cs="Verdana"/>
          <w:sz w:val="20"/>
          <w:szCs w:val="20"/>
        </w:rPr>
        <w:t xml:space="preserve">Dra. </w:t>
      </w:r>
      <w:r>
        <w:rPr>
          <w:rFonts w:ascii="Verdana" w:hAnsi="Verdana" w:cs="Verdana"/>
          <w:sz w:val="20"/>
          <w:szCs w:val="20"/>
        </w:rPr>
        <w:t>Etelvina Lobo Braga</w:t>
      </w:r>
    </w:p>
    <w:p w:rsidR="00CB15E0" w:rsidRDefault="00CB15E0" w:rsidP="00CB15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Apelante/Apelado: Loja Electrolu</w:t>
      </w:r>
      <w:r w:rsidR="009718AF">
        <w:rPr>
          <w:rFonts w:ascii="Verdana" w:hAnsi="Verdana" w:cs="Verdana"/>
          <w:b/>
          <w:bCs/>
          <w:sz w:val="20"/>
          <w:szCs w:val="20"/>
        </w:rPr>
        <w:t>x Com</w:t>
      </w:r>
      <w:r w:rsidR="00FB2325">
        <w:rPr>
          <w:rFonts w:ascii="Verdana" w:hAnsi="Verdana" w:cs="Verdana"/>
          <w:b/>
          <w:bCs/>
          <w:sz w:val="20"/>
          <w:szCs w:val="20"/>
        </w:rPr>
        <w:t>é</w:t>
      </w:r>
      <w:r w:rsidR="009718AF">
        <w:rPr>
          <w:rFonts w:ascii="Verdana" w:hAnsi="Verdana" w:cs="Verdana"/>
          <w:b/>
          <w:bCs/>
          <w:sz w:val="20"/>
          <w:szCs w:val="20"/>
        </w:rPr>
        <w:t>rcio Virtual de Eletrodomé</w:t>
      </w:r>
      <w:r>
        <w:rPr>
          <w:rFonts w:ascii="Verdana" w:hAnsi="Verdana" w:cs="Verdana"/>
          <w:b/>
          <w:bCs/>
          <w:sz w:val="20"/>
          <w:szCs w:val="20"/>
        </w:rPr>
        <w:t xml:space="preserve">sticos Ltda. </w:t>
      </w:r>
      <w:r>
        <w:rPr>
          <w:rFonts w:ascii="Verdana" w:hAnsi="Verdana" w:cs="Verdana"/>
          <w:b/>
          <w:bCs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 xml:space="preserve">Advogada: </w:t>
      </w:r>
      <w:r w:rsidR="00DB5745">
        <w:rPr>
          <w:rFonts w:ascii="Verdana" w:hAnsi="Verdana" w:cs="Verdana"/>
          <w:sz w:val="20"/>
          <w:szCs w:val="20"/>
        </w:rPr>
        <w:t xml:space="preserve">       </w:t>
      </w:r>
      <w:r>
        <w:rPr>
          <w:rFonts w:ascii="Verdana" w:hAnsi="Verdana" w:cs="Verdana"/>
          <w:sz w:val="20"/>
          <w:szCs w:val="20"/>
        </w:rPr>
        <w:t xml:space="preserve">Dra. Ana Claudia </w:t>
      </w:r>
      <w:proofErr w:type="spellStart"/>
      <w:r>
        <w:rPr>
          <w:rFonts w:ascii="Verdana" w:hAnsi="Verdana" w:cs="Verdana"/>
          <w:sz w:val="20"/>
          <w:szCs w:val="20"/>
        </w:rPr>
        <w:t>Lorenzetti</w:t>
      </w:r>
      <w:proofErr w:type="spellEnd"/>
      <w:r>
        <w:rPr>
          <w:rFonts w:ascii="Verdana" w:hAnsi="Verdana" w:cs="Verdana"/>
          <w:sz w:val="20"/>
          <w:szCs w:val="20"/>
        </w:rPr>
        <w:t xml:space="preserve"> Leme (182364/SP). </w:t>
      </w:r>
    </w:p>
    <w:p w:rsidR="00CB15E0" w:rsidRDefault="00CB15E0" w:rsidP="00CB15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Advogado: </w:t>
      </w:r>
      <w:r w:rsidR="00DB5745">
        <w:rPr>
          <w:rFonts w:ascii="Verdana" w:hAnsi="Verdana" w:cs="Verdana"/>
          <w:sz w:val="20"/>
          <w:szCs w:val="20"/>
        </w:rPr>
        <w:t xml:space="preserve">       </w:t>
      </w:r>
      <w:r>
        <w:rPr>
          <w:rFonts w:ascii="Verdana" w:hAnsi="Verdana" w:cs="Verdana"/>
          <w:sz w:val="20"/>
          <w:szCs w:val="20"/>
        </w:rPr>
        <w:t>Dr.</w:t>
      </w:r>
      <w:r w:rsidR="009718AF">
        <w:rPr>
          <w:rFonts w:ascii="Verdana" w:hAnsi="Verdana" w:cs="Verdana"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t xml:space="preserve">Luis Henrique da Costa Pires (154280/SP). </w:t>
      </w:r>
      <w:r>
        <w:rPr>
          <w:rFonts w:ascii="Verdana" w:hAnsi="Verdana" w:cs="Verdana"/>
          <w:sz w:val="20"/>
          <w:szCs w:val="20"/>
        </w:rPr>
        <w:br/>
        <w:t xml:space="preserve">Advogado: </w:t>
      </w:r>
      <w:r w:rsidR="00DB5745">
        <w:rPr>
          <w:rFonts w:ascii="Verdana" w:hAnsi="Verdana" w:cs="Verdana"/>
          <w:sz w:val="20"/>
          <w:szCs w:val="20"/>
        </w:rPr>
        <w:t xml:space="preserve">       </w:t>
      </w:r>
      <w:r>
        <w:rPr>
          <w:rFonts w:ascii="Verdana" w:hAnsi="Verdana" w:cs="Verdana"/>
          <w:sz w:val="20"/>
          <w:szCs w:val="20"/>
        </w:rPr>
        <w:t xml:space="preserve">Dr. Hamilton Dias de Souza (20309/SP).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 xml:space="preserve">Apelado/Apelante: Estado do Amazonas. </w:t>
      </w:r>
      <w:r>
        <w:rPr>
          <w:rFonts w:ascii="Verdana" w:hAnsi="Verdana" w:cs="Verdana"/>
          <w:sz w:val="20"/>
          <w:szCs w:val="20"/>
        </w:rPr>
        <w:br/>
        <w:t xml:space="preserve">Procurador do Estado: Dr. </w:t>
      </w:r>
      <w:proofErr w:type="spellStart"/>
      <w:r>
        <w:rPr>
          <w:rFonts w:ascii="Verdana" w:hAnsi="Verdana" w:cs="Verdana"/>
          <w:sz w:val="20"/>
          <w:szCs w:val="20"/>
        </w:rPr>
        <w:t>Ticiano</w:t>
      </w:r>
      <w:proofErr w:type="spellEnd"/>
      <w:r>
        <w:rPr>
          <w:rFonts w:ascii="Verdana" w:hAnsi="Verdana" w:cs="Verdana"/>
          <w:sz w:val="20"/>
          <w:szCs w:val="20"/>
        </w:rPr>
        <w:t xml:space="preserve"> Alves e Silva (764/AM). </w:t>
      </w:r>
      <w:r>
        <w:rPr>
          <w:rFonts w:ascii="Verdana" w:hAnsi="Verdana" w:cs="Verdana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DB5745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="006E682D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CB15E0" w:rsidRDefault="00CB15E0" w:rsidP="00CB15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 w:rsidR="00DB574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Anselmo Chíxaro</w:t>
      </w:r>
    </w:p>
    <w:p w:rsidR="004621A9" w:rsidRDefault="004621A9" w:rsidP="00CB15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621A9" w:rsidRPr="004621A9" w:rsidRDefault="00A55616" w:rsidP="009718A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sz w:val="20"/>
          <w:szCs w:val="20"/>
          <w:highlight w:val="yellow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oral:</w:t>
      </w:r>
      <w:r w:rsidR="004621A9" w:rsidRPr="004621A9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Apelante/Apelada </w:t>
      </w:r>
      <w:r w:rsidR="004621A9" w:rsidRPr="004621A9">
        <w:rPr>
          <w:rFonts w:ascii="Verdana" w:hAnsi="Verdana" w:cs="Verdana"/>
          <w:b/>
          <w:bCs/>
          <w:sz w:val="20"/>
          <w:szCs w:val="20"/>
          <w:highlight w:val="yellow"/>
        </w:rPr>
        <w:t>Loja Electrolu</w:t>
      </w:r>
      <w:r w:rsidR="00FB2325">
        <w:rPr>
          <w:rFonts w:ascii="Verdana" w:hAnsi="Verdana" w:cs="Verdana"/>
          <w:b/>
          <w:bCs/>
          <w:sz w:val="20"/>
          <w:szCs w:val="20"/>
          <w:highlight w:val="yellow"/>
        </w:rPr>
        <w:t>x Comé</w:t>
      </w:r>
      <w:r w:rsidR="009718AF">
        <w:rPr>
          <w:rFonts w:ascii="Verdana" w:hAnsi="Verdana" w:cs="Verdana"/>
          <w:b/>
          <w:bCs/>
          <w:sz w:val="20"/>
          <w:szCs w:val="20"/>
          <w:highlight w:val="yellow"/>
        </w:rPr>
        <w:t>rcio Virtual de Eletrodomé</w:t>
      </w:r>
      <w:r w:rsidR="004621A9" w:rsidRPr="004621A9">
        <w:rPr>
          <w:rFonts w:ascii="Verdana" w:hAnsi="Verdana" w:cs="Verdana"/>
          <w:b/>
          <w:bCs/>
          <w:sz w:val="20"/>
          <w:szCs w:val="20"/>
          <w:highlight w:val="yellow"/>
        </w:rPr>
        <w:t>sticos Ltda.</w:t>
      </w:r>
    </w:p>
    <w:p w:rsidR="004621A9" w:rsidRDefault="004621A9" w:rsidP="009718A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sz w:val="20"/>
          <w:szCs w:val="20"/>
        </w:rPr>
      </w:pPr>
      <w:r w:rsidRPr="009718AF">
        <w:rPr>
          <w:rFonts w:ascii="Verdana" w:hAnsi="Verdana" w:cs="Verdana"/>
          <w:sz w:val="20"/>
          <w:szCs w:val="20"/>
          <w:highlight w:val="yellow"/>
        </w:rPr>
        <w:t xml:space="preserve">Advogada: Dra. Ana Claudia </w:t>
      </w:r>
      <w:proofErr w:type="spellStart"/>
      <w:r w:rsidRPr="009718AF">
        <w:rPr>
          <w:rFonts w:ascii="Verdana" w:hAnsi="Verdana" w:cs="Verdana"/>
          <w:sz w:val="20"/>
          <w:szCs w:val="20"/>
          <w:highlight w:val="yellow"/>
        </w:rPr>
        <w:t>Lorenzetti</w:t>
      </w:r>
      <w:proofErr w:type="spellEnd"/>
      <w:r w:rsidRPr="009718AF">
        <w:rPr>
          <w:rFonts w:ascii="Verdana" w:hAnsi="Verdana" w:cs="Verdana"/>
          <w:sz w:val="20"/>
          <w:szCs w:val="20"/>
          <w:highlight w:val="yellow"/>
        </w:rPr>
        <w:t xml:space="preserve"> Leme (182364/SP)</w:t>
      </w:r>
    </w:p>
    <w:p w:rsidR="00A55616" w:rsidRPr="009718AF" w:rsidRDefault="00A55616" w:rsidP="009718A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CB15E0" w:rsidRDefault="00CB15E0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A55616" w:rsidRDefault="00A55616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C498E" w:rsidRDefault="00A55616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18</w:t>
      </w:r>
      <w:r w:rsidR="00BB7281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 </w:t>
      </w:r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>0672178-38.2022.8.04.0001</w:t>
      </w:r>
      <w:proofErr w:type="gramStart"/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C498E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2C498E" w:rsidRDefault="002C498E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BB7281">
        <w:rPr>
          <w:rFonts w:ascii="Verdana" w:hAnsi="Verdana" w:cs="Verdana"/>
          <w:color w:val="000000"/>
          <w:sz w:val="20"/>
          <w:szCs w:val="20"/>
        </w:rPr>
        <w:t xml:space="preserve">          </w:t>
      </w:r>
      <w:r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2C498E" w:rsidRDefault="002C498E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BB7281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2C498E" w:rsidRDefault="002C498E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</w:t>
      </w:r>
      <w:r w:rsidR="00BB7281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>Procurador</w:t>
      </w:r>
      <w:r w:rsidR="00BB7281">
        <w:rPr>
          <w:rFonts w:ascii="Verdana" w:hAnsi="Verdana" w:cs="Verdana"/>
          <w:color w:val="000000"/>
          <w:sz w:val="20"/>
          <w:szCs w:val="20"/>
        </w:rPr>
        <w:t xml:space="preserve">a do Estado: Dra. </w:t>
      </w:r>
      <w:r>
        <w:rPr>
          <w:rFonts w:ascii="Verdana" w:hAnsi="Verdana" w:cs="Verdana"/>
          <w:color w:val="000000"/>
          <w:sz w:val="20"/>
          <w:szCs w:val="20"/>
        </w:rPr>
        <w:t xml:space="preserve">Gabriela Muniz de Moura (13186/AM).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BB7281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Axes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Serviços de Comunicação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BB7281">
        <w:rPr>
          <w:rFonts w:ascii="Verdana" w:hAnsi="Verdana" w:cs="Verdana"/>
          <w:color w:val="000000"/>
          <w:sz w:val="20"/>
          <w:szCs w:val="20"/>
        </w:rPr>
        <w:t xml:space="preserve">      Dr.</w:t>
      </w:r>
      <w:r w:rsidR="003952B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Sywan Peixoto S. Neto (15777/AM).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BB7281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="005F07DF">
        <w:rPr>
          <w:rFonts w:ascii="Verdana" w:hAnsi="Verdana" w:cs="Verdana"/>
          <w:color w:val="000000"/>
          <w:sz w:val="20"/>
          <w:szCs w:val="20"/>
        </w:rPr>
        <w:t xml:space="preserve">  </w:t>
      </w:r>
      <w:r w:rsidR="00BB7281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 xml:space="preserve">Anderson Lopes Reuse (12183/AM).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BB7281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="005F07DF">
        <w:rPr>
          <w:rFonts w:ascii="Verdana" w:hAnsi="Verdana" w:cs="Verdana"/>
          <w:color w:val="000000"/>
          <w:sz w:val="20"/>
          <w:szCs w:val="20"/>
        </w:rPr>
        <w:t xml:space="preserve">  </w:t>
      </w:r>
      <w:r w:rsidR="00BB7281" w:rsidRPr="00BB7281">
        <w:rPr>
          <w:rFonts w:ascii="Verdana" w:hAnsi="Verdana" w:cs="Verdana"/>
          <w:color w:val="000000"/>
          <w:sz w:val="20"/>
          <w:szCs w:val="20"/>
        </w:rPr>
        <w:t>Dra</w:t>
      </w:r>
      <w:r w:rsidR="00BB7281"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t xml:space="preserve">Bruna Cristina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Cichitte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Andrade (14200/AM).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5F07DF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6E682D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C498E" w:rsidRDefault="002C498E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 w:rsidR="005F07D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E682D">
        <w:rPr>
          <w:rFonts w:ascii="Verdana" w:hAnsi="Verdana" w:cs="Verdana"/>
          <w:b/>
          <w:bCs/>
          <w:color w:val="000000"/>
          <w:sz w:val="20"/>
          <w:szCs w:val="20"/>
        </w:rPr>
        <w:t>Exma. Sra. Desa.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Onilza Abreu Gerth</w:t>
      </w:r>
    </w:p>
    <w:p w:rsidR="00CB1FE6" w:rsidRDefault="00CB1FE6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B1FE6" w:rsidRPr="002D7A7F" w:rsidRDefault="00CB1FE6" w:rsidP="00496D8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2D7A7F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</w:t>
      </w:r>
      <w:r w:rsidR="002D7A7F" w:rsidRPr="002D7A7F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ões</w:t>
      </w:r>
      <w:r w:rsidR="00496D82" w:rsidRPr="002D7A7F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ora</w:t>
      </w:r>
      <w:r w:rsidR="002D7A7F" w:rsidRPr="002D7A7F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is</w:t>
      </w:r>
      <w:r w:rsidR="00A55616" w:rsidRPr="002D7A7F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="00496D82" w:rsidRPr="002D7A7F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Apelante Estado do </w:t>
      </w:r>
      <w:r w:rsidRPr="002D7A7F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Amazonas</w:t>
      </w:r>
      <w:r w:rsidR="002512C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.</w:t>
      </w:r>
    </w:p>
    <w:p w:rsidR="002D7A7F" w:rsidRPr="002D7A7F" w:rsidRDefault="00CB1FE6" w:rsidP="00496D8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2D7A7F">
        <w:rPr>
          <w:rFonts w:ascii="Verdana" w:hAnsi="Verdana" w:cs="Verdana"/>
          <w:color w:val="000000"/>
          <w:sz w:val="20"/>
          <w:szCs w:val="20"/>
          <w:highlight w:val="yellow"/>
        </w:rPr>
        <w:t>Procuradora do Estado: Dra. Gabriela Muniz de Moura (13186/AM).</w:t>
      </w:r>
    </w:p>
    <w:p w:rsidR="00CB1FE6" w:rsidRDefault="002D7A7F" w:rsidP="00496D8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D7A7F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Apelado:</w:t>
      </w:r>
      <w:r w:rsidR="004D572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2D7A7F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Axes</w:t>
      </w:r>
      <w:proofErr w:type="spellEnd"/>
      <w:r w:rsidRPr="002D7A7F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Serviços de Comunicação Ltda. </w:t>
      </w:r>
      <w:r w:rsidR="004D572E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</w:t>
      </w:r>
      <w:r w:rsidRPr="002D7A7F">
        <w:rPr>
          <w:rFonts w:ascii="Verdana" w:hAnsi="Verdana" w:cs="Verdana"/>
          <w:color w:val="000000"/>
          <w:sz w:val="20"/>
          <w:szCs w:val="20"/>
          <w:highlight w:val="yellow"/>
        </w:rPr>
        <w:t>Dr. Sywan Peixoto S. Neto (15777/AM).</w:t>
      </w:r>
    </w:p>
    <w:p w:rsidR="00A55616" w:rsidRPr="00496D82" w:rsidRDefault="00A55616" w:rsidP="00496D8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2C498E" w:rsidRPr="002C498E" w:rsidRDefault="002C498E" w:rsidP="002C49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498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2C498E" w:rsidRDefault="002C498E" w:rsidP="004841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4841D7" w:rsidRDefault="004841D7" w:rsidP="004841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1F497D" w:themeColor="text2"/>
          <w:sz w:val="20"/>
          <w:szCs w:val="20"/>
          <w:u w:val="single"/>
        </w:rPr>
      </w:pPr>
      <w:r w:rsidRPr="00C3058D"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>JULGAMENTO</w:t>
      </w:r>
      <w:r w:rsidR="003952B0"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>S</w:t>
      </w:r>
      <w:r w:rsidRPr="00C3058D"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 xml:space="preserve"> EM MESA</w:t>
      </w:r>
    </w:p>
    <w:p w:rsidR="008A013B" w:rsidRDefault="008A013B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55616" w:rsidRDefault="00A55616" w:rsidP="00A556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 0002525-35.2021.8.04.0000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A55616" w:rsidRDefault="00A55616" w:rsidP="00A556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Agravante</w:t>
      </w:r>
      <w:r w:rsidRPr="00C3058D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C3058D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C3058D">
        <w:rPr>
          <w:rFonts w:ascii="Verdana" w:hAnsi="Verdana" w:cs="Verdana"/>
          <w:b/>
          <w:color w:val="000000"/>
          <w:sz w:val="20"/>
          <w:szCs w:val="20"/>
        </w:rPr>
        <w:t>Município de Manaus</w:t>
      </w:r>
      <w:r>
        <w:rPr>
          <w:rFonts w:ascii="Verdana" w:hAnsi="Verdana" w:cs="Verdana"/>
          <w:b/>
          <w:color w:val="000000"/>
          <w:sz w:val="20"/>
          <w:szCs w:val="20"/>
        </w:rPr>
        <w:t>/AM</w:t>
      </w:r>
      <w:r w:rsidRPr="00C3058D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C3058D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Município: Dra. Mayara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Rayanne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Oliveira de Almeida (14201/AM).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C3058D">
        <w:rPr>
          <w:rFonts w:ascii="Verdana" w:hAnsi="Verdana" w:cs="Verdana"/>
          <w:b/>
          <w:color w:val="000000"/>
          <w:sz w:val="20"/>
          <w:szCs w:val="20"/>
        </w:rPr>
        <w:t>Agravada:</w:t>
      </w:r>
      <w:proofErr w:type="gramStart"/>
      <w:r w:rsidRPr="00C3058D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C3058D">
        <w:rPr>
          <w:rFonts w:ascii="Verdana" w:hAnsi="Verdana" w:cs="Verdana"/>
          <w:b/>
          <w:color w:val="000000"/>
          <w:sz w:val="20"/>
          <w:szCs w:val="20"/>
        </w:rPr>
        <w:t xml:space="preserve">Vera Lúcia </w:t>
      </w:r>
      <w:proofErr w:type="spellStart"/>
      <w:r w:rsidRPr="00C3058D">
        <w:rPr>
          <w:rFonts w:ascii="Verdana" w:hAnsi="Verdana" w:cs="Verdana"/>
          <w:b/>
          <w:color w:val="000000"/>
          <w:sz w:val="20"/>
          <w:szCs w:val="20"/>
        </w:rPr>
        <w:t>Cordovil</w:t>
      </w:r>
      <w:proofErr w:type="spellEnd"/>
      <w:r w:rsidRPr="00C3058D">
        <w:rPr>
          <w:rFonts w:ascii="Verdana" w:hAnsi="Verdana" w:cs="Verdana"/>
          <w:b/>
          <w:color w:val="000000"/>
          <w:sz w:val="20"/>
          <w:szCs w:val="20"/>
        </w:rPr>
        <w:t xml:space="preserve"> de Andrade. </w:t>
      </w:r>
      <w:r w:rsidRPr="00C3058D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Fred Figueiredo César (9508/AM).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Anelson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Brito de Souza (5342/AM).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Jéssica Lopes de Lima (10184/AM).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Afonso Meireles Rufino (15690/AM).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692610">
        <w:rPr>
          <w:rFonts w:ascii="Verdana" w:hAnsi="Verdana" w:cs="Verdana"/>
          <w:color w:val="000000"/>
          <w:sz w:val="20"/>
          <w:szCs w:val="20"/>
        </w:rPr>
        <w:t>Presidente:</w:t>
      </w:r>
      <w:r w:rsidR="00692610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A55616" w:rsidRDefault="00A55616" w:rsidP="00A556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C3058D">
        <w:rPr>
          <w:rFonts w:ascii="Verdana" w:hAnsi="Verdana" w:cs="Verdana"/>
          <w:b/>
          <w:color w:val="000000"/>
          <w:sz w:val="20"/>
          <w:szCs w:val="20"/>
        </w:rPr>
        <w:t xml:space="preserve">Exmo. Sr. Des. </w:t>
      </w:r>
      <w:proofErr w:type="spellStart"/>
      <w:r w:rsidRPr="00C3058D">
        <w:rPr>
          <w:rFonts w:ascii="Verdana" w:hAnsi="Verdana" w:cs="Verdana"/>
          <w:b/>
          <w:color w:val="000000"/>
          <w:sz w:val="20"/>
          <w:szCs w:val="20"/>
        </w:rPr>
        <w:t>Jomar</w:t>
      </w:r>
      <w:proofErr w:type="spellEnd"/>
      <w:r w:rsidRPr="00C3058D">
        <w:rPr>
          <w:rFonts w:ascii="Verdana" w:hAnsi="Verdana" w:cs="Verdana"/>
          <w:b/>
          <w:color w:val="000000"/>
          <w:sz w:val="20"/>
          <w:szCs w:val="20"/>
        </w:rPr>
        <w:t xml:space="preserve"> Ricardo </w:t>
      </w:r>
      <w:proofErr w:type="spellStart"/>
      <w:r w:rsidRPr="00C3058D">
        <w:rPr>
          <w:rFonts w:ascii="Verdana" w:hAnsi="Verdana" w:cs="Verdana"/>
          <w:b/>
          <w:color w:val="000000"/>
          <w:sz w:val="20"/>
          <w:szCs w:val="20"/>
        </w:rPr>
        <w:t>Saunders</w:t>
      </w:r>
      <w:proofErr w:type="spellEnd"/>
      <w:r w:rsidRPr="00C3058D">
        <w:rPr>
          <w:rFonts w:ascii="Verdana" w:hAnsi="Verdana" w:cs="Verdana"/>
          <w:b/>
          <w:color w:val="000000"/>
          <w:sz w:val="20"/>
          <w:szCs w:val="20"/>
        </w:rPr>
        <w:t xml:space="preserve"> Fernandes</w:t>
      </w:r>
    </w:p>
    <w:p w:rsidR="00A55616" w:rsidRPr="00A55616" w:rsidRDefault="00A55616" w:rsidP="00A556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r w:rsidRPr="00A55616">
        <w:rPr>
          <w:rFonts w:ascii="Verdana" w:hAnsi="Verdana" w:cs="Verdana"/>
          <w:color w:val="000000"/>
          <w:sz w:val="20"/>
          <w:szCs w:val="20"/>
        </w:rPr>
        <w:t>em virtude da ausência justificada pelo Exmo. Sr. Des. Relator (em 17.04.2024)</w:t>
      </w:r>
    </w:p>
    <w:p w:rsidR="00A55616" w:rsidRPr="00A55616" w:rsidRDefault="00A55616" w:rsidP="00A5561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Verdana"/>
          <w:color w:val="000000"/>
          <w:sz w:val="20"/>
          <w:szCs w:val="20"/>
        </w:rPr>
      </w:pPr>
    </w:p>
    <w:p w:rsidR="00A55616" w:rsidRDefault="00A55616" w:rsidP="00A5561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D22528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: </w:t>
      </w:r>
      <w:r w:rsidRPr="00D2252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Agravante: Município de Manaus/AM. </w:t>
      </w:r>
      <w:r w:rsidRPr="00D22528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D22528">
        <w:rPr>
          <w:rFonts w:ascii="Verdana" w:hAnsi="Verdana" w:cs="Verdana"/>
          <w:color w:val="000000"/>
          <w:sz w:val="20"/>
          <w:szCs w:val="20"/>
          <w:highlight w:val="yellow"/>
        </w:rPr>
        <w:t>Procuradora do Município: Dra. May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ara </w:t>
      </w:r>
      <w:proofErr w:type="spellStart"/>
      <w:r>
        <w:rPr>
          <w:rFonts w:ascii="Verdana" w:hAnsi="Verdana" w:cs="Verdana"/>
          <w:color w:val="000000"/>
          <w:sz w:val="20"/>
          <w:szCs w:val="20"/>
          <w:highlight w:val="yellow"/>
        </w:rPr>
        <w:t>Rayanne</w:t>
      </w:r>
      <w:proofErr w:type="spellEnd"/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Oliveira de Almeida </w:t>
      </w:r>
      <w:r w:rsidRPr="00D22528">
        <w:rPr>
          <w:rFonts w:ascii="Verdana" w:hAnsi="Verdana" w:cs="Verdana"/>
          <w:color w:val="000000"/>
          <w:sz w:val="20"/>
          <w:szCs w:val="20"/>
          <w:highlight w:val="yellow"/>
        </w:rPr>
        <w:t>(14201/AM).</w:t>
      </w:r>
    </w:p>
    <w:p w:rsidR="00A55616" w:rsidRDefault="00A55616" w:rsidP="00A5561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A55616" w:rsidRDefault="00A55616" w:rsidP="00A556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---------------------------------------------------------------------------------------------</w:t>
      </w:r>
    </w:p>
    <w:p w:rsidR="00A55616" w:rsidRDefault="00A55616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A013B" w:rsidRDefault="003952B0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A55616"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="001B16C0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8A013B">
        <w:rPr>
          <w:rFonts w:ascii="Verdana" w:hAnsi="Verdana" w:cs="Verdana"/>
          <w:b/>
          <w:bCs/>
          <w:color w:val="000000"/>
          <w:sz w:val="20"/>
          <w:szCs w:val="20"/>
        </w:rPr>
        <w:t>0008782-08.2023.8.04.0000</w:t>
      </w:r>
      <w:proofErr w:type="gramStart"/>
      <w:r w:rsidR="008A013B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A013B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8A013B" w:rsidRPr="008A013B" w:rsidRDefault="008A013B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A013B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1B16C0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A013B">
        <w:rPr>
          <w:rFonts w:ascii="Verdana" w:hAnsi="Verdana" w:cs="Verdana"/>
          <w:color w:val="000000"/>
          <w:sz w:val="20"/>
          <w:szCs w:val="20"/>
        </w:rPr>
        <w:t>12ª Vara Cível e de Acidentes de Trabalho</w:t>
      </w:r>
    </w:p>
    <w:p w:rsidR="008A013B" w:rsidRPr="008A013B" w:rsidRDefault="008A013B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A013B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8A013B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1B16C0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="001B16C0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8A013B">
        <w:rPr>
          <w:rFonts w:ascii="Verdana" w:hAnsi="Verdana" w:cs="Verdana"/>
          <w:color w:val="000000"/>
          <w:sz w:val="20"/>
          <w:szCs w:val="20"/>
        </w:rPr>
        <w:t xml:space="preserve">Márcio </w:t>
      </w:r>
      <w:proofErr w:type="spellStart"/>
      <w:r w:rsidRPr="008A013B">
        <w:rPr>
          <w:rFonts w:ascii="Verdana" w:hAnsi="Verdana" w:cs="Verdana"/>
          <w:color w:val="000000"/>
          <w:sz w:val="20"/>
          <w:szCs w:val="20"/>
        </w:rPr>
        <w:t>Rothier</w:t>
      </w:r>
      <w:proofErr w:type="spellEnd"/>
      <w:r w:rsidRPr="008A013B">
        <w:rPr>
          <w:rFonts w:ascii="Verdana" w:hAnsi="Verdana" w:cs="Verdana"/>
          <w:color w:val="000000"/>
          <w:sz w:val="20"/>
          <w:szCs w:val="20"/>
        </w:rPr>
        <w:t xml:space="preserve"> Pinheiro Torres</w:t>
      </w:r>
    </w:p>
    <w:p w:rsidR="008A013B" w:rsidRDefault="008A013B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="001B16C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1B16C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Banco da Amazônia S/A.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1B16C0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Luiz Guilherme Bittencourt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Marinoni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(123165/RS).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A013B">
        <w:rPr>
          <w:rFonts w:ascii="Verdana" w:hAnsi="Verdana" w:cs="Verdana"/>
          <w:b/>
          <w:color w:val="000000"/>
          <w:sz w:val="20"/>
          <w:szCs w:val="20"/>
        </w:rPr>
        <w:t>Agravad</w:t>
      </w:r>
      <w:r w:rsidR="00EA2A53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1B16C0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8A013B">
        <w:rPr>
          <w:rFonts w:ascii="Verdana" w:hAnsi="Verdana" w:cs="Verdana"/>
          <w:b/>
          <w:color w:val="000000"/>
          <w:sz w:val="20"/>
          <w:szCs w:val="20"/>
        </w:rPr>
        <w:t>D. D. I</w:t>
      </w:r>
      <w:r w:rsidR="000F77CE">
        <w:rPr>
          <w:rFonts w:ascii="Verdana" w:hAnsi="Verdana" w:cs="Verdana"/>
          <w:b/>
          <w:color w:val="000000"/>
          <w:sz w:val="20"/>
          <w:szCs w:val="20"/>
        </w:rPr>
        <w:t>ncorporações Imobiliárias Ltda.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1B16C0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>Francisco Maciel do Nascimento (2091/AM)</w:t>
      </w:r>
    </w:p>
    <w:p w:rsidR="008A013B" w:rsidRPr="008A013B" w:rsidRDefault="008A013B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A013B">
        <w:rPr>
          <w:rFonts w:ascii="Verdana" w:hAnsi="Verdana" w:cs="Verdana"/>
          <w:color w:val="000000"/>
          <w:sz w:val="20"/>
          <w:szCs w:val="20"/>
        </w:rPr>
        <w:t>:</w:t>
      </w:r>
      <w:r w:rsidRPr="008A013B">
        <w:rPr>
          <w:rFonts w:ascii="Verdana" w:hAnsi="Verdana" w:cs="Verdana"/>
          <w:color w:val="000000"/>
          <w:sz w:val="20"/>
          <w:szCs w:val="20"/>
        </w:rPr>
        <w:tab/>
      </w:r>
      <w:r w:rsidR="006E682D">
        <w:rPr>
          <w:rFonts w:ascii="Verdana" w:hAnsi="Verdana" w:cs="Verdana"/>
          <w:color w:val="000000"/>
          <w:sz w:val="20"/>
          <w:szCs w:val="20"/>
        </w:rPr>
        <w:t>Exma. Sra. Desa.</w:t>
      </w:r>
      <w:r w:rsidRPr="008A013B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8A013B" w:rsidRDefault="008A013B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A013B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A55616" w:rsidRPr="008A013B" w:rsidRDefault="00A55616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1B16C0" w:rsidRPr="002C498E" w:rsidRDefault="001B16C0" w:rsidP="001B1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498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A55616" w:rsidRDefault="00A55616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A013B" w:rsidRDefault="003952B0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A55616"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="001B16C0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8A013B">
        <w:rPr>
          <w:rFonts w:ascii="Verdana" w:hAnsi="Verdana" w:cs="Verdana"/>
          <w:b/>
          <w:bCs/>
          <w:color w:val="000000"/>
          <w:sz w:val="20"/>
          <w:szCs w:val="20"/>
        </w:rPr>
        <w:t>0009569-37.2023.8.04.0000</w:t>
      </w:r>
      <w:proofErr w:type="gramStart"/>
      <w:r w:rsidR="008A013B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A013B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8A013B" w:rsidRPr="008A013B" w:rsidRDefault="008A013B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A013B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1B16C0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A013B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8A013B" w:rsidRDefault="008A013B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A013B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1B16C0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="001B16C0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8A013B" w:rsidRDefault="008A013B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Embargante: G Y </w:t>
      </w:r>
      <w:proofErr w:type="spellStart"/>
      <w:r w:rsidRPr="008A013B">
        <w:rPr>
          <w:rFonts w:ascii="Verdana" w:hAnsi="Verdana" w:cs="Verdana"/>
          <w:b/>
          <w:color w:val="000000"/>
          <w:sz w:val="20"/>
          <w:szCs w:val="20"/>
        </w:rPr>
        <w:t>Tabata</w:t>
      </w:r>
      <w:proofErr w:type="spellEnd"/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r w:rsidRPr="008A013B">
        <w:rPr>
          <w:rFonts w:ascii="Verdana" w:hAnsi="Verdana" w:cs="Verdana"/>
          <w:b/>
          <w:color w:val="000000"/>
          <w:sz w:val="20"/>
          <w:szCs w:val="20"/>
        </w:rPr>
        <w:t>Oshiro</w:t>
      </w:r>
      <w:proofErr w:type="spellEnd"/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Eireli - E</w:t>
      </w:r>
      <w:r w:rsidR="001B16C0">
        <w:rPr>
          <w:rFonts w:ascii="Verdana" w:hAnsi="Verdana" w:cs="Verdana"/>
          <w:b/>
          <w:color w:val="000000"/>
          <w:sz w:val="20"/>
          <w:szCs w:val="20"/>
        </w:rPr>
        <w:t>PP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1B16C0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>
        <w:rPr>
          <w:rFonts w:ascii="Verdana" w:hAnsi="Verdana" w:cs="Verdana"/>
          <w:color w:val="000000"/>
          <w:sz w:val="20"/>
          <w:szCs w:val="20"/>
        </w:rPr>
        <w:t xml:space="preserve">Erasmo Lino Alfaia (550/AM). </w:t>
      </w:r>
      <w:r>
        <w:rPr>
          <w:rFonts w:ascii="Verdana" w:hAnsi="Verdana" w:cs="Verdana"/>
          <w:color w:val="000000"/>
          <w:sz w:val="20"/>
          <w:szCs w:val="20"/>
        </w:rPr>
        <w:br/>
        <w:t>Advogada</w:t>
      </w:r>
      <w:r w:rsidR="001B16C0">
        <w:rPr>
          <w:rFonts w:ascii="Verdana" w:hAnsi="Verdana" w:cs="Verdana"/>
          <w:color w:val="000000"/>
          <w:sz w:val="20"/>
          <w:szCs w:val="20"/>
        </w:rPr>
        <w:t xml:space="preserve">: 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Edmara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de Abreu Leão (4903/AM).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A013B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Start"/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1B16C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Presidente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1B16C0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6E682D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8A013B" w:rsidRDefault="008A013B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1B16C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A55616" w:rsidRDefault="00A55616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1B16C0" w:rsidRPr="002C498E" w:rsidRDefault="001B16C0" w:rsidP="001B1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498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A55616" w:rsidRDefault="00A55616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A013B" w:rsidRDefault="003952B0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A55616"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 w:rsidR="001B16C0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8A013B">
        <w:rPr>
          <w:rFonts w:ascii="Verdana" w:hAnsi="Verdana" w:cs="Verdana"/>
          <w:b/>
          <w:bCs/>
          <w:color w:val="000000"/>
          <w:sz w:val="20"/>
          <w:szCs w:val="20"/>
        </w:rPr>
        <w:t>0004808-65.2020.8.04.0000</w:t>
      </w:r>
      <w:proofErr w:type="gramStart"/>
      <w:r w:rsidR="008A013B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A013B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8A013B" w:rsidRPr="008A013B" w:rsidRDefault="008A013B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A013B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1B16C0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A013B">
        <w:rPr>
          <w:rFonts w:ascii="Verdana" w:hAnsi="Verdana" w:cs="Verdana"/>
          <w:color w:val="000000"/>
          <w:sz w:val="20"/>
          <w:szCs w:val="20"/>
        </w:rPr>
        <w:t>1</w:t>
      </w:r>
      <w:r w:rsidR="001B16C0">
        <w:rPr>
          <w:rFonts w:ascii="Verdana" w:hAnsi="Verdana" w:cs="Verdana"/>
          <w:color w:val="000000"/>
          <w:sz w:val="20"/>
          <w:szCs w:val="20"/>
        </w:rPr>
        <w:t>.</w:t>
      </w:r>
      <w:r w:rsidRPr="008A013B"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8A013B" w:rsidRPr="008A013B" w:rsidRDefault="008A013B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A013B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8A013B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DB574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8A013B"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8A013B" w:rsidRPr="008A013B" w:rsidRDefault="00DB5745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Embargante:</w:t>
      </w:r>
      <w:r w:rsidR="008A013B" w:rsidRPr="008A013B">
        <w:rPr>
          <w:rFonts w:ascii="Verdana" w:hAnsi="Verdana" w:cs="Verdana"/>
          <w:b/>
          <w:color w:val="000000"/>
          <w:sz w:val="20"/>
          <w:szCs w:val="20"/>
        </w:rPr>
        <w:t xml:space="preserve"> Estado do Amazonas. </w:t>
      </w:r>
      <w:r w:rsidR="008A013B"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 w:rsidR="008A013B">
        <w:rPr>
          <w:rFonts w:ascii="Verdana" w:hAnsi="Verdana" w:cs="Verdana"/>
          <w:color w:val="000000"/>
          <w:sz w:val="20"/>
          <w:szCs w:val="20"/>
        </w:rPr>
        <w:t>Procuradora</w:t>
      </w:r>
      <w:r>
        <w:rPr>
          <w:rFonts w:ascii="Verdana" w:hAnsi="Verdana" w:cs="Verdana"/>
          <w:color w:val="000000"/>
          <w:sz w:val="20"/>
          <w:szCs w:val="20"/>
        </w:rPr>
        <w:t xml:space="preserve"> do Estado: Dra. </w:t>
      </w:r>
      <w:r w:rsidR="008A013B">
        <w:rPr>
          <w:rFonts w:ascii="Verdana" w:hAnsi="Verdana" w:cs="Verdana"/>
          <w:color w:val="000000"/>
          <w:sz w:val="20"/>
          <w:szCs w:val="20"/>
        </w:rPr>
        <w:t>Patr</w:t>
      </w:r>
      <w:r>
        <w:rPr>
          <w:rFonts w:ascii="Verdana" w:hAnsi="Verdana" w:cs="Verdana"/>
          <w:color w:val="000000"/>
          <w:sz w:val="20"/>
          <w:szCs w:val="20"/>
        </w:rPr>
        <w:t>í</w:t>
      </w:r>
      <w:r w:rsidR="008A013B">
        <w:rPr>
          <w:rFonts w:ascii="Verdana" w:hAnsi="Verdana" w:cs="Verdana"/>
          <w:color w:val="000000"/>
          <w:sz w:val="20"/>
          <w:szCs w:val="20"/>
        </w:rPr>
        <w:t xml:space="preserve">cia </w:t>
      </w:r>
      <w:proofErr w:type="spellStart"/>
      <w:r w:rsidR="008A013B">
        <w:rPr>
          <w:rFonts w:ascii="Verdana" w:hAnsi="Verdana" w:cs="Verdana"/>
          <w:color w:val="000000"/>
          <w:sz w:val="20"/>
          <w:szCs w:val="20"/>
        </w:rPr>
        <w:t>Petrucelli</w:t>
      </w:r>
      <w:proofErr w:type="spellEnd"/>
      <w:r w:rsidR="008A013B">
        <w:rPr>
          <w:rFonts w:ascii="Verdana" w:hAnsi="Verdana" w:cs="Verdana"/>
          <w:color w:val="000000"/>
          <w:sz w:val="20"/>
          <w:szCs w:val="20"/>
        </w:rPr>
        <w:t xml:space="preserve"> Marinho (3319/AM). </w:t>
      </w:r>
      <w:r w:rsidR="008A013B">
        <w:rPr>
          <w:rFonts w:ascii="Verdana" w:hAnsi="Verdana" w:cs="Verdana"/>
          <w:color w:val="000000"/>
          <w:sz w:val="20"/>
          <w:szCs w:val="20"/>
        </w:rPr>
        <w:br/>
      </w:r>
      <w:r w:rsidR="000F77CE">
        <w:rPr>
          <w:rFonts w:ascii="Verdana" w:hAnsi="Verdana" w:cs="Verdana"/>
          <w:b/>
          <w:color w:val="000000"/>
          <w:sz w:val="20"/>
          <w:szCs w:val="20"/>
        </w:rPr>
        <w:t>Embargado: Lí</w:t>
      </w:r>
      <w:r w:rsidR="008A013B" w:rsidRPr="008A013B">
        <w:rPr>
          <w:rFonts w:ascii="Verdana" w:hAnsi="Verdana" w:cs="Verdana"/>
          <w:b/>
          <w:color w:val="000000"/>
          <w:sz w:val="20"/>
          <w:szCs w:val="20"/>
        </w:rPr>
        <w:t xml:space="preserve">der Serviços de Apoio À Gestão de Saúde </w:t>
      </w:r>
      <w:proofErr w:type="spellStart"/>
      <w:r w:rsidR="008A013B" w:rsidRPr="008A013B">
        <w:rPr>
          <w:rFonts w:ascii="Verdana" w:hAnsi="Verdana" w:cs="Verdana"/>
          <w:b/>
          <w:color w:val="000000"/>
          <w:sz w:val="20"/>
          <w:szCs w:val="20"/>
        </w:rPr>
        <w:t>Ltda</w:t>
      </w:r>
      <w:proofErr w:type="spellEnd"/>
      <w:r w:rsidR="008A013B" w:rsidRPr="008A013B">
        <w:rPr>
          <w:rFonts w:ascii="Verdana" w:hAnsi="Verdana" w:cs="Verdana"/>
          <w:b/>
          <w:color w:val="000000"/>
          <w:sz w:val="20"/>
          <w:szCs w:val="20"/>
        </w:rPr>
        <w:t xml:space="preserve"> - E</w:t>
      </w:r>
      <w:r>
        <w:rPr>
          <w:rFonts w:ascii="Verdana" w:hAnsi="Verdana" w:cs="Verdana"/>
          <w:b/>
          <w:color w:val="000000"/>
          <w:sz w:val="20"/>
          <w:szCs w:val="20"/>
        </w:rPr>
        <w:t>PP</w:t>
      </w:r>
      <w:r w:rsidR="008A013B" w:rsidRPr="008A013B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="008A013B"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 w:rsidR="008A013B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="008A013B">
        <w:rPr>
          <w:rFonts w:ascii="Verdana" w:hAnsi="Verdana" w:cs="Verdana"/>
          <w:color w:val="000000"/>
          <w:sz w:val="20"/>
          <w:szCs w:val="20"/>
        </w:rPr>
        <w:t xml:space="preserve">Marcos </w:t>
      </w:r>
      <w:proofErr w:type="spellStart"/>
      <w:r w:rsidR="008A013B">
        <w:rPr>
          <w:rFonts w:ascii="Verdana" w:hAnsi="Verdana" w:cs="Verdana"/>
          <w:color w:val="000000"/>
          <w:sz w:val="20"/>
          <w:szCs w:val="20"/>
        </w:rPr>
        <w:t>Osamo</w:t>
      </w:r>
      <w:proofErr w:type="spellEnd"/>
      <w:r w:rsidR="008A013B">
        <w:rPr>
          <w:rFonts w:ascii="Verdana" w:hAnsi="Verdana" w:cs="Verdana"/>
          <w:color w:val="000000"/>
          <w:sz w:val="20"/>
          <w:szCs w:val="20"/>
        </w:rPr>
        <w:t xml:space="preserve"> Basto Takeda (3739/AM). </w:t>
      </w:r>
      <w:r w:rsidR="008A013B">
        <w:rPr>
          <w:rFonts w:ascii="Verdana" w:hAnsi="Verdana" w:cs="Verdana"/>
          <w:color w:val="000000"/>
          <w:sz w:val="20"/>
          <w:szCs w:val="20"/>
        </w:rPr>
        <w:br/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="008A013B">
        <w:rPr>
          <w:rFonts w:ascii="Verdana" w:hAnsi="Verdana" w:cs="Verdana"/>
          <w:color w:val="000000"/>
          <w:sz w:val="20"/>
          <w:szCs w:val="20"/>
        </w:rPr>
        <w:t xml:space="preserve">Raimundo Alfredo Brito da Silva (9709/AM). </w:t>
      </w:r>
      <w:r w:rsidR="008A013B">
        <w:rPr>
          <w:rFonts w:ascii="Verdana" w:hAnsi="Verdana" w:cs="Verdana"/>
          <w:color w:val="000000"/>
          <w:sz w:val="20"/>
          <w:szCs w:val="20"/>
        </w:rPr>
        <w:br/>
      </w:r>
      <w:r w:rsidR="008A013B" w:rsidRPr="008A013B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="008A013B" w:rsidRPr="008A013B">
        <w:rPr>
          <w:rFonts w:ascii="Verdana" w:hAnsi="Verdana" w:cs="Verdana"/>
          <w:color w:val="000000"/>
          <w:sz w:val="20"/>
          <w:szCs w:val="20"/>
        </w:rPr>
        <w:t>:</w:t>
      </w:r>
      <w:r w:rsidR="008A013B" w:rsidRPr="008A013B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0F77CE">
        <w:rPr>
          <w:rFonts w:ascii="Verdana" w:hAnsi="Verdana" w:cs="Verdana"/>
          <w:color w:val="000000"/>
          <w:sz w:val="20"/>
          <w:szCs w:val="20"/>
        </w:rPr>
        <w:t>a</w:t>
      </w:r>
      <w:r w:rsidR="008A013B" w:rsidRPr="008A013B">
        <w:rPr>
          <w:rFonts w:ascii="Verdana" w:hAnsi="Verdana" w:cs="Verdana"/>
          <w:color w:val="000000"/>
          <w:sz w:val="20"/>
          <w:szCs w:val="20"/>
        </w:rPr>
        <w:t>. Sr</w:t>
      </w:r>
      <w:r w:rsidR="000F77CE">
        <w:rPr>
          <w:rFonts w:ascii="Verdana" w:hAnsi="Verdana" w:cs="Verdana"/>
          <w:color w:val="000000"/>
          <w:sz w:val="20"/>
          <w:szCs w:val="20"/>
        </w:rPr>
        <w:t>a.</w:t>
      </w:r>
      <w:r w:rsidR="008A013B" w:rsidRPr="008A013B">
        <w:rPr>
          <w:rFonts w:ascii="Verdana" w:hAnsi="Verdana" w:cs="Verdana"/>
          <w:color w:val="000000"/>
          <w:sz w:val="20"/>
          <w:szCs w:val="20"/>
        </w:rPr>
        <w:t xml:space="preserve"> Des</w:t>
      </w:r>
      <w:r w:rsidR="000F77CE">
        <w:rPr>
          <w:rFonts w:ascii="Verdana" w:hAnsi="Verdana" w:cs="Verdana"/>
          <w:color w:val="000000"/>
          <w:sz w:val="20"/>
          <w:szCs w:val="20"/>
        </w:rPr>
        <w:t>a</w:t>
      </w:r>
      <w:r w:rsidR="008A013B" w:rsidRPr="008A013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8A013B" w:rsidRDefault="008A013B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A013B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ab/>
      </w:r>
      <w:r w:rsidR="006E682D"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Mirza Telma de Oliveira Cunha</w:t>
      </w:r>
    </w:p>
    <w:p w:rsidR="00EA2A53" w:rsidRDefault="00EA2A53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A2A53" w:rsidRDefault="00EA2A53" w:rsidP="00EA2A5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EA2A53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Destaque: Exmo. Sr. Des. Délcio Luís Santos</w:t>
      </w:r>
    </w:p>
    <w:p w:rsidR="00A55616" w:rsidRPr="008A013B" w:rsidRDefault="00A55616" w:rsidP="00EA2A5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1B16C0" w:rsidRPr="002C498E" w:rsidRDefault="001B16C0" w:rsidP="001B1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498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A55616" w:rsidRDefault="00A55616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A013B" w:rsidRDefault="00075CB3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A55616"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="00893D56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</w:t>
      </w:r>
      <w:r w:rsidR="008A013B">
        <w:rPr>
          <w:rFonts w:ascii="Verdana" w:hAnsi="Verdana" w:cs="Verdana"/>
          <w:b/>
          <w:bCs/>
          <w:color w:val="000000"/>
          <w:sz w:val="20"/>
          <w:szCs w:val="20"/>
        </w:rPr>
        <w:t>0009310-42.2023.8.04.0000</w:t>
      </w:r>
      <w:proofErr w:type="gramStart"/>
      <w:r w:rsidR="008A013B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A013B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8A013B" w:rsidRPr="00893D56" w:rsidRDefault="008A013B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93D56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93D56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893D56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93D56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8A013B" w:rsidRDefault="008A013B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93D56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93D56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893D56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="00893D56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8A013B" w:rsidRPr="00893D56" w:rsidRDefault="008A013B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93D56">
        <w:rPr>
          <w:rFonts w:ascii="Verdana" w:hAnsi="Verdana" w:cs="Verdana"/>
          <w:b/>
          <w:color w:val="000000"/>
          <w:sz w:val="20"/>
          <w:szCs w:val="20"/>
        </w:rPr>
        <w:t xml:space="preserve">Embargante: Estado do Amazonas. </w:t>
      </w:r>
      <w:r w:rsidRPr="00893D56">
        <w:rPr>
          <w:rFonts w:ascii="Verdana" w:hAnsi="Verdana" w:cs="Verdana"/>
          <w:b/>
          <w:color w:val="000000"/>
          <w:sz w:val="20"/>
          <w:szCs w:val="20"/>
        </w:rPr>
        <w:br/>
      </w:r>
      <w:r w:rsidR="00893D56">
        <w:rPr>
          <w:rFonts w:ascii="Verdana" w:hAnsi="Verdana" w:cs="Verdana"/>
          <w:color w:val="000000"/>
          <w:sz w:val="20"/>
          <w:szCs w:val="20"/>
        </w:rPr>
        <w:t xml:space="preserve">Procurador do Estado: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Ticiano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Alves e Silva (7146/AM).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93D56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Start"/>
      <w:r w:rsidRPr="00893D56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893D56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893D56">
        <w:rPr>
          <w:rFonts w:ascii="Verdana" w:hAnsi="Verdana" w:cs="Verdana"/>
          <w:b/>
          <w:color w:val="000000"/>
          <w:sz w:val="20"/>
          <w:szCs w:val="20"/>
        </w:rPr>
        <w:t xml:space="preserve">Volvo </w:t>
      </w:r>
      <w:proofErr w:type="spellStart"/>
      <w:r w:rsidRPr="00893D56">
        <w:rPr>
          <w:rFonts w:ascii="Verdana" w:hAnsi="Verdana" w:cs="Verdana"/>
          <w:b/>
          <w:color w:val="000000"/>
          <w:sz w:val="20"/>
          <w:szCs w:val="20"/>
        </w:rPr>
        <w:t>Car</w:t>
      </w:r>
      <w:proofErr w:type="spellEnd"/>
      <w:r w:rsidRPr="00893D56">
        <w:rPr>
          <w:rFonts w:ascii="Verdana" w:hAnsi="Verdana" w:cs="Verdana"/>
          <w:b/>
          <w:color w:val="000000"/>
          <w:sz w:val="20"/>
          <w:szCs w:val="20"/>
        </w:rPr>
        <w:t xml:space="preserve"> Brasil Importação e Comércio de Veículos Ltda.. </w:t>
      </w:r>
      <w:r w:rsidRPr="00893D56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Advogada</w:t>
      </w:r>
      <w:r w:rsidR="00893D56">
        <w:rPr>
          <w:rFonts w:ascii="Verdana" w:hAnsi="Verdana" w:cs="Verdana"/>
          <w:color w:val="000000"/>
          <w:sz w:val="20"/>
          <w:szCs w:val="20"/>
        </w:rPr>
        <w:t xml:space="preserve">:      Dra. </w:t>
      </w:r>
      <w:r>
        <w:rPr>
          <w:rFonts w:ascii="Verdana" w:hAnsi="Verdana" w:cs="Verdana"/>
          <w:color w:val="000000"/>
          <w:sz w:val="20"/>
          <w:szCs w:val="20"/>
        </w:rPr>
        <w:t>Andressa Lima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de Oliveira (393156/SP).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893D56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>
        <w:rPr>
          <w:rFonts w:ascii="Verdana" w:hAnsi="Verdana" w:cs="Verdana"/>
          <w:color w:val="000000"/>
          <w:sz w:val="20"/>
          <w:szCs w:val="20"/>
        </w:rPr>
        <w:t xml:space="preserve">Eric Marcel Zanata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Petry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(209059/SP).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893D56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>
        <w:rPr>
          <w:rFonts w:ascii="Verdana" w:hAnsi="Verdana" w:cs="Verdana"/>
          <w:color w:val="000000"/>
          <w:sz w:val="20"/>
          <w:szCs w:val="20"/>
        </w:rPr>
        <w:t xml:space="preserve">Rodolfo de Oliveira Takahashi (344340/SP).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93D56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93D56">
        <w:rPr>
          <w:rFonts w:ascii="Verdana" w:hAnsi="Verdana" w:cs="Verdana"/>
          <w:color w:val="000000"/>
          <w:sz w:val="20"/>
          <w:szCs w:val="20"/>
        </w:rPr>
        <w:t>:</w:t>
      </w:r>
      <w:r w:rsidRPr="00893D56">
        <w:rPr>
          <w:rFonts w:ascii="Verdana" w:hAnsi="Verdana" w:cs="Verdana"/>
          <w:color w:val="000000"/>
          <w:sz w:val="20"/>
          <w:szCs w:val="20"/>
        </w:rPr>
        <w:tab/>
      </w:r>
      <w:r w:rsidR="00893D56" w:rsidRPr="00893D56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6E682D">
        <w:rPr>
          <w:rFonts w:ascii="Verdana" w:hAnsi="Verdana" w:cs="Verdana"/>
          <w:color w:val="000000"/>
          <w:sz w:val="20"/>
          <w:szCs w:val="20"/>
        </w:rPr>
        <w:t>Exma. Sra. Desa.</w:t>
      </w:r>
      <w:r w:rsidRPr="00893D56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8A013B" w:rsidRPr="00893D56" w:rsidRDefault="008A013B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93D56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893D56" w:rsidRPr="00893D56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893D56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93D56">
        <w:rPr>
          <w:rFonts w:ascii="Verdana" w:hAnsi="Verdana" w:cs="Verdana"/>
          <w:b/>
          <w:color w:val="000000"/>
          <w:sz w:val="20"/>
          <w:szCs w:val="20"/>
        </w:rPr>
        <w:tab/>
      </w:r>
      <w:r w:rsidR="00893D56" w:rsidRPr="00893D56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6E682D"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893D56">
        <w:rPr>
          <w:rFonts w:ascii="Verdana" w:hAnsi="Verdana" w:cs="Verdana"/>
          <w:b/>
          <w:color w:val="000000"/>
          <w:sz w:val="20"/>
          <w:szCs w:val="20"/>
        </w:rPr>
        <w:t xml:space="preserve"> Mirza Telma de Oliveira Cunha</w:t>
      </w:r>
    </w:p>
    <w:p w:rsidR="008A013B" w:rsidRDefault="008A013B" w:rsidP="008A013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Verdana"/>
          <w:color w:val="000000"/>
          <w:sz w:val="20"/>
          <w:szCs w:val="20"/>
        </w:rPr>
      </w:pPr>
    </w:p>
    <w:p w:rsidR="00075CB3" w:rsidRPr="008A013B" w:rsidRDefault="00075CB3" w:rsidP="00075CB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EA2A53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Destaque: Exmo. Sr. Des. Délcio Luís Santos</w:t>
      </w:r>
    </w:p>
    <w:p w:rsidR="008A013B" w:rsidRDefault="008A013B" w:rsidP="008A01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8A013B" w:rsidRDefault="008A013B" w:rsidP="008A013B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color w:val="000000"/>
          <w:sz w:val="20"/>
          <w:szCs w:val="20"/>
        </w:rPr>
      </w:pPr>
    </w:p>
    <w:p w:rsidR="004841D7" w:rsidRPr="008A013B" w:rsidRDefault="004841D7" w:rsidP="00574021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eastAsia="pt-PT"/>
        </w:rPr>
      </w:pPr>
    </w:p>
    <w:p w:rsidR="00780BE8" w:rsidRDefault="00780BE8"/>
    <w:sectPr w:rsidR="00780BE8" w:rsidSect="00574021">
      <w:headerReference w:type="default" r:id="rId7"/>
      <w:pgSz w:w="11906" w:h="16838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707E" w:rsidRDefault="00C0707E" w:rsidP="00574021">
      <w:pPr>
        <w:spacing w:after="0" w:line="240" w:lineRule="auto"/>
      </w:pPr>
      <w:r>
        <w:separator/>
      </w:r>
    </w:p>
  </w:endnote>
  <w:endnote w:type="continuationSeparator" w:id="0">
    <w:p w:rsidR="00C0707E" w:rsidRDefault="00C0707E" w:rsidP="005740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707E" w:rsidRDefault="00C0707E" w:rsidP="00574021">
      <w:pPr>
        <w:spacing w:after="0" w:line="240" w:lineRule="auto"/>
      </w:pPr>
      <w:r>
        <w:separator/>
      </w:r>
    </w:p>
  </w:footnote>
  <w:footnote w:type="continuationSeparator" w:id="0">
    <w:p w:rsidR="00C0707E" w:rsidRDefault="00C0707E" w:rsidP="005740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4021" w:rsidRDefault="00574021" w:rsidP="00574021">
    <w:pPr>
      <w:pStyle w:val="Header"/>
      <w:jc w:val="center"/>
    </w:pPr>
    <w:r w:rsidRPr="00CA061B">
      <w:rPr>
        <w:noProof/>
      </w:rPr>
      <w:drawing>
        <wp:inline distT="0" distB="0" distL="0" distR="0">
          <wp:extent cx="523875" cy="643890"/>
          <wp:effectExtent l="0" t="0" r="0" b="0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574021" w:rsidRDefault="00574021" w:rsidP="00574021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574021" w:rsidRDefault="00574021" w:rsidP="00574021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574021" w:rsidRDefault="00574021" w:rsidP="00574021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574021" w:rsidRDefault="00574021" w:rsidP="00574021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  <w:r w:rsidRPr="00E313DB">
      <w:rPr>
        <w:rFonts w:ascii="Verdana" w:hAnsi="Verdana" w:cs="Arial"/>
        <w:b/>
        <w:bCs/>
        <w:color w:val="000000"/>
        <w:sz w:val="20"/>
        <w:szCs w:val="20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310AB8"/>
    <w:multiLevelType w:val="hybridMultilevel"/>
    <w:tmpl w:val="66402658"/>
    <w:lvl w:ilvl="0" w:tplc="A9C0D60E">
      <w:start w:val="4"/>
      <w:numFmt w:val="bullet"/>
      <w:lvlText w:val=""/>
      <w:lvlJc w:val="left"/>
      <w:pPr>
        <w:ind w:left="1785" w:hanging="360"/>
      </w:pPr>
      <w:rPr>
        <w:rFonts w:ascii="Symbol" w:eastAsiaTheme="minorEastAsia" w:hAnsi="Symbol" w:cs="Verdana" w:hint="default"/>
      </w:rPr>
    </w:lvl>
    <w:lvl w:ilvl="1" w:tplc="0416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574021"/>
    <w:rsid w:val="00075CB3"/>
    <w:rsid w:val="000C4844"/>
    <w:rsid w:val="000C7FC3"/>
    <w:rsid w:val="000E4769"/>
    <w:rsid w:val="000F77CE"/>
    <w:rsid w:val="00114F68"/>
    <w:rsid w:val="001A068A"/>
    <w:rsid w:val="001B16C0"/>
    <w:rsid w:val="001F59F7"/>
    <w:rsid w:val="001F6724"/>
    <w:rsid w:val="002512CA"/>
    <w:rsid w:val="002C498E"/>
    <w:rsid w:val="002D7A7F"/>
    <w:rsid w:val="003952B0"/>
    <w:rsid w:val="003C2981"/>
    <w:rsid w:val="00415593"/>
    <w:rsid w:val="00436C6C"/>
    <w:rsid w:val="004621A9"/>
    <w:rsid w:val="00463EC0"/>
    <w:rsid w:val="004841D7"/>
    <w:rsid w:val="00496D82"/>
    <w:rsid w:val="004A3668"/>
    <w:rsid w:val="004D572E"/>
    <w:rsid w:val="00505E90"/>
    <w:rsid w:val="00574021"/>
    <w:rsid w:val="00591436"/>
    <w:rsid w:val="005A14F3"/>
    <w:rsid w:val="005A75E9"/>
    <w:rsid w:val="005F07DF"/>
    <w:rsid w:val="00670C08"/>
    <w:rsid w:val="00692610"/>
    <w:rsid w:val="006D04D0"/>
    <w:rsid w:val="006D6672"/>
    <w:rsid w:val="006E682D"/>
    <w:rsid w:val="00780BE8"/>
    <w:rsid w:val="00792D21"/>
    <w:rsid w:val="007F738D"/>
    <w:rsid w:val="00893D56"/>
    <w:rsid w:val="008960EE"/>
    <w:rsid w:val="008A013B"/>
    <w:rsid w:val="008C464A"/>
    <w:rsid w:val="009279B7"/>
    <w:rsid w:val="00934C03"/>
    <w:rsid w:val="009718AF"/>
    <w:rsid w:val="009D7CBA"/>
    <w:rsid w:val="009F73C0"/>
    <w:rsid w:val="00A04341"/>
    <w:rsid w:val="00A55616"/>
    <w:rsid w:val="00A97690"/>
    <w:rsid w:val="00AF7019"/>
    <w:rsid w:val="00B2612C"/>
    <w:rsid w:val="00B547EC"/>
    <w:rsid w:val="00BB4AB3"/>
    <w:rsid w:val="00BB7281"/>
    <w:rsid w:val="00BC36A2"/>
    <w:rsid w:val="00C0707E"/>
    <w:rsid w:val="00CB15E0"/>
    <w:rsid w:val="00CB1FE6"/>
    <w:rsid w:val="00D14E1A"/>
    <w:rsid w:val="00D31645"/>
    <w:rsid w:val="00DA3EB2"/>
    <w:rsid w:val="00DB5745"/>
    <w:rsid w:val="00DE6EC9"/>
    <w:rsid w:val="00E8283E"/>
    <w:rsid w:val="00EA2A53"/>
    <w:rsid w:val="00EF0574"/>
    <w:rsid w:val="00F64D6E"/>
    <w:rsid w:val="00FB2325"/>
    <w:rsid w:val="00FE7E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672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57402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574021"/>
  </w:style>
  <w:style w:type="paragraph" w:styleId="Rodap">
    <w:name w:val="footer"/>
    <w:basedOn w:val="Normal"/>
    <w:link w:val="RodapChar"/>
    <w:uiPriority w:val="99"/>
    <w:semiHidden/>
    <w:unhideWhenUsed/>
    <w:rsid w:val="0057402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574021"/>
  </w:style>
  <w:style w:type="paragraph" w:customStyle="1" w:styleId="Header">
    <w:name w:val="Header"/>
    <w:basedOn w:val="Normal"/>
    <w:uiPriority w:val="99"/>
    <w:unhideWhenUsed/>
    <w:rsid w:val="00574021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5740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74021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574021"/>
    <w:pPr>
      <w:suppressAutoHyphens/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PargrafodaLista">
    <w:name w:val="List Paragraph"/>
    <w:basedOn w:val="Normal"/>
    <w:uiPriority w:val="34"/>
    <w:qFormat/>
    <w:rsid w:val="00792D2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8</Pages>
  <Words>3207</Words>
  <Characters>17318</Characters>
  <Application>Microsoft Office Word</Application>
  <DocSecurity>0</DocSecurity>
  <Lines>144</Lines>
  <Paragraphs>40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33</cp:revision>
  <dcterms:created xsi:type="dcterms:W3CDTF">2024-04-17T17:31:00Z</dcterms:created>
  <dcterms:modified xsi:type="dcterms:W3CDTF">2024-04-18T15:48:00Z</dcterms:modified>
</cp:coreProperties>
</file>