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5D4B" w:rsidRPr="00DD5D4B" w:rsidRDefault="00DD5D4B" w:rsidP="00714503">
      <w:pPr>
        <w:spacing w:after="0"/>
        <w:ind w:right="-1"/>
        <w:jc w:val="both"/>
        <w:rPr>
          <w:color w:val="000000"/>
          <w:sz w:val="20"/>
          <w:szCs w:val="20"/>
        </w:rPr>
      </w:pPr>
      <w:bookmarkStart w:id="0" w:name="_GoBack"/>
      <w:bookmarkEnd w:id="0"/>
      <w:r w:rsidRPr="00DD5D4B">
        <w:rPr>
          <w:rFonts w:ascii="Verdana" w:hAnsi="Verdana" w:cs="Arial"/>
          <w:b/>
          <w:bCs/>
          <w:color w:val="000000"/>
          <w:sz w:val="20"/>
          <w:szCs w:val="20"/>
        </w:rPr>
        <w:t>PAUTA DE JULGAMENTOS DA 13ª SESSÃO ORDINÁRIA DAS EGRÉGIAS</w:t>
      </w:r>
      <w:r w:rsidR="00714503"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r w:rsidRPr="00DD5D4B">
        <w:rPr>
          <w:rFonts w:ascii="Verdana" w:hAnsi="Verdana" w:cs="Arial"/>
          <w:b/>
          <w:bCs/>
          <w:color w:val="000000"/>
          <w:sz w:val="20"/>
          <w:szCs w:val="20"/>
        </w:rPr>
        <w:t xml:space="preserve">CÂMARAS REUNIDAS, EM MANAUS/AM, 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>26</w:t>
      </w:r>
      <w:r w:rsidRPr="00DD5D4B">
        <w:rPr>
          <w:rFonts w:ascii="Verdana" w:hAnsi="Verdana" w:cs="Arial"/>
          <w:b/>
          <w:bCs/>
          <w:color w:val="000000"/>
          <w:sz w:val="20"/>
          <w:szCs w:val="20"/>
        </w:rPr>
        <w:t xml:space="preserve"> DE ABRIL DE 2023, (4ª-FEIRA) E PARA AS PRÓXIMAS SESSÕES</w:t>
      </w:r>
    </w:p>
    <w:p w:rsidR="00DD5D4B" w:rsidRPr="00DD5D4B" w:rsidRDefault="00DD5D4B" w:rsidP="00DD5D4B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DD5D4B" w:rsidRPr="00DD5D4B" w:rsidRDefault="00DD5D4B" w:rsidP="00DD5D4B">
      <w:pPr>
        <w:spacing w:after="0"/>
        <w:ind w:right="-463"/>
        <w:rPr>
          <w:color w:val="000000"/>
          <w:sz w:val="20"/>
          <w:szCs w:val="20"/>
        </w:rPr>
      </w:pPr>
      <w:r w:rsidRPr="00DD5D4B"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DD5D4B" w:rsidRPr="00DD5D4B" w:rsidRDefault="00DD5D4B" w:rsidP="00DD5D4B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DD5D4B" w:rsidRPr="00DD5D4B" w:rsidRDefault="00DD5D4B" w:rsidP="00DD5D4B">
      <w:pPr>
        <w:spacing w:after="0"/>
        <w:ind w:right="-463"/>
        <w:rPr>
          <w:color w:val="000000"/>
          <w:sz w:val="20"/>
          <w:szCs w:val="20"/>
        </w:rPr>
      </w:pPr>
      <w:r w:rsidRPr="00DD5D4B"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DD5D4B" w:rsidRPr="00DD5D4B" w:rsidRDefault="00DD5D4B" w:rsidP="00DD5D4B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DD5D4B" w:rsidRPr="00DD5D4B" w:rsidRDefault="00DD5D4B" w:rsidP="00DD5D4B">
      <w:pPr>
        <w:spacing w:after="0"/>
        <w:ind w:right="-463"/>
        <w:rPr>
          <w:color w:val="000000"/>
          <w:sz w:val="20"/>
          <w:szCs w:val="20"/>
        </w:rPr>
      </w:pPr>
      <w:r w:rsidRPr="00DD5D4B"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DD5D4B" w:rsidRPr="00DD5D4B" w:rsidRDefault="00DD5D4B" w:rsidP="00DD5D4B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DD5D4B" w:rsidRPr="00DD5D4B" w:rsidRDefault="00DD5D4B" w:rsidP="00DD5D4B">
      <w:pPr>
        <w:spacing w:after="0"/>
        <w:ind w:right="-463"/>
        <w:rPr>
          <w:color w:val="000000"/>
          <w:sz w:val="20"/>
          <w:szCs w:val="20"/>
        </w:rPr>
      </w:pPr>
      <w:r w:rsidRPr="00DD5D4B"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DD5D4B" w:rsidRPr="00DD5D4B" w:rsidRDefault="00DD5D4B" w:rsidP="00DD5D4B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 w:rsidRPr="00DD5D4B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PAUTA ORDIN</w:t>
      </w:r>
      <w:r w:rsidRPr="00DD5D4B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</w:t>
      </w:r>
      <w:r w:rsidRPr="00DD5D4B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E COM JULGAMENTOS ADIADOS OU SUSPENSOS NA SESSÃO DO DIA 19/04/2023.</w:t>
      </w:r>
    </w:p>
    <w:p w:rsidR="004C5194" w:rsidRDefault="004C5194" w:rsidP="00C77C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</w:p>
    <w:p w:rsidR="004C04BF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</w:t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>0671207-53.2022.8.04.0001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– Apelação Cível</w:t>
      </w:r>
    </w:p>
    <w:p w:rsidR="004C04BF" w:rsidRPr="007F6EF9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>Origem:        3ª Vara da Fazenda Pública</w:t>
      </w:r>
    </w:p>
    <w:p w:rsidR="004C04BF" w:rsidRPr="007F6EF9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</w:t>
      </w:r>
      <w:r w:rsidRPr="007F6EF9">
        <w:rPr>
          <w:rFonts w:ascii="Verdana" w:hAnsi="Verdana" w:cs="Verdana"/>
          <w:color w:val="000000"/>
          <w:sz w:val="20"/>
          <w:szCs w:val="20"/>
        </w:rPr>
        <w:t>z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7F6EF9">
        <w:rPr>
          <w:rFonts w:ascii="Verdana" w:hAnsi="Verdana" w:cs="Verdana"/>
          <w:color w:val="000000"/>
          <w:sz w:val="20"/>
          <w:szCs w:val="20"/>
        </w:rPr>
        <w:t xml:space="preserve"> Prolator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7F6EF9">
        <w:rPr>
          <w:rFonts w:ascii="Verdana" w:hAnsi="Verdana" w:cs="Verdana"/>
          <w:color w:val="000000"/>
          <w:sz w:val="20"/>
          <w:szCs w:val="20"/>
        </w:rPr>
        <w:t>: Dra. Etelvina Lobo Braga</w:t>
      </w:r>
    </w:p>
    <w:p w:rsidR="004C04BF" w:rsidRPr="006C477F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4C04BF" w:rsidRPr="006C477F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Cs/>
          <w:color w:val="000000"/>
          <w:sz w:val="20"/>
          <w:szCs w:val="20"/>
        </w:rPr>
        <w:t>Procurador</w:t>
      </w:r>
      <w:r>
        <w:rPr>
          <w:rFonts w:ascii="Verdana" w:hAnsi="Verdana" w:cs="Verdana"/>
          <w:bCs/>
          <w:color w:val="000000"/>
          <w:sz w:val="20"/>
          <w:szCs w:val="20"/>
        </w:rPr>
        <w:t>a do Estado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Ingrid Monteiro </w:t>
      </w:r>
    </w:p>
    <w:p w:rsidR="004C04BF" w:rsidRPr="006C477F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Apelada: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 Vivianne Campos Mar Pereira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4C04BF" w:rsidRPr="006C477F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Advogada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Patrícia Albânia P. de Carvalho (OAB: 13938/AM) </w:t>
      </w:r>
    </w:p>
    <w:p w:rsidR="004C04BF" w:rsidRPr="006C477F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Advogada: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>Sabrina Lima Barbosa (OAB: 15037/AM)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ab/>
      </w:r>
    </w:p>
    <w:p w:rsidR="004C04BF" w:rsidRPr="007F6EF9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C04BF" w:rsidRPr="007F6EF9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F6EF9">
        <w:rPr>
          <w:rFonts w:ascii="Verdana" w:hAnsi="Verdana" w:cs="Verdana"/>
          <w:color w:val="000000"/>
          <w:sz w:val="20"/>
          <w:szCs w:val="20"/>
        </w:rPr>
        <w:t>:</w:t>
      </w:r>
      <w:r w:rsidRPr="007F6EF9">
        <w:rPr>
          <w:rFonts w:ascii="Verdana" w:hAnsi="Verdana" w:cs="Verdana"/>
          <w:color w:val="000000"/>
          <w:sz w:val="20"/>
          <w:szCs w:val="20"/>
        </w:rPr>
        <w:tab/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João de Jesus Abdala Simões</w:t>
      </w:r>
    </w:p>
    <w:p w:rsidR="004C04BF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</w:t>
      </w:r>
      <w:r>
        <w:rPr>
          <w:rFonts w:ascii="Verdana" w:hAnsi="Verdana" w:cs="Verdana"/>
          <w:color w:val="000000"/>
          <w:sz w:val="20"/>
          <w:szCs w:val="20"/>
        </w:rPr>
        <w:t xml:space="preserve">Mara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Albuquerque Cunha</w:t>
      </w:r>
    </w:p>
    <w:p w:rsidR="004C04BF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 w:rsidR="001C3CEE">
        <w:rPr>
          <w:rFonts w:ascii="Verdana" w:hAnsi="Verdana" w:cs="Verdana"/>
          <w:bCs/>
          <w:color w:val="000000"/>
          <w:sz w:val="20"/>
          <w:szCs w:val="20"/>
        </w:rPr>
        <w:t>justificada pelo Exmo. Sr. Des. Relator (em 19.04.2023)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4C04BF" w:rsidRPr="00705EF9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  <w:highlight w:val="yellow"/>
          <w:u w:val="single"/>
        </w:rPr>
      </w:pPr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Processo com vista à Exma. Sra. </w:t>
      </w:r>
      <w:proofErr w:type="spellStart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>Desa</w:t>
      </w:r>
      <w:proofErr w:type="spellEnd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. </w:t>
      </w:r>
      <w:proofErr w:type="spellStart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>Onilza</w:t>
      </w:r>
      <w:proofErr w:type="spellEnd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 Abreu </w:t>
      </w:r>
      <w:proofErr w:type="spellStart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>Gerth</w:t>
      </w:r>
      <w:proofErr w:type="spellEnd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 (em 08.03.2023).</w:t>
      </w:r>
    </w:p>
    <w:p w:rsidR="004C04BF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lang w:val="pt-PT"/>
        </w:rPr>
      </w:pPr>
      <w:r>
        <w:rPr>
          <w:rFonts w:ascii="Verdana" w:hAnsi="Verdana" w:cs="Arial"/>
          <w:b/>
          <w:bCs/>
          <w:sz w:val="20"/>
          <w:lang w:val="pt-PT"/>
        </w:rPr>
        <w:t>-----------------------------------------------------------------------------------</w:t>
      </w:r>
    </w:p>
    <w:p w:rsidR="004C04BF" w:rsidRPr="00334948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.               4005896-</w:t>
      </w:r>
      <w:proofErr w:type="gram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02.2022.8.04.0000  -</w:t>
      </w:r>
      <w:proofErr w:type="gram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 Conflito de Competência Cível </w:t>
      </w:r>
    </w:p>
    <w:p w:rsidR="004C04BF" w:rsidRPr="00334948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Suscitante:  Simone Elizabeth Felix Frye.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 xml:space="preserve">Advogado:     Dr. Roberto Vinicius Fonseca Silveira da Silva (14550/AM).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Suscitado:   Juízo 2.º Juizado Especial da Fazenda Pública Estadual e Municipal/AM. 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br/>
        <w:t>Suscitado:   Juízo de Direito da 1º Juizado Especial Cível e Criminal da Comarca de Tefé/AM.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C04BF" w:rsidRPr="00334948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334948">
        <w:rPr>
          <w:rFonts w:ascii="Verdana" w:hAnsi="Verdana" w:cs="Verdana"/>
          <w:color w:val="000000"/>
          <w:sz w:val="20"/>
          <w:szCs w:val="20"/>
        </w:rPr>
        <w:t>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4C04BF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1C3CEE" w:rsidRDefault="001C3CEE" w:rsidP="001C3CE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>justificada pelo Exmo. Sr. Des. Relator (em 19.04.2023)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4C04BF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</w:t>
      </w:r>
    </w:p>
    <w:p w:rsidR="004C04BF" w:rsidRPr="00921187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03</w:t>
      </w:r>
      <w:r w:rsidRPr="00921187">
        <w:rPr>
          <w:rFonts w:ascii="Verdana" w:hAnsi="Verdana" w:cs="Arial"/>
          <w:b/>
          <w:bCs/>
          <w:sz w:val="20"/>
        </w:rPr>
        <w:t>.               0604594-</w:t>
      </w:r>
      <w:proofErr w:type="gramStart"/>
      <w:r w:rsidRPr="00921187">
        <w:rPr>
          <w:rFonts w:ascii="Verdana" w:hAnsi="Verdana" w:cs="Arial"/>
          <w:b/>
          <w:bCs/>
          <w:sz w:val="20"/>
        </w:rPr>
        <w:t>61.2016.8.04.0001  -</w:t>
      </w:r>
      <w:proofErr w:type="gramEnd"/>
      <w:r w:rsidRPr="00921187">
        <w:rPr>
          <w:rFonts w:ascii="Verdana" w:hAnsi="Verdana" w:cs="Arial"/>
          <w:b/>
          <w:bCs/>
          <w:sz w:val="20"/>
        </w:rPr>
        <w:t xml:space="preserve">  Conflito de Competência Cível </w:t>
      </w:r>
    </w:p>
    <w:p w:rsidR="004C04BF" w:rsidRPr="00921187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Origem:        Vara Especializada da Dívida Ativa Estadual</w:t>
      </w:r>
    </w:p>
    <w:p w:rsidR="004C04BF" w:rsidRPr="00921187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Juiz Prolator: Dr. Marco Antonio Pinto da Costa</w:t>
      </w:r>
    </w:p>
    <w:p w:rsidR="004C04BF" w:rsidRPr="00921187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187">
        <w:rPr>
          <w:rFonts w:ascii="Verdana" w:hAnsi="Verdana" w:cs="Arial"/>
          <w:b/>
          <w:bCs/>
          <w:sz w:val="20"/>
          <w:szCs w:val="20"/>
        </w:rPr>
        <w:t xml:space="preserve">Suscitante:  Juízo de Direito da Vara Especializada da Dívida Ativa Estadual. </w:t>
      </w:r>
      <w:r w:rsidRPr="00921187">
        <w:rPr>
          <w:rFonts w:ascii="Verdana" w:hAnsi="Verdana" w:cs="Arial"/>
          <w:b/>
          <w:bCs/>
          <w:sz w:val="20"/>
          <w:szCs w:val="20"/>
        </w:rPr>
        <w:br/>
        <w:t>Suscitado:   Juízo de Direito da 4ª Vara da Fazenda Pública Estadual do Amazonas.</w:t>
      </w:r>
      <w:r w:rsidRPr="00921187">
        <w:rPr>
          <w:rFonts w:ascii="Verdana" w:hAnsi="Verdana" w:cs="Arial"/>
          <w:sz w:val="20"/>
          <w:szCs w:val="20"/>
        </w:rPr>
        <w:t xml:space="preserve"> </w:t>
      </w:r>
      <w:r w:rsidRPr="00921187">
        <w:rPr>
          <w:rFonts w:ascii="Verdana" w:hAnsi="Verdana" w:cs="Arial"/>
          <w:sz w:val="20"/>
          <w:szCs w:val="20"/>
        </w:rPr>
        <w:br/>
        <w:t>Presidente:</w:t>
      </w:r>
      <w:r w:rsidRPr="00921187">
        <w:rPr>
          <w:rFonts w:ascii="Verdana" w:hAnsi="Verdana" w:cs="Arial"/>
          <w:color w:val="000000"/>
          <w:sz w:val="20"/>
          <w:szCs w:val="20"/>
        </w:rPr>
        <w:tab/>
        <w:t xml:space="preserve">Exma. Sra. </w:t>
      </w:r>
      <w:proofErr w:type="spellStart"/>
      <w:r w:rsidRPr="00921187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921187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C04BF" w:rsidRPr="00921187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921187">
        <w:rPr>
          <w:rFonts w:ascii="Verdana" w:hAnsi="Verdana" w:cs="Arial"/>
          <w:b/>
          <w:bCs/>
          <w:sz w:val="20"/>
          <w:szCs w:val="20"/>
        </w:rPr>
        <w:lastRenderedPageBreak/>
        <w:t>Relator</w:t>
      </w:r>
      <w:r w:rsidRPr="00921187">
        <w:rPr>
          <w:rFonts w:ascii="Verdana" w:hAnsi="Verdana" w:cs="Arial"/>
          <w:sz w:val="20"/>
          <w:szCs w:val="20"/>
        </w:rPr>
        <w:t>:</w:t>
      </w:r>
      <w:r w:rsidRPr="00921187">
        <w:rPr>
          <w:rFonts w:ascii="Verdana" w:hAnsi="Verdana" w:cs="Arial"/>
          <w:color w:val="000000"/>
          <w:sz w:val="20"/>
          <w:szCs w:val="20"/>
        </w:rPr>
        <w:tab/>
      </w:r>
      <w:r w:rsidRPr="00921187">
        <w:rPr>
          <w:rFonts w:ascii="Verdana" w:hAnsi="Verdana" w:cs="Arial"/>
          <w:b/>
          <w:bCs/>
          <w:color w:val="000000"/>
          <w:sz w:val="20"/>
          <w:szCs w:val="20"/>
        </w:rPr>
        <w:t>Exmo. Sr. Des. Yedo Simões de Oliveira</w:t>
      </w:r>
    </w:p>
    <w:p w:rsidR="004C04BF" w:rsidRPr="00921187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 xml:space="preserve">Procuradora de Justiça: Exma. Sra. Dra. Karla </w:t>
      </w:r>
      <w:proofErr w:type="spellStart"/>
      <w:r w:rsidRPr="00921187">
        <w:rPr>
          <w:rFonts w:ascii="Verdana" w:hAnsi="Verdana" w:cs="Arial"/>
          <w:sz w:val="20"/>
          <w:szCs w:val="20"/>
        </w:rPr>
        <w:t>Fregapani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Leite</w:t>
      </w:r>
    </w:p>
    <w:p w:rsidR="004C04BF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Impedido:</w:t>
      </w:r>
      <w:r w:rsidRPr="00921187">
        <w:rPr>
          <w:rFonts w:ascii="Verdana" w:hAnsi="Verdana" w:cs="Arial"/>
          <w:sz w:val="20"/>
          <w:szCs w:val="20"/>
        </w:rPr>
        <w:tab/>
        <w:t xml:space="preserve">Exmo. Sr. Des. </w:t>
      </w:r>
      <w:proofErr w:type="spellStart"/>
      <w:r w:rsidRPr="00921187">
        <w:rPr>
          <w:rFonts w:ascii="Verdana" w:hAnsi="Verdana" w:cs="Arial"/>
          <w:sz w:val="20"/>
          <w:szCs w:val="20"/>
        </w:rPr>
        <w:t>Elci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Simões de Oliveira</w:t>
      </w:r>
    </w:p>
    <w:p w:rsidR="001C3CEE" w:rsidRDefault="001C3CEE" w:rsidP="001C3CE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>justificada pelo Exmo. Sr. Des. Relator (em 19.04.2023)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4C04BF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</w:t>
      </w:r>
    </w:p>
    <w:p w:rsidR="004C04BF" w:rsidRPr="001C63FB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04</w:t>
      </w:r>
      <w:r w:rsidRPr="00921187">
        <w:rPr>
          <w:rFonts w:ascii="Verdana" w:hAnsi="Verdana" w:cs="Arial"/>
          <w:b/>
          <w:color w:val="000000"/>
          <w:sz w:val="20"/>
          <w:szCs w:val="20"/>
        </w:rPr>
        <w:t xml:space="preserve">.               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4007718-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94.2020.8.04.0000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4C04BF" w:rsidRPr="001C63FB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É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rica Berna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r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dino.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Alexandre da Costa Tolentino (9348/AM).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Impetrados: Município de Presidente Figueiredo/AM e  Prefeito do Município de Presidente Figueiredo. 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color w:val="000000"/>
          <w:sz w:val="20"/>
          <w:szCs w:val="20"/>
        </w:rPr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C04BF" w:rsidRPr="001C63FB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4C04BF" w:rsidRPr="001C63FB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Procuradora de Justiça: Exma. Sra. Dra. Jussara Maria Pordeus e Silva</w:t>
      </w:r>
    </w:p>
    <w:p w:rsidR="004C04BF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 xml:space="preserve">Impedido:      Exmo. Sr. Des.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Simões de Oliveira</w:t>
      </w:r>
    </w:p>
    <w:p w:rsidR="001C3CEE" w:rsidRDefault="001C3CEE" w:rsidP="001C3CE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>justificada pelo Exmo. Sr. Des. Relator (em 19.04.2023)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4C04BF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---------------------------------------------------------------------------</w:t>
      </w:r>
    </w:p>
    <w:p w:rsidR="004C04BF" w:rsidRPr="00557A89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4000567-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09.2022.8.04.0000  -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Ação Rescisória </w:t>
      </w:r>
    </w:p>
    <w:p w:rsidR="004C04BF" w:rsidRPr="00557A89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Autor:          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Jucimar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de Oliveira Veloso.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Advogado:      Dr. Fabrício de Melo Parente (5772/AM).</w:t>
      </w:r>
    </w:p>
    <w:p w:rsidR="004C04BF" w:rsidRPr="00557A89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Advogado: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Dr. Francisco Rodrigues Balieiro (2241/AM)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Requerido:    Ministério Público do Estado do Amazonas.</w:t>
      </w:r>
    </w:p>
    <w:p w:rsidR="004C04BF" w:rsidRPr="00557A89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Karla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Leite.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I:      Exmo. Sr. Des. Presidente do Tribunal Regional Eleitoral/TRE/AM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Terceiro I:      Juízo do Cartório da 9.ª Zona Eleitoral localizada no Município de Tefé/AM </w:t>
      </w:r>
    </w:p>
    <w:p w:rsidR="004C04BF" w:rsidRPr="00557A89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C04BF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Paulo César Caminha e Lima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4C04BF" w:rsidRPr="0013176D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Suspeição: 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ab/>
        <w:t xml:space="preserve"> Exmo. Sr. Des. </w:t>
      </w:r>
      <w:proofErr w:type="spellStart"/>
      <w:r w:rsidRPr="0013176D">
        <w:rPr>
          <w:rFonts w:ascii="Verdana" w:hAnsi="Verdana" w:cs="Verdana"/>
          <w:bCs/>
          <w:color w:val="000000"/>
          <w:sz w:val="20"/>
          <w:szCs w:val="20"/>
        </w:rPr>
        <w:t>Elci</w:t>
      </w:r>
      <w:proofErr w:type="spellEnd"/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 Simões de Oliveira.</w:t>
      </w:r>
    </w:p>
    <w:p w:rsidR="001C3CEE" w:rsidRDefault="001C3CEE" w:rsidP="001C3CE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justificada pelo Exmo. Sr. Des.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Vistante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(em 19.04.2023)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4C04BF" w:rsidRDefault="004C04BF" w:rsidP="004C04BF">
      <w:pPr>
        <w:spacing w:after="0"/>
        <w:rPr>
          <w:rFonts w:ascii="Verdana" w:hAnsi="Verdana" w:cs="Verdana"/>
          <w:color w:val="000000"/>
          <w:sz w:val="20"/>
          <w:szCs w:val="20"/>
        </w:rPr>
      </w:pPr>
      <w:r w:rsidRPr="00043665">
        <w:rPr>
          <w:rFonts w:ascii="Verdana" w:hAnsi="Verdana" w:cs="Verdana"/>
          <w:color w:val="000000"/>
          <w:sz w:val="20"/>
          <w:szCs w:val="20"/>
          <w:u w:val="single"/>
        </w:rPr>
        <w:t>Processo com pedido de vista pelo Exmo. Sr. Des. Yedo Simões de Oliveira</w:t>
      </w:r>
      <w:r w:rsidRPr="00CC40BA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(em 15.03.2023).</w:t>
      </w:r>
    </w:p>
    <w:p w:rsidR="004C04BF" w:rsidRDefault="004C04BF" w:rsidP="004C04BF">
      <w:pPr>
        <w:spacing w:after="0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Sustentação oral realizada pelo </w:t>
      </w:r>
      <w:r w:rsidRPr="00513916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 do Autor</w:t>
      </w:r>
      <w:r w:rsidRPr="00513916">
        <w:rPr>
          <w:rFonts w:ascii="Verdana" w:hAnsi="Verdana" w:cs="Verdana"/>
          <w:color w:val="000000"/>
          <w:sz w:val="20"/>
          <w:szCs w:val="20"/>
        </w:rPr>
        <w:t>: Dr. Fabrício de Melo Parente (5772/AM)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4C04BF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</w:t>
      </w:r>
      <w:r w:rsidR="00E04259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</w:t>
      </w:r>
    </w:p>
    <w:p w:rsidR="004C04BF" w:rsidRPr="00476A22" w:rsidRDefault="004C04BF" w:rsidP="004C04BF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06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.                 4007370-</w:t>
      </w:r>
      <w:proofErr w:type="gram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08.2022.8.04.0000  -</w:t>
      </w:r>
      <w:proofErr w:type="gram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 Reclamação </w:t>
      </w:r>
    </w:p>
    <w:p w:rsidR="004C04BF" w:rsidRPr="00476A22" w:rsidRDefault="004C04BF" w:rsidP="004C04BF">
      <w:pPr>
        <w:spacing w:after="0" w:line="240" w:lineRule="auto"/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Reclamante:  Felix César Rodrigues de Alencar.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 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Dr.David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Saleon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Gomes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Abecassis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(9614/AM).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Reclamado:   Juízo de Direito da 1ª Turma Recursal do Juizado Especial Cível.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Beneficiário:    Amazonas Distribuidora Energia S/A. </w:t>
      </w:r>
    </w:p>
    <w:p w:rsidR="004C04BF" w:rsidRPr="00476A22" w:rsidRDefault="004C04BF" w:rsidP="004C04BF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 xml:space="preserve">Advogado:      Dr. Márcio Melo </w:t>
      </w:r>
      <w:proofErr w:type="gramStart"/>
      <w:r w:rsidRPr="00476A22">
        <w:rPr>
          <w:rFonts w:ascii="Verdana" w:hAnsi="Verdana" w:cs="Verdana"/>
          <w:color w:val="000000"/>
          <w:sz w:val="20"/>
          <w:szCs w:val="20"/>
        </w:rPr>
        <w:t>Nogueira(</w:t>
      </w:r>
      <w:proofErr w:type="gramEnd"/>
      <w:r w:rsidRPr="00476A22">
        <w:rPr>
          <w:rFonts w:ascii="Verdana" w:hAnsi="Verdana" w:cs="Verdana"/>
          <w:color w:val="000000"/>
          <w:sz w:val="20"/>
          <w:szCs w:val="20"/>
        </w:rPr>
        <w:t>OAB/AM n. A-1388)</w:t>
      </w:r>
    </w:p>
    <w:p w:rsidR="004C04BF" w:rsidRPr="00476A22" w:rsidRDefault="004C04BF" w:rsidP="004C04BF">
      <w:pPr>
        <w:spacing w:after="0" w:line="240" w:lineRule="auto"/>
      </w:pPr>
      <w:r w:rsidRPr="00476A22">
        <w:rPr>
          <w:rFonts w:ascii="Verdana" w:hAnsi="Verdana" w:cs="Verdana"/>
          <w:color w:val="000000"/>
          <w:sz w:val="20"/>
          <w:szCs w:val="20"/>
        </w:rPr>
        <w:t xml:space="preserve">Advogado:      Dr. Diego de Paiva </w:t>
      </w:r>
      <w:proofErr w:type="gramStart"/>
      <w:r w:rsidRPr="00476A22">
        <w:rPr>
          <w:rFonts w:ascii="Verdana" w:hAnsi="Verdana" w:cs="Verdana"/>
          <w:color w:val="000000"/>
          <w:sz w:val="20"/>
          <w:szCs w:val="20"/>
        </w:rPr>
        <w:t>Vasconcelos(</w:t>
      </w:r>
      <w:proofErr w:type="gramEnd"/>
      <w:r w:rsidRPr="00476A22">
        <w:rPr>
          <w:rFonts w:ascii="Verdana" w:hAnsi="Verdana" w:cs="Verdana"/>
          <w:color w:val="000000"/>
          <w:sz w:val="20"/>
          <w:szCs w:val="20"/>
        </w:rPr>
        <w:t>OAB/RO n. 2.013)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Presidente</w:t>
      </w:r>
      <w:r w:rsidRPr="00476A22">
        <w:rPr>
          <w:rFonts w:ascii="Verdana" w:hAnsi="Verdana" w:cs="Verdana"/>
          <w:color w:val="000000"/>
          <w:sz w:val="20"/>
          <w:szCs w:val="20"/>
        </w:rPr>
        <w:t>:</w:t>
      </w:r>
      <w:r w:rsidRPr="00476A22">
        <w:rPr>
          <w:rFonts w:ascii="Verdana" w:hAnsi="Verdana" w:cs="Verdana"/>
          <w:color w:val="000000"/>
          <w:sz w:val="20"/>
          <w:szCs w:val="20"/>
        </w:rPr>
        <w:tab/>
        <w:t xml:space="preserve"> Exma. Sra.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C04BF" w:rsidRPr="00476A22" w:rsidRDefault="004C04BF" w:rsidP="004C04BF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Exma. Sra.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. Carla Maria Santos dos Reis</w:t>
      </w:r>
    </w:p>
    <w:p w:rsidR="004C04BF" w:rsidRDefault="004C04BF" w:rsidP="004C04BF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Mara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Albuquerque da Cunha</w:t>
      </w:r>
    </w:p>
    <w:p w:rsidR="001C3CEE" w:rsidRDefault="001C3CEE" w:rsidP="001C3CE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justificada pela Exma. Sra.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>. Relatora (em 19.04.2023)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4C04BF" w:rsidRPr="00476A22" w:rsidRDefault="004C04BF" w:rsidP="004C04BF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</w:t>
      </w:r>
      <w:r w:rsidR="00E04259">
        <w:rPr>
          <w:rFonts w:ascii="Verdana" w:hAnsi="Verdana" w:cs="Verdana"/>
          <w:b/>
          <w:bCs/>
          <w:color w:val="000000"/>
          <w:sz w:val="20"/>
          <w:szCs w:val="20"/>
        </w:rPr>
        <w:t>----------</w:t>
      </w:r>
    </w:p>
    <w:p w:rsidR="004C04BF" w:rsidRDefault="004C04BF" w:rsidP="004C04BF">
      <w:pPr>
        <w:spacing w:after="0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07</w:t>
      </w:r>
      <w:r w:rsidRPr="00BB201B">
        <w:rPr>
          <w:rFonts w:ascii="Verdana" w:hAnsi="Verdana" w:cs="Verdana"/>
          <w:b/>
          <w:bCs/>
          <w:sz w:val="20"/>
          <w:szCs w:val="20"/>
        </w:rPr>
        <w:t>.                4002315-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>76.2022.8.04.0000  -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  Revisão Criminal Requerente: Marcos Antônio Ribeiro da Cruz.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sz w:val="20"/>
          <w:szCs w:val="20"/>
        </w:rPr>
        <w:lastRenderedPageBreak/>
        <w:t xml:space="preserve">Advogado:     Dr. Marcos Antonio Ribeiro da Cruz (14810/AM).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Requerido:   Ministério Público do Estado do Amazonas. </w:t>
      </w:r>
      <w:r w:rsidRPr="00BB201B">
        <w:rPr>
          <w:rFonts w:ascii="Verdana" w:hAnsi="Verdana" w:cs="Verdana"/>
          <w:sz w:val="20"/>
          <w:szCs w:val="20"/>
        </w:rPr>
        <w:br/>
        <w:t xml:space="preserve">Procurador de Justiça: Exmo. Sr. Dr. Nicolau </w:t>
      </w:r>
      <w:proofErr w:type="spellStart"/>
      <w:r w:rsidRPr="00BB201B">
        <w:rPr>
          <w:rFonts w:ascii="Verdana" w:hAnsi="Verdana" w:cs="Verdana"/>
          <w:sz w:val="20"/>
          <w:szCs w:val="20"/>
        </w:rPr>
        <w:t>Libório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dos Santos Filho</w:t>
      </w:r>
    </w:p>
    <w:p w:rsidR="004C04BF" w:rsidRPr="00E34864" w:rsidRDefault="004C04BF" w:rsidP="004C04BF">
      <w:pPr>
        <w:spacing w:after="0"/>
        <w:rPr>
          <w:rFonts w:ascii="Verdana" w:hAnsi="Verdana" w:cs="Verdana"/>
          <w:color w:val="000000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4C04BF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b/>
          <w:bCs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Nélia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Caminha Jorge</w:t>
      </w:r>
    </w:p>
    <w:p w:rsidR="004C04BF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5E1E12">
        <w:rPr>
          <w:rFonts w:ascii="Verdana" w:hAnsi="Verdana" w:cs="Verdana"/>
          <w:bCs/>
          <w:sz w:val="20"/>
          <w:szCs w:val="20"/>
        </w:rPr>
        <w:t>Revisor: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sz w:val="20"/>
          <w:szCs w:val="20"/>
        </w:rPr>
        <w:tab/>
      </w:r>
      <w:r w:rsidRPr="00BB201B">
        <w:rPr>
          <w:rFonts w:ascii="Verdana" w:hAnsi="Verdana" w:cs="Verdana"/>
          <w:sz w:val="20"/>
          <w:szCs w:val="20"/>
        </w:rPr>
        <w:t xml:space="preserve">Exmo. Sr. Des. </w:t>
      </w:r>
      <w:proofErr w:type="spellStart"/>
      <w:r>
        <w:rPr>
          <w:rFonts w:ascii="Verdana" w:hAnsi="Verdana" w:cs="Verdana"/>
          <w:sz w:val="20"/>
          <w:szCs w:val="20"/>
        </w:rPr>
        <w:t>Jomar</w:t>
      </w:r>
      <w:proofErr w:type="spellEnd"/>
      <w:r>
        <w:rPr>
          <w:rFonts w:ascii="Verdana" w:hAnsi="Verdana" w:cs="Verdana"/>
          <w:sz w:val="20"/>
          <w:szCs w:val="20"/>
        </w:rPr>
        <w:t xml:space="preserve"> Ricardo </w:t>
      </w:r>
      <w:proofErr w:type="spellStart"/>
      <w:r>
        <w:rPr>
          <w:rFonts w:ascii="Verdana" w:hAnsi="Verdana" w:cs="Verdana"/>
          <w:sz w:val="20"/>
          <w:szCs w:val="20"/>
        </w:rPr>
        <w:t>Saunders</w:t>
      </w:r>
      <w:proofErr w:type="spellEnd"/>
      <w:r>
        <w:rPr>
          <w:rFonts w:ascii="Verdana" w:hAnsi="Verdana" w:cs="Verdana"/>
          <w:sz w:val="20"/>
          <w:szCs w:val="20"/>
        </w:rPr>
        <w:t xml:space="preserve"> Fernandes</w:t>
      </w:r>
    </w:p>
    <w:p w:rsidR="004C04BF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Impedidos:</w:t>
      </w:r>
      <w:r>
        <w:rPr>
          <w:rFonts w:ascii="Verdana" w:hAnsi="Verdana" w:cs="Verdana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Verdana"/>
          <w:sz w:val="20"/>
          <w:szCs w:val="20"/>
        </w:rPr>
        <w:t>Délcio</w:t>
      </w:r>
      <w:proofErr w:type="spellEnd"/>
      <w:r>
        <w:rPr>
          <w:rFonts w:ascii="Verdana" w:hAnsi="Verdana" w:cs="Verdana"/>
          <w:sz w:val="20"/>
          <w:szCs w:val="20"/>
        </w:rPr>
        <w:t xml:space="preserve"> Luís Santos e Exmo. Sr. Des. Henrique Veiga Lima.</w:t>
      </w:r>
    </w:p>
    <w:p w:rsidR="001B6F45" w:rsidRDefault="001B6F45" w:rsidP="001B6F4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justificada pela Exma. Sra.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>. Relatora (em 19.04.2023)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1B6F45" w:rsidRDefault="001B6F45" w:rsidP="004C04BF">
      <w:pPr>
        <w:pStyle w:val="western"/>
        <w:spacing w:beforeAutospacing="0" w:after="0"/>
        <w:ind w:left="709"/>
        <w:rPr>
          <w:rFonts w:ascii="Verdana" w:hAnsi="Verdana" w:cs="Verdana"/>
          <w:b/>
          <w:bCs/>
          <w:sz w:val="20"/>
          <w:szCs w:val="20"/>
          <w:highlight w:val="yellow"/>
        </w:rPr>
      </w:pPr>
    </w:p>
    <w:p w:rsidR="004C04BF" w:rsidRPr="00BB201B" w:rsidRDefault="004C04BF" w:rsidP="004C04BF">
      <w:pPr>
        <w:pStyle w:val="western"/>
        <w:spacing w:beforeAutospacing="0" w:after="0"/>
        <w:ind w:left="709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 xml:space="preserve">*Sustentação Oral: Requerente: Marcos Antônio Ribeiro da Cruz. </w:t>
      </w:r>
      <w:r w:rsidRPr="00BB201B">
        <w:rPr>
          <w:rFonts w:ascii="Verdana" w:hAnsi="Verdana" w:cs="Verdana"/>
          <w:sz w:val="20"/>
          <w:szCs w:val="20"/>
          <w:highlight w:val="yellow"/>
        </w:rPr>
        <w:br/>
        <w:t>Advogado: Dr. Marcos Antonio Ribeiro da Cruz (14810/AM).</w:t>
      </w:r>
    </w:p>
    <w:p w:rsidR="004C04BF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</w:t>
      </w:r>
    </w:p>
    <w:p w:rsidR="004C04BF" w:rsidRPr="00476A22" w:rsidRDefault="004C04BF" w:rsidP="004C04BF">
      <w:pPr>
        <w:spacing w:after="0" w:line="240" w:lineRule="auto"/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08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.               0610055-</w:t>
      </w:r>
      <w:proofErr w:type="gram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04.2022.8.04.0001  -</w:t>
      </w:r>
      <w:proofErr w:type="gram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 Apelação Cível </w:t>
      </w:r>
    </w:p>
    <w:p w:rsidR="004C04BF" w:rsidRPr="00476A22" w:rsidRDefault="004C04BF" w:rsidP="004C04BF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4C04BF" w:rsidRPr="00476A22" w:rsidRDefault="004C04BF" w:rsidP="004C04BF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4C04BF" w:rsidRPr="00476A22" w:rsidRDefault="004C04BF" w:rsidP="004C04BF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Ticiano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Alves e Silva (764/AM).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Infracommerce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Negócios e Soluções Em Internet Ltda.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Evandro Azevedo Neto (276957/SP).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76A22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C04BF" w:rsidRPr="00476A22" w:rsidRDefault="004C04BF" w:rsidP="004C04BF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Fernandes</w:t>
      </w:r>
    </w:p>
    <w:p w:rsidR="004C04BF" w:rsidRPr="00476A22" w:rsidRDefault="004C04BF" w:rsidP="004C04BF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Mará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Albuquerque da Cunha</w:t>
      </w:r>
    </w:p>
    <w:p w:rsidR="004C04BF" w:rsidRDefault="004C04BF" w:rsidP="004C04BF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B6F45">
        <w:rPr>
          <w:rFonts w:ascii="Verdana" w:hAnsi="Verdana" w:cs="Verdana"/>
          <w:b/>
          <w:color w:val="000000"/>
          <w:sz w:val="20"/>
          <w:szCs w:val="20"/>
        </w:rPr>
        <w:t>Impedido:</w:t>
      </w:r>
      <w:r w:rsidRPr="00476A22">
        <w:rPr>
          <w:rFonts w:ascii="Verdana" w:hAnsi="Verdana" w:cs="Verdana"/>
          <w:color w:val="000000"/>
          <w:sz w:val="20"/>
          <w:szCs w:val="20"/>
        </w:rPr>
        <w:t xml:space="preserve">      Exmo. Sr. Des.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Délcio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Luis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Santos</w:t>
      </w:r>
    </w:p>
    <w:p w:rsidR="001B6F45" w:rsidRDefault="001B6F45" w:rsidP="001B6F4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>justificada pelo Exmo. Sr. Des. Relator (em 19.04.2023)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4C04BF" w:rsidRPr="00476A22" w:rsidRDefault="004C04BF" w:rsidP="004C04BF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4C04BF" w:rsidRPr="00476A22" w:rsidRDefault="004C04BF" w:rsidP="004C04BF">
      <w:pPr>
        <w:spacing w:after="0" w:line="240" w:lineRule="auto"/>
        <w:ind w:left="709"/>
        <w:rPr>
          <w:rFonts w:ascii="Verdana" w:hAnsi="Verdana" w:cs="Verdana"/>
          <w:color w:val="000000"/>
          <w:sz w:val="20"/>
          <w:szCs w:val="20"/>
        </w:rPr>
      </w:pPr>
      <w:r w:rsidRPr="00702454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Apelado: </w:t>
      </w:r>
      <w:proofErr w:type="spellStart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Infracommerce</w:t>
      </w:r>
      <w:proofErr w:type="spellEnd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Negócios e Soluções Em Internet Ltda. 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Dr. Evandro Azevedo Neto (276957/SP).</w:t>
      </w:r>
    </w:p>
    <w:p w:rsidR="004C04BF" w:rsidRPr="00476A22" w:rsidRDefault="00E04259" w:rsidP="004C04BF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</w:t>
      </w:r>
      <w:r w:rsidR="004C04BF" w:rsidRPr="00476A22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</w:t>
      </w:r>
    </w:p>
    <w:p w:rsidR="004C04BF" w:rsidRPr="00476A22" w:rsidRDefault="004C04BF" w:rsidP="004C04BF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09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.               0610096-</w:t>
      </w:r>
      <w:proofErr w:type="gram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68.2022.8.04.0001  -</w:t>
      </w:r>
      <w:proofErr w:type="gram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 Apelação Cível </w:t>
      </w:r>
    </w:p>
    <w:p w:rsidR="004C04BF" w:rsidRPr="00476A22" w:rsidRDefault="004C04BF" w:rsidP="004C04BF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4C04BF" w:rsidRPr="00476A22" w:rsidRDefault="004C04BF" w:rsidP="004C04BF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4C04BF" w:rsidRPr="00476A22" w:rsidRDefault="004C04BF" w:rsidP="004C04BF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Benedito Evaldo de Lima Moreno (4821/AM).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Tatix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Comércio e Participações Sociedade Unipessoal Ltda.</w:t>
      </w:r>
      <w:r w:rsidRPr="00476A22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Evandro Azevedo Neto (276957/SP).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76A22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C04BF" w:rsidRPr="00476A22" w:rsidRDefault="004C04BF" w:rsidP="004C04BF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Fernandes</w:t>
      </w:r>
    </w:p>
    <w:p w:rsidR="004C04BF" w:rsidRPr="00476A22" w:rsidRDefault="004C04BF" w:rsidP="004C04BF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Procuradora de Justiça: Exma. Sra. Dra. Sandra Cal Oliveira</w:t>
      </w:r>
    </w:p>
    <w:p w:rsidR="004C04BF" w:rsidRPr="00476A22" w:rsidRDefault="004C04BF" w:rsidP="004C04BF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B6F45">
        <w:rPr>
          <w:rFonts w:ascii="Verdana" w:hAnsi="Verdana" w:cs="Verdana"/>
          <w:b/>
          <w:color w:val="000000"/>
          <w:sz w:val="20"/>
          <w:szCs w:val="20"/>
        </w:rPr>
        <w:t>Impedido:</w:t>
      </w:r>
      <w:r w:rsidRPr="00476A22">
        <w:rPr>
          <w:rFonts w:ascii="Verdana" w:hAnsi="Verdana" w:cs="Verdana"/>
          <w:color w:val="000000"/>
          <w:sz w:val="20"/>
          <w:szCs w:val="20"/>
        </w:rPr>
        <w:t xml:space="preserve">     Exmo. Sr. Des.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Délcio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Luis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Santos</w:t>
      </w:r>
    </w:p>
    <w:p w:rsidR="001B6F45" w:rsidRDefault="001B6F45" w:rsidP="001B6F4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>justificada pelo Exmo. Sr. Des. Relator (em 19.04.2023)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4C04BF" w:rsidRPr="00476A22" w:rsidRDefault="004C04BF" w:rsidP="004C04BF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4C04BF" w:rsidRDefault="004C04BF" w:rsidP="004C04BF">
      <w:pPr>
        <w:spacing w:after="0" w:line="240" w:lineRule="auto"/>
        <w:ind w:left="709"/>
        <w:rPr>
          <w:rFonts w:ascii="Verdana" w:hAnsi="Verdana" w:cs="Verdana"/>
          <w:color w:val="000000"/>
          <w:sz w:val="20"/>
          <w:szCs w:val="20"/>
        </w:rPr>
      </w:pPr>
      <w:r w:rsidRPr="00702454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Apelado: </w:t>
      </w:r>
      <w:proofErr w:type="spellStart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Tatix</w:t>
      </w:r>
      <w:proofErr w:type="spellEnd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Comércio e Participações Sociedade Unipessoal Ltda.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Dr. Evandro Azevedo Neto (276957/SP).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4C04BF" w:rsidRPr="00476A22" w:rsidRDefault="004C04BF" w:rsidP="004C04BF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</w:t>
      </w:r>
      <w:r w:rsidR="00E04259">
        <w:rPr>
          <w:rFonts w:ascii="Verdana" w:hAnsi="Verdana" w:cs="Verdana"/>
          <w:b/>
          <w:color w:val="000000"/>
          <w:sz w:val="20"/>
          <w:szCs w:val="20"/>
        </w:rPr>
        <w:t>---------------------------</w:t>
      </w:r>
    </w:p>
    <w:p w:rsidR="004C04BF" w:rsidRPr="00476A22" w:rsidRDefault="004C04BF" w:rsidP="004C04BF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.               0743051-</w:t>
      </w:r>
      <w:proofErr w:type="gram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97.2021.8.04.0001  -</w:t>
      </w:r>
      <w:proofErr w:type="gram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 Apelação Cível </w:t>
      </w:r>
    </w:p>
    <w:p w:rsidR="004C04BF" w:rsidRPr="00476A22" w:rsidRDefault="004C04BF" w:rsidP="004C04BF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4C04BF" w:rsidRPr="00476A22" w:rsidRDefault="004C04BF" w:rsidP="004C04BF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4C04BF" w:rsidRPr="00476A22" w:rsidRDefault="004C04BF" w:rsidP="004C04BF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Apelante:     Estado do Amazonas.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Leandro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(10483/AM).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Logic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Pro Serviços de Tecnologia da Informação Ltda.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Ricardo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Hübner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(9398/AM).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Sywan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Peixoto S. Neto (15777/AM).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Anderson Lopes Reuse (12183/AM).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Advogada:     Dra. Bruna Cristina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Cichitte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Andrade (14200/AM).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76A22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C04BF" w:rsidRPr="00476A22" w:rsidRDefault="004C04BF" w:rsidP="004C04BF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Fernandes</w:t>
      </w:r>
    </w:p>
    <w:p w:rsidR="004C04BF" w:rsidRPr="00476A22" w:rsidRDefault="004C04BF" w:rsidP="004C04BF">
      <w:pPr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Exma. Sra. Dra. </w:t>
      </w:r>
      <w:proofErr w:type="spellStart"/>
      <w:r w:rsidRPr="00476A22">
        <w:rPr>
          <w:rFonts w:ascii="Verdana" w:hAnsi="Verdana" w:cs="Verdana"/>
          <w:bCs/>
          <w:color w:val="000000"/>
          <w:sz w:val="20"/>
          <w:szCs w:val="20"/>
        </w:rPr>
        <w:t>Delisa</w:t>
      </w:r>
      <w:proofErr w:type="spellEnd"/>
      <w:r w:rsidRPr="00476A22">
        <w:rPr>
          <w:rFonts w:ascii="Verdana" w:hAnsi="Verdana" w:cs="Verdana"/>
          <w:bCs/>
          <w:color w:val="000000"/>
          <w:sz w:val="20"/>
          <w:szCs w:val="20"/>
        </w:rPr>
        <w:t xml:space="preserve"> Olívia </w:t>
      </w:r>
      <w:proofErr w:type="spellStart"/>
      <w:r w:rsidRPr="00476A22">
        <w:rPr>
          <w:rFonts w:ascii="Verdana" w:hAnsi="Verdana" w:cs="Verdana"/>
          <w:bCs/>
          <w:color w:val="000000"/>
          <w:sz w:val="20"/>
          <w:szCs w:val="20"/>
        </w:rPr>
        <w:t>Vieiralves</w:t>
      </w:r>
      <w:proofErr w:type="spellEnd"/>
      <w:r w:rsidRPr="00476A22">
        <w:rPr>
          <w:rFonts w:ascii="Verdana" w:hAnsi="Verdana" w:cs="Verdana"/>
          <w:bCs/>
          <w:color w:val="000000"/>
          <w:sz w:val="20"/>
          <w:szCs w:val="20"/>
        </w:rPr>
        <w:t xml:space="preserve"> Ferreira</w:t>
      </w:r>
    </w:p>
    <w:p w:rsidR="004C04BF" w:rsidRPr="00476A22" w:rsidRDefault="004C04BF" w:rsidP="004C04BF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B6F45">
        <w:rPr>
          <w:rFonts w:ascii="Verdana" w:hAnsi="Verdana" w:cs="Verdana"/>
          <w:b/>
          <w:color w:val="000000"/>
          <w:sz w:val="20"/>
          <w:szCs w:val="20"/>
        </w:rPr>
        <w:t>Impedido:</w:t>
      </w:r>
      <w:r w:rsidRPr="00476A22">
        <w:rPr>
          <w:rFonts w:ascii="Verdana" w:hAnsi="Verdana" w:cs="Verdana"/>
          <w:color w:val="000000"/>
          <w:sz w:val="20"/>
          <w:szCs w:val="20"/>
        </w:rPr>
        <w:t xml:space="preserve">     Exmo. Sr. Des.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Délcio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Luis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Santos</w:t>
      </w:r>
    </w:p>
    <w:p w:rsidR="001B6F45" w:rsidRDefault="001B6F45" w:rsidP="001B6F4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>justificada pelo Exmo. Sr. Des. Relator (em 19.04.2023)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4C04BF" w:rsidRPr="00476A22" w:rsidRDefault="004C04BF" w:rsidP="004C04BF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4C04BF" w:rsidRPr="00476A22" w:rsidRDefault="004C04BF" w:rsidP="004C04BF">
      <w:pPr>
        <w:spacing w:after="0" w:line="240" w:lineRule="auto"/>
        <w:ind w:left="709"/>
      </w:pPr>
      <w:r w:rsidRPr="00702454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Apelado: </w:t>
      </w:r>
      <w:proofErr w:type="spellStart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Logic</w:t>
      </w:r>
      <w:proofErr w:type="spellEnd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Pro Serviços de Tecnologia da Informação Ltda. 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Advogada: Dra. Bruna Cristina </w:t>
      </w:r>
      <w:proofErr w:type="spellStart"/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>Cichitte</w:t>
      </w:r>
      <w:proofErr w:type="spellEnd"/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Andrade (14200/AM).</w:t>
      </w:r>
    </w:p>
    <w:p w:rsidR="004C04BF" w:rsidRPr="00476A22" w:rsidRDefault="004C04BF" w:rsidP="004C04BF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</w:t>
      </w:r>
    </w:p>
    <w:p w:rsidR="004C04BF" w:rsidRPr="001C63FB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11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 4009074-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56.2022.8.04.0000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4C04BF" w:rsidRPr="001C63FB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Jorge William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Biazze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Campos.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Iuri Albuquerque Gonçalves (13487/AM).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Caio Coelho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Redig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(14400/AM).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 Mesa Diretora da Câmara Municipal de Nova Olinda do Norte/AM. 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br/>
        <w:t>Impetrado:  Câmara Municipal de Nova Olinda do Norte/AM - Mesa Diretora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,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Representada Por Seu Presidente.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C04BF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Anselmo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Chíxaro</w:t>
      </w:r>
      <w:proofErr w:type="spellEnd"/>
    </w:p>
    <w:p w:rsidR="001B6F45" w:rsidRDefault="001B6F45" w:rsidP="001B6F4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>justificada pelo Exmo. Sr. Des. Relator (em 19.04.2023)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4C04BF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C04BF" w:rsidRDefault="00985565" w:rsidP="004C04BF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</w:t>
      </w:r>
      <w:r w:rsidR="004C04BF" w:rsidRPr="008129A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Sustentação oral: Impetrante: Jorge William </w:t>
      </w:r>
      <w:proofErr w:type="spellStart"/>
      <w:r w:rsidR="004C04BF" w:rsidRPr="008129A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Biazze</w:t>
      </w:r>
      <w:proofErr w:type="spellEnd"/>
      <w:r w:rsidR="004C04BF" w:rsidRPr="008129A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Campos. </w:t>
      </w:r>
      <w:r w:rsidR="004C04BF" w:rsidRPr="008129AC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Dr. Iuri Albuquerque Gonçalves (13487/AM) e outro.</w:t>
      </w:r>
      <w:r w:rsidR="004C04BF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4C04BF" w:rsidRPr="00FC60C4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</w:t>
      </w:r>
      <w:r w:rsidR="00E04259">
        <w:rPr>
          <w:rFonts w:ascii="Verdana" w:hAnsi="Verdana" w:cs="Verdana"/>
          <w:b/>
          <w:color w:val="000000"/>
          <w:sz w:val="20"/>
          <w:szCs w:val="20"/>
        </w:rPr>
        <w:t>-------------------------</w:t>
      </w:r>
      <w:r w:rsidRPr="00FC60C4">
        <w:rPr>
          <w:rFonts w:ascii="Verdana" w:hAnsi="Verdana" w:cs="Arial"/>
          <w:b/>
          <w:bCs/>
          <w:sz w:val="20"/>
        </w:rPr>
        <w:t xml:space="preserve">12.                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4001843-</w:t>
      </w:r>
      <w:proofErr w:type="gram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75.2022.8.04.0000  -</w:t>
      </w:r>
      <w:proofErr w:type="gram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4C04BF" w:rsidRPr="00FC60C4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Bianor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 Corrêa.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Josenilson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da Rocha Lima (1757/AM).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Impetrados: Corpo de Bombeiros Militar do Estado do Amazonas.  E Comandante Geral do Corpo de Bombeiro Militar e Coordenador da CEDEC. 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br/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LitsPassivo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:    Estado do Amazonas.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Leila Maria Raposo Xavier Leite (3726/AM).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C60C4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C04BF" w:rsidRPr="00FC60C4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Exma. Sra.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Mirza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Telma de Oliveira Cunha</w:t>
      </w:r>
    </w:p>
    <w:p w:rsidR="004C04BF" w:rsidRPr="00FC60C4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1B6F45" w:rsidRDefault="001B6F45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suspenso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: </w:t>
      </w:r>
      <w:r w:rsidRPr="00FC60C4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o pedido de vista pelo Exmo. Sr. Des. Flávio Humberto Pascarelli Lopes </w:t>
      </w:r>
      <w:r w:rsidRPr="00FC60C4">
        <w:rPr>
          <w:rFonts w:ascii="Verdana" w:hAnsi="Verdana" w:cs="Verdana"/>
          <w:bCs/>
          <w:color w:val="000000"/>
          <w:sz w:val="20"/>
          <w:szCs w:val="20"/>
        </w:rPr>
        <w:t xml:space="preserve">(em </w:t>
      </w:r>
      <w:r>
        <w:rPr>
          <w:rFonts w:ascii="Verdana" w:hAnsi="Verdana" w:cs="Verdana"/>
          <w:bCs/>
          <w:color w:val="000000"/>
          <w:sz w:val="20"/>
          <w:szCs w:val="20"/>
        </w:rPr>
        <w:t>19</w:t>
      </w:r>
      <w:r w:rsidRPr="00FC60C4">
        <w:rPr>
          <w:rFonts w:ascii="Verdana" w:hAnsi="Verdana" w:cs="Verdana"/>
          <w:bCs/>
          <w:color w:val="000000"/>
          <w:sz w:val="20"/>
          <w:szCs w:val="20"/>
        </w:rPr>
        <w:t>.04.2023)</w:t>
      </w:r>
    </w:p>
    <w:p w:rsidR="004C04BF" w:rsidRPr="00FC60C4" w:rsidRDefault="00E04259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---------</w:t>
      </w:r>
      <w:r w:rsidR="004C04BF" w:rsidRPr="00FC60C4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</w:t>
      </w:r>
    </w:p>
    <w:p w:rsidR="004C04BF" w:rsidRPr="00FC60C4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13.               4006257-</w:t>
      </w:r>
      <w:proofErr w:type="gram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87.2020.8.04.0000  -</w:t>
      </w:r>
      <w:proofErr w:type="gram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 Agravo de Instrumento </w:t>
      </w:r>
    </w:p>
    <w:p w:rsidR="004C04BF" w:rsidRPr="00FC60C4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4C04BF" w:rsidRPr="00FC60C4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4C04BF" w:rsidRPr="00FC60C4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Agravante:   Estado do Amazonas.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Benedito Evaldo de Lima Moreno (4821/AM).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Agravado:    F A Passos ME.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Ivson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Coêlho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e Silva (550A/AM).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C60C4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C04BF" w:rsidRPr="00FC60C4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Exma. Sra.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. Luiza Cristina Nascimento da Costa Marques</w:t>
      </w:r>
    </w:p>
    <w:p w:rsidR="004C04BF" w:rsidRPr="00FC60C4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 w:rsidR="001B6F45">
        <w:rPr>
          <w:rFonts w:ascii="Verdana" w:hAnsi="Verdana" w:cs="Verdana"/>
          <w:b/>
          <w:bCs/>
          <w:color w:val="000000"/>
          <w:sz w:val="20"/>
          <w:szCs w:val="20"/>
        </w:rPr>
        <w:t>suspenso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: </w:t>
      </w:r>
      <w:r w:rsidRPr="00FC60C4">
        <w:rPr>
          <w:rFonts w:ascii="Verdana" w:hAnsi="Verdana" w:cs="Verdana"/>
          <w:bCs/>
          <w:color w:val="000000"/>
          <w:sz w:val="20"/>
          <w:szCs w:val="20"/>
        </w:rPr>
        <w:t>em virtude d</w:t>
      </w:r>
      <w:r w:rsidR="001B6F45">
        <w:rPr>
          <w:rFonts w:ascii="Verdana" w:hAnsi="Verdana" w:cs="Verdana"/>
          <w:bCs/>
          <w:color w:val="000000"/>
          <w:sz w:val="20"/>
          <w:szCs w:val="20"/>
        </w:rPr>
        <w:t xml:space="preserve">o pedido de vista pelo Exmo. Sr. Des. Cezar Luiz Bandiera </w:t>
      </w:r>
      <w:r w:rsidRPr="00FC60C4">
        <w:rPr>
          <w:rFonts w:ascii="Verdana" w:hAnsi="Verdana" w:cs="Verdana"/>
          <w:bCs/>
          <w:color w:val="000000"/>
          <w:sz w:val="20"/>
          <w:szCs w:val="20"/>
        </w:rPr>
        <w:t xml:space="preserve">(em </w:t>
      </w:r>
      <w:r w:rsidR="001B6F45">
        <w:rPr>
          <w:rFonts w:ascii="Verdana" w:hAnsi="Verdana" w:cs="Verdana"/>
          <w:bCs/>
          <w:color w:val="000000"/>
          <w:sz w:val="20"/>
          <w:szCs w:val="20"/>
        </w:rPr>
        <w:t>19</w:t>
      </w:r>
      <w:r w:rsidRPr="00FC60C4">
        <w:rPr>
          <w:rFonts w:ascii="Verdana" w:hAnsi="Verdana" w:cs="Verdana"/>
          <w:bCs/>
          <w:color w:val="000000"/>
          <w:sz w:val="20"/>
          <w:szCs w:val="20"/>
        </w:rPr>
        <w:t>.04.2023)</w:t>
      </w:r>
    </w:p>
    <w:p w:rsidR="004C04BF" w:rsidRPr="00FC60C4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</w:t>
      </w:r>
      <w:r w:rsidR="00E04259">
        <w:rPr>
          <w:rFonts w:ascii="Verdana" w:hAnsi="Verdana" w:cs="Verdana"/>
          <w:b/>
          <w:color w:val="000000"/>
          <w:sz w:val="20"/>
          <w:szCs w:val="20"/>
        </w:rPr>
        <w:t>--------------------------</w:t>
      </w:r>
    </w:p>
    <w:p w:rsidR="004C04BF" w:rsidRPr="00FC60C4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14.               0667213-</w:t>
      </w:r>
      <w:proofErr w:type="gram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17.2022.8.04.0001  -</w:t>
      </w:r>
      <w:proofErr w:type="gram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 Apelação Cível </w:t>
      </w:r>
    </w:p>
    <w:p w:rsidR="004C04BF" w:rsidRPr="00FC60C4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Origem:        4ª Vara da Fazenda Pública</w:t>
      </w:r>
    </w:p>
    <w:p w:rsidR="004C04BF" w:rsidRPr="00FC60C4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 xml:space="preserve">Juiz Prolator: Dr. Paulo Fernando de Britto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</w:p>
    <w:p w:rsidR="004C04BF" w:rsidRPr="00FC60C4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Ricardo Finamore Teixeira.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Leudyano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Adeodato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Venâncio (11234/AM).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Katlen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de  Araújo Delgado (16571/AM).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Presidente da Fundação Getúlio Vargas - FGV.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Décio Flávio Gonçalves Torres Freire (697A/AM).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Apelados</w:t>
      </w:r>
      <w:r w:rsidRPr="00FC60C4">
        <w:rPr>
          <w:rFonts w:ascii="Verdana" w:hAnsi="Verdana" w:cs="Verdana"/>
          <w:color w:val="000000"/>
          <w:sz w:val="20"/>
          <w:szCs w:val="20"/>
        </w:rPr>
        <w:t xml:space="preserve">:    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e Presidente da Comissão Especial do Concurso Público da Polícia Civil do Amazonas.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Glícia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Pereira Braga e Silva (2269/AM). </w:t>
      </w:r>
    </w:p>
    <w:p w:rsidR="004C04BF" w:rsidRPr="00FC60C4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Presidente:</w:t>
      </w:r>
      <w:r w:rsidRPr="00FC60C4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C04BF" w:rsidRPr="00FC60C4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C60C4">
        <w:rPr>
          <w:rFonts w:ascii="Verdana" w:hAnsi="Verdana" w:cs="Verdana"/>
          <w:color w:val="000000"/>
          <w:sz w:val="20"/>
          <w:szCs w:val="20"/>
        </w:rPr>
        <w:t>:</w:t>
      </w:r>
      <w:r w:rsidRPr="00FC60C4">
        <w:rPr>
          <w:rFonts w:ascii="Verdana" w:hAnsi="Verdana" w:cs="Verdana"/>
          <w:color w:val="000000"/>
          <w:sz w:val="20"/>
          <w:szCs w:val="20"/>
        </w:rPr>
        <w:tab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Exmo. Sr. Des. Henrique Veiga Lima</w:t>
      </w:r>
    </w:p>
    <w:p w:rsidR="004C04BF" w:rsidRPr="00FC60C4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Karla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1B6F45" w:rsidRDefault="001B6F45" w:rsidP="001B6F4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>justificada pelo Exmo. Sr. Des. Relator (em 19.04.2023)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4C04BF" w:rsidRPr="00FC60C4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Processo com pedido de vista pela Exma. Sra. </w:t>
      </w:r>
      <w:proofErr w:type="spellStart"/>
      <w:r w:rsidRPr="00FC60C4">
        <w:rPr>
          <w:rFonts w:ascii="Verdana" w:hAnsi="Verdana" w:cs="Verdana"/>
          <w:bCs/>
          <w:color w:val="000000"/>
          <w:sz w:val="20"/>
          <w:szCs w:val="20"/>
          <w:u w:val="single"/>
        </w:rPr>
        <w:t>Desa</w:t>
      </w:r>
      <w:proofErr w:type="spellEnd"/>
      <w:r w:rsidRPr="00FC60C4">
        <w:rPr>
          <w:rFonts w:ascii="Verdana" w:hAnsi="Verdana" w:cs="Verdana"/>
          <w:bCs/>
          <w:color w:val="000000"/>
          <w:sz w:val="20"/>
          <w:szCs w:val="20"/>
          <w:u w:val="single"/>
        </w:rPr>
        <w:t>. Vânia Maria Marques Marinho</w:t>
      </w:r>
      <w:r w:rsidRPr="00FC60C4">
        <w:rPr>
          <w:rFonts w:ascii="Verdana" w:hAnsi="Verdana" w:cs="Verdana"/>
          <w:bCs/>
          <w:color w:val="000000"/>
          <w:sz w:val="20"/>
          <w:szCs w:val="20"/>
        </w:rPr>
        <w:t xml:space="preserve"> (em 05.04.2023).</w:t>
      </w:r>
    </w:p>
    <w:p w:rsidR="004C04BF" w:rsidRPr="00FC60C4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 xml:space="preserve">Sustentação oral realizada pelo Dr.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Leudyano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Adeodato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Venâncio (11234/AM).</w:t>
      </w:r>
    </w:p>
    <w:p w:rsidR="004C04BF" w:rsidRPr="00FC60C4" w:rsidRDefault="004C04BF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</w:t>
      </w:r>
    </w:p>
    <w:p w:rsidR="004C04BF" w:rsidRPr="00FC60C4" w:rsidRDefault="004C04BF" w:rsidP="004C04BF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15.                4005573-</w:t>
      </w:r>
      <w:proofErr w:type="gram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94.2022.8.04.0000  -</w:t>
      </w:r>
      <w:proofErr w:type="gram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4C04BF" w:rsidRPr="00FC60C4" w:rsidRDefault="004C04BF" w:rsidP="004C04BF">
      <w:pPr>
        <w:spacing w:after="0" w:line="240" w:lineRule="auto"/>
      </w:pPr>
      <w:r w:rsidRPr="00FC60C4">
        <w:rPr>
          <w:rFonts w:ascii="Verdana" w:hAnsi="Verdana" w:cs="Verdana"/>
          <w:b/>
          <w:color w:val="000000"/>
          <w:sz w:val="20"/>
          <w:szCs w:val="20"/>
        </w:rPr>
        <w:t xml:space="preserve">Impetrante: Newton Mota Mendes. </w:t>
      </w:r>
      <w:r w:rsidRPr="00FC60C4">
        <w:rPr>
          <w:rFonts w:ascii="Verdana" w:hAnsi="Verdana" w:cs="Verdana"/>
          <w:b/>
          <w:color w:val="000000"/>
          <w:sz w:val="20"/>
          <w:szCs w:val="20"/>
        </w:rPr>
        <w:br/>
      </w:r>
      <w:r w:rsidRPr="00FC60C4">
        <w:rPr>
          <w:rFonts w:ascii="Verdana" w:hAnsi="Verdana" w:cs="Verdana"/>
          <w:color w:val="000000"/>
          <w:sz w:val="20"/>
          <w:szCs w:val="20"/>
        </w:rPr>
        <w:t xml:space="preserve">Advogado:     Dr. Diego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Francivan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dos Santos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Chaar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(15310/AM).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 Diretor da Fundação Hospital do Coração Francisca Mendes. 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br/>
        <w:t xml:space="preserve">Impetrado:  Secretário de Estado de Saúde do Estado do Amazonas – SUSAM.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C60C4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C04BF" w:rsidRPr="00FC60C4" w:rsidRDefault="004C04BF" w:rsidP="004C04BF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C60C4">
        <w:rPr>
          <w:rFonts w:ascii="Verdana" w:hAnsi="Verdana" w:cs="Verdana"/>
          <w:color w:val="000000"/>
          <w:sz w:val="20"/>
          <w:szCs w:val="20"/>
        </w:rPr>
        <w:t>:</w:t>
      </w:r>
      <w:r w:rsidRPr="00FC60C4">
        <w:rPr>
          <w:rFonts w:ascii="Verdana" w:hAnsi="Verdana" w:cs="Verdana"/>
          <w:color w:val="000000"/>
          <w:sz w:val="20"/>
          <w:szCs w:val="20"/>
        </w:rPr>
        <w:tab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Exmo. Sr. Des. Henrique Veiga Lima</w:t>
      </w:r>
    </w:p>
    <w:p w:rsidR="004C04BF" w:rsidRDefault="004C04BF" w:rsidP="004C04BF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Procuradora de Justiça: Exma. Sra. Dra. Jussara Maria Pordeus e Silva</w:t>
      </w:r>
    </w:p>
    <w:p w:rsidR="001B6F45" w:rsidRDefault="001B6F45" w:rsidP="001B6F4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>justificada pelo Exmo. Sr. Des. Relator (em 19.04.2023)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4C04BF" w:rsidRPr="00FC60C4" w:rsidRDefault="004C04BF" w:rsidP="004C04BF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</w:t>
      </w:r>
      <w:r w:rsidR="00E04259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</w:t>
      </w:r>
    </w:p>
    <w:p w:rsidR="00C77C5B" w:rsidRPr="00FC60C4" w:rsidRDefault="00127007" w:rsidP="004C04B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FF0000"/>
          <w:sz w:val="20"/>
        </w:rPr>
      </w:pPr>
      <w:r w:rsidRPr="00FC60C4">
        <w:rPr>
          <w:rFonts w:ascii="Verdana" w:hAnsi="Verdana" w:cs="Arial"/>
          <w:b/>
          <w:bCs/>
          <w:sz w:val="20"/>
        </w:rPr>
        <w:t>16</w:t>
      </w:r>
      <w:r w:rsidR="004C5194" w:rsidRPr="00FC60C4">
        <w:rPr>
          <w:rFonts w:ascii="Verdana" w:hAnsi="Verdana" w:cs="Arial"/>
          <w:b/>
          <w:bCs/>
          <w:sz w:val="20"/>
        </w:rPr>
        <w:t xml:space="preserve">.              </w:t>
      </w:r>
      <w:r w:rsidR="00C77C5B" w:rsidRPr="00FC60C4">
        <w:rPr>
          <w:rFonts w:ascii="Verdana" w:hAnsi="Verdana" w:cs="Arial"/>
          <w:b/>
          <w:bCs/>
          <w:sz w:val="20"/>
        </w:rPr>
        <w:t>0650402-</w:t>
      </w:r>
      <w:proofErr w:type="gramStart"/>
      <w:r w:rsidR="00C77C5B" w:rsidRPr="00FC60C4">
        <w:rPr>
          <w:rFonts w:ascii="Verdana" w:hAnsi="Verdana" w:cs="Arial"/>
          <w:b/>
          <w:bCs/>
          <w:sz w:val="20"/>
        </w:rPr>
        <w:t>79.2022.8.04.0001  -</w:t>
      </w:r>
      <w:proofErr w:type="gramEnd"/>
      <w:r w:rsidR="00C77C5B" w:rsidRPr="00FC60C4">
        <w:rPr>
          <w:rFonts w:ascii="Verdana" w:hAnsi="Verdana" w:cs="Arial"/>
          <w:b/>
          <w:bCs/>
          <w:sz w:val="20"/>
        </w:rPr>
        <w:t xml:space="preserve">  Apelação Cível </w:t>
      </w:r>
      <w:r w:rsidR="00F2491B" w:rsidRPr="00FC60C4">
        <w:rPr>
          <w:rFonts w:ascii="Verdana" w:hAnsi="Verdana" w:cs="Arial"/>
          <w:b/>
          <w:bCs/>
          <w:color w:val="FF0000"/>
          <w:sz w:val="20"/>
        </w:rPr>
        <w:t>– SEGREDO DE JUSTIÇA</w:t>
      </w:r>
    </w:p>
    <w:p w:rsidR="00C77C5B" w:rsidRPr="00FC60C4" w:rsidRDefault="00C77C5B" w:rsidP="00C77C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C60C4">
        <w:rPr>
          <w:rFonts w:ascii="Verdana" w:hAnsi="Verdana" w:cs="Arial"/>
          <w:bCs/>
          <w:sz w:val="20"/>
          <w:szCs w:val="20"/>
        </w:rPr>
        <w:t>Origem</w:t>
      </w:r>
      <w:r w:rsidRPr="00FC60C4">
        <w:rPr>
          <w:rFonts w:ascii="Verdana" w:hAnsi="Verdana" w:cs="Arial"/>
          <w:sz w:val="20"/>
          <w:szCs w:val="20"/>
        </w:rPr>
        <w:t xml:space="preserve">: </w:t>
      </w:r>
      <w:r w:rsidR="004C5194" w:rsidRPr="00FC60C4">
        <w:rPr>
          <w:rFonts w:ascii="Verdana" w:hAnsi="Verdana" w:cs="Arial"/>
          <w:sz w:val="20"/>
          <w:szCs w:val="20"/>
        </w:rPr>
        <w:t xml:space="preserve">      </w:t>
      </w:r>
      <w:r w:rsidRPr="00FC60C4">
        <w:rPr>
          <w:rFonts w:ascii="Verdana" w:hAnsi="Verdana" w:cs="Arial"/>
          <w:sz w:val="20"/>
          <w:szCs w:val="20"/>
        </w:rPr>
        <w:t>3ª Vara da Fazenda Pública</w:t>
      </w:r>
    </w:p>
    <w:p w:rsidR="00C77C5B" w:rsidRPr="00FC60C4" w:rsidRDefault="00C77C5B" w:rsidP="00C77C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C60C4">
        <w:rPr>
          <w:rFonts w:ascii="Verdana" w:hAnsi="Verdana" w:cs="Arial"/>
          <w:bCs/>
          <w:sz w:val="20"/>
          <w:szCs w:val="20"/>
        </w:rPr>
        <w:t>Juíza Prolato</w:t>
      </w:r>
      <w:r w:rsidRPr="00FC60C4">
        <w:rPr>
          <w:rFonts w:ascii="Verdana" w:hAnsi="Verdana" w:cs="Arial"/>
          <w:sz w:val="20"/>
          <w:szCs w:val="20"/>
        </w:rPr>
        <w:t>ra: Dra. Etelvina Lobo Braga</w:t>
      </w:r>
    </w:p>
    <w:p w:rsidR="00C77C5B" w:rsidRPr="00FC60C4" w:rsidRDefault="00C77C5B" w:rsidP="00C77C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C60C4">
        <w:rPr>
          <w:rFonts w:ascii="Verdana" w:hAnsi="Verdana" w:cs="Arial"/>
          <w:b/>
          <w:sz w:val="20"/>
          <w:szCs w:val="20"/>
        </w:rPr>
        <w:t xml:space="preserve">Apelante: </w:t>
      </w:r>
      <w:r w:rsidR="004C5194" w:rsidRPr="00FC60C4">
        <w:rPr>
          <w:rFonts w:ascii="Verdana" w:hAnsi="Verdana" w:cs="Arial"/>
          <w:b/>
          <w:sz w:val="20"/>
          <w:szCs w:val="20"/>
        </w:rPr>
        <w:t xml:space="preserve">   </w:t>
      </w:r>
      <w:r w:rsidRPr="00FC60C4">
        <w:rPr>
          <w:rFonts w:ascii="Verdana" w:hAnsi="Verdana" w:cs="Arial"/>
          <w:b/>
          <w:sz w:val="20"/>
          <w:szCs w:val="20"/>
        </w:rPr>
        <w:t xml:space="preserve">Estado do Amazonas </w:t>
      </w:r>
      <w:r w:rsidRPr="00FC60C4">
        <w:rPr>
          <w:rFonts w:ascii="Verdana" w:hAnsi="Verdana" w:cs="Arial"/>
          <w:b/>
          <w:sz w:val="20"/>
          <w:szCs w:val="20"/>
        </w:rPr>
        <w:br/>
      </w:r>
      <w:r w:rsidRPr="00FC60C4">
        <w:rPr>
          <w:rFonts w:ascii="Verdana" w:hAnsi="Verdana" w:cs="Arial"/>
          <w:sz w:val="20"/>
          <w:szCs w:val="20"/>
        </w:rPr>
        <w:t xml:space="preserve">Procuradora do Estado: Dra. Leila Maria Raposo Xavier Leite (3726/AM). </w:t>
      </w:r>
      <w:r w:rsidRPr="00FC60C4">
        <w:rPr>
          <w:rFonts w:ascii="Verdana" w:hAnsi="Verdana" w:cs="Arial"/>
          <w:sz w:val="20"/>
          <w:szCs w:val="20"/>
        </w:rPr>
        <w:br/>
      </w:r>
      <w:r w:rsidRPr="00FC60C4">
        <w:rPr>
          <w:rFonts w:ascii="Verdana" w:hAnsi="Verdana" w:cs="Arial"/>
          <w:b/>
          <w:sz w:val="20"/>
          <w:szCs w:val="20"/>
        </w:rPr>
        <w:t xml:space="preserve">Apelado: </w:t>
      </w:r>
      <w:r w:rsidR="004C5194" w:rsidRPr="00FC60C4">
        <w:rPr>
          <w:rFonts w:ascii="Verdana" w:hAnsi="Verdana" w:cs="Arial"/>
          <w:b/>
          <w:sz w:val="20"/>
          <w:szCs w:val="20"/>
        </w:rPr>
        <w:t xml:space="preserve">     </w:t>
      </w:r>
      <w:r w:rsidRPr="00FC60C4">
        <w:rPr>
          <w:rFonts w:ascii="Verdana" w:hAnsi="Verdana" w:cs="Arial"/>
          <w:b/>
          <w:sz w:val="20"/>
          <w:szCs w:val="20"/>
        </w:rPr>
        <w:t>Leandro Pereira Neves</w:t>
      </w:r>
      <w:r w:rsidRPr="00FC60C4">
        <w:rPr>
          <w:rFonts w:ascii="Verdana" w:hAnsi="Verdana" w:cs="Arial"/>
          <w:sz w:val="20"/>
          <w:szCs w:val="20"/>
        </w:rPr>
        <w:br/>
        <w:t xml:space="preserve">Advogada: </w:t>
      </w:r>
      <w:r w:rsidR="004C5194" w:rsidRPr="00FC60C4">
        <w:rPr>
          <w:rFonts w:ascii="Verdana" w:hAnsi="Verdana" w:cs="Arial"/>
          <w:sz w:val="20"/>
          <w:szCs w:val="20"/>
        </w:rPr>
        <w:t xml:space="preserve">   </w:t>
      </w:r>
      <w:r w:rsidRPr="00FC60C4">
        <w:rPr>
          <w:rFonts w:ascii="Verdana" w:hAnsi="Verdana" w:cs="Arial"/>
          <w:sz w:val="20"/>
          <w:szCs w:val="20"/>
        </w:rPr>
        <w:t xml:space="preserve">Dra. </w:t>
      </w:r>
      <w:proofErr w:type="spellStart"/>
      <w:r w:rsidRPr="00FC60C4">
        <w:rPr>
          <w:rFonts w:ascii="Verdana" w:hAnsi="Verdana" w:cs="Arial"/>
          <w:sz w:val="20"/>
          <w:szCs w:val="20"/>
        </w:rPr>
        <w:t>Katlen</w:t>
      </w:r>
      <w:proofErr w:type="spellEnd"/>
      <w:r w:rsidRPr="00FC60C4">
        <w:rPr>
          <w:rFonts w:ascii="Verdana" w:hAnsi="Verdana" w:cs="Arial"/>
          <w:sz w:val="20"/>
          <w:szCs w:val="20"/>
        </w:rPr>
        <w:t xml:space="preserve"> de  Araújo Delgado (16571/AM). </w:t>
      </w:r>
      <w:r w:rsidRPr="00FC60C4">
        <w:rPr>
          <w:rFonts w:ascii="Verdana" w:hAnsi="Verdana" w:cs="Arial"/>
          <w:sz w:val="20"/>
          <w:szCs w:val="20"/>
        </w:rPr>
        <w:br/>
        <w:t xml:space="preserve">Advogado: </w:t>
      </w:r>
      <w:r w:rsidR="004C5194" w:rsidRPr="00FC60C4">
        <w:rPr>
          <w:rFonts w:ascii="Verdana" w:hAnsi="Verdana" w:cs="Arial"/>
          <w:sz w:val="20"/>
          <w:szCs w:val="20"/>
        </w:rPr>
        <w:t xml:space="preserve">   </w:t>
      </w:r>
      <w:r w:rsidRPr="00FC60C4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FC60C4">
        <w:rPr>
          <w:rFonts w:ascii="Verdana" w:hAnsi="Verdana" w:cs="Arial"/>
          <w:sz w:val="20"/>
          <w:szCs w:val="20"/>
        </w:rPr>
        <w:t>Leudyano</w:t>
      </w:r>
      <w:proofErr w:type="spellEnd"/>
      <w:r w:rsidRPr="00FC60C4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FC60C4">
        <w:rPr>
          <w:rFonts w:ascii="Verdana" w:hAnsi="Verdana" w:cs="Arial"/>
          <w:sz w:val="20"/>
          <w:szCs w:val="20"/>
        </w:rPr>
        <w:t>Adeodato</w:t>
      </w:r>
      <w:proofErr w:type="spellEnd"/>
      <w:r w:rsidRPr="00FC60C4">
        <w:rPr>
          <w:rFonts w:ascii="Verdana" w:hAnsi="Verdana" w:cs="Arial"/>
          <w:sz w:val="20"/>
          <w:szCs w:val="20"/>
        </w:rPr>
        <w:t xml:space="preserve"> Venâncio (11234/AM). </w:t>
      </w:r>
      <w:r w:rsidRPr="00FC60C4">
        <w:rPr>
          <w:rFonts w:ascii="Verdana" w:hAnsi="Verdana" w:cs="Arial"/>
          <w:sz w:val="20"/>
          <w:szCs w:val="20"/>
        </w:rPr>
        <w:br/>
      </w:r>
      <w:r w:rsidRPr="00FC60C4">
        <w:rPr>
          <w:rFonts w:ascii="Verdana" w:hAnsi="Verdana" w:cs="Arial"/>
          <w:bCs/>
          <w:sz w:val="20"/>
          <w:szCs w:val="20"/>
        </w:rPr>
        <w:t>Presidente</w:t>
      </w:r>
      <w:r w:rsidRPr="00FC60C4">
        <w:rPr>
          <w:rFonts w:ascii="Verdana" w:hAnsi="Verdana" w:cs="Arial"/>
          <w:sz w:val="20"/>
          <w:szCs w:val="20"/>
        </w:rPr>
        <w:t>:</w:t>
      </w:r>
      <w:r w:rsidR="004C5194" w:rsidRPr="00FC60C4">
        <w:rPr>
          <w:rFonts w:ascii="Verdana" w:hAnsi="Verdana" w:cs="Arial"/>
          <w:sz w:val="20"/>
          <w:szCs w:val="20"/>
        </w:rPr>
        <w:t xml:space="preserve">   </w:t>
      </w:r>
      <w:r w:rsidR="00661805" w:rsidRPr="00FC60C4">
        <w:rPr>
          <w:rFonts w:ascii="Verdana" w:hAnsi="Verdana" w:cs="Arial"/>
          <w:color w:val="000000"/>
          <w:sz w:val="20"/>
          <w:szCs w:val="20"/>
        </w:rPr>
        <w:t xml:space="preserve">Exma. Sra. </w:t>
      </w:r>
      <w:proofErr w:type="spellStart"/>
      <w:r w:rsidR="00661805" w:rsidRPr="00FC60C4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="00661805" w:rsidRPr="00FC60C4">
        <w:rPr>
          <w:rFonts w:ascii="Verdana" w:hAnsi="Verdana" w:cs="Arial"/>
          <w:color w:val="000000"/>
          <w:sz w:val="20"/>
          <w:szCs w:val="20"/>
        </w:rPr>
        <w:t>.</w:t>
      </w:r>
      <w:r w:rsidRPr="00FC60C4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C77C5B" w:rsidRPr="00FC60C4" w:rsidRDefault="00C77C5B" w:rsidP="00C77C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C60C4">
        <w:rPr>
          <w:rFonts w:ascii="Verdana" w:hAnsi="Verdana" w:cs="Arial"/>
          <w:b/>
          <w:bCs/>
          <w:sz w:val="20"/>
          <w:szCs w:val="20"/>
        </w:rPr>
        <w:lastRenderedPageBreak/>
        <w:t>Relator</w:t>
      </w:r>
      <w:r w:rsidRPr="00FC60C4">
        <w:rPr>
          <w:rFonts w:ascii="Verdana" w:hAnsi="Verdana" w:cs="Arial"/>
          <w:sz w:val="20"/>
          <w:szCs w:val="20"/>
        </w:rPr>
        <w:t>:</w:t>
      </w:r>
      <w:r w:rsidR="004C5194" w:rsidRPr="00FC60C4">
        <w:rPr>
          <w:rFonts w:ascii="Verdana" w:hAnsi="Verdana" w:cs="Arial"/>
          <w:color w:val="000000"/>
          <w:sz w:val="20"/>
          <w:szCs w:val="20"/>
        </w:rPr>
        <w:t xml:space="preserve">      </w:t>
      </w:r>
      <w:r w:rsidRPr="00FC60C4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4C5194" w:rsidRDefault="004C5194" w:rsidP="004C519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C60C4">
        <w:rPr>
          <w:rFonts w:ascii="Verdana" w:hAnsi="Verdana" w:cs="Arial"/>
          <w:sz w:val="20"/>
          <w:szCs w:val="20"/>
        </w:rPr>
        <w:t>Procuradora de Justiça: Exma. Sra. Dra. Maria José da Silva Nazaré</w:t>
      </w:r>
    </w:p>
    <w:p w:rsidR="00C77C5B" w:rsidRPr="00FC60C4" w:rsidRDefault="00C77C5B" w:rsidP="00C77C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C60C4"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</w:t>
      </w:r>
    </w:p>
    <w:p w:rsidR="00C77C5B" w:rsidRPr="00FC60C4" w:rsidRDefault="00127007" w:rsidP="00C77C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 w:rsidRPr="00FC60C4">
        <w:rPr>
          <w:rFonts w:ascii="Verdana" w:hAnsi="Verdana" w:cs="Arial"/>
          <w:b/>
          <w:bCs/>
          <w:sz w:val="20"/>
        </w:rPr>
        <w:t>17</w:t>
      </w:r>
      <w:r w:rsidR="004C5194" w:rsidRPr="00FC60C4">
        <w:rPr>
          <w:rFonts w:ascii="Verdana" w:hAnsi="Verdana" w:cs="Arial"/>
          <w:b/>
          <w:bCs/>
          <w:sz w:val="20"/>
        </w:rPr>
        <w:t xml:space="preserve">.              </w:t>
      </w:r>
      <w:r w:rsidR="00C77C5B" w:rsidRPr="00FC60C4">
        <w:rPr>
          <w:rFonts w:ascii="Verdana" w:hAnsi="Verdana" w:cs="Arial"/>
          <w:b/>
          <w:bCs/>
          <w:sz w:val="20"/>
        </w:rPr>
        <w:t>4004630-</w:t>
      </w:r>
      <w:proofErr w:type="gramStart"/>
      <w:r w:rsidR="00C77C5B" w:rsidRPr="00FC60C4">
        <w:rPr>
          <w:rFonts w:ascii="Verdana" w:hAnsi="Verdana" w:cs="Arial"/>
          <w:b/>
          <w:bCs/>
          <w:sz w:val="20"/>
        </w:rPr>
        <w:t>77.2022.8.04.0000  -</w:t>
      </w:r>
      <w:proofErr w:type="gramEnd"/>
      <w:r w:rsidR="00C77C5B" w:rsidRPr="00FC60C4">
        <w:rPr>
          <w:rFonts w:ascii="Verdana" w:hAnsi="Verdana" w:cs="Arial"/>
          <w:b/>
          <w:bCs/>
          <w:sz w:val="20"/>
        </w:rPr>
        <w:t xml:space="preserve">  Reclamação </w:t>
      </w:r>
    </w:p>
    <w:p w:rsidR="00C77C5B" w:rsidRPr="00FC60C4" w:rsidRDefault="00C77C5B" w:rsidP="00C77C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C60C4">
        <w:rPr>
          <w:rFonts w:ascii="Verdana" w:hAnsi="Verdana" w:cs="Arial"/>
          <w:b/>
          <w:sz w:val="20"/>
          <w:szCs w:val="20"/>
        </w:rPr>
        <w:t xml:space="preserve">Reclamante: Claro S/A. </w:t>
      </w:r>
      <w:r w:rsidRPr="00FC60C4">
        <w:rPr>
          <w:rFonts w:ascii="Verdana" w:hAnsi="Verdana" w:cs="Arial"/>
          <w:b/>
          <w:sz w:val="20"/>
          <w:szCs w:val="20"/>
        </w:rPr>
        <w:br/>
      </w:r>
      <w:r w:rsidR="004C5194" w:rsidRPr="00FC60C4">
        <w:rPr>
          <w:rFonts w:ascii="Verdana" w:hAnsi="Verdana" w:cs="Arial"/>
          <w:sz w:val="20"/>
          <w:szCs w:val="20"/>
        </w:rPr>
        <w:t xml:space="preserve">Advogada: </w:t>
      </w:r>
      <w:r w:rsidR="00E45124" w:rsidRPr="00FC60C4">
        <w:rPr>
          <w:rFonts w:ascii="Verdana" w:hAnsi="Verdana" w:cs="Arial"/>
          <w:sz w:val="20"/>
          <w:szCs w:val="20"/>
        </w:rPr>
        <w:t xml:space="preserve">   </w:t>
      </w:r>
      <w:r w:rsidR="004C5194" w:rsidRPr="00FC60C4">
        <w:rPr>
          <w:rFonts w:ascii="Verdana" w:hAnsi="Verdana" w:cs="Arial"/>
          <w:sz w:val="20"/>
          <w:szCs w:val="20"/>
        </w:rPr>
        <w:t xml:space="preserve">Dra. </w:t>
      </w:r>
      <w:r w:rsidRPr="00FC60C4">
        <w:rPr>
          <w:rFonts w:ascii="Verdana" w:hAnsi="Verdana" w:cs="Arial"/>
          <w:sz w:val="20"/>
          <w:szCs w:val="20"/>
        </w:rPr>
        <w:t xml:space="preserve">Patrícia Helena Marta Martins (164253/SP). </w:t>
      </w:r>
      <w:r w:rsidRPr="00FC60C4">
        <w:rPr>
          <w:rFonts w:ascii="Verdana" w:hAnsi="Verdana" w:cs="Arial"/>
          <w:sz w:val="20"/>
          <w:szCs w:val="20"/>
        </w:rPr>
        <w:br/>
        <w:t>Advogado</w:t>
      </w:r>
      <w:r w:rsidR="004C5194" w:rsidRPr="00FC60C4">
        <w:rPr>
          <w:rFonts w:ascii="Verdana" w:hAnsi="Verdana" w:cs="Arial"/>
          <w:sz w:val="20"/>
          <w:szCs w:val="20"/>
        </w:rPr>
        <w:t xml:space="preserve">: </w:t>
      </w:r>
      <w:r w:rsidR="00E45124" w:rsidRPr="00FC60C4">
        <w:rPr>
          <w:rFonts w:ascii="Verdana" w:hAnsi="Verdana" w:cs="Arial"/>
          <w:sz w:val="20"/>
          <w:szCs w:val="20"/>
        </w:rPr>
        <w:t xml:space="preserve">   </w:t>
      </w:r>
      <w:r w:rsidR="004C5194" w:rsidRPr="00FC60C4">
        <w:rPr>
          <w:rFonts w:ascii="Verdana" w:hAnsi="Verdana" w:cs="Arial"/>
          <w:sz w:val="20"/>
          <w:szCs w:val="20"/>
        </w:rPr>
        <w:t xml:space="preserve">Dr. </w:t>
      </w:r>
      <w:r w:rsidRPr="00FC60C4">
        <w:rPr>
          <w:rFonts w:ascii="Verdana" w:hAnsi="Verdana" w:cs="Arial"/>
          <w:sz w:val="20"/>
          <w:szCs w:val="20"/>
        </w:rPr>
        <w:t xml:space="preserve">Luiz Virgílio Pimenta Penteado Manente (104160/SP). </w:t>
      </w:r>
      <w:r w:rsidRPr="00FC60C4">
        <w:rPr>
          <w:rFonts w:ascii="Verdana" w:hAnsi="Verdana" w:cs="Arial"/>
          <w:sz w:val="20"/>
          <w:szCs w:val="20"/>
        </w:rPr>
        <w:br/>
      </w:r>
      <w:r w:rsidRPr="00FC60C4">
        <w:rPr>
          <w:rFonts w:ascii="Verdana" w:hAnsi="Verdana" w:cs="Arial"/>
          <w:b/>
          <w:sz w:val="20"/>
          <w:szCs w:val="20"/>
        </w:rPr>
        <w:t>Reclamad</w:t>
      </w:r>
      <w:r w:rsidR="00F93088" w:rsidRPr="00FC60C4">
        <w:rPr>
          <w:rFonts w:ascii="Verdana" w:hAnsi="Verdana" w:cs="Arial"/>
          <w:b/>
          <w:sz w:val="20"/>
          <w:szCs w:val="20"/>
        </w:rPr>
        <w:t>a</w:t>
      </w:r>
      <w:r w:rsidRPr="00FC60C4">
        <w:rPr>
          <w:rFonts w:ascii="Verdana" w:hAnsi="Verdana" w:cs="Arial"/>
          <w:b/>
          <w:sz w:val="20"/>
          <w:szCs w:val="20"/>
        </w:rPr>
        <w:t xml:space="preserve">: Segunda Turma Recursal do Juizado Especial Cível do Amazonas. </w:t>
      </w:r>
      <w:r w:rsidRPr="00FC60C4">
        <w:rPr>
          <w:rFonts w:ascii="Verdana" w:hAnsi="Verdana" w:cs="Arial"/>
          <w:b/>
          <w:sz w:val="20"/>
          <w:szCs w:val="20"/>
        </w:rPr>
        <w:br/>
      </w:r>
      <w:r w:rsidRPr="00FC60C4">
        <w:rPr>
          <w:rFonts w:ascii="Verdana" w:hAnsi="Verdana" w:cs="Arial"/>
          <w:sz w:val="20"/>
          <w:szCs w:val="20"/>
        </w:rPr>
        <w:t>Benefici</w:t>
      </w:r>
      <w:r w:rsidR="006B6240" w:rsidRPr="00FC60C4">
        <w:rPr>
          <w:rFonts w:ascii="Verdana" w:hAnsi="Verdana" w:cs="Arial"/>
          <w:sz w:val="20"/>
          <w:szCs w:val="20"/>
        </w:rPr>
        <w:t>ária</w:t>
      </w:r>
      <w:r w:rsidRPr="00FC60C4">
        <w:rPr>
          <w:rFonts w:ascii="Verdana" w:hAnsi="Verdana" w:cs="Arial"/>
          <w:sz w:val="20"/>
          <w:szCs w:val="20"/>
        </w:rPr>
        <w:t xml:space="preserve">: </w:t>
      </w:r>
      <w:r w:rsidR="00E45124" w:rsidRPr="00FC60C4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FC60C4">
        <w:rPr>
          <w:rFonts w:ascii="Verdana" w:hAnsi="Verdana" w:cs="Arial"/>
          <w:sz w:val="20"/>
          <w:szCs w:val="20"/>
        </w:rPr>
        <w:t>Elanes</w:t>
      </w:r>
      <w:proofErr w:type="spellEnd"/>
      <w:r w:rsidRPr="00FC60C4">
        <w:rPr>
          <w:rFonts w:ascii="Verdana" w:hAnsi="Verdana" w:cs="Arial"/>
          <w:sz w:val="20"/>
          <w:szCs w:val="20"/>
        </w:rPr>
        <w:t xml:space="preserve"> Garrido Bento. </w:t>
      </w:r>
      <w:r w:rsidRPr="00FC60C4">
        <w:rPr>
          <w:rFonts w:ascii="Verdana" w:hAnsi="Verdana" w:cs="Arial"/>
          <w:sz w:val="20"/>
          <w:szCs w:val="20"/>
        </w:rPr>
        <w:br/>
        <w:t>Advogado</w:t>
      </w:r>
      <w:r w:rsidR="004C5194" w:rsidRPr="00FC60C4">
        <w:rPr>
          <w:rFonts w:ascii="Verdana" w:hAnsi="Verdana" w:cs="Arial"/>
          <w:sz w:val="20"/>
          <w:szCs w:val="20"/>
        </w:rPr>
        <w:t xml:space="preserve">: </w:t>
      </w:r>
      <w:r w:rsidR="00E45124" w:rsidRPr="00FC60C4">
        <w:rPr>
          <w:rFonts w:ascii="Verdana" w:hAnsi="Verdana" w:cs="Arial"/>
          <w:sz w:val="20"/>
          <w:szCs w:val="20"/>
        </w:rPr>
        <w:t xml:space="preserve">    </w:t>
      </w:r>
      <w:r w:rsidR="004C5194" w:rsidRPr="00FC60C4">
        <w:rPr>
          <w:rFonts w:ascii="Verdana" w:hAnsi="Verdana" w:cs="Arial"/>
          <w:sz w:val="20"/>
          <w:szCs w:val="20"/>
        </w:rPr>
        <w:t xml:space="preserve">Dr. </w:t>
      </w:r>
      <w:r w:rsidRPr="00FC60C4">
        <w:rPr>
          <w:rFonts w:ascii="Verdana" w:hAnsi="Verdana" w:cs="Arial"/>
          <w:sz w:val="20"/>
          <w:szCs w:val="20"/>
        </w:rPr>
        <w:t>Luís Albert dos Santos Oliveira (8251/AM)</w:t>
      </w:r>
    </w:p>
    <w:p w:rsidR="00C77C5B" w:rsidRPr="00FC60C4" w:rsidRDefault="00C77C5B" w:rsidP="00C77C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C60C4">
        <w:rPr>
          <w:rFonts w:ascii="Verdana" w:hAnsi="Verdana" w:cs="Arial"/>
          <w:bCs/>
          <w:sz w:val="20"/>
          <w:szCs w:val="20"/>
        </w:rPr>
        <w:t>Presidente</w:t>
      </w:r>
      <w:r w:rsidRPr="00FC60C4">
        <w:rPr>
          <w:rFonts w:ascii="Verdana" w:hAnsi="Verdana" w:cs="Arial"/>
          <w:sz w:val="20"/>
          <w:szCs w:val="20"/>
        </w:rPr>
        <w:t>:</w:t>
      </w:r>
      <w:r w:rsidRPr="00FC60C4">
        <w:rPr>
          <w:rFonts w:ascii="Verdana" w:hAnsi="Verdana" w:cs="Arial"/>
          <w:color w:val="000000"/>
          <w:sz w:val="20"/>
          <w:szCs w:val="20"/>
        </w:rPr>
        <w:tab/>
      </w:r>
      <w:r w:rsidR="00661805" w:rsidRPr="00FC60C4">
        <w:rPr>
          <w:rFonts w:ascii="Verdana" w:hAnsi="Verdana" w:cs="Arial"/>
          <w:color w:val="000000"/>
          <w:sz w:val="20"/>
          <w:szCs w:val="20"/>
        </w:rPr>
        <w:t xml:space="preserve">Exma. Sra. </w:t>
      </w:r>
      <w:proofErr w:type="spellStart"/>
      <w:proofErr w:type="gramStart"/>
      <w:r w:rsidR="00661805" w:rsidRPr="00FC60C4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="00661805" w:rsidRPr="00FC60C4">
        <w:rPr>
          <w:rFonts w:ascii="Verdana" w:hAnsi="Verdana" w:cs="Arial"/>
          <w:color w:val="000000"/>
          <w:sz w:val="20"/>
          <w:szCs w:val="20"/>
        </w:rPr>
        <w:t>.</w:t>
      </w:r>
      <w:r w:rsidRPr="00FC60C4">
        <w:rPr>
          <w:rFonts w:ascii="Verdana" w:hAnsi="Verdana" w:cs="Arial"/>
          <w:color w:val="000000"/>
          <w:sz w:val="20"/>
          <w:szCs w:val="20"/>
        </w:rPr>
        <w:t>.</w:t>
      </w:r>
      <w:proofErr w:type="gramEnd"/>
      <w:r w:rsidRPr="00FC60C4">
        <w:rPr>
          <w:rFonts w:ascii="Verdana" w:hAnsi="Verdana" w:cs="Arial"/>
          <w:color w:val="000000"/>
          <w:sz w:val="20"/>
          <w:szCs w:val="20"/>
        </w:rPr>
        <w:t xml:space="preserve"> Joana dos Santos Meirelles</w:t>
      </w:r>
    </w:p>
    <w:p w:rsidR="00C77C5B" w:rsidRPr="004C5194" w:rsidRDefault="00C77C5B" w:rsidP="00C77C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C60C4">
        <w:rPr>
          <w:rFonts w:ascii="Verdana" w:hAnsi="Verdana" w:cs="Arial"/>
          <w:b/>
          <w:bCs/>
          <w:sz w:val="20"/>
          <w:szCs w:val="20"/>
        </w:rPr>
        <w:t>Relator</w:t>
      </w:r>
      <w:r w:rsidRPr="00FC60C4">
        <w:rPr>
          <w:rFonts w:ascii="Verdana" w:hAnsi="Verdana" w:cs="Arial"/>
          <w:b/>
          <w:sz w:val="20"/>
          <w:szCs w:val="20"/>
        </w:rPr>
        <w:t>:</w:t>
      </w:r>
      <w:r w:rsidRPr="00FC60C4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C77C5B" w:rsidRPr="00C77C5B" w:rsidRDefault="00C77C5B" w:rsidP="00C77C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77C5B"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</w:t>
      </w:r>
    </w:p>
    <w:p w:rsidR="006B6240" w:rsidRDefault="006B6240" w:rsidP="00C77C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2060"/>
          <w:sz w:val="20"/>
          <w:highlight w:val="lightGray"/>
          <w:u w:val="single"/>
        </w:rPr>
      </w:pPr>
    </w:p>
    <w:p w:rsidR="007C72B6" w:rsidRPr="007C72B6" w:rsidRDefault="007C72B6" w:rsidP="00C77C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2060"/>
          <w:sz w:val="20"/>
          <w:highlight w:val="lightGray"/>
          <w:u w:val="single"/>
        </w:rPr>
      </w:pPr>
      <w:r w:rsidRPr="007C72B6">
        <w:rPr>
          <w:rFonts w:ascii="Verdana" w:hAnsi="Verdana" w:cs="Arial"/>
          <w:b/>
          <w:bCs/>
          <w:color w:val="002060"/>
          <w:sz w:val="20"/>
          <w:highlight w:val="lightGray"/>
          <w:u w:val="single"/>
        </w:rPr>
        <w:t>JULGAMENTO</w:t>
      </w:r>
      <w:r w:rsidR="004C04BF">
        <w:rPr>
          <w:rFonts w:ascii="Verdana" w:hAnsi="Verdana" w:cs="Arial"/>
          <w:b/>
          <w:bCs/>
          <w:color w:val="002060"/>
          <w:sz w:val="20"/>
          <w:highlight w:val="lightGray"/>
          <w:u w:val="single"/>
        </w:rPr>
        <w:t>S</w:t>
      </w:r>
      <w:r w:rsidRPr="007C72B6">
        <w:rPr>
          <w:rFonts w:ascii="Verdana" w:hAnsi="Verdana" w:cs="Arial"/>
          <w:b/>
          <w:bCs/>
          <w:color w:val="002060"/>
          <w:sz w:val="20"/>
          <w:highlight w:val="lightGray"/>
          <w:u w:val="single"/>
        </w:rPr>
        <w:t xml:space="preserve"> EM MESA</w:t>
      </w:r>
    </w:p>
    <w:p w:rsidR="007C72B6" w:rsidRDefault="007C72B6" w:rsidP="00C77C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highlight w:val="yellow"/>
        </w:rPr>
      </w:pPr>
    </w:p>
    <w:p w:rsidR="00A33C05" w:rsidRPr="001C63FB" w:rsidRDefault="00A33C05" w:rsidP="00A33C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 0006720-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34.2019.8.04.0000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Embargos de Declaração Cível </w:t>
      </w:r>
    </w:p>
    <w:p w:rsidR="00A33C05" w:rsidRPr="001C63FB" w:rsidRDefault="00A33C05" w:rsidP="00A33C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A33C05" w:rsidRPr="00FC60C4" w:rsidRDefault="00A33C05" w:rsidP="00A33C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Juiz Prolator:  Dr. Marco Antonio Pinto da Costa</w:t>
      </w:r>
    </w:p>
    <w:p w:rsidR="00A33C05" w:rsidRPr="00FC60C4" w:rsidRDefault="00A33C05" w:rsidP="00A33C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Fazenda Pública do Estado do Amazonas.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Leandro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(10483/AM).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Embargado: Souza Cruz S/A.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Laécio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Pereira Mineiro (7551/AM).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Jean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Cleuter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Simões Mendonça (3808/AM).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C60C4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33C05" w:rsidRPr="00FC60C4" w:rsidRDefault="00A33C05" w:rsidP="00A33C0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Fernandes</w:t>
      </w:r>
    </w:p>
    <w:p w:rsidR="00A33C05" w:rsidRPr="00FC60C4" w:rsidRDefault="00A33C05" w:rsidP="00A33C05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Impedido: 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Délcio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Luís Santos</w:t>
      </w:r>
    </w:p>
    <w:p w:rsidR="001B6F45" w:rsidRDefault="001B6F45" w:rsidP="001B6F4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>justificada pelo Exmo. Sr. Des. Relator (em 19.04.2023)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A33C05" w:rsidRPr="00FC60C4" w:rsidRDefault="00A33C05" w:rsidP="00A33C05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</w:t>
      </w:r>
      <w:r w:rsidR="00E04259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</w:t>
      </w:r>
    </w:p>
    <w:p w:rsidR="00A33C05" w:rsidRPr="00FC60C4" w:rsidRDefault="00A33C05" w:rsidP="00A33C05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02.                 0001759-</w:t>
      </w:r>
      <w:proofErr w:type="gram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11.2023.8.04.0000  -</w:t>
      </w:r>
      <w:proofErr w:type="gram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 Embargos de Declaração Cível </w:t>
      </w:r>
    </w:p>
    <w:p w:rsidR="00A33C05" w:rsidRPr="00FC60C4" w:rsidRDefault="00A33C05" w:rsidP="00A33C05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Origem:         4ª Vara da Fazenda Pública</w:t>
      </w:r>
    </w:p>
    <w:p w:rsidR="00A33C05" w:rsidRPr="00FC60C4" w:rsidRDefault="00A33C05" w:rsidP="00A33C05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 xml:space="preserve">Juiz Prolator:  Dr. Paulo Fernando de Britto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</w:p>
    <w:p w:rsidR="00A33C05" w:rsidRPr="00FC60C4" w:rsidRDefault="00A33C05" w:rsidP="00A33C05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Daniela Andrade Ferreira dos Santos.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 Dra.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Katlen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de  Araújo Delgado (16571/AM).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Dr.Leudyano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Adeodato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Venâncio (11234/AM).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Embargado:  Estado do Amazonas.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Laércio de Castro Dourado Júnior (13184/AM).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Embargado:  Fundação Getúlio Vargas - FGV.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 Dr. Décio Flávio Gonçalves Torres Freire (697A/AM).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>Advogada:      Dra. Ana Clara Soares Chaves (181110/MG)</w:t>
      </w:r>
    </w:p>
    <w:p w:rsidR="00A33C05" w:rsidRPr="00FC60C4" w:rsidRDefault="00A33C05" w:rsidP="00A33C05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Presidente:</w:t>
      </w:r>
      <w:r w:rsidRPr="00FC60C4">
        <w:rPr>
          <w:rFonts w:ascii="Verdana" w:hAnsi="Verdana" w:cs="Verdana"/>
          <w:color w:val="000000"/>
          <w:sz w:val="20"/>
          <w:szCs w:val="20"/>
        </w:rPr>
        <w:tab/>
        <w:t xml:space="preserve"> Exma. Sra.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33C05" w:rsidRDefault="00A33C05" w:rsidP="00A33C05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C60C4">
        <w:rPr>
          <w:rFonts w:ascii="Verdana" w:hAnsi="Verdana" w:cs="Verdana"/>
          <w:color w:val="000000"/>
          <w:sz w:val="20"/>
          <w:szCs w:val="20"/>
        </w:rPr>
        <w:t>:</w:t>
      </w:r>
      <w:r w:rsidRPr="00FC60C4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1B6F45" w:rsidRDefault="001B6F45" w:rsidP="001B6F4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Verdana"/>
          <w:bCs/>
          <w:color w:val="000000"/>
          <w:sz w:val="20"/>
          <w:szCs w:val="20"/>
        </w:rPr>
        <w:t>a pedido do Exmo. Sr. Des. Relator (em 19.04.2023)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A33C05" w:rsidRPr="00FC60C4" w:rsidRDefault="00A33C05" w:rsidP="00C77C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 w:rsidRPr="00FC60C4">
        <w:rPr>
          <w:rFonts w:ascii="Verdana" w:hAnsi="Verdana" w:cs="Arial"/>
          <w:b/>
          <w:bCs/>
          <w:sz w:val="20"/>
        </w:rPr>
        <w:t>--------------------------------------------------------</w:t>
      </w:r>
      <w:r w:rsidR="00E04259">
        <w:rPr>
          <w:rFonts w:ascii="Verdana" w:hAnsi="Verdana" w:cs="Arial"/>
          <w:b/>
          <w:bCs/>
          <w:sz w:val="20"/>
        </w:rPr>
        <w:t>---------------------------</w:t>
      </w:r>
    </w:p>
    <w:p w:rsidR="00C77C5B" w:rsidRPr="00FC60C4" w:rsidRDefault="00127007" w:rsidP="00C77C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 w:rsidRPr="00FC60C4">
        <w:rPr>
          <w:rFonts w:ascii="Verdana" w:hAnsi="Verdana" w:cs="Arial"/>
          <w:b/>
          <w:bCs/>
          <w:sz w:val="20"/>
        </w:rPr>
        <w:t>03</w:t>
      </w:r>
      <w:r w:rsidR="00C77C5B" w:rsidRPr="00FC60C4">
        <w:rPr>
          <w:rFonts w:ascii="Verdana" w:hAnsi="Verdana" w:cs="Arial"/>
          <w:b/>
          <w:bCs/>
          <w:sz w:val="20"/>
        </w:rPr>
        <w:t>.                 0001762-</w:t>
      </w:r>
      <w:proofErr w:type="gramStart"/>
      <w:r w:rsidR="00C77C5B" w:rsidRPr="00FC60C4">
        <w:rPr>
          <w:rFonts w:ascii="Verdana" w:hAnsi="Verdana" w:cs="Arial"/>
          <w:b/>
          <w:bCs/>
          <w:sz w:val="20"/>
        </w:rPr>
        <w:t>63.2023.8.04.0000  -</w:t>
      </w:r>
      <w:proofErr w:type="gramEnd"/>
      <w:r w:rsidR="00C77C5B" w:rsidRPr="00FC60C4">
        <w:rPr>
          <w:rFonts w:ascii="Verdana" w:hAnsi="Verdana" w:cs="Arial"/>
          <w:b/>
          <w:bCs/>
          <w:sz w:val="20"/>
        </w:rPr>
        <w:t xml:space="preserve">  Embargos de Declaração Cível </w:t>
      </w:r>
    </w:p>
    <w:p w:rsidR="00C77C5B" w:rsidRPr="00FC60C4" w:rsidRDefault="00C77C5B" w:rsidP="00C77C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C60C4">
        <w:rPr>
          <w:rFonts w:ascii="Verdana" w:hAnsi="Verdana" w:cs="Arial"/>
          <w:bCs/>
          <w:sz w:val="20"/>
          <w:szCs w:val="20"/>
        </w:rPr>
        <w:t>Origem</w:t>
      </w:r>
      <w:r w:rsidRPr="00FC60C4">
        <w:rPr>
          <w:rFonts w:ascii="Verdana" w:hAnsi="Verdana" w:cs="Arial"/>
          <w:sz w:val="20"/>
          <w:szCs w:val="20"/>
        </w:rPr>
        <w:t>:          3ª Vara da Fazenda Pública</w:t>
      </w:r>
    </w:p>
    <w:p w:rsidR="00C77C5B" w:rsidRPr="00FC60C4" w:rsidRDefault="00C77C5B" w:rsidP="00C77C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C60C4">
        <w:rPr>
          <w:rFonts w:ascii="Verdana" w:hAnsi="Verdana" w:cs="Arial"/>
          <w:bCs/>
          <w:sz w:val="20"/>
          <w:szCs w:val="20"/>
        </w:rPr>
        <w:t>Juíza Prolato</w:t>
      </w:r>
      <w:r w:rsidRPr="00FC60C4">
        <w:rPr>
          <w:rFonts w:ascii="Verdana" w:hAnsi="Verdana" w:cs="Arial"/>
          <w:sz w:val="20"/>
          <w:szCs w:val="20"/>
        </w:rPr>
        <w:t>ra: Dra. Etelvina Lobo Braga</w:t>
      </w:r>
    </w:p>
    <w:p w:rsidR="00C77C5B" w:rsidRPr="00FC60C4" w:rsidRDefault="00C77C5B" w:rsidP="00C77C5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C60C4">
        <w:rPr>
          <w:rFonts w:ascii="Verdana" w:hAnsi="Verdana" w:cs="Arial"/>
          <w:b/>
          <w:sz w:val="20"/>
          <w:szCs w:val="20"/>
        </w:rPr>
        <w:t xml:space="preserve">Embargante: Fernando Ferreira Barros. </w:t>
      </w:r>
      <w:r w:rsidRPr="00FC60C4">
        <w:rPr>
          <w:rFonts w:ascii="Verdana" w:hAnsi="Verdana" w:cs="Arial"/>
          <w:b/>
          <w:sz w:val="20"/>
          <w:szCs w:val="20"/>
        </w:rPr>
        <w:br/>
      </w:r>
      <w:r w:rsidRPr="00FC60C4">
        <w:rPr>
          <w:rFonts w:ascii="Verdana" w:hAnsi="Verdana" w:cs="Arial"/>
          <w:sz w:val="20"/>
          <w:szCs w:val="20"/>
        </w:rPr>
        <w:t xml:space="preserve">Advogada:      Dra. </w:t>
      </w:r>
      <w:proofErr w:type="spellStart"/>
      <w:r w:rsidRPr="00FC60C4">
        <w:rPr>
          <w:rFonts w:ascii="Verdana" w:hAnsi="Verdana" w:cs="Arial"/>
          <w:sz w:val="20"/>
          <w:szCs w:val="20"/>
        </w:rPr>
        <w:t>Katlen</w:t>
      </w:r>
      <w:proofErr w:type="spellEnd"/>
      <w:r w:rsidRPr="00FC60C4">
        <w:rPr>
          <w:rFonts w:ascii="Verdana" w:hAnsi="Verdana" w:cs="Arial"/>
          <w:sz w:val="20"/>
          <w:szCs w:val="20"/>
        </w:rPr>
        <w:t xml:space="preserve"> de  Araújo Delgado (16571/AM). </w:t>
      </w:r>
      <w:r w:rsidRPr="00FC60C4">
        <w:rPr>
          <w:rFonts w:ascii="Verdana" w:hAnsi="Verdana" w:cs="Arial"/>
          <w:sz w:val="20"/>
          <w:szCs w:val="20"/>
        </w:rPr>
        <w:br/>
      </w:r>
      <w:r w:rsidRPr="00FC60C4">
        <w:rPr>
          <w:rFonts w:ascii="Verdana" w:hAnsi="Verdana" w:cs="Arial"/>
          <w:sz w:val="20"/>
          <w:szCs w:val="20"/>
        </w:rPr>
        <w:lastRenderedPageBreak/>
        <w:t xml:space="preserve">Advogado:      Dr. </w:t>
      </w:r>
      <w:proofErr w:type="spellStart"/>
      <w:r w:rsidRPr="00FC60C4">
        <w:rPr>
          <w:rFonts w:ascii="Verdana" w:hAnsi="Verdana" w:cs="Arial"/>
          <w:sz w:val="20"/>
          <w:szCs w:val="20"/>
        </w:rPr>
        <w:t>Leudyano</w:t>
      </w:r>
      <w:proofErr w:type="spellEnd"/>
      <w:r w:rsidRPr="00FC60C4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FC60C4">
        <w:rPr>
          <w:rFonts w:ascii="Verdana" w:hAnsi="Verdana" w:cs="Arial"/>
          <w:sz w:val="20"/>
          <w:szCs w:val="20"/>
        </w:rPr>
        <w:t>Adeodato</w:t>
      </w:r>
      <w:proofErr w:type="spellEnd"/>
      <w:r w:rsidRPr="00FC60C4">
        <w:rPr>
          <w:rFonts w:ascii="Verdana" w:hAnsi="Verdana" w:cs="Arial"/>
          <w:sz w:val="20"/>
          <w:szCs w:val="20"/>
        </w:rPr>
        <w:t xml:space="preserve"> Venâncio (11234/AM). </w:t>
      </w:r>
      <w:r w:rsidRPr="00FC60C4">
        <w:rPr>
          <w:rFonts w:ascii="Verdana" w:hAnsi="Verdana" w:cs="Arial"/>
          <w:sz w:val="20"/>
          <w:szCs w:val="20"/>
        </w:rPr>
        <w:br/>
      </w:r>
      <w:r w:rsidRPr="00FC60C4">
        <w:rPr>
          <w:rFonts w:ascii="Verdana" w:hAnsi="Verdana" w:cs="Arial"/>
          <w:b/>
          <w:sz w:val="20"/>
          <w:szCs w:val="20"/>
        </w:rPr>
        <w:t>Embargados: Estado do Amazonas  e Presidente da comissão e</w:t>
      </w:r>
      <w:r w:rsidR="000C2CB6">
        <w:rPr>
          <w:rFonts w:ascii="Verdana" w:hAnsi="Verdana" w:cs="Arial"/>
          <w:b/>
          <w:sz w:val="20"/>
          <w:szCs w:val="20"/>
        </w:rPr>
        <w:t>special do concurso público da Polícia M</w:t>
      </w:r>
      <w:r w:rsidRPr="00FC60C4">
        <w:rPr>
          <w:rFonts w:ascii="Verdana" w:hAnsi="Verdana" w:cs="Arial"/>
          <w:b/>
          <w:sz w:val="20"/>
          <w:szCs w:val="20"/>
        </w:rPr>
        <w:t xml:space="preserve">ilitar do amazonas. </w:t>
      </w:r>
      <w:r w:rsidRPr="00FC60C4">
        <w:rPr>
          <w:rFonts w:ascii="Verdana" w:hAnsi="Verdana" w:cs="Arial"/>
          <w:b/>
          <w:sz w:val="20"/>
          <w:szCs w:val="20"/>
        </w:rPr>
        <w:br/>
      </w:r>
      <w:r w:rsidRPr="00FC60C4">
        <w:rPr>
          <w:rFonts w:ascii="Verdana" w:hAnsi="Verdana" w:cs="Arial"/>
          <w:sz w:val="20"/>
          <w:szCs w:val="20"/>
        </w:rPr>
        <w:t xml:space="preserve">Procuradora de Justiça: Exma. Sra. Dra. Lorena Silva de Albuquerque (6023/AM). </w:t>
      </w:r>
      <w:r w:rsidRPr="00FC60C4">
        <w:rPr>
          <w:rFonts w:ascii="Verdana" w:hAnsi="Verdana" w:cs="Arial"/>
          <w:sz w:val="20"/>
          <w:szCs w:val="20"/>
        </w:rPr>
        <w:br/>
      </w:r>
      <w:r w:rsidRPr="00FC60C4">
        <w:rPr>
          <w:rFonts w:ascii="Verdana" w:hAnsi="Verdana" w:cs="Arial"/>
          <w:bCs/>
          <w:sz w:val="20"/>
          <w:szCs w:val="20"/>
        </w:rPr>
        <w:t>Presidente</w:t>
      </w:r>
      <w:r w:rsidRPr="00FC60C4">
        <w:rPr>
          <w:rFonts w:ascii="Verdana" w:hAnsi="Verdana" w:cs="Arial"/>
          <w:sz w:val="20"/>
          <w:szCs w:val="20"/>
        </w:rPr>
        <w:t>:</w:t>
      </w:r>
      <w:r w:rsidRPr="00FC60C4">
        <w:rPr>
          <w:rFonts w:ascii="Verdana" w:hAnsi="Verdana" w:cs="Arial"/>
          <w:color w:val="000000"/>
          <w:sz w:val="20"/>
          <w:szCs w:val="20"/>
        </w:rPr>
        <w:tab/>
        <w:t xml:space="preserve"> </w:t>
      </w:r>
      <w:r w:rsidR="00661805" w:rsidRPr="00FC60C4">
        <w:rPr>
          <w:rFonts w:ascii="Verdana" w:hAnsi="Verdana" w:cs="Arial"/>
          <w:color w:val="000000"/>
          <w:sz w:val="20"/>
          <w:szCs w:val="20"/>
        </w:rPr>
        <w:t xml:space="preserve">Exma. Sra. </w:t>
      </w:r>
      <w:proofErr w:type="spellStart"/>
      <w:r w:rsidR="00661805" w:rsidRPr="00FC60C4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="00661805" w:rsidRPr="00FC60C4">
        <w:rPr>
          <w:rFonts w:ascii="Verdana" w:hAnsi="Verdana" w:cs="Arial"/>
          <w:color w:val="000000"/>
          <w:sz w:val="20"/>
          <w:szCs w:val="20"/>
        </w:rPr>
        <w:t>.</w:t>
      </w:r>
      <w:r w:rsidRPr="00FC60C4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C77C5B" w:rsidRPr="00C77C5B" w:rsidRDefault="00C77C5B" w:rsidP="006179F8">
      <w:pPr>
        <w:autoSpaceDE w:val="0"/>
        <w:autoSpaceDN w:val="0"/>
        <w:adjustRightInd w:val="0"/>
        <w:spacing w:after="0" w:line="240" w:lineRule="auto"/>
        <w:rPr>
          <w:rFonts w:ascii="Verdana" w:hAnsi="Verdana"/>
          <w:sz w:val="20"/>
          <w:szCs w:val="20"/>
        </w:rPr>
      </w:pPr>
      <w:r w:rsidRPr="00FC60C4">
        <w:rPr>
          <w:rFonts w:ascii="Verdana" w:hAnsi="Verdana" w:cs="Arial"/>
          <w:b/>
          <w:bCs/>
          <w:sz w:val="20"/>
          <w:szCs w:val="20"/>
        </w:rPr>
        <w:t>Relator</w:t>
      </w:r>
      <w:r w:rsidRPr="00FC60C4">
        <w:rPr>
          <w:rFonts w:ascii="Verdana" w:hAnsi="Verdana" w:cs="Arial"/>
          <w:b/>
          <w:sz w:val="20"/>
          <w:szCs w:val="20"/>
        </w:rPr>
        <w:t>:</w:t>
      </w:r>
      <w:r w:rsidRPr="00FC60C4">
        <w:rPr>
          <w:rFonts w:ascii="Verdana" w:hAnsi="Verdana" w:cs="Arial"/>
          <w:b/>
          <w:color w:val="000000"/>
          <w:sz w:val="20"/>
          <w:szCs w:val="20"/>
        </w:rPr>
        <w:tab/>
        <w:t xml:space="preserve"> Exmo. Sr. Des. Airton Luís Corrêa Gentil</w:t>
      </w:r>
    </w:p>
    <w:sectPr w:rsidR="00C77C5B" w:rsidRPr="00C77C5B" w:rsidSect="00E04259">
      <w:headerReference w:type="default" r:id="rId6"/>
      <w:pgSz w:w="11906" w:h="16838"/>
      <w:pgMar w:top="1417" w:right="2125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6FC9" w:rsidRDefault="00036FC9" w:rsidP="00517473">
      <w:pPr>
        <w:spacing w:after="0" w:line="240" w:lineRule="auto"/>
      </w:pPr>
      <w:r>
        <w:separator/>
      </w:r>
    </w:p>
  </w:endnote>
  <w:endnote w:type="continuationSeparator" w:id="0">
    <w:p w:rsidR="00036FC9" w:rsidRDefault="00036FC9" w:rsidP="005174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6FC9" w:rsidRDefault="00036FC9" w:rsidP="00517473">
      <w:pPr>
        <w:spacing w:after="0" w:line="240" w:lineRule="auto"/>
      </w:pPr>
      <w:r>
        <w:separator/>
      </w:r>
    </w:p>
  </w:footnote>
  <w:footnote w:type="continuationSeparator" w:id="0">
    <w:p w:rsidR="00036FC9" w:rsidRDefault="00036FC9" w:rsidP="005174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268" w:rsidRDefault="00444268" w:rsidP="00444268">
    <w:pPr>
      <w:pStyle w:val="Cabealho"/>
      <w:jc w:val="center"/>
    </w:pPr>
    <w:r w:rsidRPr="003C3532">
      <w:rPr>
        <w:noProof/>
      </w:rPr>
      <w:drawing>
        <wp:inline distT="0" distB="0" distL="0" distR="0">
          <wp:extent cx="523875" cy="643930"/>
          <wp:effectExtent l="19050" t="0" r="9525" b="0"/>
          <wp:docPr id="6" name="Image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9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444268" w:rsidRPr="00591D47" w:rsidRDefault="00444268" w:rsidP="00444268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PODER JUDICIÁRIO</w:t>
    </w:r>
  </w:p>
  <w:p w:rsidR="00444268" w:rsidRPr="00591D47" w:rsidRDefault="00444268" w:rsidP="00444268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TRIBUNAL DE JUSTIÇA DO ESTADO DO AMAZONAS</w:t>
    </w:r>
  </w:p>
  <w:p w:rsidR="00444268" w:rsidRDefault="00444268" w:rsidP="00444268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SECRETARIA DAS CÂMARAS REUNIDAS</w:t>
    </w:r>
    <w:r>
      <w:rPr>
        <w:rFonts w:ascii="Verdana" w:hAnsi="Verdana" w:cs="Calibri"/>
        <w:b/>
        <w:bCs/>
        <w:sz w:val="18"/>
      </w:rPr>
      <w:t xml:space="preserve"> </w:t>
    </w:r>
  </w:p>
  <w:p w:rsidR="00444268" w:rsidRDefault="00444268" w:rsidP="00444268">
    <w:pPr>
      <w:autoSpaceDE w:val="0"/>
      <w:autoSpaceDN w:val="0"/>
      <w:adjustRightInd w:val="0"/>
      <w:spacing w:after="0" w:line="240" w:lineRule="auto"/>
      <w:ind w:right="-22"/>
      <w:jc w:val="both"/>
    </w:pPr>
    <w:r>
      <w:rPr>
        <w:rFonts w:ascii="Verdana" w:hAnsi="Verdana" w:cs="Calibri"/>
        <w:b/>
        <w:bCs/>
        <w:sz w:val="18"/>
      </w:rPr>
      <w:t xml:space="preserve">                          </w:t>
    </w:r>
    <w:r>
      <w:rPr>
        <w:rFonts w:ascii="Verdana" w:hAnsi="Verdana"/>
        <w:sz w:val="20"/>
        <w:szCs w:val="20"/>
      </w:rPr>
      <w:t>Endereço eletrônico:</w:t>
    </w:r>
    <w:r w:rsidRPr="00974AD3"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7473"/>
    <w:rsid w:val="00036FC9"/>
    <w:rsid w:val="00085AAE"/>
    <w:rsid w:val="00090E5F"/>
    <w:rsid w:val="00090F64"/>
    <w:rsid w:val="000C2CB6"/>
    <w:rsid w:val="00127007"/>
    <w:rsid w:val="001B6F45"/>
    <w:rsid w:val="001C3CEE"/>
    <w:rsid w:val="001D4E0C"/>
    <w:rsid w:val="002B76A1"/>
    <w:rsid w:val="00343FB1"/>
    <w:rsid w:val="00395721"/>
    <w:rsid w:val="004203C2"/>
    <w:rsid w:val="00444268"/>
    <w:rsid w:val="004C04BF"/>
    <w:rsid w:val="004C5194"/>
    <w:rsid w:val="00517473"/>
    <w:rsid w:val="006179F8"/>
    <w:rsid w:val="00631895"/>
    <w:rsid w:val="00661805"/>
    <w:rsid w:val="006B6240"/>
    <w:rsid w:val="006D5248"/>
    <w:rsid w:val="00714503"/>
    <w:rsid w:val="007C72B6"/>
    <w:rsid w:val="00920413"/>
    <w:rsid w:val="00985565"/>
    <w:rsid w:val="00A33C05"/>
    <w:rsid w:val="00B17C33"/>
    <w:rsid w:val="00B74725"/>
    <w:rsid w:val="00C77C5B"/>
    <w:rsid w:val="00DD5D4B"/>
    <w:rsid w:val="00E04259"/>
    <w:rsid w:val="00E45124"/>
    <w:rsid w:val="00F2491B"/>
    <w:rsid w:val="00F93088"/>
    <w:rsid w:val="00FC60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47C509F-D5F9-451C-83C9-8885E70396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D5248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51747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517473"/>
  </w:style>
  <w:style w:type="paragraph" w:styleId="Rodap">
    <w:name w:val="footer"/>
    <w:basedOn w:val="Normal"/>
    <w:link w:val="RodapChar"/>
    <w:uiPriority w:val="99"/>
    <w:semiHidden/>
    <w:unhideWhenUsed/>
    <w:rsid w:val="0051747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517473"/>
  </w:style>
  <w:style w:type="paragraph" w:customStyle="1" w:styleId="western">
    <w:name w:val="western"/>
    <w:basedOn w:val="Normal"/>
    <w:qFormat/>
    <w:rsid w:val="00517473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442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4426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7</Pages>
  <Words>2599</Words>
  <Characters>14035</Characters>
  <Application>Microsoft Office Word</Application>
  <DocSecurity>0</DocSecurity>
  <Lines>116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Domingos Chalub</dc:creator>
  <cp:keywords/>
  <dc:description/>
  <cp:lastModifiedBy>Figueiredo Bandiera Advogados Associados</cp:lastModifiedBy>
  <cp:revision>18</cp:revision>
  <dcterms:created xsi:type="dcterms:W3CDTF">2023-04-20T13:52:00Z</dcterms:created>
  <dcterms:modified xsi:type="dcterms:W3CDTF">2023-04-20T15:48:00Z</dcterms:modified>
</cp:coreProperties>
</file>