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56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8288" cy="63703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288" cy="637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2"/>
        <w:ind w:left="3" w:right="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24" w:right="181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0" w:lineRule="auto" w:before="0"/>
        <w:rPr>
          <w:b/>
          <w:sz w:val="18"/>
        </w:rPr>
      </w:pPr>
    </w:p>
    <w:p>
      <w:pPr>
        <w:spacing w:line="240" w:lineRule="auto" w:before="41"/>
        <w:rPr>
          <w:b/>
          <w:sz w:val="18"/>
        </w:rPr>
      </w:pPr>
    </w:p>
    <w:p>
      <w:pPr>
        <w:spacing w:line="276" w:lineRule="auto" w:before="0"/>
        <w:ind w:left="140" w:right="132" w:firstLine="0"/>
        <w:jc w:val="both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23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MARÇO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01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92" w:val="left" w:leader="none"/>
        </w:tabs>
        <w:spacing w:line="243" w:lineRule="exact" w:before="198" w:after="0"/>
        <w:ind w:left="492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78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Acórdãos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Bessa</w:t>
      </w:r>
    </w:p>
    <w:p>
      <w:pPr>
        <w:pStyle w:val="BodyText"/>
        <w:spacing w:line="243" w:lineRule="exact"/>
      </w:pPr>
      <w:r>
        <w:rPr/>
        <w:t>Processo</w:t>
      </w:r>
      <w:r>
        <w:rPr>
          <w:rFonts w:ascii="Times New Roman"/>
          <w:spacing w:val="-2"/>
        </w:rPr>
        <w:t> </w:t>
      </w:r>
      <w:r>
        <w:rPr/>
        <w:t>0605487-</w:t>
      </w:r>
      <w:r>
        <w:rPr>
          <w:spacing w:val="-2"/>
        </w:rPr>
        <w:t>86.2015.8.04.0001</w:t>
      </w:r>
    </w:p>
    <w:p>
      <w:pPr>
        <w:pStyle w:val="BodyText"/>
        <w:spacing w:line="243" w:lineRule="exact" w:before="2"/>
      </w:pPr>
      <w:r>
        <w:rPr>
          <w:b/>
        </w:rPr>
        <w:t>Apelantes:</w:t>
      </w:r>
      <w:r>
        <w:rPr>
          <w:rFonts w:ascii="Times New Roman" w:hAnsi="Times New Roman"/>
          <w:spacing w:val="15"/>
        </w:rPr>
        <w:t> </w:t>
      </w:r>
      <w:r>
        <w:rPr/>
        <w:t>Marília</w:t>
      </w:r>
      <w:r>
        <w:rPr>
          <w:rFonts w:ascii="Times New Roman" w:hAnsi="Times New Roman"/>
          <w:spacing w:val="14"/>
        </w:rPr>
        <w:t> </w:t>
      </w:r>
      <w:r>
        <w:rPr/>
        <w:t>Maciel</w:t>
      </w:r>
      <w:r>
        <w:rPr>
          <w:rFonts w:ascii="Times New Roman" w:hAnsi="Times New Roman"/>
          <w:spacing w:val="16"/>
        </w:rPr>
        <w:t> </w:t>
      </w:r>
      <w:r>
        <w:rPr/>
        <w:t>Laray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6"/>
        </w:rPr>
        <w:t> </w:t>
      </w:r>
      <w:r>
        <w:rPr/>
        <w:t>Daianne</w:t>
      </w:r>
      <w:r>
        <w:rPr>
          <w:rFonts w:ascii="Times New Roman" w:hAnsi="Times New Roman"/>
          <w:spacing w:val="12"/>
        </w:rPr>
        <w:t> </w:t>
      </w:r>
      <w:r>
        <w:rPr/>
        <w:t>Veras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Andrade</w:t>
      </w:r>
    </w:p>
    <w:p>
      <w:pPr>
        <w:pStyle w:val="BodyText"/>
        <w:spacing w:line="243" w:lineRule="exact"/>
      </w:pPr>
      <w:r>
        <w:rPr>
          <w:b/>
        </w:rPr>
        <w:t>Apelados:</w:t>
      </w:r>
      <w:r>
        <w:rPr>
          <w:rFonts w:ascii="Times New Roman" w:hAnsi="Times New Roman"/>
          <w:spacing w:val="15"/>
        </w:rPr>
        <w:t> </w:t>
      </w:r>
      <w:r>
        <w:rPr/>
        <w:t>Estado</w:t>
      </w:r>
      <w:r>
        <w:rPr>
          <w:rFonts w:ascii="Times New Roman" w:hAnsi="Times New Roman"/>
          <w:spacing w:val="12"/>
        </w:rPr>
        <w:t> </w:t>
      </w:r>
      <w:r>
        <w:rPr/>
        <w:t>do</w:t>
      </w:r>
      <w:r>
        <w:rPr>
          <w:rFonts w:ascii="Times New Roman" w:hAnsi="Times New Roman"/>
          <w:spacing w:val="13"/>
        </w:rPr>
        <w:t> </w:t>
      </w:r>
      <w:r>
        <w:rPr/>
        <w:t>Amazonas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Instituto</w:t>
      </w:r>
      <w:r>
        <w:rPr>
          <w:rFonts w:ascii="Times New Roman" w:hAnsi="Times New Roman"/>
          <w:spacing w:val="13"/>
        </w:rPr>
        <w:t> </w:t>
      </w:r>
      <w:r>
        <w:rPr/>
        <w:t>Superior</w:t>
      </w:r>
      <w:r>
        <w:rPr>
          <w:rFonts w:ascii="Times New Roman" w:hAnsi="Times New Roman"/>
          <w:spacing w:val="12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Administração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6"/>
        </w:rPr>
        <w:t> </w:t>
      </w:r>
      <w:r>
        <w:rPr/>
        <w:t>Economia</w:t>
      </w:r>
      <w:r>
        <w:rPr>
          <w:rFonts w:ascii="Times New Roman" w:hAnsi="Times New Roman"/>
          <w:spacing w:val="14"/>
        </w:rPr>
        <w:t> </w:t>
      </w:r>
      <w:r>
        <w:rPr/>
        <w:t>-</w:t>
      </w:r>
      <w:r>
        <w:rPr>
          <w:rFonts w:ascii="Times New Roman" w:hAnsi="Times New Roman"/>
          <w:spacing w:val="16"/>
        </w:rPr>
        <w:t> </w:t>
      </w:r>
      <w:r>
        <w:rPr>
          <w:spacing w:val="-4"/>
        </w:rPr>
        <w:t>ISAE</w:t>
      </w:r>
    </w:p>
    <w:p>
      <w:pPr>
        <w:spacing w:line="240" w:lineRule="auto" w:before="1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532" w:val="left" w:leader="none"/>
        </w:tabs>
        <w:spacing w:line="436" w:lineRule="auto" w:before="0" w:after="0"/>
        <w:ind w:left="140" w:right="6729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spacing w:before="8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16/03/2021.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0" w:lineRule="auto" w:before="0" w:after="0"/>
        <w:ind w:left="140" w:right="304" w:firstLine="0"/>
        <w:jc w:val="left"/>
      </w:pPr>
      <w:r>
        <w:rPr/>
        <w:t>4004874-40.2021.8.04.0000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Impetrantes:</w:t>
      </w:r>
      <w:r>
        <w:rPr>
          <w:rFonts w:ascii="Times New Roman" w:hAnsi="Times New Roman"/>
          <w:b w:val="0"/>
        </w:rPr>
        <w:t> </w:t>
      </w:r>
      <w:r>
        <w:rPr/>
        <w:t>Mônica</w:t>
      </w:r>
      <w:r>
        <w:rPr>
          <w:rFonts w:ascii="Times New Roman" w:hAnsi="Times New Roman"/>
          <w:b w:val="0"/>
        </w:rPr>
        <w:t> </w:t>
      </w:r>
      <w:r>
        <w:rPr/>
        <w:t>Beatriz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Braga,</w:t>
      </w:r>
      <w:r>
        <w:rPr>
          <w:rFonts w:ascii="Times New Roman" w:hAnsi="Times New Roman"/>
          <w:b w:val="0"/>
        </w:rPr>
        <w:t> </w:t>
      </w:r>
      <w:r>
        <w:rPr/>
        <w:t>Everaldo</w:t>
      </w:r>
      <w:r>
        <w:rPr>
          <w:rFonts w:ascii="Times New Roman" w:hAnsi="Times New Roman"/>
          <w:b w:val="0"/>
        </w:rPr>
        <w:t> </w:t>
      </w:r>
      <w:r>
        <w:rPr/>
        <w:t>Barbosa</w:t>
      </w:r>
      <w:r>
        <w:rPr>
          <w:rFonts w:ascii="Times New Roman" w:hAnsi="Times New Roman"/>
          <w:b w:val="0"/>
        </w:rPr>
        <w:t> </w:t>
      </w:r>
      <w:r>
        <w:rPr/>
        <w:t>Braga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Ana</w:t>
      </w:r>
      <w:r>
        <w:rPr>
          <w:rFonts w:ascii="Times New Roman" w:hAnsi="Times New Roman"/>
          <w:b w:val="0"/>
        </w:rPr>
        <w:t> </w:t>
      </w:r>
      <w:r>
        <w:rPr/>
        <w:t>Cecília</w:t>
      </w:r>
      <w:r>
        <w:rPr>
          <w:rFonts w:ascii="Times New Roman" w:hAnsi="Times New Roman"/>
          <w:b w:val="0"/>
        </w:rPr>
        <w:t> </w:t>
      </w:r>
      <w:r>
        <w:rPr/>
        <w:t>Serrão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Braga,.</w:t>
      </w:r>
    </w:p>
    <w:p>
      <w:pPr>
        <w:pStyle w:val="BodyText"/>
        <w:tabs>
          <w:tab w:pos="1571" w:val="left" w:leader="none"/>
        </w:tabs>
        <w:spacing w:line="243" w:lineRule="exact" w:before="1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Elizeth</w:t>
      </w:r>
      <w:r>
        <w:rPr>
          <w:rFonts w:ascii="Times New Roman" w:hAnsi="Times New Roman"/>
          <w:spacing w:val="13"/>
        </w:rPr>
        <w:t> </w:t>
      </w:r>
      <w:r>
        <w:rPr/>
        <w:t>Serrão</w:t>
      </w:r>
      <w:r>
        <w:rPr>
          <w:rFonts w:ascii="Times New Roman" w:hAnsi="Times New Roman"/>
          <w:spacing w:val="14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(2610/AM).</w:t>
      </w:r>
    </w:p>
    <w:p>
      <w:pPr>
        <w:pStyle w:val="Heading1"/>
        <w:spacing w:line="240" w:lineRule="auto"/>
        <w:rPr>
          <w:b w:val="0"/>
        </w:rPr>
      </w:pPr>
      <w:r>
        <w:rPr/>
        <w:t>Impetrados:</w:t>
      </w:r>
      <w:r>
        <w:rPr>
          <w:rFonts w:ascii="Times New Roman" w:hAnsi="Times New Roman"/>
          <w:b w:val="0"/>
          <w:spacing w:val="-27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</w:t>
      </w:r>
      <w:r>
        <w:rPr>
          <w:b w:val="0"/>
        </w:rPr>
        <w:t>.</w:t>
      </w:r>
    </w:p>
    <w:p>
      <w:pPr>
        <w:pStyle w:val="BodyText"/>
        <w:tabs>
          <w:tab w:pos="1556" w:val="left" w:leader="none"/>
        </w:tabs>
        <w:spacing w:before="1"/>
        <w:ind w:right="2766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Renan</w:t>
      </w:r>
      <w:r>
        <w:rPr>
          <w:rFonts w:ascii="Times New Roman" w:hAnsi="Times New Roman"/>
        </w:rPr>
        <w:t> </w:t>
      </w:r>
      <w:r>
        <w:rPr/>
        <w:t>Taketomi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(8739/AM).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2"/>
        </w:rPr>
        <w:t> </w:t>
      </w:r>
      <w:r>
        <w:rPr/>
        <w:t>Bezerra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4008238-54.2020.8.04.0000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583" w:val="left" w:leader="none"/>
        </w:tabs>
        <w:spacing w:before="2"/>
        <w:ind w:left="140" w:right="3932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626" w:val="left" w:leader="none"/>
        </w:tabs>
        <w:spacing w:before="2"/>
        <w:ind w:left="140" w:right="4594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pStyle w:val="BodyText"/>
        <w:tabs>
          <w:tab w:pos="1626" w:val="left" w:leader="none"/>
        </w:tabs>
        <w:ind w:right="3395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tabs>
          <w:tab w:pos="1556" w:val="left" w:leader="none"/>
          <w:tab w:pos="1624" w:val="left" w:leader="none"/>
        </w:tabs>
        <w:spacing w:before="0"/>
        <w:ind w:left="140" w:right="2365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3" w:lineRule="exact" w:before="1" w:after="0"/>
        <w:ind w:left="1556" w:right="0" w:hanging="1416"/>
        <w:jc w:val="left"/>
      </w:pPr>
      <w:r>
        <w:rPr/>
        <w:t>0636828-23.2021.8.04.0001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tabs>
          <w:tab w:pos="1528" w:val="left" w:leader="none"/>
        </w:tabs>
        <w:spacing w:before="0"/>
        <w:ind w:left="140" w:right="400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pStyle w:val="BodyText"/>
        <w:tabs>
          <w:tab w:pos="1574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Lucas</w:t>
      </w:r>
      <w:r>
        <w:rPr>
          <w:rFonts w:ascii="Times New Roman" w:hAnsi="Times New Roman"/>
          <w:spacing w:val="16"/>
        </w:rPr>
        <w:t> </w:t>
      </w:r>
      <w:r>
        <w:rPr/>
        <w:t>Alberto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Alencar</w:t>
      </w:r>
      <w:r>
        <w:rPr>
          <w:rFonts w:ascii="Times New Roman" w:hAnsi="Times New Roman"/>
          <w:spacing w:val="14"/>
        </w:rPr>
        <w:t> </w:t>
      </w:r>
      <w:r>
        <w:rPr/>
        <w:t>Brandão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(12555/AM).</w:t>
      </w:r>
    </w:p>
    <w:p>
      <w:pPr>
        <w:pStyle w:val="BodyText"/>
        <w:spacing w:after="0"/>
        <w:sectPr>
          <w:type w:val="continuous"/>
          <w:pgSz w:w="11900" w:h="16840"/>
          <w:pgMar w:top="960" w:bottom="280" w:left="992" w:right="992"/>
        </w:sectPr>
      </w:pPr>
    </w:p>
    <w:p>
      <w:pPr>
        <w:pStyle w:val="Heading1"/>
        <w:spacing w:before="80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da</w:t>
      </w:r>
      <w:r>
        <w:rPr>
          <w:rFonts w:ascii="Times New Roman" w:hAnsi="Times New Roman"/>
          <w:b w:val="0"/>
          <w:spacing w:val="1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before="0"/>
        <w:ind w:left="140" w:right="298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0" w:lineRule="auto" w:before="5"/>
        <w:rPr>
          <w:sz w:val="10"/>
        </w:rPr>
      </w:pPr>
      <w:r>
        <w:rPr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719327</wp:posOffset>
                </wp:positionH>
                <wp:positionV relativeFrom="paragraph">
                  <wp:posOffset>96146</wp:posOffset>
                </wp:positionV>
                <wp:extent cx="52578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257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57800" h="0">
                              <a:moveTo>
                                <a:pt x="0" y="0"/>
                              </a:moveTo>
                              <a:lnTo>
                                <a:pt x="5257605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42pt;margin-top:7.570612pt;width:414pt;height:.1pt;mso-position-horizontal-relative:page;mso-position-vertical-relative:paragraph;z-index:-15728640;mso-wrap-distance-left:0;mso-wrap-distance-right:0" id="docshape1" coordorigin="1133,151" coordsize="8280,0" path="m1133,151l9412,151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110" w:after="0"/>
        <w:ind w:left="140" w:right="1504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556" w:val="left" w:leader="none"/>
        </w:tabs>
        <w:ind w:right="2766"/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Vivian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(6880/AM).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spacing w:line="243" w:lineRule="exact" w:before="2"/>
      </w:pPr>
      <w:r>
        <w:rPr>
          <w:b/>
        </w:rPr>
        <w:t>Pedido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14"/>
        </w:rPr>
        <w:t> </w:t>
      </w:r>
      <w:r>
        <w:rPr>
          <w:b/>
        </w:rPr>
        <w:t>Vista: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Desª.</w:t>
      </w:r>
      <w:r>
        <w:rPr>
          <w:rFonts w:ascii="Times New Roman" w:hAnsi="Times New Roman"/>
          <w:spacing w:val="14"/>
        </w:rPr>
        <w:t> </w:t>
      </w:r>
      <w:r>
        <w:rPr/>
        <w:t>Maria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3"/>
        </w:rPr>
        <w:t> </w:t>
      </w:r>
      <w:r>
        <w:rPr/>
        <w:t>Perpétuo</w:t>
      </w:r>
      <w:r>
        <w:rPr>
          <w:rFonts w:ascii="Times New Roman" w:hAnsi="Times New Roman"/>
          <w:spacing w:val="16"/>
        </w:rPr>
        <w:t> </w:t>
      </w:r>
      <w:r>
        <w:rPr/>
        <w:t>Socorro</w:t>
      </w:r>
      <w:r>
        <w:rPr>
          <w:rFonts w:ascii="Times New Roman" w:hAnsi="Times New Roman"/>
          <w:spacing w:val="16"/>
        </w:rPr>
        <w:t> </w:t>
      </w:r>
      <w:r>
        <w:rPr/>
        <w:t>Guedes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Moura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1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Desª.</w:t>
      </w:r>
      <w:r>
        <w:rPr>
          <w:rFonts w:ascii="Times New Roman" w:hAnsi="Times New Roman"/>
          <w:spacing w:val="12"/>
        </w:rPr>
        <w:t> </w:t>
      </w:r>
      <w:r>
        <w:rPr/>
        <w:t>Vistante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16.03.2022)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87289</wp:posOffset>
                </wp:positionV>
                <wp:extent cx="484568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48456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45685" h="0">
                              <a:moveTo>
                                <a:pt x="0" y="0"/>
                              </a:moveTo>
                              <a:lnTo>
                                <a:pt x="484539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73186pt;width:381.55pt;height:.1pt;mso-position-horizontal-relative:page;mso-position-vertical-relative:paragraph;z-index:-15728128;mso-wrap-distance-left:0;mso-wrap-distance-right:0" id="docshape2" coordorigin="1133,137" coordsize="7631,0" path="m1133,137l8763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96" w:after="0"/>
        <w:ind w:left="1590" w:right="0" w:hanging="1450"/>
        <w:jc w:val="left"/>
      </w:pPr>
      <w:r>
        <w:rPr/>
        <w:t>4007691-77.2021.8.04.0000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Denilson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Roger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Anjos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556" w:val="left" w:leader="none"/>
        </w:tabs>
        <w:spacing w:before="0"/>
        <w:ind w:left="140" w:right="352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Baltazar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(14398/AM).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(15023/AM).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2"/>
        </w:rPr>
        <w:t> </w:t>
      </w:r>
      <w:r>
        <w:rPr/>
        <w:t>Santos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719327</wp:posOffset>
                </wp:positionH>
                <wp:positionV relativeFrom="paragraph">
                  <wp:posOffset>87126</wp:posOffset>
                </wp:positionV>
                <wp:extent cx="507746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5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60384pt;width:399.8pt;height:.1pt;mso-position-horizontal-relative:page;mso-position-vertical-relative:paragraph;z-index:-15727616;mso-wrap-distance-left:0;mso-wrap-distance-right:0" id="docshape3" coordorigin="1133,137" coordsize="7996,0" path="m1133,137l9128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21" w:val="left" w:leader="none"/>
        </w:tabs>
        <w:spacing w:line="240" w:lineRule="auto" w:before="96" w:after="0"/>
        <w:ind w:left="1521" w:right="0" w:hanging="1381"/>
        <w:jc w:val="left"/>
      </w:pPr>
      <w:r>
        <w:rPr/>
        <w:t>4006802-26.2021.8.04.0000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528" w:val="left" w:leader="none"/>
        </w:tabs>
        <w:spacing w:before="2"/>
        <w:ind w:left="140" w:right="4824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Capital/AM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Mendes.</w:t>
      </w:r>
    </w:p>
    <w:p>
      <w:pPr>
        <w:tabs>
          <w:tab w:pos="1556" w:val="left" w:leader="none"/>
        </w:tabs>
        <w:spacing w:before="0"/>
        <w:ind w:left="140" w:right="3395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Esmelinda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(356/AM).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1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Desª.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4"/>
        </w:rPr>
        <w:t> </w:t>
      </w:r>
      <w:r>
        <w:rPr/>
        <w:t>(em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16.03.2022)</w:t>
      </w:r>
    </w:p>
    <w:p>
      <w:pPr>
        <w:spacing w:line="240" w:lineRule="auto" w:before="6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719327</wp:posOffset>
                </wp:positionH>
                <wp:positionV relativeFrom="paragraph">
                  <wp:posOffset>88650</wp:posOffset>
                </wp:positionV>
                <wp:extent cx="490347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4903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03470" h="0">
                              <a:moveTo>
                                <a:pt x="0" y="0"/>
                              </a:moveTo>
                              <a:lnTo>
                                <a:pt x="490329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980361pt;width:386.1pt;height:.1pt;mso-position-horizontal-relative:page;mso-position-vertical-relative:paragraph;z-index:-15727104;mso-wrap-distance-left:0;mso-wrap-distance-right:0" id="docshape4" coordorigin="1133,140" coordsize="7722,0" path="m1133,140l8855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96" w:after="0"/>
        <w:ind w:left="1590" w:right="0" w:hanging="1450"/>
        <w:jc w:val="left"/>
      </w:pPr>
      <w:r>
        <w:rPr/>
        <w:t>4004434-44.2021.8.04.0000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623" w:val="left" w:leader="none"/>
        </w:tabs>
        <w:spacing w:before="0"/>
        <w:ind w:left="140" w:right="3455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pStyle w:val="Heading1"/>
        <w:tabs>
          <w:tab w:pos="1623" w:val="left" w:leader="none"/>
        </w:tabs>
        <w:spacing w:before="1"/>
      </w:pPr>
      <w:r>
        <w:rPr>
          <w:spacing w:val="-2"/>
        </w:rPr>
        <w:t>Revisor: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2"/>
        </w:rPr>
        <w:t> </w:t>
      </w:r>
      <w:r>
        <w:rPr/>
        <w:t>Des.</w:t>
      </w:r>
      <w:r>
        <w:rPr>
          <w:rFonts w:ascii="Times New Roman"/>
          <w:b w:val="0"/>
          <w:spacing w:val="15"/>
        </w:rPr>
        <w:t> </w:t>
      </w:r>
      <w:r>
        <w:rPr/>
        <w:t>Abraham</w:t>
      </w:r>
      <w:r>
        <w:rPr>
          <w:rFonts w:ascii="Times New Roman"/>
          <w:b w:val="0"/>
          <w:spacing w:val="11"/>
        </w:rPr>
        <w:t> </w:t>
      </w:r>
      <w:r>
        <w:rPr/>
        <w:t>Peixoto</w:t>
      </w:r>
      <w:r>
        <w:rPr>
          <w:rFonts w:ascii="Times New Roman"/>
          <w:b w:val="0"/>
          <w:spacing w:val="12"/>
        </w:rPr>
        <w:t> </w:t>
      </w:r>
      <w:r>
        <w:rPr/>
        <w:t>Campos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Filho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Nascimento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Júnior</w:t>
      </w:r>
    </w:p>
    <w:p>
      <w:pPr>
        <w:pStyle w:val="BodyText"/>
        <w:ind w:right="399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16.03.2022)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4005122-06.2021.8.04.0000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Abel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Hortencio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Alencar.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Ronan</w:t>
      </w:r>
      <w:r>
        <w:rPr>
          <w:rFonts w:ascii="Times New Roman"/>
          <w:spacing w:val="16"/>
        </w:rPr>
        <w:t> </w:t>
      </w:r>
      <w:r>
        <w:rPr/>
        <w:t>Botelho</w:t>
      </w:r>
      <w:r>
        <w:rPr>
          <w:rFonts w:ascii="Times New Roman"/>
          <w:spacing w:val="14"/>
        </w:rPr>
        <w:t> </w:t>
      </w:r>
      <w:r>
        <w:rPr>
          <w:spacing w:val="-2"/>
        </w:rPr>
        <w:t>(17641/MT).</w:t>
      </w:r>
    </w:p>
    <w:p>
      <w:pPr>
        <w:pStyle w:val="Heading1"/>
        <w:spacing w:line="240" w:lineRule="auto"/>
        <w:ind w:right="399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Beneficiário:Fidc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Npl1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Origem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2"/>
          <w:sz w:val="20"/>
        </w:rPr>
        <w:t>Natura.</w:t>
      </w:r>
    </w:p>
    <w:p>
      <w:pPr>
        <w:pStyle w:val="BodyText"/>
        <w:tabs>
          <w:tab w:pos="1556" w:val="left" w:leader="none"/>
        </w:tabs>
        <w:spacing w:line="243" w:lineRule="exact" w:before="2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BodyText"/>
        <w:spacing w:after="0" w:line="243" w:lineRule="exact"/>
        <w:sectPr>
          <w:pgSz w:w="11900" w:h="16840"/>
          <w:pgMar w:top="880" w:bottom="280" w:left="992" w:right="992"/>
        </w:sectPr>
      </w:pPr>
    </w:p>
    <w:p>
      <w:pPr>
        <w:tabs>
          <w:tab w:pos="1556" w:val="left" w:leader="none"/>
        </w:tabs>
        <w:spacing w:line="243" w:lineRule="exact" w:before="80"/>
        <w:ind w:left="140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Cezar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Luiz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Abel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Hortencio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Alencar.</w:t>
      </w:r>
    </w:p>
    <w:p>
      <w:pPr>
        <w:pStyle w:val="BodyText"/>
        <w:spacing w:before="2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Ronan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Botelho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(17641/MT).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719327</wp:posOffset>
                </wp:positionH>
                <wp:positionV relativeFrom="paragraph">
                  <wp:posOffset>87164</wp:posOffset>
                </wp:positionV>
                <wp:extent cx="5249545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495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49545" h="0">
                              <a:moveTo>
                                <a:pt x="0" y="0"/>
                              </a:moveTo>
                              <a:lnTo>
                                <a:pt x="524916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63356pt;width:413.35pt;height:.1pt;mso-position-horizontal-relative:page;mso-position-vertical-relative:paragraph;z-index:-15726592;mso-wrap-distance-left:0;mso-wrap-distance-right:0" id="docshape5" coordorigin="1133,137" coordsize="8267,0" path="m1133,137l9399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3" w:lineRule="exact" w:before="96" w:after="0"/>
        <w:ind w:left="1556" w:right="0" w:hanging="1416"/>
        <w:jc w:val="left"/>
      </w:pPr>
      <w:r>
        <w:rPr/>
        <w:t>0001097-18.2021.8.04.0000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508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Órfãos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Sucessões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13"/>
        </w:rPr>
        <w:t> </w:t>
      </w:r>
      <w:r>
        <w:rPr/>
        <w:t>Prolator:</w:t>
      </w:r>
      <w:r>
        <w:rPr>
          <w:rFonts w:ascii="Times New Roman" w:hAnsi="Times New Roman"/>
          <w:spacing w:val="3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Alexandre</w:t>
      </w:r>
      <w:r>
        <w:rPr>
          <w:rFonts w:ascii="Times New Roman" w:hAnsi="Times New Roman"/>
          <w:spacing w:val="14"/>
        </w:rPr>
        <w:t> </w:t>
      </w:r>
      <w:r>
        <w:rPr/>
        <w:t>Lopes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Lasmar</w:t>
      </w:r>
    </w:p>
    <w:p>
      <w:pPr>
        <w:pStyle w:val="Heading1"/>
        <w:tabs>
          <w:tab w:pos="1556" w:val="left" w:leader="none"/>
        </w:tabs>
        <w:spacing w:line="240" w:lineRule="auto" w:before="1"/>
        <w:ind w:right="399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Orfãos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Manaus.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9ª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0605684-75.2014.8.04.0001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 w:hAnsi="Times New Roman"/>
          <w:spacing w:val="14"/>
        </w:rPr>
        <w:t> </w:t>
      </w:r>
      <w:r>
        <w:rPr/>
        <w:t>Prolator:</w:t>
      </w:r>
      <w:r>
        <w:rPr>
          <w:rFonts w:ascii="Times New Roman" w:hAnsi="Times New Roman"/>
          <w:spacing w:val="3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Márcio</w:t>
      </w:r>
      <w:r>
        <w:rPr>
          <w:rFonts w:ascii="Times New Roman" w:hAnsi="Times New Roman"/>
          <w:spacing w:val="12"/>
        </w:rPr>
        <w:t> </w:t>
      </w:r>
      <w:r>
        <w:rPr/>
        <w:t>Rothier</w:t>
      </w:r>
      <w:r>
        <w:rPr>
          <w:rFonts w:ascii="Times New Roman" w:hAnsi="Times New Roman"/>
          <w:spacing w:val="12"/>
        </w:rPr>
        <w:t> </w:t>
      </w:r>
      <w:r>
        <w:rPr/>
        <w:t>Pinheiro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Torres</w:t>
      </w:r>
    </w:p>
    <w:p>
      <w:pPr>
        <w:spacing w:line="218" w:lineRule="exact" w:before="2"/>
        <w:ind w:left="140" w:right="0" w:firstLine="0"/>
        <w:jc w:val="left"/>
        <w:rPr>
          <w:b/>
          <w:sz w:val="18"/>
        </w:rPr>
      </w:pPr>
      <w:r>
        <w:rPr>
          <w:b/>
          <w:sz w:val="18"/>
        </w:rPr>
        <w:t>Requerente:</w:t>
      </w:r>
      <w:r>
        <w:rPr>
          <w:rFonts w:ascii="Times New Roman"/>
          <w:spacing w:val="77"/>
          <w:w w:val="150"/>
          <w:sz w:val="18"/>
        </w:rPr>
        <w:t> </w:t>
      </w:r>
      <w:r>
        <w:rPr>
          <w:b/>
          <w:sz w:val="18"/>
        </w:rPr>
        <w:t>Departamento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Estadual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Transito</w:t>
      </w:r>
      <w:r>
        <w:rPr>
          <w:rFonts w:ascii="Times New Roman"/>
          <w:spacing w:val="6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/>
          <w:spacing w:val="6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/>
          <w:spacing w:val="8"/>
          <w:sz w:val="18"/>
        </w:rPr>
        <w:t> </w:t>
      </w:r>
      <w:r>
        <w:rPr>
          <w:b/>
          <w:spacing w:val="-2"/>
          <w:sz w:val="18"/>
        </w:rPr>
        <w:t>DETRAN/AM.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2"/>
        </w:rPr>
        <w:t> </w:t>
      </w:r>
      <w:r>
        <w:rPr/>
        <w:t>José</w:t>
      </w:r>
      <w:r>
        <w:rPr>
          <w:rFonts w:ascii="Times New Roman" w:hAnsi="Times New Roman"/>
          <w:spacing w:val="17"/>
        </w:rPr>
        <w:t> </w:t>
      </w:r>
      <w:r>
        <w:rPr/>
        <w:t>Roberto</w:t>
      </w:r>
      <w:r>
        <w:rPr>
          <w:rFonts w:ascii="Times New Roman" w:hAnsi="Times New Roman"/>
          <w:spacing w:val="17"/>
        </w:rPr>
        <w:t> </w:t>
      </w:r>
      <w:r>
        <w:rPr/>
        <w:t>Gioia</w:t>
      </w:r>
      <w:r>
        <w:rPr>
          <w:rFonts w:ascii="Times New Roman" w:hAnsi="Times New Roman"/>
          <w:spacing w:val="16"/>
        </w:rPr>
        <w:t> </w:t>
      </w:r>
      <w:r>
        <w:rPr/>
        <w:t>Alfaia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(1746/AM).</w:t>
      </w:r>
    </w:p>
    <w:p>
      <w:pPr>
        <w:pStyle w:val="BodyText"/>
        <w:tabs>
          <w:tab w:pos="1574" w:val="left" w:leader="none"/>
        </w:tabs>
        <w:ind w:right="206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Aparício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(7142/AM).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G.</w:t>
      </w:r>
      <w:r>
        <w:rPr>
          <w:rFonts w:ascii="Times New Roman" w:hAnsi="Times New Roman"/>
        </w:rPr>
        <w:t> </w:t>
      </w:r>
      <w:r>
        <w:rPr/>
        <w:t>Cavalcante</w:t>
      </w:r>
      <w:r>
        <w:rPr>
          <w:rFonts w:ascii="Times New Roman" w:hAnsi="Times New Roman"/>
        </w:rPr>
        <w:t> </w:t>
      </w:r>
      <w:r>
        <w:rPr/>
        <w:t>(4895/AM).</w:t>
      </w:r>
    </w:p>
    <w:p>
      <w:pPr>
        <w:tabs>
          <w:tab w:pos="1571" w:val="left" w:leader="none"/>
        </w:tabs>
        <w:spacing w:before="1"/>
        <w:ind w:left="140" w:right="276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Ike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Kennedy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Veiga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(4519/AM).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(5391/AM).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Análise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Técnicas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Equipamento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pStyle w:val="BodyText"/>
        <w:tabs>
          <w:tab w:pos="1571" w:val="left" w:leader="none"/>
        </w:tabs>
        <w:ind w:right="2673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Giselle</w:t>
      </w:r>
      <w:r>
        <w:rPr>
          <w:rFonts w:ascii="Times New Roman"/>
        </w:rPr>
        <w:t> </w:t>
      </w:r>
      <w:r>
        <w:rPr/>
        <w:t>Falcone</w:t>
      </w:r>
      <w:r>
        <w:rPr>
          <w:rFonts w:ascii="Times New Roman"/>
        </w:rPr>
        <w:t> </w:t>
      </w:r>
      <w:r>
        <w:rPr/>
        <w:t>Medina</w:t>
      </w:r>
      <w:r>
        <w:rPr>
          <w:rFonts w:ascii="Times New Roman"/>
        </w:rPr>
        <w:t> </w:t>
      </w:r>
      <w:r>
        <w:rPr/>
        <w:t>Pascarelli</w:t>
      </w:r>
      <w:r>
        <w:rPr>
          <w:rFonts w:ascii="Times New Roman"/>
        </w:rPr>
        <w:t> </w:t>
      </w:r>
      <w:r>
        <w:rPr/>
        <w:t>Lopes</w:t>
      </w:r>
      <w:r>
        <w:rPr>
          <w:rFonts w:ascii="Times New Roman"/>
        </w:rPr>
        <w:t> </w:t>
      </w:r>
      <w:r>
        <w:rPr/>
        <w:t>(3747/AM).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Bruno</w:t>
      </w:r>
      <w:r>
        <w:rPr>
          <w:rFonts w:ascii="Times New Roman"/>
        </w:rPr>
        <w:t> </w:t>
      </w:r>
      <w:r>
        <w:rPr/>
        <w:t>Veiga</w:t>
      </w:r>
      <w:r>
        <w:rPr>
          <w:rFonts w:ascii="Times New Roman"/>
        </w:rPr>
        <w:t> </w:t>
      </w:r>
      <w:r>
        <w:rPr/>
        <w:t>Pascarelli</w:t>
      </w:r>
      <w:r>
        <w:rPr>
          <w:rFonts w:ascii="Times New Roman"/>
        </w:rPr>
        <w:t> </w:t>
      </w:r>
      <w:r>
        <w:rPr/>
        <w:t>Lopes</w:t>
      </w:r>
      <w:r>
        <w:rPr>
          <w:rFonts w:ascii="Times New Roman"/>
        </w:rPr>
        <w:t> </w:t>
      </w:r>
      <w:r>
        <w:rPr/>
        <w:t>(7092/AM).</w:t>
      </w:r>
    </w:p>
    <w:p>
      <w:pPr>
        <w:pStyle w:val="BodyText"/>
        <w:tabs>
          <w:tab w:pos="1556" w:val="left" w:leader="none"/>
        </w:tabs>
        <w:spacing w:line="241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556" w:val="left" w:leader="none"/>
        </w:tabs>
        <w:spacing w:before="0"/>
        <w:ind w:left="140" w:right="2766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0701197-60.2020.8.04.0001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56" w:val="left" w:leader="none"/>
        </w:tabs>
        <w:spacing w:before="2"/>
        <w:ind w:right="559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tabs>
          <w:tab w:pos="1556" w:val="left" w:leader="none"/>
        </w:tabs>
        <w:spacing w:line="218" w:lineRule="exact" w:before="0"/>
        <w:ind w:left="140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Apelante:</w:t>
      </w:r>
      <w:r>
        <w:rPr>
          <w:rFonts w:ascii="Times New Roman" w:hAnsi="Times New Roman"/>
          <w:sz w:val="18"/>
        </w:rPr>
        <w:tab/>
      </w:r>
      <w:r>
        <w:rPr>
          <w:b/>
          <w:sz w:val="18"/>
        </w:rPr>
        <w:t>Instituto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Proteção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Ambiental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IPAAM.</w:t>
      </w:r>
    </w:p>
    <w:p>
      <w:pPr>
        <w:pStyle w:val="BodyText"/>
        <w:tabs>
          <w:tab w:pos="1571" w:val="left" w:leader="none"/>
        </w:tabs>
        <w:ind w:right="4368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Elvis</w:t>
      </w:r>
      <w:r>
        <w:rPr>
          <w:rFonts w:ascii="Times New Roman"/>
        </w:rPr>
        <w:t> </w:t>
      </w:r>
      <w:r>
        <w:rPr/>
        <w:t>Caldas</w:t>
      </w:r>
      <w:r>
        <w:rPr>
          <w:rFonts w:ascii="Times New Roman"/>
        </w:rPr>
        <w:t> </w:t>
      </w:r>
      <w:r>
        <w:rPr/>
        <w:t>Neves</w:t>
      </w:r>
      <w:r>
        <w:rPr>
          <w:rFonts w:ascii="Times New Roman"/>
        </w:rPr>
        <w:t> </w:t>
      </w:r>
      <w:r>
        <w:rPr/>
        <w:t>(32416/SC).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Roseane</w:t>
      </w:r>
      <w:r>
        <w:rPr>
          <w:rFonts w:ascii="Times New Roman"/>
        </w:rPr>
        <w:t> </w:t>
      </w:r>
      <w:r>
        <w:rPr/>
        <w:t>Torres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(10525/AM).</w:t>
      </w:r>
    </w:p>
    <w:p>
      <w:pPr>
        <w:pStyle w:val="Heading1"/>
        <w:tabs>
          <w:tab w:pos="1537" w:val="left" w:leader="none"/>
        </w:tabs>
        <w:spacing w:before="1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Cupiúba</w:t>
      </w:r>
      <w:r>
        <w:rPr>
          <w:rFonts w:ascii="Times New Roman" w:hAnsi="Times New Roman"/>
          <w:b w:val="0"/>
          <w:spacing w:val="13"/>
        </w:rPr>
        <w:t> </w:t>
      </w:r>
      <w:r>
        <w:rPr/>
        <w:t>Indústria</w:t>
      </w:r>
      <w:r>
        <w:rPr>
          <w:rFonts w:ascii="Times New Roman" w:hAnsi="Times New Roman"/>
          <w:b w:val="0"/>
          <w:spacing w:val="11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Madeiras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56" w:val="left" w:leader="none"/>
        </w:tabs>
        <w:ind w:right="298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Aparecida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Artuso,</w:t>
      </w:r>
      <w:r>
        <w:rPr>
          <w:rFonts w:ascii="Times New Roman" w:hAnsi="Times New Roman"/>
        </w:rPr>
        <w:t> </w:t>
      </w:r>
      <w:r>
        <w:rPr/>
        <w:t>(3987/RO).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Nazaré</w:t>
      </w:r>
    </w:p>
    <w:p>
      <w:pPr>
        <w:pStyle w:val="BodyText"/>
        <w:ind w:right="473"/>
      </w:pPr>
      <w:r>
        <w:rPr>
          <w:b/>
        </w:rPr>
        <w:t>Impedidos: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0" w:after="0"/>
        <w:ind w:left="1521" w:right="0" w:hanging="1381"/>
        <w:jc w:val="left"/>
      </w:pPr>
      <w:r>
        <w:rPr/>
        <w:t>4005277-09.2021.8.04.0000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Joelton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4"/>
          <w:sz w:val="20"/>
        </w:rPr>
        <w:t>Mota.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3764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4005441-71.2021.8.04.0000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-35"/>
          <w:sz w:val="20"/>
        </w:rPr>
        <w:t> </w:t>
      </w:r>
      <w:r>
        <w:rPr>
          <w:b/>
          <w:sz w:val="20"/>
        </w:rPr>
        <w:t>Gilmara</w:t>
      </w:r>
      <w:r>
        <w:rPr>
          <w:rFonts w:ascii="Times New Roman"/>
          <w:spacing w:val="3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Jesus.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Heading1"/>
        <w:spacing w:after="0" w:line="240" w:lineRule="auto"/>
        <w:sectPr>
          <w:pgSz w:w="11900" w:h="16840"/>
          <w:pgMar w:top="880" w:bottom="280" w:left="992" w:right="992"/>
        </w:sectPr>
      </w:pPr>
    </w:p>
    <w:p>
      <w:pPr>
        <w:tabs>
          <w:tab w:pos="1556" w:val="left" w:leader="none"/>
        </w:tabs>
        <w:spacing w:before="80"/>
        <w:ind w:left="140" w:right="3764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4005806-28.2021.8.04.0000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Ildo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5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Ferreira.</w:t>
      </w:r>
    </w:p>
    <w:p>
      <w:pPr>
        <w:tabs>
          <w:tab w:pos="1574" w:val="left" w:leader="none"/>
        </w:tabs>
        <w:spacing w:before="0"/>
        <w:ind w:left="140" w:right="400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3°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</w:p>
    <w:p>
      <w:pPr>
        <w:pStyle w:val="BodyText"/>
        <w:tabs>
          <w:tab w:pos="1556" w:val="left" w:leader="none"/>
        </w:tabs>
        <w:ind w:right="3764"/>
        <w:rPr>
          <w:b/>
        </w:rPr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(1411/AM)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Gentil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4006340-69.2021.8.04.0000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Janderson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Rolim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Matos.</w:t>
      </w:r>
    </w:p>
    <w:p>
      <w:pPr>
        <w:tabs>
          <w:tab w:pos="1556" w:val="left" w:leader="none"/>
        </w:tabs>
        <w:spacing w:before="0"/>
        <w:ind w:left="140" w:right="3526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0614962-56.2021.8.04.0001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98" w:val="left" w:leader="none"/>
        </w:tabs>
        <w:spacing w:before="2"/>
        <w:ind w:right="3932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574" w:val="left" w:leader="none"/>
          <w:tab w:pos="1605" w:val="left" w:leader="none"/>
        </w:tabs>
        <w:spacing w:before="0"/>
        <w:ind w:left="140" w:right="2789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(764A/AM).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Restoque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Confecções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Roupas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tabs>
          <w:tab w:pos="1556" w:val="left" w:leader="none"/>
        </w:tabs>
        <w:spacing w:before="0"/>
        <w:ind w:left="140" w:right="3508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4005739-63.2021.8.04.0000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Mercantil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Nova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Era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pStyle w:val="BodyText"/>
        <w:tabs>
          <w:tab w:pos="1574" w:val="left" w:leader="none"/>
        </w:tabs>
        <w:ind w:right="298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Sandro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(4078/AM).</w:t>
      </w:r>
    </w:p>
    <w:p>
      <w:pPr>
        <w:pStyle w:val="Heading1"/>
        <w:tabs>
          <w:tab w:pos="1573" w:val="left" w:leader="none"/>
        </w:tabs>
        <w:spacing w:before="1"/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Transportes</w:t>
      </w:r>
      <w:r>
        <w:rPr>
          <w:rFonts w:ascii="Times New Roman"/>
          <w:b w:val="0"/>
          <w:spacing w:val="11"/>
        </w:rPr>
        <w:t> </w:t>
      </w:r>
      <w:r>
        <w:rPr/>
        <w:t>Tremea</w:t>
      </w:r>
      <w:r>
        <w:rPr>
          <w:rFonts w:ascii="Times New Roman"/>
          <w:b w:val="0"/>
          <w:spacing w:val="13"/>
        </w:rPr>
        <w:t> </w:t>
      </w:r>
      <w:r>
        <w:rPr/>
        <w:t>Ltda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3"/>
        </w:rPr>
        <w:t> </w:t>
      </w:r>
      <w:r>
        <w:rPr>
          <w:spacing w:val="-5"/>
        </w:rPr>
        <w:t>ME.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Juraci</w:t>
      </w:r>
      <w:r>
        <w:rPr>
          <w:rFonts w:ascii="Times New Roman" w:hAnsi="Times New Roman"/>
          <w:spacing w:val="18"/>
        </w:rPr>
        <w:t> </w:t>
      </w:r>
      <w:r>
        <w:rPr/>
        <w:t>José</w:t>
      </w:r>
      <w:r>
        <w:rPr>
          <w:rFonts w:ascii="Times New Roman" w:hAnsi="Times New Roman"/>
          <w:spacing w:val="15"/>
        </w:rPr>
        <w:t> </w:t>
      </w:r>
      <w:r>
        <w:rPr/>
        <w:t>Folle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(4016/SC).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sz w:val="20"/>
        </w:rPr>
      </w:pP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Bandiera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</w:rPr>
        <w:t>Impedida: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Desa.</w:t>
      </w:r>
      <w:r>
        <w:rPr>
          <w:rFonts w:ascii="Times New Roman" w:hAnsi="Times New Roman"/>
          <w:spacing w:val="14"/>
        </w:rPr>
        <w:t> </w:t>
      </w:r>
      <w:r>
        <w:rPr/>
        <w:t>Maria</w:t>
      </w:r>
      <w:r>
        <w:rPr>
          <w:rFonts w:ascii="Times New Roman" w:hAnsi="Times New Roman"/>
          <w:spacing w:val="16"/>
        </w:rPr>
        <w:t> </w:t>
      </w:r>
      <w:r>
        <w:rPr/>
        <w:t>das</w:t>
      </w:r>
      <w:r>
        <w:rPr>
          <w:rFonts w:ascii="Times New Roman" w:hAnsi="Times New Roman"/>
          <w:spacing w:val="14"/>
        </w:rPr>
        <w:t> </w:t>
      </w:r>
      <w:r>
        <w:rPr/>
        <w:t>Graças</w:t>
      </w:r>
      <w:r>
        <w:rPr>
          <w:rFonts w:ascii="Times New Roman" w:hAnsi="Times New Roman"/>
          <w:spacing w:val="14"/>
        </w:rPr>
        <w:t> </w:t>
      </w:r>
      <w:r>
        <w:rPr/>
        <w:t>Pessoa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Figueiredo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2"/>
          <w:highlight w:val="yellow"/>
        </w:rPr>
        <w:t> </w:t>
      </w:r>
      <w:r>
        <w:rPr>
          <w:color w:val="000000"/>
          <w:highlight w:val="yellow"/>
        </w:rPr>
        <w:t>Mercantil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Nova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Era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João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Bosco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Toledano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(1456/AM).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0" w:lineRule="auto" w:before="242" w:after="0"/>
        <w:ind w:left="140" w:right="1381" w:firstLine="0"/>
        <w:jc w:val="left"/>
      </w:pPr>
      <w:r>
        <w:rPr/>
        <w:t>0005276-92.2021.8.04.0000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Mario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Mendonça</w:t>
      </w:r>
      <w:r>
        <w:rPr>
          <w:rFonts w:ascii="Times New Roman" w:hAnsi="Times New Roman"/>
          <w:b w:val="0"/>
        </w:rPr>
        <w:t> </w:t>
      </w:r>
      <w:r>
        <w:rPr/>
        <w:t>Martins.</w:t>
      </w:r>
    </w:p>
    <w:p>
      <w:pPr>
        <w:pStyle w:val="BodyText"/>
        <w:tabs>
          <w:tab w:pos="1571" w:val="left" w:leader="none"/>
        </w:tabs>
        <w:spacing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Luciana</w:t>
      </w:r>
      <w:r>
        <w:rPr>
          <w:rFonts w:ascii="Times New Roman"/>
          <w:spacing w:val="14"/>
        </w:rPr>
        <w:t> </w:t>
      </w:r>
      <w:r>
        <w:rPr/>
        <w:t>Pedrosa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Moraes</w:t>
      </w:r>
      <w:r>
        <w:rPr>
          <w:rFonts w:ascii="Times New Roman"/>
          <w:spacing w:val="14"/>
        </w:rPr>
        <w:t> </w:t>
      </w:r>
      <w:r>
        <w:rPr/>
        <w:t>Rego</w:t>
      </w:r>
      <w:r>
        <w:rPr>
          <w:rFonts w:ascii="Times New Roman"/>
          <w:spacing w:val="12"/>
        </w:rPr>
        <w:t> </w:t>
      </w:r>
      <w:r>
        <w:rPr/>
        <w:t>Figueiredo</w:t>
      </w:r>
      <w:r>
        <w:rPr>
          <w:rFonts w:ascii="Times New Roman"/>
          <w:spacing w:val="12"/>
        </w:rPr>
        <w:t> </w:t>
      </w:r>
      <w:r>
        <w:rPr>
          <w:spacing w:val="-2"/>
        </w:rPr>
        <w:t>(2819/AM).</w:t>
      </w:r>
    </w:p>
    <w:p>
      <w:pPr>
        <w:pStyle w:val="BodyText"/>
        <w:spacing w:after="0"/>
        <w:sectPr>
          <w:pgSz w:w="11900" w:h="16840"/>
          <w:pgMar w:top="880" w:bottom="280" w:left="992" w:right="992"/>
        </w:sectPr>
      </w:pPr>
    </w:p>
    <w:p>
      <w:pPr>
        <w:pStyle w:val="Heading1"/>
        <w:spacing w:line="240" w:lineRule="auto" w:before="80"/>
        <w:ind w:right="473"/>
      </w:pPr>
      <w:r>
        <w:rPr/>
        <w:t>Embargados: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Amazonas;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Administração.</w:t>
      </w:r>
    </w:p>
    <w:p>
      <w:pPr>
        <w:pStyle w:val="BodyText"/>
        <w:tabs>
          <w:tab w:pos="1556" w:val="left" w:leader="none"/>
        </w:tabs>
        <w:spacing w:before="1"/>
        <w:ind w:right="236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pStyle w:val="Heading1"/>
        <w:tabs>
          <w:tab w:pos="1556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Wellington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Araújo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7" w:val="left" w:leader="none"/>
        </w:tabs>
        <w:spacing w:line="240" w:lineRule="auto" w:before="0" w:after="0"/>
        <w:ind w:left="140" w:right="1381" w:firstLine="0"/>
        <w:jc w:val="left"/>
      </w:pPr>
      <w:r>
        <w:rPr/>
        <w:t>0005210-15.2021.8.04.0000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Sulenize</w:t>
      </w:r>
      <w:r>
        <w:rPr>
          <w:rFonts w:ascii="Times New Roman" w:hAnsi="Times New Roman"/>
          <w:b w:val="0"/>
        </w:rPr>
        <w:t> </w:t>
      </w:r>
      <w:r>
        <w:rPr/>
        <w:t>Tufi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Vítor</w:t>
      </w:r>
      <w:r>
        <w:rPr>
          <w:rFonts w:ascii="Times New Roman" w:hAnsi="Times New Roman"/>
          <w:spacing w:val="17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spacing w:line="240" w:lineRule="auto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Terceira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Banco</w:t>
      </w:r>
      <w:r>
        <w:rPr>
          <w:rFonts w:ascii="Times New Roman" w:hAnsi="Times New Roman"/>
          <w:b w:val="0"/>
        </w:rPr>
        <w:t> </w:t>
      </w:r>
      <w:r>
        <w:rPr/>
        <w:t>BMG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tabs>
          <w:tab w:pos="1556" w:val="left" w:leader="none"/>
        </w:tabs>
        <w:spacing w:before="0"/>
        <w:ind w:left="140" w:right="298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1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2" w:lineRule="exact" w:before="0" w:after="0"/>
        <w:ind w:left="1583" w:right="0" w:hanging="1443"/>
        <w:jc w:val="left"/>
      </w:pPr>
      <w:r>
        <w:rPr/>
        <w:t>0006308-35.2021.8.04.0000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Cível</w:t>
      </w:r>
    </w:p>
    <w:p>
      <w:pPr>
        <w:tabs>
          <w:tab w:pos="1598" w:val="left" w:leader="none"/>
        </w:tabs>
        <w:spacing w:before="0"/>
        <w:ind w:left="140" w:right="531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Cleudon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Caio</w:t>
      </w:r>
      <w:r>
        <w:rPr>
          <w:rFonts w:ascii="Times New Roman"/>
          <w:spacing w:val="13"/>
        </w:rPr>
        <w:t> </w:t>
      </w:r>
      <w:r>
        <w:rPr/>
        <w:t>Tasso</w:t>
      </w:r>
      <w:r>
        <w:rPr>
          <w:rFonts w:ascii="Times New Roman"/>
          <w:spacing w:val="13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Queiroz</w:t>
      </w:r>
      <w:r>
        <w:rPr>
          <w:rFonts w:ascii="Times New Roman"/>
          <w:spacing w:val="15"/>
        </w:rPr>
        <w:t> </w:t>
      </w:r>
      <w:r>
        <w:rPr/>
        <w:t>dos</w:t>
      </w:r>
      <w:r>
        <w:rPr>
          <w:rFonts w:ascii="Times New Roman"/>
          <w:spacing w:val="16"/>
        </w:rPr>
        <w:t> </w:t>
      </w:r>
      <w:r>
        <w:rPr/>
        <w:t>Santos</w:t>
      </w:r>
      <w:r>
        <w:rPr>
          <w:rFonts w:ascii="Times New Roman"/>
          <w:spacing w:val="14"/>
        </w:rPr>
        <w:t> </w:t>
      </w:r>
      <w:r>
        <w:rPr>
          <w:spacing w:val="-2"/>
        </w:rPr>
        <w:t>(7556/AM).</w:t>
      </w:r>
    </w:p>
    <w:p>
      <w:pPr>
        <w:pStyle w:val="Heading1"/>
      </w:pPr>
      <w:r>
        <w:rPr/>
        <w:t>Embargado:</w:t>
      </w:r>
      <w:r>
        <w:rPr>
          <w:rFonts w:ascii="Times New Roman"/>
          <w:b w:val="0"/>
          <w:spacing w:val="76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tabs>
          <w:tab w:pos="1626" w:val="left" w:leader="none"/>
        </w:tabs>
        <w:spacing w:before="2"/>
        <w:ind w:left="140" w:right="1367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Bastos(OAB/AM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14.647)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4411)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tabs>
          <w:tab w:pos="1626" w:val="left" w:leader="none"/>
        </w:tabs>
        <w:spacing w:before="0"/>
        <w:ind w:left="140" w:right="1781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adiado: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16.03.2022)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3" w:lineRule="exact" w:before="2" w:after="0"/>
        <w:ind w:left="1583" w:right="0" w:hanging="1443"/>
        <w:jc w:val="left"/>
      </w:pPr>
      <w:r>
        <w:rPr/>
        <w:t>0007195-19.2021.8.04.0000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59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line="242" w:lineRule="exact"/>
      </w:pPr>
      <w:r>
        <w:rPr/>
        <w:t>Embargante:</w:t>
      </w:r>
      <w:r>
        <w:rPr>
          <w:rFonts w:ascii="Times New Roman"/>
          <w:b w:val="0"/>
          <w:spacing w:val="8"/>
        </w:rPr>
        <w:t> </w:t>
      </w:r>
      <w:r>
        <w:rPr/>
        <w:t>Claudioney</w:t>
      </w:r>
      <w:r>
        <w:rPr>
          <w:rFonts w:ascii="Times New Roman"/>
          <w:b w:val="0"/>
          <w:spacing w:val="11"/>
        </w:rPr>
        <w:t> </w:t>
      </w:r>
      <w:r>
        <w:rPr/>
        <w:t>Lopes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9"/>
        </w:rPr>
        <w:t> </w:t>
      </w:r>
      <w:r>
        <w:rPr>
          <w:spacing w:val="-2"/>
        </w:rPr>
        <w:t>Queiroz.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Rommel</w:t>
      </w:r>
      <w:r>
        <w:rPr>
          <w:rFonts w:ascii="Times New Roman" w:hAnsi="Times New Roman"/>
          <w:spacing w:val="17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/>
        <w:t>Queiroz</w:t>
      </w:r>
      <w:r>
        <w:rPr>
          <w:rFonts w:ascii="Times New Roman" w:hAnsi="Times New Roman"/>
          <w:spacing w:val="15"/>
        </w:rPr>
        <w:t> </w:t>
      </w:r>
      <w:r>
        <w:rPr/>
        <w:t>Rodrigues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(8279/AM).</w:t>
      </w:r>
    </w:p>
    <w:p>
      <w:pPr>
        <w:pStyle w:val="Heading1"/>
        <w:spacing w:line="242" w:lineRule="exact"/>
      </w:pPr>
      <w:r>
        <w:rPr/>
        <w:t>Embargado:</w:t>
      </w:r>
      <w:r>
        <w:rPr>
          <w:rFonts w:ascii="Times New Roman"/>
          <w:b w:val="0"/>
          <w:spacing w:val="11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before="0"/>
        <w:ind w:left="140" w:right="3395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2" w:after="0"/>
        <w:ind w:left="140" w:right="1350" w:firstLine="0"/>
        <w:jc w:val="left"/>
      </w:pPr>
      <w:r>
        <w:rPr/>
        <w:t>0007254-07.2021.8.04.0000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Manaus.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Ariel</w:t>
      </w:r>
      <w:r>
        <w:rPr>
          <w:rFonts w:ascii="Times New Roman" w:hAnsi="Times New Roman"/>
          <w:spacing w:val="15"/>
        </w:rPr>
        <w:t> </w:t>
      </w:r>
      <w:r>
        <w:rPr/>
        <w:t>Shalom</w:t>
      </w:r>
      <w:r>
        <w:rPr>
          <w:rFonts w:ascii="Times New Roman" w:hAnsi="Times New Roman"/>
          <w:spacing w:val="14"/>
        </w:rPr>
        <w:t> </w:t>
      </w:r>
      <w:r>
        <w:rPr/>
        <w:t>Benchimol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Resende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(6095/AM).</w:t>
      </w:r>
    </w:p>
    <w:p>
      <w:pPr>
        <w:pStyle w:val="Heading1"/>
      </w:pPr>
      <w:r>
        <w:rPr/>
        <w:t>Embargada:</w:t>
      </w:r>
      <w:r>
        <w:rPr>
          <w:rFonts w:ascii="Times New Roman" w:hAnsi="Times New Roman"/>
          <w:b w:val="0"/>
          <w:spacing w:val="8"/>
        </w:rPr>
        <w:t> </w:t>
      </w:r>
      <w:r>
        <w:rPr/>
        <w:t>Maria</w:t>
      </w:r>
      <w:r>
        <w:rPr>
          <w:rFonts w:ascii="Times New Roman" w:hAnsi="Times New Roman"/>
          <w:b w:val="0"/>
          <w:spacing w:val="9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Perpétuo</w:t>
      </w:r>
      <w:r>
        <w:rPr>
          <w:rFonts w:ascii="Times New Roman" w:hAnsi="Times New Roman"/>
          <w:b w:val="0"/>
          <w:spacing w:val="12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11"/>
        </w:rPr>
        <w:t> </w:t>
      </w:r>
      <w:r>
        <w:rPr/>
        <w:t>Ribeiro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Hortencio.</w:t>
      </w:r>
    </w:p>
    <w:p>
      <w:pPr>
        <w:pStyle w:val="BodyText"/>
        <w:tabs>
          <w:tab w:pos="1556" w:val="left" w:leader="none"/>
        </w:tabs>
        <w:spacing w:before="1"/>
        <w:ind w:right="339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Diogo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Franco</w:t>
      </w:r>
      <w:r>
        <w:rPr>
          <w:rFonts w:ascii="Times New Roman" w:hAnsi="Times New Roman"/>
        </w:rPr>
        <w:t> </w:t>
      </w:r>
      <w:r>
        <w:rPr/>
        <w:t>(7550/AM).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2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Anderson</w:t>
      </w:r>
      <w:r>
        <w:rPr>
          <w:rFonts w:ascii="Times New Roman" w:hAnsi="Times New Roman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Benchimol</w:t>
      </w:r>
      <w:r>
        <w:rPr>
          <w:rFonts w:ascii="Times New Roman" w:hAnsi="Times New Roman"/>
        </w:rPr>
        <w:t> </w:t>
      </w:r>
      <w:r>
        <w:rPr/>
        <w:t>(7034/AM).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2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Elson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(5753/AM)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454" w:val="left" w:leader="none"/>
        </w:tabs>
        <w:spacing w:line="240" w:lineRule="auto"/>
        <w:ind w:right="2531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32" w:val="left" w:leader="none"/>
        </w:tabs>
        <w:ind w:right="469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32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BodyText"/>
        <w:spacing w:after="0"/>
        <w:sectPr>
          <w:pgSz w:w="11900" w:h="16840"/>
          <w:pgMar w:top="880" w:bottom="280" w:left="992" w:right="992"/>
        </w:sectPr>
      </w:pPr>
    </w:p>
    <w:p>
      <w:pPr>
        <w:pStyle w:val="Heading1"/>
        <w:spacing w:before="80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spacing w:before="0"/>
        <w:ind w:left="140" w:right="2365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2"/>
          <w:sz w:val="20"/>
          <w:u w:val="thick"/>
        </w:rPr>
        <w:t> </w:t>
      </w:r>
      <w:r>
        <w:rPr>
          <w:b/>
          <w:sz w:val="20"/>
          <w:u w:val="thick"/>
        </w:rPr>
        <w:t>adiado</w:t>
      </w:r>
      <w:r>
        <w:rPr>
          <w:b/>
          <w:sz w:val="20"/>
        </w:rPr>
        <w:t>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16.03.2022)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88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31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263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94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926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5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89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21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52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10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61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12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62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13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64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14" w:hanging="1417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4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590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23.03.2022 p. gabinetes</dc:title>
  <dcterms:created xsi:type="dcterms:W3CDTF">2025-05-16T15:24:37Z</dcterms:created>
  <dcterms:modified xsi:type="dcterms:W3CDTF">2025-05-16T15:24:37Z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