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DE4" w:rsidRPr="000C05DC" w:rsidRDefault="006A4177" w:rsidP="00D00DE4">
      <w:pPr>
        <w:pStyle w:val="Corpodetexto"/>
        <w:ind w:left="0"/>
        <w:jc w:val="center"/>
        <w:rPr>
          <w:sz w:val="20"/>
        </w:rPr>
      </w:pPr>
      <w:r>
        <w:rPr>
          <w:sz w:val="20"/>
        </w:rPr>
        <w:t xml:space="preserve"> </w:t>
      </w:r>
      <w:r w:rsidR="00D00DE4" w:rsidRPr="000C05DC">
        <w:rPr>
          <w:noProof/>
          <w:sz w:val="20"/>
          <w:lang w:val="pt-BR" w:eastAsia="pt-BR"/>
        </w:rPr>
        <w:drawing>
          <wp:inline distT="0" distB="0" distL="0" distR="0">
            <wp:extent cx="524510" cy="398929"/>
            <wp:effectExtent l="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988" cy="403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0DE4" w:rsidRPr="009D50BA" w:rsidRDefault="00D00DE4" w:rsidP="00D00DE4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D50BA">
        <w:rPr>
          <w:rFonts w:ascii="Times New Roman" w:hAnsi="Times New Roman" w:cs="Times New Roman"/>
          <w:b/>
          <w:sz w:val="18"/>
          <w:szCs w:val="18"/>
        </w:rPr>
        <w:t>PODER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D00DE4" w:rsidRPr="009D50BA" w:rsidRDefault="00D00DE4" w:rsidP="00D00DE4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D50BA">
        <w:rPr>
          <w:rFonts w:ascii="Times New Roman" w:hAnsi="Times New Roman" w:cs="Times New Roman"/>
          <w:b/>
          <w:sz w:val="18"/>
          <w:szCs w:val="18"/>
        </w:rPr>
        <w:t>TRIBUNAL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DE</w:t>
      </w:r>
      <w:r w:rsidRPr="009D50BA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JUSTIÇA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DO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ESTADO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DO</w:t>
      </w:r>
      <w:r w:rsidRPr="009D50B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D00DE4" w:rsidRPr="009D50BA" w:rsidRDefault="00D00DE4" w:rsidP="00D00DE4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D50BA">
        <w:rPr>
          <w:rFonts w:ascii="Times New Roman" w:hAnsi="Times New Roman" w:cs="Times New Roman"/>
          <w:b/>
          <w:sz w:val="18"/>
          <w:szCs w:val="18"/>
        </w:rPr>
        <w:t>26.ª SESSÃO ORDINÁRIA DA CÂMARA CRIMINAL – 2025</w:t>
      </w:r>
    </w:p>
    <w:p w:rsidR="00D00DE4" w:rsidRPr="009D50BA" w:rsidRDefault="00D00DE4" w:rsidP="00D00DE4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D50BA">
        <w:rPr>
          <w:rFonts w:ascii="Times New Roman" w:hAnsi="Times New Roman" w:cs="Times New Roman"/>
          <w:b/>
          <w:sz w:val="18"/>
          <w:szCs w:val="18"/>
        </w:rPr>
        <w:t>PRESIDENTE:</w:t>
      </w:r>
      <w:r w:rsidRPr="009D50B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EXMO.</w:t>
      </w:r>
      <w:r w:rsidRPr="009D50BA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SR.</w:t>
      </w:r>
      <w:r w:rsidRPr="009D50BA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DESEMBARGADOR</w:t>
      </w:r>
      <w:r w:rsidRPr="009D50B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HENRIQUE</w:t>
      </w:r>
      <w:r w:rsidRPr="009D50B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VEIGA</w:t>
      </w:r>
      <w:r w:rsidRPr="009D50BA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9D50BA">
        <w:rPr>
          <w:rFonts w:ascii="Times New Roman" w:hAnsi="Times New Roman" w:cs="Times New Roman"/>
          <w:b/>
          <w:sz w:val="18"/>
          <w:szCs w:val="18"/>
        </w:rPr>
        <w:t>LIMA</w:t>
      </w:r>
    </w:p>
    <w:p w:rsidR="00E15AFA" w:rsidRPr="00E15AFA" w:rsidRDefault="00E15AFA" w:rsidP="00D00DE4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D00DE4" w:rsidRPr="003B366A" w:rsidRDefault="00D00DE4" w:rsidP="00D00DE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366A">
        <w:rPr>
          <w:rFonts w:ascii="Times New Roman" w:hAnsi="Times New Roman" w:cs="Times New Roman"/>
          <w:sz w:val="20"/>
          <w:szCs w:val="20"/>
        </w:rPr>
        <w:t>Secretário: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Mastewener</w:t>
      </w:r>
      <w:r w:rsidRPr="003B366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z w:val="20"/>
          <w:szCs w:val="20"/>
        </w:rPr>
        <w:t>Abreu</w:t>
      </w:r>
      <w:r w:rsidRPr="003B366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3B366A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D00DE4" w:rsidRPr="009D50BA" w:rsidRDefault="00D00DE4" w:rsidP="00D00DE4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9D50BA">
        <w:rPr>
          <w:rFonts w:ascii="Times New Roman" w:hAnsi="Times New Roman" w:cs="Times New Roman"/>
          <w:sz w:val="20"/>
          <w:szCs w:val="20"/>
        </w:rPr>
        <w:t>Data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da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Sessão Ordinária:</w:t>
      </w:r>
      <w:r w:rsidRPr="009D50B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20</w:t>
      </w:r>
      <w:r w:rsidRPr="009D50B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de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outubro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de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z w:val="20"/>
          <w:szCs w:val="20"/>
        </w:rPr>
        <w:t>2025,</w:t>
      </w:r>
      <w:r w:rsidRPr="009D50BA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9D50BA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D00DE4" w:rsidRDefault="00D00DE4" w:rsidP="00D00DE4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E15AFA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E15AFA" w:rsidRPr="009D50BA" w:rsidRDefault="00E15AFA" w:rsidP="00D00DE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00DE4" w:rsidRPr="009D50BA" w:rsidRDefault="00D00DE4" w:rsidP="00D00DE4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D50BA">
        <w:rPr>
          <w:b/>
          <w:sz w:val="16"/>
          <w:szCs w:val="16"/>
        </w:rPr>
        <w:t>I–</w:t>
      </w:r>
      <w:r w:rsidRPr="009D50BA">
        <w:rPr>
          <w:b/>
          <w:spacing w:val="-4"/>
          <w:sz w:val="16"/>
          <w:szCs w:val="16"/>
        </w:rPr>
        <w:t xml:space="preserve"> </w:t>
      </w:r>
      <w:r w:rsidRPr="009D50BA">
        <w:rPr>
          <w:b/>
          <w:sz w:val="16"/>
          <w:szCs w:val="16"/>
        </w:rPr>
        <w:t>Leitura</w:t>
      </w:r>
      <w:r w:rsidRPr="009D50BA">
        <w:rPr>
          <w:b/>
          <w:spacing w:val="-1"/>
          <w:sz w:val="16"/>
          <w:szCs w:val="16"/>
        </w:rPr>
        <w:t xml:space="preserve"> </w:t>
      </w:r>
      <w:r w:rsidRPr="009D50BA">
        <w:rPr>
          <w:b/>
          <w:sz w:val="16"/>
          <w:szCs w:val="16"/>
        </w:rPr>
        <w:t>de</w:t>
      </w:r>
      <w:r w:rsidRPr="009D50BA">
        <w:rPr>
          <w:b/>
          <w:spacing w:val="-3"/>
          <w:sz w:val="16"/>
          <w:szCs w:val="16"/>
        </w:rPr>
        <w:t xml:space="preserve"> </w:t>
      </w:r>
      <w:r w:rsidRPr="009D50BA">
        <w:rPr>
          <w:b/>
          <w:spacing w:val="-5"/>
          <w:sz w:val="16"/>
          <w:szCs w:val="16"/>
        </w:rPr>
        <w:t>Ata</w:t>
      </w:r>
    </w:p>
    <w:p w:rsidR="00D00DE4" w:rsidRPr="009D50BA" w:rsidRDefault="00D00DE4" w:rsidP="00D00DE4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D50BA">
        <w:rPr>
          <w:b/>
          <w:sz w:val="16"/>
          <w:szCs w:val="16"/>
        </w:rPr>
        <w:t>II - Leitura</w:t>
      </w:r>
      <w:r w:rsidRPr="009D50BA">
        <w:rPr>
          <w:b/>
          <w:spacing w:val="-1"/>
          <w:sz w:val="16"/>
          <w:szCs w:val="16"/>
        </w:rPr>
        <w:t xml:space="preserve"> </w:t>
      </w:r>
      <w:r w:rsidRPr="009D50BA">
        <w:rPr>
          <w:b/>
          <w:sz w:val="16"/>
          <w:szCs w:val="16"/>
        </w:rPr>
        <w:t>de</w:t>
      </w:r>
      <w:r w:rsidRPr="009D50BA">
        <w:rPr>
          <w:b/>
          <w:spacing w:val="-3"/>
          <w:sz w:val="16"/>
          <w:szCs w:val="16"/>
        </w:rPr>
        <w:t xml:space="preserve"> </w:t>
      </w:r>
      <w:r w:rsidRPr="009D50BA">
        <w:rPr>
          <w:b/>
          <w:spacing w:val="-2"/>
          <w:sz w:val="16"/>
          <w:szCs w:val="16"/>
        </w:rPr>
        <w:t>Acórdãos</w:t>
      </w:r>
    </w:p>
    <w:p w:rsidR="00D00DE4" w:rsidRPr="009D50BA" w:rsidRDefault="00D00DE4" w:rsidP="00D00DE4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D50BA">
        <w:rPr>
          <w:rFonts w:ascii="Times New Roman" w:hAnsi="Times New Roman" w:cs="Times New Roman"/>
          <w:b/>
          <w:sz w:val="16"/>
          <w:szCs w:val="16"/>
        </w:rPr>
        <w:t>III –</w:t>
      </w:r>
      <w:r w:rsidRPr="009D50BA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D50BA">
        <w:rPr>
          <w:rFonts w:ascii="Times New Roman" w:hAnsi="Times New Roman" w:cs="Times New Roman"/>
          <w:b/>
          <w:sz w:val="16"/>
          <w:szCs w:val="16"/>
        </w:rPr>
        <w:t>Julgamento</w:t>
      </w:r>
      <w:r w:rsidRPr="009D50B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D50BA">
        <w:rPr>
          <w:rFonts w:ascii="Times New Roman" w:hAnsi="Times New Roman" w:cs="Times New Roman"/>
          <w:b/>
          <w:sz w:val="16"/>
          <w:szCs w:val="16"/>
        </w:rPr>
        <w:t>em</w:t>
      </w:r>
      <w:r w:rsidRPr="009D50BA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D50BA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D00DE4" w:rsidRDefault="00D00DE4" w:rsidP="006A4177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9D50BA">
        <w:rPr>
          <w:rFonts w:ascii="Times New Roman" w:hAnsi="Times New Roman" w:cs="Times New Roman"/>
          <w:b/>
          <w:sz w:val="16"/>
          <w:szCs w:val="16"/>
        </w:rPr>
        <w:t>IV–</w:t>
      </w:r>
      <w:r w:rsidRPr="009D50B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D50BA">
        <w:rPr>
          <w:rFonts w:ascii="Times New Roman" w:hAnsi="Times New Roman" w:cs="Times New Roman"/>
          <w:b/>
          <w:sz w:val="16"/>
          <w:szCs w:val="16"/>
        </w:rPr>
        <w:t>Pauta</w:t>
      </w:r>
      <w:r w:rsidRPr="009D50B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D50BA">
        <w:rPr>
          <w:rFonts w:ascii="Times New Roman" w:hAnsi="Times New Roman" w:cs="Times New Roman"/>
          <w:b/>
          <w:sz w:val="16"/>
          <w:szCs w:val="16"/>
        </w:rPr>
        <w:t>de</w:t>
      </w:r>
      <w:r w:rsidRPr="009D50B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</w:t>
      </w:r>
      <w:r w:rsidR="00E15AFA" w:rsidRPr="009D50B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A0580" w:rsidRPr="00937FE9" w:rsidRDefault="002A0580" w:rsidP="002A0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Pr="00937FE9">
        <w:rPr>
          <w:rFonts w:ascii="Times New Roman" w:hAnsi="Times New Roman" w:cs="Times New Roman"/>
          <w:b/>
          <w:sz w:val="24"/>
          <w:szCs w:val="24"/>
        </w:rPr>
        <w:t>Agravo Interno nº 0018836-25.2025.8.04.9001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ED499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</w:t>
      </w:r>
    </w:p>
    <w:p w:rsidR="002A0580" w:rsidRPr="00937FE9" w:rsidRDefault="002A0580" w:rsidP="002A0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37FE9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2A0580" w:rsidRPr="00937FE9" w:rsidRDefault="002A0580" w:rsidP="002A0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937FE9">
        <w:rPr>
          <w:rFonts w:ascii="Times New Roman" w:hAnsi="Times New Roman" w:cs="Times New Roman"/>
          <w:sz w:val="24"/>
          <w:szCs w:val="24"/>
        </w:rPr>
        <w:t>Nelson Luiz Gomes Vieira da Rocha</w:t>
      </w:r>
    </w:p>
    <w:p w:rsidR="002A0580" w:rsidRDefault="002A0580" w:rsidP="002A0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37FE9">
        <w:rPr>
          <w:rFonts w:ascii="Times New Roman" w:hAnsi="Times New Roman" w:cs="Times New Roman"/>
          <w:sz w:val="24"/>
          <w:szCs w:val="24"/>
        </w:rPr>
        <w:t xml:space="preserve">Lucca Fernandes Albuquerque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37FE9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937FE9">
        <w:rPr>
          <w:rFonts w:ascii="Times New Roman" w:hAnsi="Times New Roman" w:cs="Times New Roman"/>
          <w:sz w:val="24"/>
          <w:szCs w:val="24"/>
        </w:rPr>
        <w:t>11712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A0580" w:rsidRPr="00937FE9" w:rsidRDefault="002A0580" w:rsidP="002A0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Agravado: M</w:t>
      </w:r>
      <w:r w:rsidRPr="00251E7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51E7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51E7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Amazonas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0580" w:rsidRPr="001E01AC" w:rsidRDefault="002A0580" w:rsidP="002A058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A0580" w:rsidRPr="00B23C54" w:rsidRDefault="002A0580" w:rsidP="002A058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A0580" w:rsidRPr="00B23C54" w:rsidRDefault="002A0580" w:rsidP="002A058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t xml:space="preserve"> </w:t>
      </w:r>
      <w:r w:rsidRPr="00B23C54">
        <w:t xml:space="preserve">Exmo. Sr. Desembargador Anselmo Chíxaro </w:t>
      </w:r>
    </w:p>
    <w:p w:rsidR="002A0580" w:rsidRDefault="002A0580" w:rsidP="002A0580">
      <w:pPr>
        <w:pStyle w:val="Corpodetexto"/>
        <w:shd w:val="clear" w:color="auto" w:fill="EEECE1" w:themeFill="background2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A0580" w:rsidRPr="009D50BA" w:rsidRDefault="002A0580" w:rsidP="002A0580">
      <w:pPr>
        <w:pStyle w:val="Corpodetexto"/>
        <w:shd w:val="clear" w:color="auto" w:fill="FFFFFF" w:themeFill="background1"/>
        <w:ind w:left="0"/>
        <w:jc w:val="both"/>
        <w:rPr>
          <w:i/>
          <w:sz w:val="20"/>
          <w:szCs w:val="20"/>
        </w:rPr>
      </w:pPr>
      <w:r w:rsidRPr="009D50BA">
        <w:rPr>
          <w:b/>
          <w:bCs/>
          <w:i/>
          <w:color w:val="000000"/>
          <w:sz w:val="20"/>
          <w:szCs w:val="20"/>
        </w:rPr>
        <w:t>*</w:t>
      </w:r>
      <w:r w:rsidRPr="009D50BA">
        <w:rPr>
          <w:i/>
          <w:color w:val="000000"/>
          <w:sz w:val="20"/>
          <w:szCs w:val="20"/>
        </w:rPr>
        <w:t xml:space="preserve"> Suspeições das Exmas. Sras. Desembargadora Carla Maria Santos dos Reis </w:t>
      </w:r>
      <w:r w:rsidRPr="009D50BA">
        <w:rPr>
          <w:i/>
          <w:sz w:val="20"/>
          <w:szCs w:val="20"/>
        </w:rPr>
        <w:t xml:space="preserve">e Desembargadora Vânia Marques Marinho </w:t>
      </w:r>
      <w:r w:rsidRPr="009D50BA">
        <w:rPr>
          <w:i/>
          <w:color w:val="000000"/>
          <w:sz w:val="20"/>
          <w:szCs w:val="20"/>
        </w:rPr>
        <w:t xml:space="preserve">(movs. 6.1 e 9.1 no Habeas Corpus n.º </w:t>
      </w:r>
      <w:r w:rsidRPr="009D50BA">
        <w:rPr>
          <w:i/>
          <w:sz w:val="20"/>
          <w:szCs w:val="20"/>
        </w:rPr>
        <w:t>0017563-11.2025.8.04.9001).</w:t>
      </w:r>
    </w:p>
    <w:p w:rsidR="002A0580" w:rsidRDefault="002A0580" w:rsidP="002A0580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D50BA">
        <w:rPr>
          <w:rFonts w:ascii="Times New Roman" w:hAnsi="Times New Roman" w:cs="Times New Roman"/>
          <w:b/>
          <w:bCs/>
          <w:i/>
          <w:sz w:val="20"/>
          <w:szCs w:val="20"/>
        </w:rPr>
        <w:t>*</w:t>
      </w:r>
      <w:r w:rsidRPr="009D50BA">
        <w:rPr>
          <w:rFonts w:ascii="Times New Roman" w:hAnsi="Times New Roman" w:cs="Times New Roman"/>
          <w:i/>
          <w:sz w:val="20"/>
          <w:szCs w:val="20"/>
        </w:rPr>
        <w:t xml:space="preserve"> Julgamento adiado a pedido do Exmo. Sr. Desembargador Jorge Manoel Lopes Lins, Relator, na sessão do dia 13 de outubro de 2025. </w:t>
      </w:r>
    </w:p>
    <w:p w:rsidR="002A0580" w:rsidRPr="009D50BA" w:rsidRDefault="002A0580" w:rsidP="002A058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D50BA">
        <w:rPr>
          <w:rFonts w:ascii="Times New Roman" w:hAnsi="Times New Roman" w:cs="Times New Roman"/>
          <w:b/>
          <w:bCs/>
          <w:i/>
          <w:sz w:val="20"/>
          <w:szCs w:val="20"/>
        </w:rPr>
        <w:t>*</w:t>
      </w:r>
      <w:r w:rsidRPr="009D50BA">
        <w:rPr>
          <w:rFonts w:ascii="Times New Roman" w:hAnsi="Times New Roman" w:cs="Times New Roman"/>
          <w:i/>
          <w:sz w:val="20"/>
          <w:szCs w:val="20"/>
        </w:rPr>
        <w:t xml:space="preserve"> Sustentou oralmente o Advogado, Dr. Lucca Fernandes Albuquerque (OAB/AM n.º 11712) na sessão de julgamento do dia 6 de outubro de 2025, 9h</w:t>
      </w:r>
      <w:r w:rsidRPr="009D50BA">
        <w:rPr>
          <w:rFonts w:ascii="Times New Roman" w:hAnsi="Times New Roman" w:cs="Times New Roman"/>
          <w:i/>
          <w:sz w:val="24"/>
          <w:szCs w:val="24"/>
        </w:rPr>
        <w:t>.</w:t>
      </w:r>
    </w:p>
    <w:p w:rsidR="008456E6" w:rsidRPr="000E1B77" w:rsidRDefault="002A0580" w:rsidP="008456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8456E6" w:rsidRPr="008456E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456E6" w:rsidRPr="00D028B2">
        <w:rPr>
          <w:rFonts w:ascii="Times New Roman" w:hAnsi="Times New Roman" w:cs="Times New Roman"/>
          <w:b/>
          <w:sz w:val="24"/>
          <w:szCs w:val="24"/>
        </w:rPr>
        <w:t>Habeas Corpus nº 0017563-11.2025.8.04.9001</w:t>
      </w:r>
      <w:r w:rsidR="008456E6" w:rsidRPr="008456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56E6">
        <w:rPr>
          <w:rFonts w:ascii="Times New Roman" w:hAnsi="Times New Roman" w:cs="Times New Roman"/>
          <w:b/>
          <w:sz w:val="24"/>
          <w:szCs w:val="24"/>
        </w:rPr>
        <w:t>-</w:t>
      </w:r>
      <w:r w:rsidR="008456E6" w:rsidRPr="00CC774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8456E6">
        <w:rPr>
          <w:rFonts w:ascii="Times New Roman" w:hAnsi="Times New Roman" w:cs="Times New Roman"/>
          <w:sz w:val="24"/>
          <w:szCs w:val="24"/>
        </w:rPr>
        <w:t xml:space="preserve"> </w:t>
      </w:r>
      <w:r w:rsidR="008456E6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456E6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456E6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456E6" w:rsidRPr="000E1B77" w:rsidRDefault="008456E6" w:rsidP="008456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2A0580" w:rsidRPr="00937FE9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8456E6" w:rsidRDefault="008456E6" w:rsidP="008456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1B77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937FE9">
        <w:rPr>
          <w:rFonts w:ascii="Times New Roman" w:hAnsi="Times New Roman" w:cs="Times New Roman"/>
          <w:sz w:val="24"/>
          <w:szCs w:val="24"/>
        </w:rPr>
        <w:t xml:space="preserve">Lucca Fernandes Albuquerque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37FE9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937FE9">
        <w:rPr>
          <w:rFonts w:ascii="Times New Roman" w:hAnsi="Times New Roman" w:cs="Times New Roman"/>
          <w:sz w:val="24"/>
          <w:szCs w:val="24"/>
        </w:rPr>
        <w:t>11712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456E6" w:rsidRPr="000E1B77" w:rsidRDefault="008456E6" w:rsidP="008456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0E1B77">
        <w:rPr>
          <w:rFonts w:ascii="Times New Roman" w:hAnsi="Times New Roman" w:cs="Times New Roman"/>
          <w:sz w:val="24"/>
          <w:szCs w:val="24"/>
        </w:rPr>
        <w:t>: Nelson Luiz Gomes Vieira da Rocha</w:t>
      </w:r>
    </w:p>
    <w:p w:rsidR="008456E6" w:rsidRDefault="008456E6" w:rsidP="008456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0E1B77">
        <w:rPr>
          <w:rFonts w:ascii="Times New Roman" w:hAnsi="Times New Roman" w:cs="Times New Roman"/>
          <w:sz w:val="24"/>
          <w:szCs w:val="24"/>
        </w:rPr>
        <w:t xml:space="preserve">: Juízo de Direito da Vara Especializada do Meio Ambiente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56E6" w:rsidRPr="001E01AC" w:rsidRDefault="008456E6" w:rsidP="008456E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456E6" w:rsidRPr="00B23C54" w:rsidRDefault="008456E6" w:rsidP="008456E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8456E6" w:rsidRPr="00B23C54" w:rsidRDefault="008456E6" w:rsidP="008456E6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t xml:space="preserve"> </w:t>
      </w:r>
      <w:r w:rsidRPr="00B23C54">
        <w:t xml:space="preserve">Exmo. Sr. Desembargador Anselmo Chíxaro </w:t>
      </w:r>
    </w:p>
    <w:p w:rsidR="008456E6" w:rsidRDefault="008456E6" w:rsidP="008456E6">
      <w:pPr>
        <w:pStyle w:val="Corpodetexto"/>
        <w:shd w:val="clear" w:color="auto" w:fill="EEECE1" w:themeFill="background2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950DD3" w:rsidRPr="00950DD3" w:rsidRDefault="00950DD3" w:rsidP="008456E6">
      <w:pPr>
        <w:pStyle w:val="Corpodetexto"/>
        <w:shd w:val="clear" w:color="auto" w:fill="FFFFFF" w:themeFill="background1"/>
        <w:ind w:left="0"/>
        <w:jc w:val="both"/>
        <w:rPr>
          <w:color w:val="000000"/>
          <w:sz w:val="20"/>
          <w:szCs w:val="20"/>
        </w:rPr>
      </w:pPr>
      <w:r w:rsidRPr="007668A8">
        <w:t>Procurador</w:t>
      </w:r>
      <w:r>
        <w:t>a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Dr</w:t>
      </w:r>
      <w:r>
        <w:t>a</w:t>
      </w:r>
      <w:r w:rsidRPr="007668A8">
        <w:t>.</w:t>
      </w:r>
      <w:r>
        <w:t xml:space="preserve"> </w:t>
      </w:r>
      <w:r w:rsidRPr="00950DD3">
        <w:rPr>
          <w:color w:val="000000"/>
        </w:rPr>
        <w:t>Marlene Franco Da Silva</w:t>
      </w:r>
    </w:p>
    <w:p w:rsidR="002A0580" w:rsidRDefault="009D50BA" w:rsidP="008456E6">
      <w:pPr>
        <w:pStyle w:val="Corpodetexto"/>
        <w:shd w:val="clear" w:color="auto" w:fill="FFFFFF" w:themeFill="background1"/>
        <w:ind w:left="0"/>
        <w:jc w:val="both"/>
        <w:rPr>
          <w:i/>
          <w:sz w:val="20"/>
          <w:szCs w:val="20"/>
        </w:rPr>
      </w:pPr>
      <w:r w:rsidRPr="009D50BA">
        <w:rPr>
          <w:i/>
          <w:color w:val="000000"/>
          <w:sz w:val="20"/>
          <w:szCs w:val="20"/>
        </w:rPr>
        <w:t xml:space="preserve">* </w:t>
      </w:r>
      <w:r w:rsidR="008456E6" w:rsidRPr="009D50BA">
        <w:rPr>
          <w:i/>
          <w:color w:val="000000"/>
          <w:sz w:val="20"/>
          <w:szCs w:val="20"/>
        </w:rPr>
        <w:t xml:space="preserve">Suspeições das Exmas. Sras. Desembargadora Carla Maria Santos dos Reis </w:t>
      </w:r>
      <w:r w:rsidR="008456E6" w:rsidRPr="009D50BA">
        <w:rPr>
          <w:i/>
          <w:sz w:val="20"/>
          <w:szCs w:val="20"/>
        </w:rPr>
        <w:t>e</w:t>
      </w:r>
    </w:p>
    <w:p w:rsidR="008456E6" w:rsidRPr="009D50BA" w:rsidRDefault="008456E6" w:rsidP="008456E6">
      <w:pPr>
        <w:pStyle w:val="Corpodetexto"/>
        <w:shd w:val="clear" w:color="auto" w:fill="FFFFFF" w:themeFill="background1"/>
        <w:ind w:left="0"/>
        <w:jc w:val="both"/>
        <w:rPr>
          <w:i/>
          <w:sz w:val="20"/>
          <w:szCs w:val="20"/>
        </w:rPr>
      </w:pPr>
      <w:r w:rsidRPr="009D50BA">
        <w:rPr>
          <w:i/>
          <w:sz w:val="20"/>
          <w:szCs w:val="20"/>
        </w:rPr>
        <w:t xml:space="preserve"> Desembargadora Vânia Marques Marinho</w:t>
      </w:r>
      <w:r w:rsidR="002A0580">
        <w:rPr>
          <w:i/>
          <w:sz w:val="20"/>
          <w:szCs w:val="20"/>
        </w:rPr>
        <w:t xml:space="preserve"> </w:t>
      </w:r>
      <w:r w:rsidR="002A0580" w:rsidRPr="009D50BA">
        <w:rPr>
          <w:i/>
          <w:color w:val="000000"/>
          <w:sz w:val="20"/>
          <w:szCs w:val="20"/>
        </w:rPr>
        <w:t>(movs. 6.1 e 9.1</w:t>
      </w:r>
      <w:r w:rsidR="002A0580">
        <w:rPr>
          <w:i/>
          <w:color w:val="000000"/>
          <w:sz w:val="20"/>
          <w:szCs w:val="20"/>
        </w:rPr>
        <w:t>)</w:t>
      </w:r>
      <w:r w:rsidRPr="009D50BA">
        <w:rPr>
          <w:i/>
          <w:sz w:val="20"/>
          <w:szCs w:val="20"/>
        </w:rPr>
        <w:t xml:space="preserve">. </w:t>
      </w:r>
    </w:p>
    <w:p w:rsidR="00D00DE4" w:rsidRDefault="00D00DE4" w:rsidP="00D00DE4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ED4A23" w:rsidRPr="00ED4A23" w:rsidRDefault="009D50BA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D4A23">
        <w:rPr>
          <w:rFonts w:ascii="Times New Roman" w:hAnsi="Times New Roman" w:cs="Times New Roman"/>
          <w:b/>
          <w:sz w:val="24"/>
          <w:szCs w:val="24"/>
        </w:rPr>
        <w:t>)</w:t>
      </w:r>
      <w:r w:rsidR="00ED4A23" w:rsidRPr="00D028B2">
        <w:rPr>
          <w:rFonts w:ascii="Times New Roman" w:hAnsi="Times New Roman" w:cs="Times New Roman"/>
          <w:b/>
          <w:sz w:val="24"/>
          <w:szCs w:val="24"/>
        </w:rPr>
        <w:t>Apelação n.º 0020115-90.2025.8.04.1000</w:t>
      </w:r>
      <w:r w:rsidR="00ED4A23" w:rsidRPr="00D028B2">
        <w:rPr>
          <w:rFonts w:ascii="Times New Roman" w:hAnsi="Times New Roman" w:cs="Times New Roman"/>
          <w:sz w:val="24"/>
          <w:szCs w:val="24"/>
        </w:rPr>
        <w:t xml:space="preserve"> </w:t>
      </w:r>
      <w:r w:rsidR="00ED4A23" w:rsidRPr="00D028B2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ED4A23" w:rsidRPr="00ED4A23">
        <w:rPr>
          <w:rFonts w:ascii="Times New Roman" w:hAnsi="Times New Roman" w:cs="Times New Roman"/>
          <w:b/>
          <w:sz w:val="24"/>
          <w:szCs w:val="24"/>
        </w:rPr>
        <w:t>Manacapuru</w:t>
      </w:r>
      <w:r w:rsidR="00ED4A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4A23" w:rsidRPr="00ED4A2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ED4A23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D4A23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D4A23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D4A23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D4A23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ED4A23">
        <w:rPr>
          <w:rFonts w:ascii="Times New Roman" w:hAnsi="Times New Roman" w:cs="Times New Roman"/>
          <w:sz w:val="24"/>
          <w:szCs w:val="24"/>
        </w:rPr>
        <w:t xml:space="preserve"> Dienilson Rufino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 xml:space="preserve">a Costa Filho </w:t>
      </w:r>
    </w:p>
    <w:p w:rsidR="00ED4A23" w:rsidRPr="00ED4A23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D4A23">
        <w:rPr>
          <w:rFonts w:ascii="Times New Roman" w:hAnsi="Times New Roman" w:cs="Times New Roman"/>
          <w:sz w:val="24"/>
          <w:szCs w:val="24"/>
        </w:rPr>
        <w:t xml:space="preserve">Bianca Mendes Ribeiro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D4A23">
        <w:rPr>
          <w:rFonts w:ascii="Times New Roman" w:hAnsi="Times New Roman" w:cs="Times New Roman"/>
          <w:sz w:val="24"/>
          <w:szCs w:val="24"/>
        </w:rPr>
        <w:t>15198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D4A23" w:rsidRPr="00251E78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ED4A23" w:rsidRDefault="00ED4A23" w:rsidP="00ED4A23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ED4A23" w:rsidRPr="00A44A24" w:rsidRDefault="00ED4A23" w:rsidP="00ED4A2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ED4A23" w:rsidRPr="00A44A24" w:rsidRDefault="00ED4A23" w:rsidP="00ED4A23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 w:rsidRPr="00ED4A23">
        <w:t>Jorge Manoel Lopes Lins</w:t>
      </w:r>
    </w:p>
    <w:p w:rsidR="00ED4A23" w:rsidRDefault="00ED4A23" w:rsidP="00ED4A23">
      <w:pPr>
        <w:pStyle w:val="Corpodetexto"/>
        <w:shd w:val="clear" w:color="auto" w:fill="EEECE1" w:themeFill="background2"/>
        <w:ind w:left="0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ED4A23" w:rsidRPr="00A44A24" w:rsidRDefault="00ED4A23" w:rsidP="00ED4A23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ED4A23" w:rsidRPr="00A44A24" w:rsidRDefault="00ED4A23" w:rsidP="00ED4A23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ED4A23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0C78" w:rsidRPr="00230C78">
        <w:rPr>
          <w:rFonts w:ascii="Times New Roman" w:hAnsi="Times New Roman" w:cs="Times New Roman"/>
          <w:sz w:val="24"/>
          <w:szCs w:val="24"/>
        </w:rPr>
        <w:t>Sarah Pirangy de Souza</w:t>
      </w:r>
    </w:p>
    <w:p w:rsidR="00ED4A23" w:rsidRDefault="00ED4A23" w:rsidP="00ED4A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 w:rsidR="00230C78">
        <w:rPr>
          <w:rFonts w:ascii="Times New Roman" w:hAnsi="Times New Roman" w:cs="Times New Roman"/>
          <w:sz w:val="24"/>
          <w:szCs w:val="24"/>
        </w:rPr>
        <w:t>íza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 w:rsidR="00230C78">
        <w:rPr>
          <w:rFonts w:ascii="Times New Roman" w:hAnsi="Times New Roman" w:cs="Times New Roman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prolator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. </w:t>
      </w:r>
      <w:r w:rsidRPr="00230C78">
        <w:rPr>
          <w:rFonts w:ascii="Times New Roman" w:hAnsi="Times New Roman" w:cs="Times New Roman"/>
          <w:sz w:val="24"/>
          <w:szCs w:val="24"/>
        </w:rPr>
        <w:t>Dr</w:t>
      </w:r>
      <w:r w:rsidR="00230C78">
        <w:rPr>
          <w:rFonts w:ascii="Times New Roman" w:hAnsi="Times New Roman" w:cs="Times New Roman"/>
          <w:sz w:val="24"/>
          <w:szCs w:val="24"/>
        </w:rPr>
        <w:t>a</w:t>
      </w:r>
      <w:r w:rsidRPr="00230C78">
        <w:rPr>
          <w:rFonts w:ascii="Times New Roman" w:hAnsi="Times New Roman" w:cs="Times New Roman"/>
          <w:sz w:val="24"/>
          <w:szCs w:val="24"/>
        </w:rPr>
        <w:t>.</w:t>
      </w:r>
      <w:r w:rsidR="00230C78" w:rsidRPr="00230C78">
        <w:rPr>
          <w:rFonts w:ascii="Times New Roman" w:hAnsi="Times New Roman" w:cs="Times New Roman"/>
          <w:sz w:val="24"/>
          <w:szCs w:val="24"/>
        </w:rPr>
        <w:t xml:space="preserve"> Bárbara Marinho Nogueira</w:t>
      </w:r>
    </w:p>
    <w:p w:rsidR="001117AF" w:rsidRDefault="001117AF" w:rsidP="00FE21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E21B2" w:rsidRDefault="009D50BA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FE21B2" w:rsidRPr="00EA62F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E21B2" w:rsidRPr="00D028B2">
        <w:rPr>
          <w:rFonts w:ascii="Times New Roman" w:hAnsi="Times New Roman" w:cs="Times New Roman"/>
          <w:b/>
          <w:sz w:val="24"/>
          <w:szCs w:val="24"/>
        </w:rPr>
        <w:t>Apelação n.º 0557325-45.2024.8.04.0001</w:t>
      </w:r>
      <w:r w:rsidR="00FE21B2" w:rsidRPr="00251E78">
        <w:rPr>
          <w:rFonts w:ascii="Times New Roman" w:hAnsi="Times New Roman" w:cs="Times New Roman"/>
          <w:sz w:val="24"/>
          <w:szCs w:val="24"/>
        </w:rPr>
        <w:t xml:space="preserve"> </w:t>
      </w:r>
      <w:r w:rsidR="00FE21B2">
        <w:rPr>
          <w:rFonts w:ascii="Times New Roman" w:hAnsi="Times New Roman" w:cs="Times New Roman"/>
          <w:b/>
          <w:sz w:val="24"/>
          <w:szCs w:val="24"/>
        </w:rPr>
        <w:t>–</w:t>
      </w:r>
      <w:r w:rsidR="00FE21B2" w:rsidRPr="00ED49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21B2">
        <w:rPr>
          <w:rFonts w:ascii="Times New Roman" w:hAnsi="Times New Roman" w:cs="Times New Roman"/>
          <w:b/>
          <w:sz w:val="24"/>
          <w:szCs w:val="24"/>
        </w:rPr>
        <w:t xml:space="preserve">Manaus    </w:t>
      </w:r>
      <w:r w:rsidR="00FE21B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E21B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E21B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1E78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51E78">
        <w:rPr>
          <w:rFonts w:ascii="Times New Roman" w:hAnsi="Times New Roman" w:cs="Times New Roman"/>
          <w:sz w:val="24"/>
          <w:szCs w:val="24"/>
        </w:rPr>
        <w:t xml:space="preserve"> Mateus de Souza Alves </w:t>
      </w:r>
    </w:p>
    <w:p w:rsidR="00FE21B2" w:rsidRPr="00251E78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Ewerton Smith Maria do Nascimento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51E78">
        <w:rPr>
          <w:rFonts w:ascii="Times New Roman" w:hAnsi="Times New Roman" w:cs="Times New Roman"/>
          <w:sz w:val="24"/>
          <w:szCs w:val="24"/>
        </w:rPr>
        <w:t>9715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E21B2" w:rsidRPr="00251E78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E21B2" w:rsidRDefault="00FE21B2" w:rsidP="00FE21B2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FE21B2" w:rsidRPr="00A44A24" w:rsidRDefault="00FE21B2" w:rsidP="00FE21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E21B2" w:rsidRPr="00A44A24" w:rsidRDefault="00FE21B2" w:rsidP="00FE21B2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>
        <w:t>Anselmo</w:t>
      </w:r>
      <w:r w:rsidRPr="00A44A24">
        <w:t xml:space="preserve"> Chíxaro </w:t>
      </w:r>
    </w:p>
    <w:p w:rsidR="00FE21B2" w:rsidRPr="00A44A24" w:rsidRDefault="00FE21B2" w:rsidP="00FE21B2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A44A24">
        <w:rPr>
          <w:color w:val="000000"/>
        </w:rPr>
        <w:t xml:space="preserve">Membros: </w:t>
      </w: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FE21B2" w:rsidRPr="00A44A24" w:rsidRDefault="00FE21B2" w:rsidP="00FE21B2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645C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645C">
        <w:rPr>
          <w:rFonts w:ascii="Times New Roman" w:hAnsi="Times New Roman" w:cs="Times New Roman"/>
          <w:sz w:val="24"/>
          <w:szCs w:val="24"/>
        </w:rPr>
        <w:t>Lucas Couto Bezerra</w:t>
      </w:r>
    </w:p>
    <w:p w:rsidR="00FE21B2" w:rsidRDefault="00452031" w:rsidP="00FE21B2">
      <w:pPr>
        <w:pStyle w:val="Corpodetexto"/>
        <w:shd w:val="clear" w:color="auto" w:fill="FFFFFF" w:themeFill="background1"/>
        <w:ind w:left="0"/>
        <w:rPr>
          <w:i/>
        </w:rPr>
      </w:pPr>
      <w:r>
        <w:rPr>
          <w:i/>
        </w:rPr>
        <w:t xml:space="preserve">* </w:t>
      </w:r>
      <w:r w:rsidR="00FE21B2" w:rsidRPr="00C9645C">
        <w:rPr>
          <w:i/>
        </w:rPr>
        <w:t>Impedido o Exmo.</w:t>
      </w:r>
      <w:r w:rsidR="00FE21B2" w:rsidRPr="00C9645C">
        <w:rPr>
          <w:i/>
          <w:spacing w:val="-4"/>
        </w:rPr>
        <w:t xml:space="preserve"> </w:t>
      </w:r>
      <w:r w:rsidR="00FE21B2" w:rsidRPr="00C9645C">
        <w:rPr>
          <w:i/>
        </w:rPr>
        <w:t>Sr.</w:t>
      </w:r>
      <w:r w:rsidR="00FE21B2" w:rsidRPr="00C9645C">
        <w:rPr>
          <w:i/>
          <w:spacing w:val="-4"/>
        </w:rPr>
        <w:t xml:space="preserve"> </w:t>
      </w:r>
      <w:r w:rsidR="00FE21B2" w:rsidRPr="00C9645C">
        <w:rPr>
          <w:i/>
        </w:rPr>
        <w:t>Desembargador</w:t>
      </w:r>
      <w:r w:rsidR="00FE21B2" w:rsidRPr="00C9645C">
        <w:rPr>
          <w:i/>
          <w:spacing w:val="-3"/>
        </w:rPr>
        <w:t xml:space="preserve"> </w:t>
      </w:r>
      <w:r w:rsidR="00FE21B2" w:rsidRPr="00C9645C">
        <w:rPr>
          <w:i/>
        </w:rPr>
        <w:t xml:space="preserve">Jorge Manoel Lopes Lins </w:t>
      </w:r>
    </w:p>
    <w:p w:rsidR="001117AF" w:rsidRDefault="001117AF" w:rsidP="00FE21B2">
      <w:pPr>
        <w:pStyle w:val="Corpodetexto"/>
        <w:shd w:val="clear" w:color="auto" w:fill="FFFFFF" w:themeFill="background1"/>
        <w:ind w:left="0"/>
        <w:rPr>
          <w:i/>
        </w:rPr>
      </w:pPr>
    </w:p>
    <w:p w:rsidR="009D50BA" w:rsidRPr="001117AF" w:rsidRDefault="009D50BA" w:rsidP="00FE21B2">
      <w:pPr>
        <w:pStyle w:val="Corpodetexto"/>
        <w:shd w:val="clear" w:color="auto" w:fill="FFFFFF" w:themeFill="background1"/>
        <w:ind w:left="0"/>
        <w:rPr>
          <w:i/>
          <w:sz w:val="4"/>
          <w:szCs w:val="4"/>
        </w:rPr>
      </w:pPr>
    </w:p>
    <w:p w:rsidR="00FE21B2" w:rsidRPr="0061571C" w:rsidRDefault="00FE21B2" w:rsidP="00FE21B2">
      <w:pPr>
        <w:pStyle w:val="Corpodetexto"/>
        <w:shd w:val="clear" w:color="auto" w:fill="FFFFFF" w:themeFill="background1"/>
        <w:ind w:left="0"/>
        <w:rPr>
          <w:b/>
          <w:spacing w:val="-4"/>
          <w:sz w:val="4"/>
          <w:szCs w:val="4"/>
        </w:rPr>
      </w:pPr>
    </w:p>
    <w:p w:rsidR="006D70FE" w:rsidRPr="00E76C35" w:rsidRDefault="006D70FE" w:rsidP="00FE21B2">
      <w:pPr>
        <w:pStyle w:val="Corpodetexto"/>
        <w:shd w:val="clear" w:color="auto" w:fill="FFFFFF" w:themeFill="background1"/>
        <w:ind w:left="0"/>
        <w:rPr>
          <w:b/>
          <w:spacing w:val="-4"/>
          <w:sz w:val="4"/>
          <w:szCs w:val="4"/>
        </w:rPr>
      </w:pPr>
    </w:p>
    <w:p w:rsidR="003C5B1D" w:rsidRPr="003C5B1D" w:rsidRDefault="009D50BA" w:rsidP="003C5B1D">
      <w:pPr>
        <w:pStyle w:val="Corpodetexto"/>
        <w:shd w:val="clear" w:color="auto" w:fill="FFFFFF" w:themeFill="background1"/>
        <w:ind w:left="0"/>
        <w:rPr>
          <w:spacing w:val="-4"/>
        </w:rPr>
      </w:pPr>
      <w:r>
        <w:rPr>
          <w:b/>
          <w:spacing w:val="-4"/>
        </w:rPr>
        <w:t>5</w:t>
      </w:r>
      <w:r w:rsidR="00BE6C6F" w:rsidRPr="00B716B5">
        <w:rPr>
          <w:b/>
          <w:spacing w:val="-4"/>
        </w:rPr>
        <w:t xml:space="preserve">) </w:t>
      </w:r>
      <w:r w:rsidR="00BE6C6F" w:rsidRPr="00D028B2">
        <w:rPr>
          <w:b/>
          <w:spacing w:val="-4"/>
        </w:rPr>
        <w:t xml:space="preserve">Apelação n.º </w:t>
      </w:r>
      <w:r w:rsidR="003C5B1D" w:rsidRPr="00D028B2">
        <w:rPr>
          <w:b/>
          <w:spacing w:val="-4"/>
        </w:rPr>
        <w:t>0121119-10.2024.8.04.1000</w:t>
      </w:r>
      <w:r w:rsidR="00BE6C6F">
        <w:rPr>
          <w:b/>
          <w:spacing w:val="-4"/>
        </w:rPr>
        <w:t xml:space="preserve"> </w:t>
      </w:r>
      <w:r w:rsidR="00BE6C6F">
        <w:rPr>
          <w:b/>
        </w:rPr>
        <w:t>–</w:t>
      </w:r>
      <w:r w:rsidR="00BE6C6F" w:rsidRPr="00ED499A">
        <w:rPr>
          <w:b/>
        </w:rPr>
        <w:t xml:space="preserve"> </w:t>
      </w:r>
      <w:r w:rsidR="00BE6C6F">
        <w:rPr>
          <w:b/>
        </w:rPr>
        <w:t xml:space="preserve">Manaus    </w:t>
      </w:r>
      <w:r w:rsidR="00BE6C6F" w:rsidRPr="000E6AF2">
        <w:rPr>
          <w:b/>
          <w:color w:val="000000"/>
          <w:spacing w:val="-2"/>
          <w:highlight w:val="yellow"/>
        </w:rPr>
        <w:t>SUSTENTAÇÃO</w:t>
      </w:r>
      <w:r w:rsidR="00BE6C6F" w:rsidRPr="000E6AF2">
        <w:rPr>
          <w:b/>
          <w:color w:val="000000"/>
          <w:spacing w:val="4"/>
          <w:highlight w:val="yellow"/>
        </w:rPr>
        <w:t xml:space="preserve"> </w:t>
      </w:r>
      <w:r w:rsidR="00BE6C6F" w:rsidRPr="000E6AF2">
        <w:rPr>
          <w:b/>
          <w:color w:val="000000"/>
          <w:spacing w:val="-4"/>
          <w:highlight w:val="yellow"/>
        </w:rPr>
        <w:t>ORAL</w:t>
      </w:r>
    </w:p>
    <w:p w:rsidR="00BE6C6F" w:rsidRDefault="00BE6C6F" w:rsidP="003C5B1D">
      <w:pPr>
        <w:pStyle w:val="Corpodetexto"/>
        <w:shd w:val="clear" w:color="auto" w:fill="FFFFFF" w:themeFill="background1"/>
        <w:ind w:left="0"/>
      </w:pPr>
      <w:r w:rsidRPr="00251E78">
        <w:t xml:space="preserve">Origem: </w:t>
      </w:r>
      <w:r w:rsidR="00E9131A" w:rsidRPr="00E9131A">
        <w:t>5</w:t>
      </w:r>
      <w:r w:rsidR="00E9131A">
        <w:t>.</w:t>
      </w:r>
      <w:r w:rsidR="00E9131A" w:rsidRPr="00E9131A">
        <w:t>ª Vara Criminal da Comarca de Manaus</w:t>
      </w:r>
    </w:p>
    <w:p w:rsidR="003C5B1D" w:rsidRDefault="00BE6C6F" w:rsidP="003C5B1D">
      <w:pPr>
        <w:pStyle w:val="Corpodetexto"/>
        <w:shd w:val="clear" w:color="auto" w:fill="FFFFFF" w:themeFill="background1"/>
        <w:ind w:left="0"/>
        <w:rPr>
          <w:spacing w:val="-4"/>
        </w:rPr>
      </w:pPr>
      <w:r>
        <w:rPr>
          <w:spacing w:val="-4"/>
        </w:rPr>
        <w:t>Apelante</w:t>
      </w:r>
      <w:r w:rsidR="003C5B1D" w:rsidRPr="003C5B1D">
        <w:rPr>
          <w:spacing w:val="-4"/>
        </w:rPr>
        <w:t>:</w:t>
      </w:r>
      <w:r>
        <w:rPr>
          <w:spacing w:val="-4"/>
        </w:rPr>
        <w:t xml:space="preserve"> </w:t>
      </w:r>
      <w:r w:rsidR="003C5B1D" w:rsidRPr="003C5B1D">
        <w:rPr>
          <w:spacing w:val="-4"/>
        </w:rPr>
        <w:t>José Maria França Júnior</w:t>
      </w:r>
    </w:p>
    <w:p w:rsidR="00BE6C6F" w:rsidRPr="003C5B1D" w:rsidRDefault="00BE6C6F" w:rsidP="003C5B1D">
      <w:pPr>
        <w:pStyle w:val="Corpodetexto"/>
        <w:shd w:val="clear" w:color="auto" w:fill="FFFFFF" w:themeFill="background1"/>
        <w:ind w:left="0"/>
        <w:rPr>
          <w:spacing w:val="-4"/>
        </w:rPr>
      </w:pPr>
      <w:r>
        <w:t>Advogad</w:t>
      </w:r>
      <w:r w:rsidR="00E9131A">
        <w:t>a</w:t>
      </w:r>
      <w:r>
        <w:t>: Dr</w:t>
      </w:r>
      <w:r w:rsidR="00E9131A">
        <w:t>a</w:t>
      </w:r>
      <w:r>
        <w:t>.</w:t>
      </w:r>
      <w:r w:rsidR="00E9131A">
        <w:t xml:space="preserve"> </w:t>
      </w:r>
      <w:r w:rsidR="00E9131A" w:rsidRPr="00E9131A">
        <w:t xml:space="preserve">Edna Aparecida Coelho </w:t>
      </w:r>
      <w:r w:rsidR="00E9131A">
        <w:t>d</w:t>
      </w:r>
      <w:r w:rsidR="00E9131A" w:rsidRPr="00E9131A">
        <w:t>e Souza</w:t>
      </w:r>
      <w:r w:rsidR="00E9131A">
        <w:t xml:space="preserve"> </w:t>
      </w:r>
      <w:r>
        <w:t>(OAB/</w:t>
      </w:r>
      <w:r w:rsidR="00E9131A">
        <w:t>RS</w:t>
      </w:r>
      <w:r>
        <w:t xml:space="preserve"> n.º </w:t>
      </w:r>
      <w:r w:rsidR="00E9131A" w:rsidRPr="00E9131A">
        <w:t>130384</w:t>
      </w:r>
      <w:r>
        <w:t xml:space="preserve"> )</w:t>
      </w:r>
    </w:p>
    <w:p w:rsidR="003C5B1D" w:rsidRDefault="00BE6C6F" w:rsidP="003C5B1D">
      <w:pPr>
        <w:pStyle w:val="Corpodetexto"/>
        <w:shd w:val="clear" w:color="auto" w:fill="FFFFFF" w:themeFill="background1"/>
        <w:ind w:left="0"/>
        <w:rPr>
          <w:spacing w:val="-4"/>
        </w:rPr>
      </w:pPr>
      <w:r>
        <w:rPr>
          <w:spacing w:val="-4"/>
        </w:rPr>
        <w:t>Apelado</w:t>
      </w:r>
      <w:r w:rsidR="003C5B1D" w:rsidRPr="003C5B1D">
        <w:rPr>
          <w:spacing w:val="-4"/>
        </w:rPr>
        <w:t>:</w:t>
      </w:r>
      <w:r>
        <w:rPr>
          <w:spacing w:val="-4"/>
        </w:rPr>
        <w:t xml:space="preserve"> </w:t>
      </w:r>
      <w:r w:rsidRPr="003C5B1D">
        <w:rPr>
          <w:spacing w:val="-4"/>
        </w:rPr>
        <w:t>Minist</w:t>
      </w:r>
      <w:r>
        <w:rPr>
          <w:spacing w:val="-4"/>
        </w:rPr>
        <w:t>é</w:t>
      </w:r>
      <w:r w:rsidRPr="003C5B1D">
        <w:rPr>
          <w:spacing w:val="-4"/>
        </w:rPr>
        <w:t>rio P</w:t>
      </w:r>
      <w:r>
        <w:rPr>
          <w:spacing w:val="-4"/>
        </w:rPr>
        <w:t>ú</w:t>
      </w:r>
      <w:r w:rsidRPr="003C5B1D">
        <w:rPr>
          <w:spacing w:val="-4"/>
        </w:rPr>
        <w:t xml:space="preserve">blico </w:t>
      </w:r>
      <w:r>
        <w:rPr>
          <w:spacing w:val="-4"/>
        </w:rPr>
        <w:t>d</w:t>
      </w:r>
      <w:r w:rsidRPr="003C5B1D">
        <w:rPr>
          <w:spacing w:val="-4"/>
        </w:rPr>
        <w:t xml:space="preserve">o Estado </w:t>
      </w:r>
      <w:r>
        <w:rPr>
          <w:spacing w:val="-4"/>
        </w:rPr>
        <w:t>d</w:t>
      </w:r>
      <w:r w:rsidRPr="003C5B1D">
        <w:rPr>
          <w:spacing w:val="-4"/>
        </w:rPr>
        <w:t>o Amazonas</w:t>
      </w:r>
    </w:p>
    <w:p w:rsidR="003C5B1D" w:rsidRPr="00A44A24" w:rsidRDefault="00BE6C6F" w:rsidP="003C5B1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E6C6F">
        <w:rPr>
          <w:rFonts w:ascii="Times New Roman" w:hAnsi="Times New Roman" w:cs="Times New Roman"/>
          <w:b/>
          <w:sz w:val="24"/>
          <w:szCs w:val="24"/>
        </w:rPr>
        <w:t>Presidente</w:t>
      </w:r>
      <w:r w:rsidRPr="00BE6C6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 </w:t>
      </w:r>
      <w:r w:rsidR="003C5B1D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="003C5B1D"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="003C5B1D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="003C5B1D"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3C5B1D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="003C5B1D"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3C5B1D"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="003C5B1D"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="003C5B1D"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3C5B1D" w:rsidRPr="00A44A24" w:rsidRDefault="003C5B1D" w:rsidP="003C5B1D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 w:rsidRPr="00ED4A23">
        <w:t>Jorge Manoel Lopes Lins</w:t>
      </w:r>
    </w:p>
    <w:p w:rsidR="003C5B1D" w:rsidRDefault="003C5B1D" w:rsidP="003C5B1D">
      <w:pPr>
        <w:pStyle w:val="Corpodetexto"/>
        <w:shd w:val="clear" w:color="auto" w:fill="EEECE1" w:themeFill="background2"/>
        <w:ind w:left="0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3C5B1D" w:rsidRPr="00A44A24" w:rsidRDefault="003C5B1D" w:rsidP="003C5B1D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3C5B1D" w:rsidRPr="00A44A24" w:rsidRDefault="003C5B1D" w:rsidP="003C5B1D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E9131A" w:rsidRDefault="00E9131A" w:rsidP="00E9131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30C78">
        <w:rPr>
          <w:rFonts w:ascii="Times New Roman" w:hAnsi="Times New Roman" w:cs="Times New Roman"/>
          <w:sz w:val="24"/>
          <w:szCs w:val="24"/>
        </w:rPr>
        <w:t>Sarah Pirangy de Souza</w:t>
      </w:r>
    </w:p>
    <w:p w:rsidR="003C5B1D" w:rsidRPr="003C5B1D" w:rsidRDefault="003C5B1D" w:rsidP="003C5B1D">
      <w:pPr>
        <w:pStyle w:val="Corpodetexto"/>
        <w:shd w:val="clear" w:color="auto" w:fill="FFFFFF" w:themeFill="background1"/>
        <w:ind w:left="0"/>
        <w:rPr>
          <w:spacing w:val="-4"/>
        </w:rPr>
      </w:pPr>
      <w:r w:rsidRPr="007668A8">
        <w:t>Ju</w:t>
      </w:r>
      <w:r w:rsidR="00E9131A">
        <w:t>iz</w:t>
      </w:r>
      <w:r w:rsidRPr="007668A8">
        <w:t xml:space="preserve"> </w:t>
      </w:r>
      <w:r>
        <w:t xml:space="preserve"> </w:t>
      </w:r>
      <w:r w:rsidRPr="007668A8">
        <w:t>prolator da sentença: Exm</w:t>
      </w:r>
      <w:r w:rsidR="00E9131A">
        <w:t>o</w:t>
      </w:r>
      <w:r w:rsidRPr="007668A8">
        <w:t xml:space="preserve">. Sr. </w:t>
      </w:r>
      <w:r w:rsidRPr="00230C78">
        <w:t>Dr.</w:t>
      </w:r>
      <w:r w:rsidR="00E9131A">
        <w:t xml:space="preserve"> </w:t>
      </w:r>
      <w:r w:rsidR="00E9131A" w:rsidRPr="00E9131A">
        <w:t>Edson Rosas Neto</w:t>
      </w:r>
    </w:p>
    <w:p w:rsidR="003C5B1D" w:rsidRDefault="001B0FFA" w:rsidP="00FE21B2">
      <w:pPr>
        <w:pStyle w:val="Corpodetexto"/>
        <w:shd w:val="clear" w:color="auto" w:fill="FFFFFF" w:themeFill="background1"/>
        <w:ind w:left="0"/>
        <w:rPr>
          <w:i/>
          <w:spacing w:val="-4"/>
        </w:rPr>
      </w:pPr>
      <w:r>
        <w:rPr>
          <w:i/>
        </w:rPr>
        <w:t xml:space="preserve">* </w:t>
      </w:r>
      <w:r w:rsidR="00BE6C6F" w:rsidRPr="00C9645C">
        <w:rPr>
          <w:i/>
        </w:rPr>
        <w:t>Impedido o Exmo</w:t>
      </w:r>
      <w:r w:rsidR="00BE6C6F" w:rsidRPr="00BE6C6F">
        <w:rPr>
          <w:i/>
        </w:rPr>
        <w:t>.</w:t>
      </w:r>
      <w:r w:rsidR="00BE6C6F" w:rsidRPr="00BE6C6F">
        <w:rPr>
          <w:i/>
          <w:spacing w:val="-4"/>
        </w:rPr>
        <w:t xml:space="preserve"> </w:t>
      </w:r>
      <w:r w:rsidR="00BE6C6F" w:rsidRPr="00BE6C6F">
        <w:rPr>
          <w:i/>
        </w:rPr>
        <w:t>Sr.</w:t>
      </w:r>
      <w:r w:rsidR="00BE6C6F" w:rsidRPr="00BE6C6F">
        <w:rPr>
          <w:i/>
          <w:spacing w:val="-4"/>
        </w:rPr>
        <w:t xml:space="preserve"> </w:t>
      </w:r>
      <w:r w:rsidR="00BE6C6F" w:rsidRPr="00BE6C6F">
        <w:rPr>
          <w:i/>
        </w:rPr>
        <w:t>Exmo.</w:t>
      </w:r>
      <w:r w:rsidR="00BE6C6F" w:rsidRPr="00BE6C6F">
        <w:rPr>
          <w:i/>
          <w:spacing w:val="-10"/>
        </w:rPr>
        <w:t xml:space="preserve"> </w:t>
      </w:r>
      <w:r w:rsidR="00BE6C6F" w:rsidRPr="00BE6C6F">
        <w:rPr>
          <w:i/>
        </w:rPr>
        <w:t>Sr.</w:t>
      </w:r>
      <w:r w:rsidR="00BE6C6F" w:rsidRPr="00BE6C6F">
        <w:rPr>
          <w:i/>
          <w:spacing w:val="-10"/>
        </w:rPr>
        <w:t xml:space="preserve"> </w:t>
      </w:r>
      <w:r w:rsidR="00BE6C6F" w:rsidRPr="00BE6C6F">
        <w:rPr>
          <w:i/>
        </w:rPr>
        <w:t>Desembargador</w:t>
      </w:r>
      <w:r w:rsidR="00BE6C6F" w:rsidRPr="00BE6C6F">
        <w:rPr>
          <w:i/>
          <w:spacing w:val="-7"/>
        </w:rPr>
        <w:t xml:space="preserve"> </w:t>
      </w:r>
      <w:r w:rsidR="00BE6C6F" w:rsidRPr="00BE6C6F">
        <w:rPr>
          <w:i/>
        </w:rPr>
        <w:t>Henrique</w:t>
      </w:r>
      <w:r w:rsidR="00BE6C6F" w:rsidRPr="00BE6C6F">
        <w:rPr>
          <w:i/>
          <w:spacing w:val="-10"/>
        </w:rPr>
        <w:t xml:space="preserve"> </w:t>
      </w:r>
      <w:r w:rsidR="00BE6C6F" w:rsidRPr="00BE6C6F">
        <w:rPr>
          <w:i/>
        </w:rPr>
        <w:t>Veiga</w:t>
      </w:r>
      <w:r w:rsidR="00BE6C6F" w:rsidRPr="00BE6C6F">
        <w:rPr>
          <w:i/>
          <w:spacing w:val="-16"/>
        </w:rPr>
        <w:t xml:space="preserve"> </w:t>
      </w:r>
      <w:r w:rsidR="00BE6C6F" w:rsidRPr="00BE6C6F">
        <w:rPr>
          <w:i/>
          <w:spacing w:val="-4"/>
        </w:rPr>
        <w:t>Lima</w:t>
      </w:r>
    </w:p>
    <w:p w:rsidR="001117AF" w:rsidRDefault="001117AF" w:rsidP="00FE21B2">
      <w:pPr>
        <w:pStyle w:val="Corpodetexto"/>
        <w:shd w:val="clear" w:color="auto" w:fill="FFFFFF" w:themeFill="background1"/>
        <w:ind w:left="0"/>
        <w:rPr>
          <w:i/>
          <w:spacing w:val="-4"/>
        </w:rPr>
      </w:pPr>
    </w:p>
    <w:p w:rsidR="009D50BA" w:rsidRPr="001117AF" w:rsidRDefault="009D50BA" w:rsidP="00FE21B2">
      <w:pPr>
        <w:pStyle w:val="Corpodetexto"/>
        <w:shd w:val="clear" w:color="auto" w:fill="FFFFFF" w:themeFill="background1"/>
        <w:ind w:left="0"/>
        <w:rPr>
          <w:i/>
          <w:spacing w:val="-4"/>
          <w:sz w:val="4"/>
          <w:szCs w:val="4"/>
        </w:rPr>
      </w:pPr>
    </w:p>
    <w:p w:rsidR="00BE6C6F" w:rsidRPr="00E15AFA" w:rsidRDefault="00BE6C6F" w:rsidP="00FE21B2">
      <w:pPr>
        <w:pStyle w:val="Corpodetexto"/>
        <w:shd w:val="clear" w:color="auto" w:fill="FFFFFF" w:themeFill="background1"/>
        <w:ind w:left="0"/>
        <w:rPr>
          <w:b/>
          <w:spacing w:val="-4"/>
          <w:sz w:val="4"/>
          <w:szCs w:val="4"/>
        </w:rPr>
      </w:pPr>
    </w:p>
    <w:p w:rsidR="00FE21B2" w:rsidRPr="00B716B5" w:rsidRDefault="009D50BA" w:rsidP="00FE21B2">
      <w:pPr>
        <w:pStyle w:val="Corpodetexto"/>
        <w:shd w:val="clear" w:color="auto" w:fill="FFFFFF" w:themeFill="background1"/>
        <w:ind w:left="0"/>
        <w:rPr>
          <w:b/>
          <w:spacing w:val="-4"/>
        </w:rPr>
      </w:pPr>
      <w:r>
        <w:rPr>
          <w:b/>
          <w:spacing w:val="-4"/>
        </w:rPr>
        <w:t>6</w:t>
      </w:r>
      <w:r w:rsidR="00FE21B2" w:rsidRPr="00B716B5">
        <w:rPr>
          <w:b/>
          <w:spacing w:val="-4"/>
        </w:rPr>
        <w:t xml:space="preserve">) </w:t>
      </w:r>
      <w:r w:rsidR="00FE21B2" w:rsidRPr="00D028B2">
        <w:rPr>
          <w:b/>
          <w:spacing w:val="-4"/>
        </w:rPr>
        <w:t>Apelação n.º  0660726-94.2023.8.04.0001</w:t>
      </w:r>
      <w:r w:rsidR="00FE21B2">
        <w:rPr>
          <w:b/>
          <w:spacing w:val="-4"/>
        </w:rPr>
        <w:t xml:space="preserve"> </w:t>
      </w:r>
      <w:r w:rsidR="00FE21B2" w:rsidRPr="00232C8A">
        <w:rPr>
          <w:b/>
        </w:rPr>
        <w:t>– Manaus</w:t>
      </w:r>
      <w:r w:rsidR="00FE21B2">
        <w:rPr>
          <w:b/>
        </w:rPr>
        <w:t xml:space="preserve">        </w:t>
      </w:r>
      <w:r w:rsidR="00FE21B2" w:rsidRPr="000E6AF2">
        <w:rPr>
          <w:b/>
          <w:color w:val="000000"/>
          <w:spacing w:val="-2"/>
          <w:highlight w:val="yellow"/>
        </w:rPr>
        <w:t>SUSTENTAÇÃO</w:t>
      </w:r>
      <w:r w:rsidR="00FE21B2" w:rsidRPr="000E6AF2">
        <w:rPr>
          <w:b/>
          <w:color w:val="000000"/>
          <w:spacing w:val="4"/>
          <w:highlight w:val="yellow"/>
        </w:rPr>
        <w:t xml:space="preserve"> </w:t>
      </w:r>
      <w:r w:rsidR="00FE21B2" w:rsidRPr="000E6AF2">
        <w:rPr>
          <w:b/>
          <w:color w:val="000000"/>
          <w:spacing w:val="-4"/>
          <w:highlight w:val="yellow"/>
        </w:rPr>
        <w:t>ORAL</w:t>
      </w:r>
    </w:p>
    <w:p w:rsidR="00FE21B2" w:rsidRDefault="00FE21B2" w:rsidP="00FE21B2">
      <w:pPr>
        <w:pStyle w:val="Corpodetexto"/>
        <w:shd w:val="clear" w:color="auto" w:fill="FFFFFF" w:themeFill="background1"/>
        <w:ind w:left="0"/>
      </w:pPr>
      <w:r>
        <w:rPr>
          <w:spacing w:val="-4"/>
        </w:rPr>
        <w:t>Origem</w:t>
      </w:r>
      <w:r w:rsidRPr="00B716B5">
        <w:rPr>
          <w:spacing w:val="-4"/>
        </w:rPr>
        <w:t xml:space="preserve">: </w:t>
      </w:r>
      <w:r>
        <w:t>3.ª V.E.C.U.T.E.</w:t>
      </w:r>
    </w:p>
    <w:p w:rsidR="00FE21B2" w:rsidRDefault="00FE21B2" w:rsidP="00FE21B2">
      <w:pPr>
        <w:pStyle w:val="Corpodetexto"/>
        <w:shd w:val="clear" w:color="auto" w:fill="FFFFFF" w:themeFill="background1"/>
        <w:ind w:left="0"/>
        <w:rPr>
          <w:spacing w:val="-4"/>
        </w:rPr>
      </w:pPr>
      <w:r>
        <w:rPr>
          <w:spacing w:val="-4"/>
        </w:rPr>
        <w:t>Apelante</w:t>
      </w:r>
      <w:r w:rsidRPr="00B716B5">
        <w:rPr>
          <w:spacing w:val="-4"/>
        </w:rPr>
        <w:t>:</w:t>
      </w:r>
      <w:r>
        <w:rPr>
          <w:spacing w:val="-4"/>
        </w:rPr>
        <w:t xml:space="preserve"> </w:t>
      </w:r>
      <w:r w:rsidRPr="00B716B5">
        <w:rPr>
          <w:spacing w:val="-4"/>
        </w:rPr>
        <w:t>Hallison Gabriel Marinho Fernandes</w:t>
      </w:r>
    </w:p>
    <w:p w:rsidR="00FE21B2" w:rsidRDefault="00FE21B2" w:rsidP="00FE21B2">
      <w:pPr>
        <w:pStyle w:val="Corpodetexto"/>
        <w:shd w:val="clear" w:color="auto" w:fill="FFFFFF" w:themeFill="background1"/>
        <w:ind w:left="0"/>
        <w:rPr>
          <w:spacing w:val="-4"/>
        </w:rPr>
      </w:pPr>
      <w:r>
        <w:t>Advogados: Dr. João Pedro de Lira Ribeiro (OAB/AM n.º 16.892)</w:t>
      </w:r>
    </w:p>
    <w:p w:rsidR="00FE21B2" w:rsidRDefault="00FE21B2" w:rsidP="00FE21B2">
      <w:pPr>
        <w:pStyle w:val="Corpodetexto"/>
        <w:shd w:val="clear" w:color="auto" w:fill="FFFFFF" w:themeFill="background1"/>
        <w:ind w:left="0"/>
        <w:rPr>
          <w:spacing w:val="-4"/>
        </w:rPr>
      </w:pPr>
      <w:r>
        <w:t>Dr. Alex de Souza Cabral (OAB/AM n.º 12.096)</w:t>
      </w:r>
    </w:p>
    <w:p w:rsidR="00FE21B2" w:rsidRPr="00251E78" w:rsidRDefault="00FE21B2" w:rsidP="00FE21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21B2" w:rsidRPr="001E01AC" w:rsidRDefault="00FE21B2" w:rsidP="00FE21B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FE21B2" w:rsidRPr="00B23C54" w:rsidRDefault="00FE21B2" w:rsidP="00FE21B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FE21B2" w:rsidRPr="00B23C54" w:rsidRDefault="00FE21B2" w:rsidP="00FE21B2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FE21B2" w:rsidRDefault="00FE21B2" w:rsidP="00FE21B2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FE21B2" w:rsidRDefault="00FE21B2" w:rsidP="00FE21B2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E21B2" w:rsidRDefault="00FE21B2" w:rsidP="00FE21B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16B5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FE21B2" w:rsidRDefault="00FE21B2" w:rsidP="00FE21B2">
      <w:pPr>
        <w:pStyle w:val="Corpodetexto"/>
        <w:shd w:val="clear" w:color="auto" w:fill="FFFFFF" w:themeFill="background1"/>
        <w:ind w:left="0"/>
      </w:pPr>
      <w:r w:rsidRPr="007668A8">
        <w:t>Ju</w:t>
      </w:r>
      <w:r>
        <w:t>iz</w:t>
      </w:r>
      <w:r w:rsidRPr="007668A8">
        <w:t xml:space="preserve"> prolator da sentença: Exm</w:t>
      </w:r>
      <w:r>
        <w:t>o</w:t>
      </w:r>
      <w:r w:rsidRPr="007668A8">
        <w:t>. Sr. Dr.</w:t>
      </w:r>
      <w:r>
        <w:t xml:space="preserve"> </w:t>
      </w:r>
      <w:r w:rsidRPr="00B716B5">
        <w:t>Celso Souza de Paula</w:t>
      </w: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1117AF" w:rsidRDefault="001117AF" w:rsidP="00FE21B2">
      <w:pPr>
        <w:pStyle w:val="Corpodetexto"/>
        <w:shd w:val="clear" w:color="auto" w:fill="FFFFFF" w:themeFill="background1"/>
        <w:ind w:left="0"/>
      </w:pPr>
    </w:p>
    <w:p w:rsidR="00E15AFA" w:rsidRPr="009D50BA" w:rsidRDefault="00E15AFA" w:rsidP="00FE21B2">
      <w:pPr>
        <w:pStyle w:val="Corpodetexto"/>
        <w:shd w:val="clear" w:color="auto" w:fill="FFFFFF" w:themeFill="background1"/>
        <w:ind w:left="0"/>
        <w:rPr>
          <w:spacing w:val="-4"/>
          <w:sz w:val="4"/>
          <w:szCs w:val="4"/>
        </w:rPr>
      </w:pPr>
    </w:p>
    <w:p w:rsidR="00C93310" w:rsidRDefault="009D50BA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C9331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93310" w:rsidRPr="00D028B2">
        <w:rPr>
          <w:rFonts w:ascii="Times New Roman" w:hAnsi="Times New Roman" w:cs="Times New Roman"/>
          <w:b/>
          <w:sz w:val="24"/>
          <w:szCs w:val="24"/>
        </w:rPr>
        <w:t>Apelação n.º 0678906-32.2021.8.04.0001</w:t>
      </w:r>
      <w:r w:rsidR="00C93310" w:rsidRPr="00ED4A23">
        <w:rPr>
          <w:rFonts w:ascii="Times New Roman" w:hAnsi="Times New Roman" w:cs="Times New Roman"/>
          <w:sz w:val="24"/>
          <w:szCs w:val="24"/>
        </w:rPr>
        <w:t xml:space="preserve"> </w:t>
      </w:r>
      <w:r w:rsidR="00C93310" w:rsidRPr="00CC7741">
        <w:rPr>
          <w:rFonts w:ascii="Times New Roman" w:hAnsi="Times New Roman" w:cs="Times New Roman"/>
          <w:b/>
          <w:sz w:val="24"/>
          <w:szCs w:val="24"/>
        </w:rPr>
        <w:t>– Manaus</w:t>
      </w:r>
      <w:r w:rsidR="00C93310">
        <w:rPr>
          <w:rFonts w:ascii="Times New Roman" w:hAnsi="Times New Roman" w:cs="Times New Roman"/>
          <w:sz w:val="24"/>
          <w:szCs w:val="24"/>
        </w:rPr>
        <w:t xml:space="preserve"> </w:t>
      </w:r>
      <w:r w:rsidR="00C9331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9331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9331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ED4A23">
        <w:rPr>
          <w:rFonts w:ascii="Times New Roman" w:hAnsi="Times New Roman" w:cs="Times New Roman"/>
          <w:sz w:val="24"/>
          <w:szCs w:val="24"/>
        </w:rPr>
        <w:t xml:space="preserve"> Wilson Eduardo M</w:t>
      </w:r>
      <w:r>
        <w:rPr>
          <w:rFonts w:ascii="Times New Roman" w:hAnsi="Times New Roman" w:cs="Times New Roman"/>
          <w:sz w:val="24"/>
          <w:szCs w:val="24"/>
        </w:rPr>
        <w:t>onteiro</w:t>
      </w:r>
      <w:r w:rsidRPr="00ED4A23">
        <w:rPr>
          <w:rFonts w:ascii="Times New Roman" w:hAnsi="Times New Roman" w:cs="Times New Roman"/>
          <w:sz w:val="24"/>
          <w:szCs w:val="24"/>
        </w:rPr>
        <w:t xml:space="preserve"> Silva 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Christhian Naranjo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D91573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ED4A23">
        <w:rPr>
          <w:rFonts w:ascii="Times New Roman" w:hAnsi="Times New Roman" w:cs="Times New Roman"/>
          <w:sz w:val="24"/>
          <w:szCs w:val="24"/>
        </w:rPr>
        <w:t>4188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3310" w:rsidRPr="00251E78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310" w:rsidRPr="00506D95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Presidente: Exma. Sra. Desembargadora Carla Maria Santos dos Reis </w:t>
      </w:r>
    </w:p>
    <w:p w:rsidR="00C93310" w:rsidRPr="00506D95" w:rsidRDefault="00C93310" w:rsidP="00C93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C93310" w:rsidRPr="007D07C5" w:rsidRDefault="00C93310" w:rsidP="00C93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C93310" w:rsidRPr="00506D95" w:rsidRDefault="00C93310" w:rsidP="00C93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C93310" w:rsidRPr="00506D95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C93310" w:rsidRDefault="00C93310" w:rsidP="00C93310">
      <w:pPr>
        <w:pStyle w:val="Corpodetexto"/>
        <w:ind w:left="0"/>
      </w:pPr>
      <w:r w:rsidRPr="00506D95">
        <w:t>Procurador de Justiça: Exm</w:t>
      </w:r>
      <w:r>
        <w:t>o</w:t>
      </w:r>
      <w:r w:rsidRPr="00506D95">
        <w:t>. Sr. Dr.</w:t>
      </w:r>
      <w:r>
        <w:t xml:space="preserve"> Mauro Roberto Veras Bezerra </w:t>
      </w:r>
    </w:p>
    <w:p w:rsidR="00C93310" w:rsidRP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3310">
        <w:rPr>
          <w:rFonts w:ascii="Times New Roman" w:hAnsi="Times New Roman" w:cs="Times New Roman"/>
          <w:sz w:val="24"/>
          <w:szCs w:val="24"/>
        </w:rPr>
        <w:t>Luís Alberto Nascimento Albuquerque</w:t>
      </w:r>
    </w:p>
    <w:p w:rsidR="00C93310" w:rsidRDefault="00C93310" w:rsidP="00C93310">
      <w:pPr>
        <w:pStyle w:val="Corpodetexto"/>
        <w:ind w:left="0"/>
        <w:rPr>
          <w:i/>
        </w:rPr>
      </w:pPr>
      <w:r>
        <w:rPr>
          <w:i/>
        </w:rPr>
        <w:t xml:space="preserve">* </w:t>
      </w:r>
      <w:r w:rsidRPr="00C93310">
        <w:rPr>
          <w:i/>
        </w:rPr>
        <w:t>Impedido o Exmo. Sr. Desembargador Henrique Veiga Lima</w:t>
      </w:r>
    </w:p>
    <w:p w:rsidR="00CD67A7" w:rsidRPr="009D50BA" w:rsidRDefault="00CD67A7" w:rsidP="00CD67A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CD67A7" w:rsidRPr="00CD67A7" w:rsidRDefault="009D50BA" w:rsidP="00CD67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CD67A7" w:rsidRPr="00CD67A7">
        <w:rPr>
          <w:rFonts w:ascii="Times New Roman" w:hAnsi="Times New Roman" w:cs="Times New Roman"/>
          <w:b/>
          <w:sz w:val="24"/>
          <w:szCs w:val="24"/>
        </w:rPr>
        <w:t>)</w:t>
      </w:r>
      <w:r w:rsidR="00CD67A7" w:rsidRPr="00D028B2">
        <w:rPr>
          <w:rFonts w:ascii="Times New Roman" w:hAnsi="Times New Roman" w:cs="Times New Roman"/>
          <w:b/>
          <w:sz w:val="24"/>
          <w:szCs w:val="24"/>
        </w:rPr>
        <w:t>Apelação n.º 0723740-57.2020.8.04.0001</w:t>
      </w:r>
      <w:r w:rsidR="00CD67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67A7" w:rsidRPr="00CC7741">
        <w:rPr>
          <w:rFonts w:ascii="Times New Roman" w:hAnsi="Times New Roman" w:cs="Times New Roman"/>
          <w:b/>
          <w:sz w:val="24"/>
          <w:szCs w:val="24"/>
        </w:rPr>
        <w:t>– Manaus</w:t>
      </w:r>
      <w:r w:rsidR="00CD67A7">
        <w:rPr>
          <w:rFonts w:ascii="Times New Roman" w:hAnsi="Times New Roman" w:cs="Times New Roman"/>
          <w:sz w:val="24"/>
          <w:szCs w:val="24"/>
        </w:rPr>
        <w:t xml:space="preserve"> </w:t>
      </w:r>
      <w:r w:rsidR="00CD67A7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D67A7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D67A7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D67A7" w:rsidRDefault="00CD67A7" w:rsidP="00CD67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640E">
        <w:rPr>
          <w:rFonts w:ascii="Times New Roman" w:hAnsi="Times New Roman" w:cs="Times New Roman"/>
          <w:spacing w:val="-4"/>
          <w:sz w:val="24"/>
          <w:szCs w:val="24"/>
        </w:rPr>
        <w:t>Origem:</w:t>
      </w:r>
      <w:r>
        <w:rPr>
          <w:spacing w:val="-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3</w:t>
      </w:r>
      <w:r w:rsidR="006A4177">
        <w:rPr>
          <w:rFonts w:ascii="Times New Roman" w:hAnsi="Times New Roman" w:cs="Times New Roman"/>
          <w:sz w:val="24"/>
          <w:szCs w:val="24"/>
        </w:rPr>
        <w:t>.</w:t>
      </w:r>
      <w:r w:rsidRPr="00CD67A7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CD67A7" w:rsidRDefault="00CD67A7" w:rsidP="00CD67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João Paulo Moura da Silva</w:t>
      </w:r>
    </w:p>
    <w:p w:rsidR="00C60BCB" w:rsidRPr="00CD67A7" w:rsidRDefault="00C60BCB" w:rsidP="00CD67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Mestrinho.</w:t>
      </w:r>
    </w:p>
    <w:p w:rsidR="00CD67A7" w:rsidRPr="00251E78" w:rsidRDefault="00CD67A7" w:rsidP="00CD67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CD67A7" w:rsidRPr="003D26CA" w:rsidRDefault="00CD67A7" w:rsidP="00CD67A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CD67A7" w:rsidRPr="003D26CA" w:rsidRDefault="00CD67A7" w:rsidP="00CD67A7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CD67A7" w:rsidRPr="003D26CA" w:rsidRDefault="00CD67A7" w:rsidP="00CD67A7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67A7" w:rsidRPr="003D26CA" w:rsidRDefault="00CD67A7" w:rsidP="00CD67A7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CD67A7" w:rsidRPr="003D26CA" w:rsidRDefault="00CD67A7" w:rsidP="00CD67A7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CD67A7" w:rsidRPr="003D26CA" w:rsidRDefault="00CD67A7" w:rsidP="00CD67A7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E76C35" w:rsidRDefault="00CD67A7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</w:p>
    <w:p w:rsidR="001B0FFA" w:rsidRDefault="00CD67A7" w:rsidP="001B0FFA">
      <w:pPr>
        <w:tabs>
          <w:tab w:val="left" w:pos="652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Mauro Moraes Antony</w:t>
      </w:r>
    </w:p>
    <w:p w:rsidR="00CD67A7" w:rsidRDefault="001B0FFA" w:rsidP="001B0FFA">
      <w:pPr>
        <w:tabs>
          <w:tab w:val="left" w:pos="652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B0FFA" w:rsidRDefault="001B0FFA" w:rsidP="001B0FFA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1B0FFA" w:rsidRPr="001B0FFA" w:rsidRDefault="001B0FFA" w:rsidP="001B0FFA">
      <w:pPr>
        <w:tabs>
          <w:tab w:val="left" w:pos="6523"/>
        </w:tabs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B0FFA" w:rsidRDefault="001B0FFA" w:rsidP="001B0FFA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 w:rsidRPr="00E62651">
        <w:rPr>
          <w:b/>
          <w:color w:val="000000"/>
          <w:spacing w:val="-4"/>
          <w:shd w:val="clear" w:color="auto" w:fill="DDDDDD"/>
        </w:rPr>
        <w:t>PAUTA</w:t>
      </w:r>
      <w:r w:rsidRPr="00E62651">
        <w:rPr>
          <w:b/>
          <w:color w:val="000000"/>
          <w:spacing w:val="-10"/>
          <w:shd w:val="clear" w:color="auto" w:fill="DDDDDD"/>
        </w:rPr>
        <w:t xml:space="preserve"> </w:t>
      </w:r>
      <w:r w:rsidRPr="00E62651">
        <w:rPr>
          <w:b/>
          <w:color w:val="000000"/>
          <w:spacing w:val="-4"/>
          <w:shd w:val="clear" w:color="auto" w:fill="DDDDDD"/>
        </w:rPr>
        <w:t>E</w:t>
      </w:r>
      <w:r>
        <w:rPr>
          <w:b/>
          <w:color w:val="000000"/>
          <w:spacing w:val="-4"/>
          <w:shd w:val="clear" w:color="auto" w:fill="DDDDDD"/>
        </w:rPr>
        <w:t>M</w:t>
      </w:r>
      <w:r w:rsidRPr="00E62651"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</w:p>
    <w:p w:rsidR="001B0FFA" w:rsidRPr="001B0FFA" w:rsidRDefault="001B0FFA" w:rsidP="001B0FFA">
      <w:pPr>
        <w:pStyle w:val="Corpodetexto"/>
        <w:ind w:left="0"/>
        <w:jc w:val="center"/>
      </w:pPr>
    </w:p>
    <w:p w:rsidR="001B0FFA" w:rsidRDefault="00950DD3" w:rsidP="001B0FFA">
      <w:pPr>
        <w:pStyle w:val="Corpodetexto"/>
        <w:ind w:left="0"/>
      </w:pPr>
      <w:r>
        <w:rPr>
          <w:b/>
        </w:rPr>
        <w:t>9</w:t>
      </w:r>
      <w:r w:rsidR="001B0FFA">
        <w:rPr>
          <w:b/>
        </w:rPr>
        <w:t xml:space="preserve">)Habeas Corpus nº </w:t>
      </w:r>
      <w:r w:rsidR="001B0FFA" w:rsidRPr="006B252A">
        <w:rPr>
          <w:b/>
        </w:rPr>
        <w:t>0018601-58.2025.8.04.9001</w:t>
      </w:r>
      <w:r w:rsidR="001B0FFA">
        <w:rPr>
          <w:b/>
        </w:rPr>
        <w:t>-</w:t>
      </w:r>
      <w:r w:rsidR="001B0FFA" w:rsidRPr="006B252A">
        <w:rPr>
          <w:b/>
        </w:rPr>
        <w:t>Itacoatiara</w:t>
      </w:r>
      <w:r>
        <w:rPr>
          <w:b/>
        </w:rPr>
        <w:t xml:space="preserve"> </w:t>
      </w:r>
      <w:r w:rsidR="001B0FFA" w:rsidRPr="006B252A">
        <w:rPr>
          <w:b/>
        </w:rPr>
        <w:t xml:space="preserve"> </w:t>
      </w:r>
      <w:r w:rsidR="001B0FFA" w:rsidRPr="00095F19">
        <w:rPr>
          <w:b/>
          <w:color w:val="000000"/>
          <w:spacing w:val="-2"/>
          <w:sz w:val="20"/>
          <w:szCs w:val="20"/>
          <w:highlight w:val="yellow"/>
        </w:rPr>
        <w:t>SUSTENTAÇÃO</w:t>
      </w:r>
      <w:r w:rsidR="001B0FFA" w:rsidRPr="00095F19">
        <w:rPr>
          <w:b/>
          <w:color w:val="000000"/>
          <w:spacing w:val="4"/>
          <w:sz w:val="20"/>
          <w:szCs w:val="20"/>
          <w:highlight w:val="yellow"/>
        </w:rPr>
        <w:t xml:space="preserve"> </w:t>
      </w:r>
      <w:r w:rsidR="001B0FFA" w:rsidRPr="00095F19">
        <w:rPr>
          <w:b/>
          <w:color w:val="000000"/>
          <w:spacing w:val="-4"/>
          <w:sz w:val="20"/>
          <w:szCs w:val="20"/>
          <w:highlight w:val="yellow"/>
        </w:rPr>
        <w:t>ORAL</w:t>
      </w:r>
    </w:p>
    <w:p w:rsidR="001B0FFA" w:rsidRDefault="001B0FFA" w:rsidP="001B0FFA">
      <w:pPr>
        <w:pStyle w:val="Corpodetexto"/>
        <w:ind w:left="0"/>
      </w:pPr>
      <w:r>
        <w:t>Origem: 1.ª Vara de Itacoatiara/AM</w:t>
      </w:r>
    </w:p>
    <w:p w:rsidR="001B0FFA" w:rsidRDefault="001B0FFA" w:rsidP="001B0FFA">
      <w:pPr>
        <w:pStyle w:val="Corpodetexto"/>
        <w:ind w:left="0"/>
      </w:pPr>
      <w:r>
        <w:t>Impetrantes e Advogados: Dr. Raimundo Silva (OAB/AM n.º 2.608)</w:t>
      </w:r>
    </w:p>
    <w:p w:rsidR="001B0FFA" w:rsidRDefault="001B0FFA" w:rsidP="001B0FFA">
      <w:pPr>
        <w:pStyle w:val="Corpodetexto"/>
        <w:ind w:left="0"/>
      </w:pPr>
      <w:r>
        <w:t>Dr. Pedro Noronha Monsalve Júnior (OAB/AM n.º 10511)</w:t>
      </w:r>
    </w:p>
    <w:p w:rsidR="001B0FFA" w:rsidRDefault="001B0FFA" w:rsidP="001B0FFA">
      <w:pPr>
        <w:pStyle w:val="Corpodetexto"/>
        <w:ind w:left="0"/>
      </w:pPr>
      <w:r>
        <w:t xml:space="preserve">Paciente: A. J. S. da S.  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1B0FFA" w:rsidRDefault="001B0FFA" w:rsidP="001B0FFA">
      <w:pPr>
        <w:pStyle w:val="Corpodetexto"/>
        <w:ind w:left="0"/>
      </w:pPr>
      <w:r>
        <w:t>Impetrado: MM. Juiz de Direito da 1.ª Vara de Itacoatiara/AM</w:t>
      </w:r>
    </w:p>
    <w:p w:rsidR="001B0FFA" w:rsidRPr="001E01AC" w:rsidRDefault="001B0FFA" w:rsidP="001B0FF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1B0FFA" w:rsidRPr="00B23C54" w:rsidRDefault="001B0FFA" w:rsidP="001B0FF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B0FFA" w:rsidRPr="00B23C54" w:rsidRDefault="001B0FFA" w:rsidP="001B0FFA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1B0FFA" w:rsidRDefault="001B0FFA" w:rsidP="001B0FFA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1B0FFA" w:rsidRDefault="001B0FFA" w:rsidP="001B0FFA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1B0FFA" w:rsidRDefault="001B0FFA" w:rsidP="001B0FFA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1B0FFA" w:rsidRDefault="001B0FFA" w:rsidP="001B0FFA">
      <w:pPr>
        <w:pStyle w:val="Corpodetexto"/>
        <w:ind w:left="0"/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E75DA2">
        <w:rPr>
          <w:color w:val="000000" w:themeColor="text1"/>
        </w:rPr>
        <w:t>Públio Caio Bessa Cyrino</w:t>
      </w:r>
    </w:p>
    <w:p w:rsidR="001B0FFA" w:rsidRDefault="001B0FFA" w:rsidP="001B0FFA">
      <w:pPr>
        <w:pStyle w:val="Corpodetexto"/>
        <w:shd w:val="clear" w:color="auto" w:fill="FFFFFF" w:themeFill="background1"/>
        <w:ind w:left="0"/>
        <w:jc w:val="both"/>
        <w:rPr>
          <w:i/>
        </w:rPr>
      </w:pPr>
      <w:r>
        <w:rPr>
          <w:i/>
        </w:rPr>
        <w:t>* Julgamente adiado a pedido do Exmo. Sr. Desembargador Jorge Manoel Lopes Lins, Relator, na sessão do dia 13 de outubro de 2025.</w:t>
      </w:r>
    </w:p>
    <w:p w:rsidR="00E76C35" w:rsidRDefault="00E76C35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BF00"/>
        </w:rPr>
      </w:pPr>
    </w:p>
    <w:p w:rsidR="001B0FFA" w:rsidRDefault="001B0FFA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BF00"/>
        </w:rPr>
      </w:pPr>
    </w:p>
    <w:p w:rsidR="001B0FFA" w:rsidRDefault="001B0FFA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BF00"/>
        </w:rPr>
      </w:pPr>
    </w:p>
    <w:p w:rsidR="001B0FFA" w:rsidRDefault="001B0FFA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BF00"/>
        </w:rPr>
      </w:pPr>
    </w:p>
    <w:p w:rsidR="001B0FFA" w:rsidRDefault="001B0FFA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BF00"/>
        </w:rPr>
      </w:pPr>
    </w:p>
    <w:p w:rsidR="00E76C35" w:rsidRDefault="00E76C35" w:rsidP="00E76C35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>SEGREDO DE JUSTIÇA</w:t>
      </w:r>
      <w:r w:rsidRPr="001B0FFA">
        <w:t xml:space="preserve"> </w:t>
      </w:r>
      <w:r w:rsidR="001B0FFA">
        <w:t xml:space="preserve">  </w:t>
      </w:r>
      <w:r w:rsidR="001B0FFA" w:rsidRPr="001B0FFA"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9D50BA" w:rsidRPr="001B0FFA" w:rsidRDefault="009D50BA" w:rsidP="00C93310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C93310" w:rsidRDefault="00950DD3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C93310" w:rsidRPr="00230C7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93310" w:rsidRPr="00D028B2">
        <w:rPr>
          <w:rFonts w:ascii="Times New Roman" w:hAnsi="Times New Roman" w:cs="Times New Roman"/>
          <w:b/>
          <w:sz w:val="24"/>
          <w:szCs w:val="24"/>
        </w:rPr>
        <w:t xml:space="preserve">Apelação n.º 0647990-83.2019.8.04.0001– </w:t>
      </w:r>
      <w:r w:rsidR="00C93310">
        <w:rPr>
          <w:rFonts w:ascii="Times New Roman" w:hAnsi="Times New Roman" w:cs="Times New Roman"/>
          <w:b/>
          <w:sz w:val="24"/>
          <w:szCs w:val="24"/>
        </w:rPr>
        <w:t xml:space="preserve">Manaus    </w:t>
      </w:r>
      <w:r w:rsidR="00C9331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9331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9331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C60BCB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</w:t>
      </w:r>
      <w:r w:rsidR="00C93310" w:rsidRPr="00ED4A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Origem:</w:t>
      </w:r>
      <w:r w:rsidRPr="00BA5AF1"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ED4A23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Kleibianno Teles de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D4A23">
        <w:rPr>
          <w:rFonts w:ascii="Times New Roman" w:hAnsi="Times New Roman" w:cs="Times New Roman"/>
          <w:sz w:val="24"/>
          <w:szCs w:val="24"/>
        </w:rPr>
        <w:t xml:space="preserve">ouza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7098)</w:t>
      </w:r>
      <w:r w:rsidR="00C60BCB">
        <w:rPr>
          <w:rFonts w:ascii="Times New Roman" w:hAnsi="Times New Roman" w:cs="Times New Roman"/>
          <w:sz w:val="24"/>
          <w:szCs w:val="24"/>
        </w:rPr>
        <w:t>*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Sidney José Vieira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ED4A23">
        <w:rPr>
          <w:rFonts w:ascii="Times New Roman" w:hAnsi="Times New Roman" w:cs="Times New Roman"/>
          <w:sz w:val="24"/>
          <w:szCs w:val="24"/>
        </w:rPr>
        <w:t xml:space="preserve"> 5798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Orley de Andrade Geronimo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ED4A23">
        <w:rPr>
          <w:rFonts w:ascii="Times New Roman" w:hAnsi="Times New Roman" w:cs="Times New Roman"/>
          <w:sz w:val="24"/>
          <w:szCs w:val="24"/>
        </w:rPr>
        <w:t xml:space="preserve"> 9130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Terceir</w:t>
      </w:r>
      <w:r>
        <w:rPr>
          <w:rFonts w:ascii="Times New Roman" w:hAnsi="Times New Roman" w:cs="Times New Roman"/>
          <w:sz w:val="24"/>
          <w:szCs w:val="24"/>
        </w:rPr>
        <w:t>a Interessada: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93310" w:rsidRPr="00ED4A23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ED4A23">
        <w:rPr>
          <w:rFonts w:ascii="Times New Roman" w:hAnsi="Times New Roman" w:cs="Times New Roman"/>
          <w:sz w:val="24"/>
          <w:szCs w:val="24"/>
        </w:rPr>
        <w:t xml:space="preserve">Rafaela Cristina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e Souza Sales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ED4A23">
        <w:rPr>
          <w:rFonts w:ascii="Times New Roman" w:hAnsi="Times New Roman" w:cs="Times New Roman"/>
          <w:sz w:val="24"/>
          <w:szCs w:val="24"/>
        </w:rPr>
        <w:t xml:space="preserve"> 10924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3310" w:rsidRPr="00251E78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C93310" w:rsidRPr="00A44A24" w:rsidRDefault="00C93310" w:rsidP="00C9331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A5AF1">
        <w:rPr>
          <w:rFonts w:ascii="Times New Roman" w:hAnsi="Times New Roman" w:cs="Times New Roman"/>
          <w:b/>
          <w:sz w:val="24"/>
          <w:szCs w:val="24"/>
        </w:rPr>
        <w:t>Presidente e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93310" w:rsidRPr="00A44A24" w:rsidRDefault="00C93310" w:rsidP="00C9331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 w:rsidRPr="00ED4A23">
        <w:t>Jorge Manoel Lopes Lins</w:t>
      </w:r>
    </w:p>
    <w:p w:rsidR="00C93310" w:rsidRDefault="00C93310" w:rsidP="00C93310">
      <w:pPr>
        <w:pStyle w:val="Corpodetexto"/>
        <w:shd w:val="clear" w:color="auto" w:fill="EEECE1" w:themeFill="background2"/>
        <w:ind w:left="0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C93310" w:rsidRPr="00A44A24" w:rsidRDefault="00C93310" w:rsidP="00C9331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C93310" w:rsidRPr="00A44A24" w:rsidRDefault="00C93310" w:rsidP="00C9331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5AF1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C93310" w:rsidRDefault="00C93310" w:rsidP="00C933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5AF1">
        <w:rPr>
          <w:rFonts w:ascii="Times New Roman" w:hAnsi="Times New Roman" w:cs="Times New Roman"/>
          <w:sz w:val="24"/>
          <w:szCs w:val="24"/>
        </w:rPr>
        <w:t>Reyson de Souza e Silva</w:t>
      </w:r>
    </w:p>
    <w:p w:rsidR="00C93310" w:rsidRDefault="001B0FFA" w:rsidP="00C93310">
      <w:pPr>
        <w:pStyle w:val="Corpodetexto"/>
        <w:ind w:left="0"/>
        <w:rPr>
          <w:i/>
          <w:spacing w:val="-4"/>
        </w:rPr>
      </w:pPr>
      <w:r>
        <w:rPr>
          <w:i/>
        </w:rPr>
        <w:t xml:space="preserve">* </w:t>
      </w:r>
      <w:r w:rsidR="00C93310" w:rsidRPr="00BA5AF1">
        <w:rPr>
          <w:i/>
        </w:rPr>
        <w:t>Impedido o Exmo.</w:t>
      </w:r>
      <w:r w:rsidR="00C93310" w:rsidRPr="00BA5AF1">
        <w:rPr>
          <w:i/>
          <w:spacing w:val="-10"/>
        </w:rPr>
        <w:t xml:space="preserve"> </w:t>
      </w:r>
      <w:r w:rsidR="00C93310" w:rsidRPr="00BA5AF1">
        <w:rPr>
          <w:i/>
        </w:rPr>
        <w:t>Sr.</w:t>
      </w:r>
      <w:r w:rsidR="00C93310" w:rsidRPr="00BA5AF1">
        <w:rPr>
          <w:i/>
          <w:spacing w:val="-10"/>
        </w:rPr>
        <w:t xml:space="preserve"> </w:t>
      </w:r>
      <w:r w:rsidR="00C93310" w:rsidRPr="00BA5AF1">
        <w:rPr>
          <w:i/>
        </w:rPr>
        <w:t>Desembargador</w:t>
      </w:r>
      <w:r w:rsidR="00C93310" w:rsidRPr="00BA5AF1">
        <w:rPr>
          <w:i/>
          <w:spacing w:val="-7"/>
        </w:rPr>
        <w:t xml:space="preserve"> </w:t>
      </w:r>
      <w:r w:rsidR="00C93310" w:rsidRPr="00BA5AF1">
        <w:rPr>
          <w:i/>
        </w:rPr>
        <w:t>Henrique</w:t>
      </w:r>
      <w:r w:rsidR="00C93310" w:rsidRPr="00BA5AF1">
        <w:rPr>
          <w:i/>
          <w:spacing w:val="-10"/>
        </w:rPr>
        <w:t xml:space="preserve"> </w:t>
      </w:r>
      <w:r w:rsidR="00C93310" w:rsidRPr="00BA5AF1">
        <w:rPr>
          <w:i/>
        </w:rPr>
        <w:t>Veiga</w:t>
      </w:r>
      <w:r w:rsidR="00C93310" w:rsidRPr="00BA5AF1">
        <w:rPr>
          <w:i/>
          <w:spacing w:val="-16"/>
        </w:rPr>
        <w:t xml:space="preserve"> </w:t>
      </w:r>
      <w:r w:rsidR="00C93310" w:rsidRPr="00BA5AF1">
        <w:rPr>
          <w:i/>
          <w:spacing w:val="-4"/>
        </w:rPr>
        <w:t>Lima</w:t>
      </w:r>
    </w:p>
    <w:p w:rsidR="001117AF" w:rsidRDefault="001117AF" w:rsidP="00C93310">
      <w:pPr>
        <w:pStyle w:val="Corpodetexto"/>
        <w:ind w:left="0"/>
        <w:rPr>
          <w:i/>
          <w:spacing w:val="-4"/>
          <w:sz w:val="4"/>
          <w:szCs w:val="4"/>
        </w:rPr>
      </w:pPr>
    </w:p>
    <w:p w:rsidR="000E1B77" w:rsidRDefault="009D50BA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950DD3">
        <w:rPr>
          <w:rFonts w:ascii="Times New Roman" w:hAnsi="Times New Roman" w:cs="Times New Roman"/>
          <w:b/>
          <w:sz w:val="24"/>
          <w:szCs w:val="24"/>
        </w:rPr>
        <w:t>1</w:t>
      </w:r>
      <w:r w:rsidR="000E1B77" w:rsidRPr="00CC774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E1B77" w:rsidRPr="00D028B2">
        <w:rPr>
          <w:rFonts w:ascii="Times New Roman" w:hAnsi="Times New Roman" w:cs="Times New Roman"/>
          <w:b/>
          <w:sz w:val="24"/>
          <w:szCs w:val="24"/>
        </w:rPr>
        <w:t>Apelação n.º 0642558-15.2021.8.04.0001</w:t>
      </w:r>
      <w:r w:rsidR="000E1B77" w:rsidRPr="00ED4A23">
        <w:rPr>
          <w:rFonts w:ascii="Times New Roman" w:hAnsi="Times New Roman" w:cs="Times New Roman"/>
          <w:sz w:val="24"/>
          <w:szCs w:val="24"/>
        </w:rPr>
        <w:t xml:space="preserve"> </w:t>
      </w:r>
      <w:r w:rsidR="008456E6">
        <w:rPr>
          <w:rFonts w:ascii="Times New Roman" w:hAnsi="Times New Roman" w:cs="Times New Roman"/>
          <w:b/>
          <w:sz w:val="24"/>
          <w:szCs w:val="24"/>
        </w:rPr>
        <w:t>-</w:t>
      </w:r>
      <w:r w:rsidR="000E1B77">
        <w:rPr>
          <w:rFonts w:ascii="Times New Roman" w:hAnsi="Times New Roman" w:cs="Times New Roman"/>
          <w:b/>
          <w:sz w:val="24"/>
          <w:szCs w:val="24"/>
        </w:rPr>
        <w:t xml:space="preserve"> Manau</w:t>
      </w:r>
      <w:r w:rsidR="00DD02CF">
        <w:rPr>
          <w:rFonts w:ascii="Times New Roman" w:hAnsi="Times New Roman" w:cs="Times New Roman"/>
          <w:b/>
          <w:sz w:val="24"/>
          <w:szCs w:val="24"/>
        </w:rPr>
        <w:t>s</w:t>
      </w:r>
      <w:r w:rsidR="000E1B7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A23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>ª V.E.C.U.T.E.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DD02CF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C5B1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D02CF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DD02C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DD02C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D02C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DD02CF" w:rsidRPr="000E1B7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DD02CF" w:rsidRPr="00ED4A23">
        <w:rPr>
          <w:rFonts w:ascii="Times New Roman" w:hAnsi="Times New Roman" w:cs="Times New Roman"/>
          <w:sz w:val="24"/>
          <w:szCs w:val="24"/>
        </w:rPr>
        <w:t xml:space="preserve"> </w:t>
      </w:r>
      <w:r w:rsidR="00DD02CF" w:rsidRPr="000E1B77">
        <w:rPr>
          <w:rFonts w:ascii="Times New Roman" w:hAnsi="Times New Roman" w:cs="Times New Roman"/>
          <w:sz w:val="28"/>
          <w:szCs w:val="28"/>
        </w:rPr>
        <w:t>****</w:t>
      </w:r>
    </w:p>
    <w:p w:rsidR="00452031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Apelantes e Apelados: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44EE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A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H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F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F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R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A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M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</w:t>
      </w:r>
      <w:r w:rsidR="00452031">
        <w:rPr>
          <w:rFonts w:ascii="Times New Roman" w:hAnsi="Times New Roman" w:cs="Times New Roman"/>
          <w:sz w:val="24"/>
          <w:szCs w:val="24"/>
        </w:rPr>
        <w:t xml:space="preserve">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H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P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da S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82188">
        <w:rPr>
          <w:rFonts w:ascii="Times New Roman" w:hAnsi="Times New Roman" w:cs="Times New Roman"/>
          <w:sz w:val="24"/>
          <w:szCs w:val="24"/>
        </w:rPr>
        <w:t xml:space="preserve">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4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J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F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e M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5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 w:rsidRPr="00682188"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L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M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</w:t>
      </w:r>
      <w:r w:rsidR="00452031">
        <w:rPr>
          <w:rFonts w:ascii="Times New Roman" w:hAnsi="Times New Roman" w:cs="Times New Roman"/>
          <w:sz w:val="24"/>
          <w:szCs w:val="24"/>
        </w:rPr>
        <w:t xml:space="preserve">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6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L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 w:rsidR="007A68CB">
        <w:rPr>
          <w:rFonts w:ascii="Times New Roman" w:hAnsi="Times New Roman" w:cs="Times New Roman"/>
          <w:sz w:val="24"/>
          <w:szCs w:val="24"/>
        </w:rPr>
        <w:t xml:space="preserve">. </w:t>
      </w:r>
      <w:r w:rsidRPr="00ED4A23">
        <w:rPr>
          <w:rFonts w:ascii="Times New Roman" w:hAnsi="Times New Roman" w:cs="Times New Roman"/>
          <w:sz w:val="24"/>
          <w:szCs w:val="24"/>
        </w:rPr>
        <w:t>G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7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 w:rsidRPr="00682188"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R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e S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8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R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L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R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1044EE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0E1B77" w:rsidRPr="003C5B1D" w:rsidRDefault="000E1B77" w:rsidP="000E1B7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Advogada:</w:t>
      </w:r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ED4A23">
        <w:rPr>
          <w:rFonts w:ascii="Times New Roman" w:hAnsi="Times New Roman" w:cs="Times New Roman"/>
          <w:sz w:val="24"/>
          <w:szCs w:val="24"/>
        </w:rPr>
        <w:t>Mariângela Hertel Cury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1823</w:t>
      </w:r>
      <w:r>
        <w:rPr>
          <w:rFonts w:ascii="Times New Roman" w:hAnsi="Times New Roman" w:cs="Times New Roman"/>
          <w:sz w:val="24"/>
          <w:szCs w:val="24"/>
        </w:rPr>
        <w:t>A)</w:t>
      </w:r>
      <w:r w:rsidRPr="003C5B1D">
        <w:rPr>
          <w:rFonts w:ascii="Times New Roman" w:hAnsi="Times New Roman" w:cs="Times New Roman"/>
          <w:b/>
          <w:sz w:val="28"/>
          <w:szCs w:val="28"/>
        </w:rPr>
        <w:t>*</w:t>
      </w:r>
      <w:r w:rsidR="003C5B1D">
        <w:rPr>
          <w:rFonts w:ascii="Times New Roman" w:hAnsi="Times New Roman" w:cs="Times New Roman"/>
          <w:sz w:val="28"/>
          <w:szCs w:val="28"/>
        </w:rPr>
        <w:t xml:space="preserve">   </w:t>
      </w:r>
      <w:r w:rsidR="00DD02CF" w:rsidRPr="00DD02C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DD02CF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DD02CF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DD02CF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DD02CF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DD02CF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Apelante e Apelado:</w:t>
      </w:r>
      <w:r w:rsidRPr="001044EE">
        <w:rPr>
          <w:rFonts w:ascii="Times New Roman" w:hAnsi="Times New Roman" w:cs="Times New Roman"/>
          <w:sz w:val="24"/>
          <w:szCs w:val="24"/>
        </w:rPr>
        <w:t xml:space="preserve"> </w:t>
      </w:r>
      <w:r w:rsidR="007A68CB" w:rsidRPr="001044EE">
        <w:rPr>
          <w:rFonts w:ascii="Times New Roman" w:hAnsi="Times New Roman" w:cs="Times New Roman"/>
          <w:b/>
          <w:sz w:val="16"/>
          <w:szCs w:val="16"/>
        </w:rPr>
        <w:t>(</w:t>
      </w:r>
      <w:r w:rsidR="007A68CB">
        <w:rPr>
          <w:rFonts w:ascii="Times New Roman" w:hAnsi="Times New Roman" w:cs="Times New Roman"/>
          <w:b/>
          <w:sz w:val="16"/>
          <w:szCs w:val="16"/>
        </w:rPr>
        <w:t>9</w:t>
      </w:r>
      <w:r w:rsidR="007A68CB" w:rsidRPr="001044EE">
        <w:rPr>
          <w:rFonts w:ascii="Times New Roman" w:hAnsi="Times New Roman" w:cs="Times New Roman"/>
          <w:b/>
          <w:sz w:val="16"/>
          <w:szCs w:val="16"/>
        </w:rPr>
        <w:t>)</w:t>
      </w:r>
      <w:r w:rsidR="007A68CB">
        <w:rPr>
          <w:rFonts w:ascii="Times New Roman" w:hAnsi="Times New Roman" w:cs="Times New Roman"/>
          <w:b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J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 w:rsidRPr="00ED4A23">
        <w:rPr>
          <w:rFonts w:ascii="Times New Roman" w:hAnsi="Times New Roman" w:cs="Times New Roman"/>
          <w:sz w:val="24"/>
          <w:szCs w:val="24"/>
        </w:rPr>
        <w:t>e O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C</w:t>
      </w:r>
      <w:r w:rsidR="007A68CB">
        <w:rPr>
          <w:rFonts w:ascii="Times New Roman" w:hAnsi="Times New Roman" w:cs="Times New Roman"/>
          <w:sz w:val="24"/>
          <w:szCs w:val="24"/>
        </w:rPr>
        <w:t>.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ED4A23">
        <w:rPr>
          <w:rFonts w:ascii="Times New Roman" w:hAnsi="Times New Roman" w:cs="Times New Roman"/>
          <w:sz w:val="24"/>
          <w:szCs w:val="24"/>
        </w:rPr>
        <w:t>Diego Marcelo Padilha Gonçalves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C5B1D">
        <w:rPr>
          <w:rFonts w:ascii="Times New Roman" w:hAnsi="Times New Roman" w:cs="Times New Roman"/>
          <w:b/>
          <w:sz w:val="28"/>
          <w:szCs w:val="28"/>
        </w:rPr>
        <w:t>*</w:t>
      </w:r>
    </w:p>
    <w:p w:rsidR="00452031" w:rsidRDefault="000E1B77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>Felix Valois Coelho Junior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339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452031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Apelante e 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10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52031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ED4A23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ED4A23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ED4A23">
        <w:rPr>
          <w:rFonts w:ascii="Times New Roman" w:hAnsi="Times New Roman" w:cs="Times New Roman"/>
          <w:sz w:val="24"/>
          <w:szCs w:val="24"/>
        </w:rPr>
        <w:t>rio Soares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C5B1D">
        <w:rPr>
          <w:rFonts w:ascii="Times New Roman" w:hAnsi="Times New Roman" w:cs="Times New Roman"/>
          <w:b/>
          <w:sz w:val="28"/>
          <w:szCs w:val="28"/>
        </w:rPr>
        <w:t>*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ED4A23">
        <w:rPr>
          <w:rFonts w:ascii="Times New Roman" w:hAnsi="Times New Roman" w:cs="Times New Roman"/>
          <w:sz w:val="24"/>
          <w:szCs w:val="24"/>
        </w:rPr>
        <w:t xml:space="preserve">Monik Abreu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D4A23">
        <w:rPr>
          <w:rFonts w:ascii="Times New Roman" w:hAnsi="Times New Roman" w:cs="Times New Roman"/>
          <w:sz w:val="24"/>
          <w:szCs w:val="24"/>
        </w:rPr>
        <w:t>10947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Leonardo Marques Bentes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12565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11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ED4A23">
        <w:rPr>
          <w:rFonts w:ascii="Times New Roman" w:hAnsi="Times New Roman" w:cs="Times New Roman"/>
          <w:sz w:val="24"/>
          <w:szCs w:val="24"/>
        </w:rPr>
        <w:t>Humberto Filipe Pinheiro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 xml:space="preserve">Pedrosa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D4A23">
        <w:rPr>
          <w:rFonts w:ascii="Times New Roman" w:hAnsi="Times New Roman" w:cs="Times New Roman"/>
          <w:sz w:val="24"/>
          <w:szCs w:val="24"/>
        </w:rPr>
        <w:t>13037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C5B1D">
        <w:rPr>
          <w:rFonts w:ascii="Times New Roman" w:hAnsi="Times New Roman" w:cs="Times New Roman"/>
          <w:b/>
          <w:sz w:val="28"/>
          <w:szCs w:val="28"/>
        </w:rPr>
        <w:t>*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>Erick da Silva Nobre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10430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Wilian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os Santos Torres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ED4A23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D4A23">
        <w:rPr>
          <w:rFonts w:ascii="Times New Roman" w:hAnsi="Times New Roman" w:cs="Times New Roman"/>
          <w:sz w:val="24"/>
          <w:szCs w:val="24"/>
        </w:rPr>
        <w:t>11026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Lázaro Apopi Ferreira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4A2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Queiroz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17830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2031" w:rsidRPr="00ED4A23" w:rsidRDefault="00452031" w:rsidP="004520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D4A23">
        <w:rPr>
          <w:rFonts w:ascii="Times New Roman" w:hAnsi="Times New Roman" w:cs="Times New Roman"/>
          <w:sz w:val="24"/>
          <w:szCs w:val="24"/>
        </w:rPr>
        <w:t>Joelson Luiz de Souza Ribeiro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13684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E1B77" w:rsidRPr="00ED4A23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Apelante e Apelado: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44EE">
        <w:rPr>
          <w:rFonts w:ascii="Times New Roman" w:hAnsi="Times New Roman" w:cs="Times New Roman"/>
          <w:b/>
          <w:sz w:val="16"/>
          <w:szCs w:val="16"/>
        </w:rPr>
        <w:t>(</w:t>
      </w:r>
      <w:r w:rsidR="007A68CB">
        <w:rPr>
          <w:rFonts w:ascii="Times New Roman" w:hAnsi="Times New Roman" w:cs="Times New Roman"/>
          <w:b/>
          <w:sz w:val="16"/>
          <w:szCs w:val="16"/>
        </w:rPr>
        <w:t>1</w:t>
      </w:r>
      <w:r w:rsidR="00452031">
        <w:rPr>
          <w:rFonts w:ascii="Times New Roman" w:hAnsi="Times New Roman" w:cs="Times New Roman"/>
          <w:b/>
          <w:sz w:val="16"/>
          <w:szCs w:val="16"/>
        </w:rPr>
        <w:t>2</w:t>
      </w:r>
      <w:r w:rsidRPr="001044E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ED4A23">
        <w:rPr>
          <w:rFonts w:ascii="Times New Roman" w:hAnsi="Times New Roman" w:cs="Times New Roman"/>
          <w:sz w:val="24"/>
          <w:szCs w:val="24"/>
        </w:rPr>
        <w:t>R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de O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L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6821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Advogados: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ED4A23">
        <w:rPr>
          <w:rFonts w:ascii="Times New Roman" w:hAnsi="Times New Roman" w:cs="Times New Roman"/>
          <w:sz w:val="24"/>
          <w:szCs w:val="24"/>
        </w:rPr>
        <w:t>Mozarth Ribeiro Bessa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ED4A23">
        <w:rPr>
          <w:rFonts w:ascii="Times New Roman" w:hAnsi="Times New Roman" w:cs="Times New Roman"/>
          <w:sz w:val="24"/>
          <w:szCs w:val="24"/>
        </w:rPr>
        <w:t>4390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E1B77" w:rsidRPr="00ED4A23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16"/>
          <w:szCs w:val="16"/>
        </w:rPr>
        <w:t>(1</w:t>
      </w:r>
      <w:r w:rsidR="007A68CB">
        <w:rPr>
          <w:rFonts w:ascii="Times New Roman" w:hAnsi="Times New Roman" w:cs="Times New Roman"/>
          <w:b/>
          <w:sz w:val="16"/>
          <w:szCs w:val="16"/>
        </w:rPr>
        <w:t>3</w:t>
      </w:r>
      <w:r>
        <w:rPr>
          <w:rFonts w:ascii="Times New Roman" w:hAnsi="Times New Roman" w:cs="Times New Roman"/>
          <w:b/>
          <w:sz w:val="16"/>
          <w:szCs w:val="16"/>
        </w:rPr>
        <w:t xml:space="preserve">) </w:t>
      </w:r>
      <w:r w:rsidRPr="00ED4A23">
        <w:rPr>
          <w:rFonts w:ascii="Times New Roman" w:hAnsi="Times New Roman" w:cs="Times New Roman"/>
          <w:sz w:val="24"/>
          <w:szCs w:val="24"/>
        </w:rPr>
        <w:t>M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A</w:t>
      </w:r>
      <w:r w:rsidR="007A68CB">
        <w:rPr>
          <w:rFonts w:ascii="Times New Roman" w:hAnsi="Times New Roman" w:cs="Times New Roman"/>
          <w:sz w:val="24"/>
          <w:szCs w:val="24"/>
        </w:rPr>
        <w:t>.</w:t>
      </w:r>
      <w:r w:rsidRPr="00ED4A23">
        <w:rPr>
          <w:rFonts w:ascii="Times New Roman" w:hAnsi="Times New Roman" w:cs="Times New Roman"/>
          <w:sz w:val="24"/>
          <w:szCs w:val="24"/>
        </w:rPr>
        <w:t xml:space="preserve"> de O</w:t>
      </w:r>
      <w:r w:rsidR="007A68CB">
        <w:rPr>
          <w:rFonts w:ascii="Times New Roman" w:hAnsi="Times New Roman" w:cs="Times New Roman"/>
          <w:sz w:val="24"/>
          <w:szCs w:val="24"/>
        </w:rPr>
        <w:t>.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Advogado: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ED4A23">
        <w:rPr>
          <w:rFonts w:ascii="Times New Roman" w:hAnsi="Times New Roman" w:cs="Times New Roman"/>
          <w:sz w:val="24"/>
          <w:szCs w:val="24"/>
        </w:rPr>
        <w:t xml:space="preserve">Maurilio Sergio Ferreira da Costa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D4A23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D4A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1EDC">
        <w:rPr>
          <w:rFonts w:ascii="Times New Roman" w:hAnsi="Times New Roman" w:cs="Times New Roman"/>
          <w:b/>
          <w:sz w:val="24"/>
          <w:szCs w:val="24"/>
        </w:rPr>
        <w:t>Apelante e Apelado</w:t>
      </w:r>
      <w:r w:rsidR="007A68CB">
        <w:rPr>
          <w:rFonts w:ascii="Times New Roman" w:hAnsi="Times New Roman" w:cs="Times New Roman"/>
          <w:sz w:val="24"/>
          <w:szCs w:val="24"/>
        </w:rPr>
        <w:t xml:space="preserve">: </w:t>
      </w:r>
      <w:r w:rsidRPr="00A42A86">
        <w:rPr>
          <w:rFonts w:ascii="Times New Roman" w:hAnsi="Times New Roman" w:cs="Times New Roman"/>
          <w:sz w:val="24"/>
          <w:szCs w:val="24"/>
        </w:rPr>
        <w:t>Ministério Público do Estado do Amazona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E01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0E1B77" w:rsidRPr="00B23C54" w:rsidRDefault="000E1B77" w:rsidP="000E1B7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0E1B77" w:rsidRPr="00B23C54" w:rsidRDefault="000E1B77" w:rsidP="000E1B77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0E1B77" w:rsidRDefault="000E1B77" w:rsidP="000E1B7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0E1B77" w:rsidRDefault="000E1B77" w:rsidP="000E1B77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0E1B77" w:rsidRDefault="000E1B77" w:rsidP="000E1B7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B4F74">
        <w:rPr>
          <w:rFonts w:ascii="Times New Roman" w:hAnsi="Times New Roman" w:cs="Times New Roman"/>
          <w:color w:val="000000" w:themeColor="text1"/>
          <w:sz w:val="24"/>
          <w:szCs w:val="24"/>
        </w:rPr>
        <w:t>Maria José da Silva Nazaré</w:t>
      </w:r>
    </w:p>
    <w:p w:rsidR="000E1B77" w:rsidRPr="001044EE" w:rsidRDefault="000E1B77" w:rsidP="000E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44EE">
        <w:rPr>
          <w:rFonts w:ascii="Times New Roman" w:hAnsi="Times New Roman" w:cs="Times New Roman"/>
          <w:sz w:val="24"/>
          <w:szCs w:val="24"/>
        </w:rPr>
        <w:t xml:space="preserve">Juiz prolator da sentença: Exmo. Sr. </w:t>
      </w:r>
      <w:r w:rsidRPr="00CB4F74">
        <w:rPr>
          <w:rFonts w:ascii="Times New Roman" w:hAnsi="Times New Roman" w:cs="Times New Roman"/>
          <w:sz w:val="24"/>
          <w:szCs w:val="24"/>
        </w:rPr>
        <w:t>Dr. Jean Carlos Pimentel dos Santos</w:t>
      </w:r>
    </w:p>
    <w:p w:rsidR="000E1B77" w:rsidRPr="001044EE" w:rsidRDefault="000E1B77" w:rsidP="000E1B7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044EE">
        <w:rPr>
          <w:rFonts w:ascii="Times New Roman" w:hAnsi="Times New Roman" w:cs="Times New Roman"/>
          <w:i/>
          <w:spacing w:val="-10"/>
          <w:sz w:val="24"/>
          <w:szCs w:val="24"/>
        </w:rPr>
        <w:t>* Impedido o Exmo. Sr. Desembargador Henrique Veiga Lima</w:t>
      </w:r>
    </w:p>
    <w:p w:rsidR="000E1B77" w:rsidRDefault="000E1B7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E1B77" w:rsidRDefault="000E1B7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E1B77" w:rsidRDefault="000E1B7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E1B77" w:rsidRDefault="000E1B7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E1B77" w:rsidRDefault="000E1B7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871897" w:rsidRDefault="001117AF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17AF">
        <w:rPr>
          <w:rFonts w:ascii="Times New Roman" w:hAnsi="Times New Roman" w:cs="Times New Roman"/>
          <w:b/>
          <w:sz w:val="24"/>
          <w:szCs w:val="24"/>
        </w:rPr>
        <w:t>12</w:t>
      </w:r>
      <w:r w:rsidR="00871897" w:rsidRPr="001117AF">
        <w:rPr>
          <w:rFonts w:ascii="Times New Roman" w:hAnsi="Times New Roman" w:cs="Times New Roman"/>
          <w:b/>
          <w:sz w:val="24"/>
          <w:szCs w:val="24"/>
        </w:rPr>
        <w:t>)</w:t>
      </w:r>
      <w:r w:rsidR="00871897" w:rsidRPr="00CC77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897" w:rsidRPr="00D028B2">
        <w:rPr>
          <w:rFonts w:ascii="Times New Roman" w:hAnsi="Times New Roman" w:cs="Times New Roman"/>
          <w:b/>
          <w:sz w:val="24"/>
          <w:szCs w:val="24"/>
        </w:rPr>
        <w:t>Apelação n.º 0725697-93.2020.8.0 4.0001</w:t>
      </w:r>
      <w:r w:rsidR="008718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897" w:rsidRPr="00CC7741">
        <w:rPr>
          <w:rFonts w:ascii="Times New Roman" w:hAnsi="Times New Roman" w:cs="Times New Roman"/>
          <w:b/>
          <w:sz w:val="24"/>
          <w:szCs w:val="24"/>
        </w:rPr>
        <w:t>– Manaus</w:t>
      </w:r>
      <w:r w:rsidR="00871897">
        <w:rPr>
          <w:rFonts w:ascii="Times New Roman" w:hAnsi="Times New Roman" w:cs="Times New Roman"/>
          <w:sz w:val="24"/>
          <w:szCs w:val="24"/>
        </w:rPr>
        <w:t xml:space="preserve"> </w:t>
      </w:r>
      <w:r w:rsidR="00871897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71897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71897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434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5434A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91573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91573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9157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91573">
        <w:rPr>
          <w:rFonts w:ascii="Times New Roman" w:hAnsi="Times New Roman" w:cs="Times New Roman"/>
          <w:sz w:val="24"/>
          <w:szCs w:val="24"/>
        </w:rPr>
        <w:t xml:space="preserve"> do N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D91573">
        <w:rPr>
          <w:rFonts w:ascii="Times New Roman" w:hAnsi="Times New Roman" w:cs="Times New Roman"/>
          <w:sz w:val="24"/>
          <w:szCs w:val="24"/>
        </w:rPr>
        <w:t xml:space="preserve"> </w:t>
      </w:r>
      <w:r w:rsidRPr="00D91573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91573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D91573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D91573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 xml:space="preserve">/AM n.º </w:t>
      </w:r>
      <w:r w:rsidRPr="00D91573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71897" w:rsidRPr="00251E78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1897" w:rsidRPr="001E01AC" w:rsidRDefault="00871897" w:rsidP="0087189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71897" w:rsidRPr="001E01AC" w:rsidRDefault="00871897" w:rsidP="0087189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871897" w:rsidRPr="001E01AC" w:rsidRDefault="00871897" w:rsidP="00871897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871897" w:rsidRPr="001E01AC" w:rsidRDefault="00871897" w:rsidP="00871897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:rsidR="00871897" w:rsidRDefault="00871897" w:rsidP="00871897">
      <w:pPr>
        <w:pStyle w:val="Corpodetexto"/>
        <w:ind w:left="0"/>
      </w:pPr>
      <w:r w:rsidRPr="0081159F">
        <w:t>Exmo. Sr. Desembargador Jorge Manoel Lopes Lins</w:t>
      </w:r>
    </w:p>
    <w:p w:rsidR="00871897" w:rsidRPr="001E01AC" w:rsidRDefault="00871897" w:rsidP="00871897">
      <w:pPr>
        <w:pStyle w:val="Corpodetexto"/>
        <w:ind w:left="0"/>
      </w:pPr>
      <w:r w:rsidRPr="001E01AC">
        <w:t>Exmo. Sr. Desembargador Anselmo Chíxaro</w:t>
      </w:r>
    </w:p>
    <w:p w:rsidR="00871897" w:rsidRPr="00CC7741" w:rsidRDefault="00871897" w:rsidP="00871897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 xml:space="preserve">. Sr. Dr. </w:t>
      </w:r>
      <w:r w:rsidRPr="00D91573">
        <w:t>Mauro Roberto Veras Bezerra</w:t>
      </w:r>
    </w:p>
    <w:p w:rsidR="00871897" w:rsidRDefault="00871897" w:rsidP="002616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1573">
        <w:rPr>
          <w:rFonts w:ascii="Times New Roman" w:hAnsi="Times New Roman" w:cs="Times New Roman"/>
          <w:sz w:val="24"/>
          <w:szCs w:val="24"/>
        </w:rPr>
        <w:t>Anésio Rocha Pinheiro</w:t>
      </w:r>
    </w:p>
    <w:p w:rsidR="002616AA" w:rsidRPr="002616AA" w:rsidRDefault="002616AA" w:rsidP="002616A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D02CF" w:rsidRDefault="00CD67A7" w:rsidP="002616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117AF">
        <w:rPr>
          <w:rFonts w:ascii="Times New Roman" w:hAnsi="Times New Roman" w:cs="Times New Roman"/>
          <w:b/>
          <w:sz w:val="24"/>
          <w:szCs w:val="24"/>
        </w:rPr>
        <w:t>3</w:t>
      </w:r>
      <w:r w:rsidR="00DD02CF" w:rsidRPr="00DD02C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D02CF" w:rsidRPr="00D028B2">
        <w:rPr>
          <w:rFonts w:ascii="Times New Roman" w:hAnsi="Times New Roman" w:cs="Times New Roman"/>
          <w:b/>
          <w:sz w:val="24"/>
          <w:szCs w:val="24"/>
        </w:rPr>
        <w:t>Recurso em Sentido Estrito n.º 0468193-74.2024.8.04.0001</w:t>
      </w:r>
      <w:r w:rsidR="00DD02CF" w:rsidRPr="00DD02CF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DD02CF" w:rsidRPr="00CC774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D02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02CF" w:rsidRPr="00DD02CF" w:rsidRDefault="00DD02CF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02CF">
        <w:rPr>
          <w:rFonts w:ascii="Times New Roman" w:hAnsi="Times New Roman" w:cs="Times New Roman"/>
          <w:sz w:val="24"/>
          <w:szCs w:val="24"/>
        </w:rPr>
        <w:t>2º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D02CF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C60BCB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</w:t>
      </w:r>
    </w:p>
    <w:p w:rsidR="00DD02CF" w:rsidRDefault="00DD02CF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Recorrente: A</w:t>
      </w:r>
      <w:r w:rsidR="00110671">
        <w:rPr>
          <w:rFonts w:ascii="Times New Roman" w:hAnsi="Times New Roman" w:cs="Times New Roman"/>
          <w:sz w:val="24"/>
          <w:szCs w:val="24"/>
        </w:rPr>
        <w:t>.</w:t>
      </w:r>
      <w:r w:rsidRPr="00DD02CF">
        <w:rPr>
          <w:rFonts w:ascii="Times New Roman" w:hAnsi="Times New Roman" w:cs="Times New Roman"/>
          <w:sz w:val="24"/>
          <w:szCs w:val="24"/>
        </w:rPr>
        <w:t xml:space="preserve"> K</w:t>
      </w:r>
      <w:r w:rsidR="00110671">
        <w:rPr>
          <w:rFonts w:ascii="Times New Roman" w:hAnsi="Times New Roman" w:cs="Times New Roman"/>
          <w:sz w:val="24"/>
          <w:szCs w:val="24"/>
        </w:rPr>
        <w:t>. F.</w:t>
      </w:r>
      <w:r w:rsidRPr="00DD02CF">
        <w:rPr>
          <w:rFonts w:ascii="Times New Roman" w:hAnsi="Times New Roman" w:cs="Times New Roman"/>
          <w:sz w:val="24"/>
          <w:szCs w:val="24"/>
        </w:rPr>
        <w:t xml:space="preserve"> M</w:t>
      </w:r>
      <w:r w:rsidR="00110671">
        <w:rPr>
          <w:rFonts w:ascii="Times New Roman" w:hAnsi="Times New Roman" w:cs="Times New Roman"/>
          <w:sz w:val="24"/>
          <w:szCs w:val="24"/>
        </w:rPr>
        <w:t>.</w:t>
      </w:r>
      <w:r w:rsidR="00DE7B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DE7B6C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DE7B6C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DE7B6C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DE7B6C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DE7B6C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10671" w:rsidRPr="00DD02CF" w:rsidRDefault="00434E75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34E75">
        <w:rPr>
          <w:rFonts w:ascii="Times New Roman" w:hAnsi="Times New Roman" w:cs="Times New Roman"/>
          <w:sz w:val="24"/>
          <w:szCs w:val="24"/>
        </w:rPr>
        <w:t>Alexandre Fragoso Torres J</w:t>
      </w:r>
      <w:r w:rsidR="00452031">
        <w:rPr>
          <w:rFonts w:ascii="Times New Roman" w:hAnsi="Times New Roman" w:cs="Times New Roman"/>
          <w:sz w:val="24"/>
          <w:szCs w:val="24"/>
        </w:rPr>
        <w:t>ú</w:t>
      </w:r>
      <w:r w:rsidRPr="00434E75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34E75">
        <w:rPr>
          <w:rFonts w:ascii="Times New Roman" w:hAnsi="Times New Roman" w:cs="Times New Roman"/>
          <w:sz w:val="24"/>
          <w:szCs w:val="24"/>
        </w:rPr>
        <w:t>16769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10671" w:rsidRDefault="00DD02CF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 xml:space="preserve">Recorrido: </w:t>
      </w:r>
      <w:r w:rsidR="00434E75">
        <w:rPr>
          <w:rFonts w:ascii="Times New Roman" w:hAnsi="Times New Roman" w:cs="Times New Roman"/>
          <w:sz w:val="24"/>
          <w:szCs w:val="24"/>
        </w:rPr>
        <w:t>J. B. de M.</w:t>
      </w:r>
    </w:p>
    <w:p w:rsidR="00434E75" w:rsidRPr="00434E75" w:rsidRDefault="00434E75" w:rsidP="00434E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1117A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434E75">
        <w:rPr>
          <w:rFonts w:ascii="Times New Roman" w:hAnsi="Times New Roman" w:cs="Times New Roman"/>
          <w:sz w:val="24"/>
          <w:szCs w:val="24"/>
        </w:rPr>
        <w:t xml:space="preserve">Fernando Brandão Maquiné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34E75">
        <w:rPr>
          <w:rFonts w:ascii="Times New Roman" w:hAnsi="Times New Roman" w:cs="Times New Roman"/>
          <w:sz w:val="24"/>
          <w:szCs w:val="24"/>
        </w:rPr>
        <w:t>16110</w:t>
      </w:r>
      <w:r>
        <w:rPr>
          <w:rFonts w:ascii="Times New Roman" w:hAnsi="Times New Roman" w:cs="Times New Roman"/>
          <w:sz w:val="24"/>
          <w:szCs w:val="24"/>
        </w:rPr>
        <w:t>)</w:t>
      </w:r>
      <w:r w:rsidR="00031662">
        <w:rPr>
          <w:rFonts w:ascii="Times New Roman" w:hAnsi="Times New Roman" w:cs="Times New Roman"/>
          <w:sz w:val="24"/>
          <w:szCs w:val="24"/>
        </w:rPr>
        <w:t>*</w:t>
      </w:r>
    </w:p>
    <w:p w:rsidR="00DD02CF" w:rsidRPr="001E01AC" w:rsidRDefault="00434E75" w:rsidP="00434E7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34E75">
        <w:rPr>
          <w:rFonts w:ascii="Times New Roman" w:hAnsi="Times New Roman" w:cs="Times New Roman"/>
          <w:sz w:val="24"/>
          <w:szCs w:val="24"/>
        </w:rPr>
        <w:t xml:space="preserve">Neide Carla Oris Da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34E75">
        <w:rPr>
          <w:rFonts w:ascii="Times New Roman" w:hAnsi="Times New Roman" w:cs="Times New Roman"/>
          <w:sz w:val="24"/>
          <w:szCs w:val="24"/>
        </w:rPr>
        <w:t>16681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DD02CF">
        <w:rPr>
          <w:rFonts w:ascii="Times New Roman" w:hAnsi="Times New Roman" w:cs="Times New Roman"/>
          <w:sz w:val="24"/>
          <w:szCs w:val="24"/>
        </w:rPr>
        <w:cr/>
      </w:r>
      <w:r w:rsidR="00DD02CF" w:rsidRPr="001E01AC">
        <w:rPr>
          <w:rFonts w:ascii="Times New Roman" w:hAnsi="Times New Roman" w:cs="Times New Roman"/>
          <w:sz w:val="24"/>
          <w:szCs w:val="24"/>
        </w:rPr>
        <w:t>Presidente:</w:t>
      </w:r>
      <w:r w:rsidR="00DD02CF"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DD02CF" w:rsidRPr="001E01AC" w:rsidRDefault="00DD02CF" w:rsidP="00DD02C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DD02CF" w:rsidRPr="001E01AC" w:rsidRDefault="00294BC0" w:rsidP="00DD02CF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DD02CF" w:rsidRPr="001E01AC">
        <w:t xml:space="preserve">Exma. Sra. Desembargadora </w:t>
      </w:r>
      <w:r w:rsidR="00DD02CF" w:rsidRPr="001E01AC">
        <w:rPr>
          <w:color w:val="000000"/>
        </w:rPr>
        <w:t>Luiza</w:t>
      </w:r>
      <w:r w:rsidR="00DD02CF" w:rsidRPr="001E01AC">
        <w:rPr>
          <w:color w:val="000000"/>
          <w:spacing w:val="-6"/>
        </w:rPr>
        <w:t xml:space="preserve"> </w:t>
      </w:r>
      <w:r w:rsidR="00DD02CF" w:rsidRPr="001E01AC">
        <w:rPr>
          <w:color w:val="000000"/>
        </w:rPr>
        <w:t>Cristina</w:t>
      </w:r>
      <w:r w:rsidR="00DD02CF" w:rsidRPr="001E01AC">
        <w:rPr>
          <w:color w:val="000000"/>
          <w:spacing w:val="-6"/>
        </w:rPr>
        <w:t xml:space="preserve"> </w:t>
      </w:r>
      <w:r w:rsidR="00DD02CF" w:rsidRPr="001E01AC">
        <w:rPr>
          <w:color w:val="000000"/>
        </w:rPr>
        <w:t>Nascimento</w:t>
      </w:r>
      <w:r w:rsidR="00DD02CF" w:rsidRPr="001E01AC">
        <w:rPr>
          <w:color w:val="000000"/>
          <w:spacing w:val="-4"/>
        </w:rPr>
        <w:t xml:space="preserve"> </w:t>
      </w:r>
      <w:r w:rsidR="00DD02CF" w:rsidRPr="001E01AC">
        <w:rPr>
          <w:color w:val="000000"/>
        </w:rPr>
        <w:t>da</w:t>
      </w:r>
      <w:r w:rsidR="00DD02CF" w:rsidRPr="001E01AC">
        <w:rPr>
          <w:color w:val="000000"/>
          <w:spacing w:val="-7"/>
        </w:rPr>
        <w:t xml:space="preserve"> </w:t>
      </w:r>
      <w:r w:rsidR="00DD02CF" w:rsidRPr="001E01AC">
        <w:rPr>
          <w:color w:val="000000"/>
        </w:rPr>
        <w:t>Costa</w:t>
      </w:r>
      <w:r w:rsidR="00DD02CF" w:rsidRPr="001E01AC">
        <w:rPr>
          <w:color w:val="000000"/>
          <w:spacing w:val="-8"/>
        </w:rPr>
        <w:t xml:space="preserve"> </w:t>
      </w:r>
      <w:r w:rsidR="00DD02CF" w:rsidRPr="001E01AC">
        <w:rPr>
          <w:color w:val="000000"/>
          <w:spacing w:val="-2"/>
        </w:rPr>
        <w:t>Marques</w:t>
      </w:r>
    </w:p>
    <w:p w:rsidR="00DD02CF" w:rsidRPr="001E01AC" w:rsidRDefault="00DD02CF" w:rsidP="00DD02CF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Exma. Sra. Desembargadora Carla Maria Santos dos Reis</w:t>
      </w:r>
    </w:p>
    <w:p w:rsidR="00DD02CF" w:rsidRPr="00DD02CF" w:rsidRDefault="00DD02CF" w:rsidP="00DD02CF">
      <w:pPr>
        <w:pStyle w:val="Corpodetexto"/>
        <w:ind w:left="0"/>
      </w:pPr>
      <w:r w:rsidRPr="00DD02CF">
        <w:t>Exmo. Sr. Desembargador Jorge Manoel Lopes Lins</w:t>
      </w:r>
    </w:p>
    <w:p w:rsidR="00DD02CF" w:rsidRPr="00DD02CF" w:rsidRDefault="00DD02CF" w:rsidP="00DD02CF">
      <w:pPr>
        <w:pStyle w:val="Corpodetexto"/>
        <w:ind w:left="0"/>
      </w:pPr>
      <w:r w:rsidRPr="00DD02CF">
        <w:t>Exmo. Sr. Desembargador Anselmo Chíxaro</w:t>
      </w:r>
    </w:p>
    <w:p w:rsidR="00DD02CF" w:rsidRPr="00DD02CF" w:rsidRDefault="00DD02CF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D02CF">
        <w:rPr>
          <w:rFonts w:ascii="Times New Roman" w:hAnsi="Times New Roman" w:cs="Times New Roman"/>
          <w:sz w:val="24"/>
          <w:szCs w:val="24"/>
        </w:rPr>
        <w:t>. Sílvia Abdala Tuma</w:t>
      </w:r>
    </w:p>
    <w:p w:rsidR="00DD02CF" w:rsidRPr="00DD02CF" w:rsidRDefault="00DD02CF" w:rsidP="00DD02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02CF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434E75">
        <w:rPr>
          <w:rFonts w:ascii="Times New Roman" w:hAnsi="Times New Roman" w:cs="Times New Roman"/>
          <w:sz w:val="24"/>
          <w:szCs w:val="24"/>
        </w:rPr>
        <w:t xml:space="preserve"> </w:t>
      </w:r>
      <w:r w:rsidR="00434E75" w:rsidRPr="00434E75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CD67A7" w:rsidRPr="002616AA" w:rsidRDefault="00CD67A7" w:rsidP="00871897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871897" w:rsidRPr="00A42A86" w:rsidRDefault="00871897" w:rsidP="008718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117AF">
        <w:rPr>
          <w:rFonts w:ascii="Times New Roman" w:hAnsi="Times New Roman" w:cs="Times New Roman"/>
          <w:b/>
          <w:sz w:val="24"/>
          <w:szCs w:val="24"/>
        </w:rPr>
        <w:t>4</w:t>
      </w:r>
      <w:r w:rsidRPr="0046170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D028B2">
        <w:rPr>
          <w:rFonts w:ascii="Times New Roman" w:hAnsi="Times New Roman" w:cs="Times New Roman"/>
          <w:b/>
          <w:sz w:val="24"/>
          <w:szCs w:val="24"/>
        </w:rPr>
        <w:t>Recurso em Sentido Estrito n.º 0002869-52.2014.8.04.4400</w:t>
      </w:r>
      <w:r w:rsidRPr="00A42A86">
        <w:rPr>
          <w:rFonts w:ascii="Times New Roman" w:hAnsi="Times New Roman" w:cs="Times New Roman"/>
          <w:b/>
          <w:sz w:val="24"/>
          <w:szCs w:val="24"/>
        </w:rPr>
        <w:t xml:space="preserve"> - Humaitá/AM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</w:t>
      </w:r>
      <w:r w:rsidRPr="00A42A86">
        <w:rPr>
          <w:rFonts w:ascii="Times New Roman" w:hAnsi="Times New Roman" w:cs="Times New Roman"/>
          <w:sz w:val="24"/>
          <w:szCs w:val="24"/>
        </w:rPr>
        <w:t>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42A86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42A86">
        <w:rPr>
          <w:rFonts w:ascii="Times New Roman" w:hAnsi="Times New Roman" w:cs="Times New Roman"/>
          <w:sz w:val="24"/>
          <w:szCs w:val="24"/>
        </w:rPr>
        <w:t>e Humaitá</w:t>
      </w:r>
      <w:r>
        <w:rPr>
          <w:rFonts w:ascii="Times New Roman" w:hAnsi="Times New Roman" w:cs="Times New Roman"/>
          <w:sz w:val="24"/>
          <w:szCs w:val="24"/>
        </w:rPr>
        <w:t xml:space="preserve">/AM                </w:t>
      </w:r>
    </w:p>
    <w:p w:rsidR="00871897" w:rsidRPr="00A42A86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 xml:space="preserve">Recorrentes: </w:t>
      </w:r>
      <w:r w:rsidRPr="008614FE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.,</w:t>
      </w:r>
      <w:r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Pr="008614F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614F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.,</w:t>
      </w:r>
      <w:r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Pr="008614F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614F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., e </w:t>
      </w:r>
      <w:r w:rsidRPr="008614F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4</w:t>
      </w:r>
      <w:r w:rsidRPr="008614F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8614FE">
        <w:rPr>
          <w:rFonts w:ascii="Times New Roman" w:hAnsi="Times New Roman" w:cs="Times New Roman"/>
          <w:sz w:val="24"/>
          <w:szCs w:val="24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71897" w:rsidRPr="008614FE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 Chefe da Funai: Dr.</w:t>
      </w:r>
      <w:r w:rsidRPr="008614FE">
        <w:rPr>
          <w:rFonts w:ascii="Times New Roman" w:hAnsi="Times New Roman" w:cs="Times New Roman"/>
          <w:sz w:val="24"/>
          <w:szCs w:val="24"/>
        </w:rPr>
        <w:t xml:space="preserve"> Matheus Antunes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614FE">
        <w:rPr>
          <w:rFonts w:ascii="Times New Roman" w:hAnsi="Times New Roman" w:cs="Times New Roman"/>
          <w:sz w:val="24"/>
          <w:szCs w:val="24"/>
        </w:rPr>
        <w:t>10969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325F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71897" w:rsidRPr="00A42A86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 Federal: Dra.</w:t>
      </w:r>
      <w:r w:rsidRPr="008614FE">
        <w:rPr>
          <w:rFonts w:ascii="Times New Roman" w:hAnsi="Times New Roman" w:cs="Times New Roman"/>
          <w:sz w:val="24"/>
          <w:szCs w:val="24"/>
        </w:rPr>
        <w:t xml:space="preserve"> Alessa Pagan Veiga</w:t>
      </w:r>
      <w:r>
        <w:rPr>
          <w:rFonts w:ascii="Times New Roman" w:hAnsi="Times New Roman" w:cs="Times New Roman"/>
          <w:sz w:val="24"/>
          <w:szCs w:val="24"/>
        </w:rPr>
        <w:t xml:space="preserve"> (OAB/MG n.º </w:t>
      </w:r>
      <w:r w:rsidRPr="008614FE">
        <w:rPr>
          <w:rFonts w:ascii="Times New Roman" w:hAnsi="Times New Roman" w:cs="Times New Roman"/>
          <w:sz w:val="24"/>
          <w:szCs w:val="24"/>
        </w:rPr>
        <w:t>132668</w:t>
      </w:r>
      <w:r>
        <w:rPr>
          <w:rFonts w:ascii="Times New Roman" w:hAnsi="Times New Roman" w:cs="Times New Roman"/>
          <w:sz w:val="24"/>
          <w:szCs w:val="24"/>
        </w:rPr>
        <w:t>A)</w:t>
      </w:r>
      <w:r w:rsidRPr="009F707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71897" w:rsidRPr="00A42A86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>Recorrentes:</w:t>
      </w:r>
      <w:r w:rsidRPr="008614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16"/>
          <w:szCs w:val="16"/>
        </w:rPr>
        <w:t>(5)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>
        <w:rPr>
          <w:rFonts w:ascii="Times New Roman" w:hAnsi="Times New Roman" w:cs="Times New Roman"/>
          <w:b/>
          <w:sz w:val="16"/>
          <w:szCs w:val="16"/>
        </w:rPr>
        <w:t>(6)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42A8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42A8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71897" w:rsidRPr="008614FE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4520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s: Dra.</w:t>
      </w:r>
      <w:r w:rsidRPr="008614FE">
        <w:rPr>
          <w:rFonts w:ascii="Times New Roman" w:hAnsi="Times New Roman" w:cs="Times New Roman"/>
          <w:sz w:val="24"/>
          <w:szCs w:val="24"/>
        </w:rPr>
        <w:t xml:space="preserve"> Caroline Dias Hilgert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614FE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614FE">
        <w:rPr>
          <w:rFonts w:ascii="Times New Roman" w:hAnsi="Times New Roman" w:cs="Times New Roman"/>
          <w:sz w:val="24"/>
          <w:szCs w:val="24"/>
        </w:rPr>
        <w:t>345229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F707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71897" w:rsidRPr="00A42A86" w:rsidRDefault="00452031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="00871897" w:rsidRPr="008614FE">
        <w:rPr>
          <w:rFonts w:ascii="Times New Roman" w:hAnsi="Times New Roman" w:cs="Times New Roman"/>
          <w:sz w:val="24"/>
          <w:szCs w:val="24"/>
        </w:rPr>
        <w:t>Michael Mary Nolan</w:t>
      </w:r>
      <w:r w:rsidR="00871897">
        <w:rPr>
          <w:rFonts w:ascii="Times New Roman" w:hAnsi="Times New Roman" w:cs="Times New Roman"/>
          <w:sz w:val="24"/>
          <w:szCs w:val="24"/>
        </w:rPr>
        <w:t xml:space="preserve"> (OAB/</w:t>
      </w:r>
      <w:r w:rsidR="00871897" w:rsidRPr="008614FE">
        <w:rPr>
          <w:rFonts w:ascii="Times New Roman" w:hAnsi="Times New Roman" w:cs="Times New Roman"/>
          <w:sz w:val="24"/>
          <w:szCs w:val="24"/>
        </w:rPr>
        <w:t>SP</w:t>
      </w:r>
      <w:r w:rsidR="00871897">
        <w:rPr>
          <w:rFonts w:ascii="Times New Roman" w:hAnsi="Times New Roman" w:cs="Times New Roman"/>
          <w:sz w:val="24"/>
          <w:szCs w:val="24"/>
        </w:rPr>
        <w:t xml:space="preserve"> n.º </w:t>
      </w:r>
      <w:r w:rsidR="00871897" w:rsidRPr="008614FE">
        <w:rPr>
          <w:rFonts w:ascii="Times New Roman" w:hAnsi="Times New Roman" w:cs="Times New Roman"/>
          <w:sz w:val="24"/>
          <w:szCs w:val="24"/>
        </w:rPr>
        <w:t>81309</w:t>
      </w:r>
      <w:r w:rsidR="00871897">
        <w:rPr>
          <w:rFonts w:ascii="Times New Roman" w:hAnsi="Times New Roman" w:cs="Times New Roman"/>
          <w:sz w:val="24"/>
          <w:szCs w:val="24"/>
        </w:rPr>
        <w:t>)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2A86">
        <w:rPr>
          <w:rFonts w:ascii="Times New Roman" w:hAnsi="Times New Roman" w:cs="Times New Roman"/>
          <w:sz w:val="24"/>
          <w:szCs w:val="24"/>
        </w:rPr>
        <w:t>Recorrido: Ministério Público do Estado do Amazona</w:t>
      </w:r>
      <w:r w:rsidR="00804816">
        <w:rPr>
          <w:rFonts w:ascii="Times New Roman" w:hAnsi="Times New Roman" w:cs="Times New Roman"/>
          <w:sz w:val="24"/>
          <w:szCs w:val="24"/>
        </w:rPr>
        <w:t>s</w:t>
      </w:r>
    </w:p>
    <w:p w:rsidR="00871897" w:rsidRPr="00C724EC" w:rsidRDefault="00871897" w:rsidP="00871897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871897" w:rsidRDefault="00871897" w:rsidP="00871897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871897" w:rsidRPr="00EA0646" w:rsidRDefault="00871897" w:rsidP="00871897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64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EA064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1897" w:rsidRPr="00C724EC" w:rsidRDefault="00871897" w:rsidP="00871897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871897" w:rsidRPr="00C724EC" w:rsidRDefault="00871897" w:rsidP="00871897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. </w:t>
      </w:r>
      <w:r w:rsidRPr="003B366A">
        <w:rPr>
          <w:rFonts w:ascii="Times New Roman" w:hAnsi="Times New Roman" w:cs="Times New Roman"/>
          <w:sz w:val="24"/>
          <w:szCs w:val="24"/>
        </w:rPr>
        <w:t>Neyde Regina Demosthenes Trindade</w:t>
      </w:r>
    </w:p>
    <w:p w:rsidR="00871897" w:rsidRDefault="00871897" w:rsidP="008718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366A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B366A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366A">
        <w:rPr>
          <w:rFonts w:ascii="Times New Roman" w:hAnsi="Times New Roman" w:cs="Times New Roman"/>
          <w:sz w:val="24"/>
          <w:szCs w:val="24"/>
        </w:rPr>
        <w:t>a Cruz</w:t>
      </w:r>
    </w:p>
    <w:p w:rsidR="006A4177" w:rsidRPr="006A4177" w:rsidRDefault="00871897" w:rsidP="00871897">
      <w:pPr>
        <w:pStyle w:val="Corpodetexto"/>
        <w:ind w:left="0"/>
        <w:jc w:val="both"/>
        <w:rPr>
          <w:i/>
          <w:sz w:val="20"/>
          <w:szCs w:val="20"/>
        </w:rPr>
      </w:pPr>
      <w:r w:rsidRPr="006A4177">
        <w:rPr>
          <w:i/>
          <w:sz w:val="20"/>
          <w:szCs w:val="20"/>
        </w:rPr>
        <w:t xml:space="preserve">* O julgamento foi adiado a pedido da Exma. Sra. Desembargadora </w:t>
      </w:r>
      <w:r w:rsidRPr="006A4177">
        <w:rPr>
          <w:i/>
          <w:color w:val="000000"/>
          <w:sz w:val="20"/>
          <w:szCs w:val="20"/>
        </w:rPr>
        <w:t>Luiza</w:t>
      </w:r>
      <w:r w:rsidRPr="006A4177">
        <w:rPr>
          <w:i/>
          <w:color w:val="000000"/>
          <w:spacing w:val="-6"/>
          <w:sz w:val="20"/>
          <w:szCs w:val="20"/>
        </w:rPr>
        <w:t xml:space="preserve"> </w:t>
      </w:r>
      <w:r w:rsidRPr="006A4177">
        <w:rPr>
          <w:i/>
          <w:color w:val="000000"/>
          <w:sz w:val="20"/>
          <w:szCs w:val="20"/>
        </w:rPr>
        <w:t>Cristina</w:t>
      </w:r>
      <w:r w:rsidRPr="006A4177">
        <w:rPr>
          <w:i/>
          <w:color w:val="000000"/>
          <w:spacing w:val="-6"/>
          <w:sz w:val="20"/>
          <w:szCs w:val="20"/>
        </w:rPr>
        <w:t xml:space="preserve"> </w:t>
      </w:r>
      <w:r w:rsidRPr="006A4177">
        <w:rPr>
          <w:i/>
          <w:color w:val="000000"/>
          <w:sz w:val="20"/>
          <w:szCs w:val="20"/>
        </w:rPr>
        <w:t>Nascimento</w:t>
      </w:r>
      <w:r w:rsidRPr="006A4177">
        <w:rPr>
          <w:i/>
          <w:color w:val="000000"/>
          <w:spacing w:val="-4"/>
          <w:sz w:val="20"/>
          <w:szCs w:val="20"/>
        </w:rPr>
        <w:t xml:space="preserve"> </w:t>
      </w:r>
      <w:r w:rsidRPr="006A4177">
        <w:rPr>
          <w:i/>
          <w:color w:val="000000"/>
          <w:sz w:val="20"/>
          <w:szCs w:val="20"/>
        </w:rPr>
        <w:t>da</w:t>
      </w:r>
      <w:r w:rsidRPr="006A4177">
        <w:rPr>
          <w:i/>
          <w:color w:val="000000"/>
          <w:spacing w:val="-7"/>
          <w:sz w:val="20"/>
          <w:szCs w:val="20"/>
        </w:rPr>
        <w:t xml:space="preserve"> </w:t>
      </w:r>
      <w:r w:rsidRPr="006A4177">
        <w:rPr>
          <w:i/>
          <w:color w:val="000000"/>
          <w:sz w:val="20"/>
          <w:szCs w:val="20"/>
        </w:rPr>
        <w:t>Costa</w:t>
      </w:r>
      <w:r w:rsidRPr="006A4177">
        <w:rPr>
          <w:i/>
          <w:color w:val="000000"/>
          <w:spacing w:val="-8"/>
          <w:sz w:val="20"/>
          <w:szCs w:val="20"/>
        </w:rPr>
        <w:t xml:space="preserve"> </w:t>
      </w:r>
      <w:r w:rsidRPr="006A4177">
        <w:rPr>
          <w:i/>
          <w:color w:val="000000"/>
          <w:spacing w:val="-2"/>
          <w:sz w:val="20"/>
          <w:szCs w:val="20"/>
        </w:rPr>
        <w:t>Marques</w:t>
      </w:r>
      <w:r w:rsidRPr="006A4177">
        <w:rPr>
          <w:i/>
          <w:sz w:val="20"/>
          <w:szCs w:val="20"/>
        </w:rPr>
        <w:t>, Relatora.</w:t>
      </w:r>
      <w:r w:rsidR="001117AF" w:rsidRPr="006A4177">
        <w:rPr>
          <w:i/>
          <w:sz w:val="20"/>
          <w:szCs w:val="20"/>
        </w:rPr>
        <w:t xml:space="preserve"> </w:t>
      </w:r>
    </w:p>
    <w:p w:rsidR="00871897" w:rsidRDefault="00871897" w:rsidP="00871897">
      <w:pPr>
        <w:pStyle w:val="Corpodetexto"/>
        <w:ind w:left="0"/>
        <w:jc w:val="both"/>
        <w:rPr>
          <w:i/>
          <w:sz w:val="20"/>
          <w:szCs w:val="20"/>
        </w:rPr>
      </w:pPr>
      <w:r w:rsidRPr="006A4177">
        <w:rPr>
          <w:i/>
          <w:sz w:val="20"/>
          <w:szCs w:val="20"/>
        </w:rPr>
        <w:t>* Sustentaram oralmente o Dr. Matheus Antunes Oliveira (OAB/AM n.º 10969), Dra. Alessa Pagan Veiga (OAB/MG n.º 132668A) e Dra. Caroline Dias Hilgert (OAB/SP n.º 345229), na sessão de julgamento realizada em 29 de setembro de 2025.</w:t>
      </w:r>
    </w:p>
    <w:p w:rsidR="00205614" w:rsidRPr="006A4177" w:rsidRDefault="00205614" w:rsidP="00871897">
      <w:pPr>
        <w:pStyle w:val="Corpodetexto"/>
        <w:ind w:left="0"/>
        <w:jc w:val="both"/>
        <w:rPr>
          <w:i/>
          <w:sz w:val="20"/>
          <w:szCs w:val="20"/>
        </w:rPr>
      </w:pPr>
    </w:p>
    <w:p w:rsidR="00DD02CF" w:rsidRPr="0025640E" w:rsidRDefault="001117AF" w:rsidP="001117AF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5640E">
        <w:rPr>
          <w:rFonts w:ascii="Times New Roman" w:hAnsi="Times New Roman" w:cs="Times New Roman"/>
          <w:sz w:val="21"/>
          <w:szCs w:val="21"/>
        </w:rPr>
        <w:t>Manaus, 20 de outubro de 2025. Mastewener Abreu Nery, M33901, Secretário da Câmara Criminal.</w:t>
      </w:r>
    </w:p>
    <w:sectPr w:rsidR="00DD02CF" w:rsidRPr="0025640E" w:rsidSect="00414D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hyphenationZone w:val="425"/>
  <w:characterSpacingControl w:val="doNotCompress"/>
  <w:compat/>
  <w:rsids>
    <w:rsidRoot w:val="00410C75"/>
    <w:rsid w:val="00031662"/>
    <w:rsid w:val="000E1B77"/>
    <w:rsid w:val="001044EE"/>
    <w:rsid w:val="00110671"/>
    <w:rsid w:val="001117AF"/>
    <w:rsid w:val="001B0FFA"/>
    <w:rsid w:val="00205614"/>
    <w:rsid w:val="00230C78"/>
    <w:rsid w:val="0025640E"/>
    <w:rsid w:val="002616AA"/>
    <w:rsid w:val="0028326F"/>
    <w:rsid w:val="00294BC0"/>
    <w:rsid w:val="002A0580"/>
    <w:rsid w:val="002B130E"/>
    <w:rsid w:val="003C5B1D"/>
    <w:rsid w:val="00410C75"/>
    <w:rsid w:val="00411A20"/>
    <w:rsid w:val="00414D2D"/>
    <w:rsid w:val="00434E75"/>
    <w:rsid w:val="00452031"/>
    <w:rsid w:val="0052365C"/>
    <w:rsid w:val="00550D0B"/>
    <w:rsid w:val="00574F4E"/>
    <w:rsid w:val="005A1372"/>
    <w:rsid w:val="006425E5"/>
    <w:rsid w:val="00682188"/>
    <w:rsid w:val="006A4177"/>
    <w:rsid w:val="006C797A"/>
    <w:rsid w:val="006D70FE"/>
    <w:rsid w:val="007A68CB"/>
    <w:rsid w:val="00804816"/>
    <w:rsid w:val="008456E6"/>
    <w:rsid w:val="00871897"/>
    <w:rsid w:val="00950DD3"/>
    <w:rsid w:val="009A432A"/>
    <w:rsid w:val="009C5C56"/>
    <w:rsid w:val="009D50BA"/>
    <w:rsid w:val="00A255D4"/>
    <w:rsid w:val="00B41EDC"/>
    <w:rsid w:val="00B65E98"/>
    <w:rsid w:val="00BA5AF1"/>
    <w:rsid w:val="00BE6C6F"/>
    <w:rsid w:val="00C60BCB"/>
    <w:rsid w:val="00C93310"/>
    <w:rsid w:val="00CA725C"/>
    <w:rsid w:val="00CB4F74"/>
    <w:rsid w:val="00CD67A7"/>
    <w:rsid w:val="00D00DE4"/>
    <w:rsid w:val="00D028B2"/>
    <w:rsid w:val="00DD02CF"/>
    <w:rsid w:val="00DE7B6C"/>
    <w:rsid w:val="00E15AFA"/>
    <w:rsid w:val="00E76C35"/>
    <w:rsid w:val="00E9131A"/>
    <w:rsid w:val="00ED4A23"/>
    <w:rsid w:val="00F8609D"/>
    <w:rsid w:val="00FE2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D0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FE21B2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FE21B2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00DE4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00D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00D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2157</Words>
  <Characters>11651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6</cp:revision>
  <cp:lastPrinted>2025-10-14T13:13:00Z</cp:lastPrinted>
  <dcterms:created xsi:type="dcterms:W3CDTF">2025-10-13T18:13:00Z</dcterms:created>
  <dcterms:modified xsi:type="dcterms:W3CDTF">2025-10-14T14:04:00Z</dcterms:modified>
</cp:coreProperties>
</file>