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8B" w:rsidRPr="00A061E5" w:rsidRDefault="0037728B" w:rsidP="0037728B">
      <w:pPr>
        <w:pStyle w:val="PargrafodaLista"/>
        <w:jc w:val="center"/>
        <w:rPr>
          <w:rFonts w:ascii="Palatino Linotype" w:hAnsi="Palatino Linotype"/>
          <w:noProof/>
          <w:bdr w:val="none" w:sz="0" w:space="0" w:color="auto" w:frame="1"/>
          <w:lang w:eastAsia="pt-BR"/>
        </w:rPr>
      </w:pPr>
      <w:bookmarkStart w:id="0" w:name="_Hlk85912716"/>
      <w:bookmarkEnd w:id="0"/>
      <w:r w:rsidRPr="00A061E5">
        <w:rPr>
          <w:rFonts w:ascii="Palatino Linotype" w:hAnsi="Palatino Linotype"/>
          <w:noProof/>
          <w:bdr w:val="none" w:sz="0" w:space="0" w:color="auto" w:frame="1"/>
          <w:lang w:eastAsia="pt-BR"/>
        </w:rPr>
        <w:drawing>
          <wp:inline distT="0" distB="0" distL="0" distR="0">
            <wp:extent cx="542925" cy="581025"/>
            <wp:effectExtent l="0" t="0" r="9525" b="9525"/>
            <wp:docPr id="3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28B" w:rsidRPr="00A061E5" w:rsidRDefault="0037728B" w:rsidP="0037728B">
      <w:pPr>
        <w:pStyle w:val="PargrafodaLista"/>
        <w:spacing w:after="0" w:line="240" w:lineRule="auto"/>
        <w:jc w:val="center"/>
        <w:rPr>
          <w:rFonts w:ascii="Palatino Linotype" w:eastAsia="Times New Roman" w:hAnsi="Palatino Linotype" w:cs="Times New Roman"/>
          <w:noProof/>
          <w:sz w:val="24"/>
          <w:szCs w:val="24"/>
          <w:bdr w:val="none" w:sz="0" w:space="0" w:color="auto" w:frame="1"/>
          <w:lang w:eastAsia="pt-BR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>TRIBUNAL DE JUSTICA DO ESTADO DO AMAZONAS</w:t>
      </w:r>
    </w:p>
    <w:p w:rsidR="0037728B" w:rsidRPr="00A061E5" w:rsidRDefault="0037728B" w:rsidP="0037728B">
      <w:pPr>
        <w:pBdr>
          <w:bottom w:val="single" w:sz="12" w:space="5" w:color="000080"/>
        </w:pBdr>
        <w:spacing w:after="0" w:line="240" w:lineRule="auto"/>
        <w:ind w:right="-38"/>
        <w:jc w:val="center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A"/>
          <w:sz w:val="24"/>
          <w:szCs w:val="24"/>
        </w:rPr>
        <w:t xml:space="preserve">                   PRIMEIRA CÂMARA CÍVEL</w:t>
      </w:r>
    </w:p>
    <w:p w:rsidR="0037728B" w:rsidRPr="00A061E5" w:rsidRDefault="0037728B" w:rsidP="0037728B">
      <w:pPr>
        <w:pStyle w:val="PargrafodaLista"/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>36</w:t>
      </w:r>
      <w:r w:rsidRPr="00A061E5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>ª Sessão Ordinária da Primeira Câmara Cível</w:t>
      </w:r>
    </w:p>
    <w:p w:rsidR="0037728B" w:rsidRPr="00A061E5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A061E5">
        <w:rPr>
          <w:rFonts w:ascii="Palatino Linotype" w:hAnsi="Palatino Linotype" w:cs="Arial"/>
          <w:b/>
          <w:bCs/>
        </w:rPr>
        <w:t xml:space="preserve"> </w:t>
      </w:r>
    </w:p>
    <w:p w:rsidR="0037728B" w:rsidRPr="00A061E5" w:rsidRDefault="0037728B" w:rsidP="0037728B">
      <w:pPr>
        <w:pStyle w:val="PargrafodaLista"/>
        <w:spacing w:after="0" w:line="240" w:lineRule="auto"/>
        <w:ind w:right="-37" w:hanging="720"/>
        <w:rPr>
          <w:rFonts w:ascii="Palatino Linotype" w:eastAsia="Times New Roman" w:hAnsi="Palatino Linotype" w:cs="Times New Roman"/>
          <w:lang w:eastAsia="pt-BR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         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     </w:t>
      </w:r>
    </w:p>
    <w:p w:rsidR="0037728B" w:rsidRPr="00A061E5" w:rsidRDefault="0037728B" w:rsidP="0037728B">
      <w:pPr>
        <w:pStyle w:val="PargrafodaLista"/>
        <w:spacing w:after="0" w:line="240" w:lineRule="auto"/>
        <w:ind w:right="-876" w:hanging="720"/>
        <w:rPr>
          <w:rFonts w:ascii="Palatino Linotype" w:eastAsia="Times New Roman" w:hAnsi="Palatino Linotype" w:cs="Times New Roman"/>
          <w:lang w:eastAsia="pt-BR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                   </w:t>
      </w:r>
    </w:p>
    <w:p w:rsidR="0037728B" w:rsidRPr="00A061E5" w:rsidRDefault="0037728B" w:rsidP="0037728B">
      <w:pPr>
        <w:pStyle w:val="PargrafodaLista"/>
        <w:spacing w:after="0" w:line="240" w:lineRule="auto"/>
        <w:ind w:right="-876" w:hanging="720"/>
        <w:rPr>
          <w:rFonts w:ascii="Palatino Linotype" w:eastAsia="Times New Roman" w:hAnsi="Palatino Linotype" w:cs="Times New Roman"/>
          <w:lang w:eastAsia="pt-BR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:rsidR="0037728B" w:rsidRPr="00A517F0" w:rsidRDefault="0037728B" w:rsidP="0037728B">
      <w:pPr>
        <w:rPr>
          <w:rFonts w:ascii="Palatino Linotype" w:eastAsia="Times New Roman" w:hAnsi="Palatino Linotype" w:cs="Times New Roman"/>
          <w:b/>
          <w:bCs/>
          <w:color w:val="000000"/>
        </w:rPr>
      </w:pPr>
      <w:r w:rsidRPr="00A061E5"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:rsidR="0037728B" w:rsidRPr="00B10F6B" w:rsidRDefault="0037728B" w:rsidP="0037728B">
      <w:pPr>
        <w:pStyle w:val="PargrafodaLista"/>
        <w:spacing w:after="0" w:line="240" w:lineRule="auto"/>
        <w:ind w:right="-1301" w:hanging="720"/>
        <w:rPr>
          <w:rFonts w:ascii="Palatino" w:eastAsia="Times New Roman" w:hAnsi="Palatino" w:cs="Times New Roman"/>
          <w:lang w:eastAsia="pt-BR"/>
        </w:rPr>
      </w:pPr>
      <w:r w:rsidRPr="00781FC3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 xml:space="preserve">Data da sessão: 28/11/2022 às </w:t>
      </w:r>
      <w:r w:rsidR="00781FC3" w:rsidRPr="00781FC3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8:30</w:t>
      </w:r>
      <w:r w:rsidRPr="00781FC3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hs</w:t>
      </w:r>
      <w:r w:rsidRPr="00B10F6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  </w:t>
      </w:r>
    </w:p>
    <w:p w:rsidR="0037728B" w:rsidRDefault="0037728B" w:rsidP="0037728B">
      <w:pPr>
        <w:pStyle w:val="PargrafodaLista"/>
        <w:spacing w:after="0" w:line="240" w:lineRule="auto"/>
        <w:ind w:right="-37" w:hanging="72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7728B" w:rsidRDefault="0037728B" w:rsidP="0037728B">
      <w:pPr>
        <w:pStyle w:val="PargrafodaLista"/>
        <w:spacing w:after="0" w:line="240" w:lineRule="auto"/>
        <w:ind w:right="-37" w:hanging="72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B10F6B">
        <w:rPr>
          <w:rFonts w:ascii="Palatino" w:eastAsia="Times New Roman" w:hAnsi="Palatino" w:cs="Times New Roman"/>
          <w:b/>
          <w:bCs/>
          <w:color w:val="000000"/>
          <w:lang w:eastAsia="pt-BR"/>
        </w:rPr>
        <w:t>(Videoconferência/</w:t>
      </w:r>
      <w:r w:rsidRPr="00B10F6B">
        <w:rPr>
          <w:rFonts w:ascii="Palatino" w:eastAsia="Times New Roman" w:hAnsi="Palatino" w:cs="Times New Roman"/>
          <w:b/>
          <w:bCs/>
          <w:color w:val="000000"/>
          <w:shd w:val="clear" w:color="auto" w:fill="FDFDFD"/>
          <w:lang w:eastAsia="pt-BR"/>
        </w:rPr>
        <w:t>com base na Resolução n. 10/2020 TJAM)</w:t>
      </w:r>
      <w:r w:rsidRPr="00B10F6B">
        <w:rPr>
          <w:rFonts w:ascii="Palatino" w:eastAsia="Times New Roman" w:hAnsi="Palatino" w:cs="Times New Roman"/>
          <w:color w:val="000000"/>
          <w:shd w:val="clear" w:color="auto" w:fill="FDFDFD"/>
          <w:lang w:eastAsia="pt-BR"/>
        </w:rPr>
        <w:t> </w:t>
      </w:r>
      <w:r w:rsidRPr="00B10F6B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37728B" w:rsidRPr="00500F27" w:rsidRDefault="0037728B" w:rsidP="0037728B">
      <w:pPr>
        <w:pStyle w:val="PargrafodaLista"/>
        <w:spacing w:after="0" w:line="240" w:lineRule="auto"/>
        <w:ind w:right="-37" w:hanging="72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7728B" w:rsidRPr="00500F27" w:rsidRDefault="0037728B" w:rsidP="0037728B">
      <w:pPr>
        <w:pStyle w:val="PargrafodaLista"/>
        <w:spacing w:after="0" w:line="240" w:lineRule="auto"/>
        <w:ind w:right="-37" w:hanging="72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  <w:color w:val="000000"/>
          <w:u w:val="single"/>
        </w:rPr>
        <w:t>Relatora: Exma. Sra. Desa. Maria das Graças Pessoa Figueiredo</w:t>
      </w: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  <w:bCs/>
          <w:color w:val="000000"/>
        </w:rPr>
        <w:t xml:space="preserve">Membros: </w:t>
      </w:r>
      <w:r w:rsidRPr="00500F27">
        <w:rPr>
          <w:rFonts w:ascii="Palatino Linotype" w:hAnsi="Palatino Linotype" w:cs="Arial"/>
          <w:color w:val="000000"/>
        </w:rPr>
        <w:t>Exmo. Sr. Des. Claudio César Ramalheira Roessing e Exma. Sra. Desa. Nélia Caminha Jorge e, em caso de ausência, impedimento ou suspeição de um deste o Exmo. Sr. Des. Paulo César Caminha e Lima.</w:t>
      </w: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  <w:color w:val="000000"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0688040-20.2020.8.04.0001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>Pedido de Sustentação Oral/Apelante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1ª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Sheilla Jordana de Sales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 xml:space="preserve">Banco Bradesco S.A.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  <w:lang w:val="en-US"/>
        </w:rPr>
        <w:t xml:space="preserve">Advogado: </w:t>
      </w:r>
      <w:r w:rsidRPr="00500F27">
        <w:rPr>
          <w:rFonts w:ascii="Palatino Linotype" w:hAnsi="Palatino Linotype" w:cs="Arial"/>
          <w:lang w:val="en-US"/>
        </w:rPr>
        <w:tab/>
        <w:t xml:space="preserve">Dr. Wilson Sales Belchior (1037A/AM). </w:t>
      </w:r>
      <w:r w:rsidRPr="00500F27">
        <w:rPr>
          <w:rFonts w:ascii="Palatino Linotype" w:hAnsi="Palatino Linotype" w:cs="Arial"/>
          <w:lang w:val="en-US"/>
        </w:rPr>
        <w:br/>
      </w:r>
      <w:r w:rsidRPr="00500F27">
        <w:rPr>
          <w:rFonts w:ascii="Palatino Linotype" w:hAnsi="Palatino Linotype" w:cs="Arial"/>
          <w:b/>
        </w:rPr>
        <w:t xml:space="preserve">Apelada: </w:t>
      </w:r>
      <w:r w:rsidRPr="00500F27">
        <w:rPr>
          <w:rFonts w:ascii="Palatino Linotype" w:hAnsi="Palatino Linotype" w:cs="Arial"/>
          <w:b/>
        </w:rPr>
        <w:tab/>
        <w:t>Leticia Lucas de Almeida.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Advogado: </w:t>
      </w:r>
      <w:r w:rsidRPr="00500F27">
        <w:rPr>
          <w:rFonts w:ascii="Palatino Linotype" w:hAnsi="Palatino Linotype" w:cs="Arial"/>
        </w:rPr>
        <w:tab/>
        <w:t xml:space="preserve">Prestes Sociedade Individual de Advocacia (8776/AM)/(107/AM). </w:t>
      </w:r>
      <w:r w:rsidRPr="00500F27">
        <w:rPr>
          <w:rFonts w:ascii="Palatino Linotype" w:hAnsi="Palatino Linotype" w:cs="Arial"/>
        </w:rPr>
        <w:br/>
        <w:t xml:space="preserve">Advogada: </w:t>
      </w:r>
      <w:r w:rsidRPr="00500F27">
        <w:rPr>
          <w:rFonts w:ascii="Palatino Linotype" w:hAnsi="Palatino Linotype" w:cs="Arial"/>
        </w:rPr>
        <w:tab/>
        <w:t>Dra. Fernanda Prestes de Lima (8776/AM)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Maria das Graças Pessoa Figueiredo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Claudio César Ramalheira Roessing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2.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0643785-11.2019.8.04.0001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>Sustentação Oral/Apelante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10ª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Mônica Cristina R. da Câmara C. do Carmo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>Raimundo do Nascimento Gomes.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Advogados: </w:t>
      </w:r>
      <w:r w:rsidRPr="00500F27">
        <w:rPr>
          <w:rFonts w:ascii="Palatino Linotype" w:hAnsi="Palatino Linotype" w:cs="Arial"/>
        </w:rPr>
        <w:tab/>
        <w:t xml:space="preserve">Dr. Cairo Lucas Machado Prates (1397A/AM) e Maykon Felipe de Melo (20373/SC).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Apelado: </w:t>
      </w:r>
      <w:r w:rsidRPr="00500F27">
        <w:rPr>
          <w:rFonts w:ascii="Palatino Linotype" w:hAnsi="Palatino Linotype" w:cs="Arial"/>
          <w:b/>
        </w:rPr>
        <w:tab/>
        <w:t>Instituto Nacional do Seguro Social - Inss.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Procuradora: </w:t>
      </w:r>
      <w:r w:rsidRPr="00500F27">
        <w:rPr>
          <w:rFonts w:ascii="Palatino Linotype" w:hAnsi="Palatino Linotype" w:cs="Arial"/>
        </w:rPr>
        <w:tab/>
        <w:t xml:space="preserve">Dra. Marília Costa Vieira.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Maria das Graças Pessoa Figueiredo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Claudio César Ramalheira Roessing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>Procuradora de Justiça: Exma. Sra. Dra. Sandra Cal Oliveira</w:t>
      </w: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0622956-09.2019.8.04.0001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>Sustentação Oral/Apelante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2ª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Roberto Santos Taketomi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 xml:space="preserve">Everaldo Gomes dos Santos.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 xml:space="preserve">Dr. Maykon Felipe de Melo (20373/SC)/ (1399A/AM), Dr. Cairo Lucas Machado Prates (1397A/AM) e Dra. Vanessa Beatriz Silvestre (21079/SC).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Apelado: </w:t>
      </w:r>
      <w:r w:rsidRPr="00500F27">
        <w:rPr>
          <w:rFonts w:ascii="Palatino Linotype" w:hAnsi="Palatino Linotype" w:cs="Arial"/>
          <w:b/>
        </w:rPr>
        <w:tab/>
        <w:t xml:space="preserve">Instituto Nacional do Seguro Social - Inss.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Procurador: </w:t>
      </w:r>
      <w:r w:rsidRPr="00500F27">
        <w:rPr>
          <w:rFonts w:ascii="Palatino Linotype" w:hAnsi="Palatino Linotype" w:cs="Arial"/>
        </w:rPr>
        <w:tab/>
        <w:t xml:space="preserve">Dr. Nelson dos Santos Farias Filho.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Maria das Graças Pessoa Figueiredo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Claudio César Ramalheira Roessing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>Procuradora de Justiça: Exma. Sra. Dra. Noeme Tobias de Souza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37728B" w:rsidRPr="00500F27" w:rsidRDefault="0037728B" w:rsidP="0037728B">
      <w:pPr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  <w:color w:val="000000"/>
          <w:u w:val="single"/>
        </w:rPr>
        <w:t>Relator: Exmo. Sr. Des. Cláudio César Ramalheira Roessing </w:t>
      </w: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color w:val="000000"/>
        </w:rPr>
        <w:t>Membros: Exma. Sra. Desa. Nèlia Caminha Jorge e Exmo. Sr. Des. Paulo César Caminha e Lima e, em caso de ausência, impedimento ou suspeição de um deste a Exma. Sra. Desa. Maria das Graças Pessoa Figueiredo</w:t>
      </w: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  <w:color w:val="000000"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4.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0646528-28.2018.8.04.0001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Sustentação Oral/Apelante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3ª Vara da Fazenda Pública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Etelvina Lobo Braga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>Marcelo da Rocha Benlolo.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Advogados: </w:t>
      </w:r>
      <w:r w:rsidRPr="00500F27">
        <w:rPr>
          <w:rFonts w:ascii="Palatino Linotype" w:hAnsi="Palatino Linotype" w:cs="Arial"/>
        </w:rPr>
        <w:tab/>
        <w:t xml:space="preserve">Dr. Ademario do Rosario Azevedo (2926/AM) e Dr. Wiston Feitosa de Sousa (6596/AM).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Apelado: </w:t>
      </w:r>
      <w:r w:rsidRPr="00500F27">
        <w:rPr>
          <w:rFonts w:ascii="Palatino Linotype" w:hAnsi="Palatino Linotype" w:cs="Arial"/>
          <w:b/>
        </w:rPr>
        <w:tab/>
        <w:t xml:space="preserve">Estado do Amazonas.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Procuradora: </w:t>
      </w:r>
      <w:r w:rsidRPr="00500F27">
        <w:rPr>
          <w:rFonts w:ascii="Palatino Linotype" w:hAnsi="Palatino Linotype" w:cs="Arial"/>
        </w:rPr>
        <w:tab/>
        <w:t xml:space="preserve">Dra. Ivânia Lucia Silva Costa (7530/AM).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Exmo. Sr. Des. Cláudio César Ramalheira Roessing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  <w:r w:rsidRPr="00500F27">
        <w:rPr>
          <w:rFonts w:ascii="Palatino Linotype" w:hAnsi="Palatino Linotype" w:cs="Arial"/>
        </w:rPr>
        <w:t xml:space="preserve">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>Procuradora der Justiça: Exma. Sra. Dra. Sandra Cal Oliveira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5.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0628388-72.2020.8.04.0001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Sust</w:t>
      </w:r>
      <w:r>
        <w:rPr>
          <w:rFonts w:ascii="Palatino Linotype" w:hAnsi="Palatino Linotype" w:cs="Arial"/>
          <w:b/>
          <w:bCs/>
          <w:highlight w:val="yellow"/>
        </w:rPr>
        <w:t>.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Oral/2ª Apelante/Apelado</w:t>
      </w:r>
      <w:r w:rsidR="0037728B" w:rsidRPr="00500F27">
        <w:rPr>
          <w:rFonts w:ascii="Palatino Linotype" w:hAnsi="Palatino Linotype" w:cs="Arial"/>
          <w:b/>
          <w:bCs/>
        </w:rPr>
        <w:t xml:space="preserve">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7ª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Rosselberto Himenes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>Apelante/Apelado: Instituto Nacional do Seguro Social - Inss</w:t>
      </w:r>
      <w:r w:rsidRPr="00500F27">
        <w:rPr>
          <w:rFonts w:ascii="Palatino Linotype" w:hAnsi="Palatino Linotype" w:cs="Arial"/>
        </w:rPr>
        <w:t xml:space="preserve">.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</w:rPr>
        <w:t xml:space="preserve">Procuradora: </w:t>
      </w:r>
      <w:r w:rsidRPr="00500F27">
        <w:rPr>
          <w:rFonts w:ascii="Palatino Linotype" w:hAnsi="Palatino Linotype" w:cs="Arial"/>
        </w:rPr>
        <w:tab/>
        <w:t>Dra. Naina Magalhães Santos Pimenta.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Apelante/Apelada: Jucilene Gomes Brasil.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 xml:space="preserve">Dr. Maykon Felipe de Melo (1399A/AM).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Exmo. Sr. Des. Cláudio César Ramalheira Roessing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  <w:r w:rsidRPr="00500F27">
        <w:rPr>
          <w:rFonts w:ascii="Palatino Linotype" w:hAnsi="Palatino Linotype" w:cs="Arial"/>
        </w:rPr>
        <w:t xml:space="preserve">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>Procuradora der Justiça: Exma. Sra. Dra. Sandra Cal Oliveira</w:t>
      </w:r>
    </w:p>
    <w:p w:rsidR="0037728B" w:rsidRPr="00500F27" w:rsidRDefault="0037728B" w:rsidP="0037728B">
      <w:pPr>
        <w:spacing w:after="0" w:line="240" w:lineRule="auto"/>
        <w:jc w:val="both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  <w:color w:val="000000"/>
          <w:u w:val="single"/>
        </w:rPr>
        <w:t>Relatora: 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color w:val="000000"/>
        </w:rPr>
        <w:t>Membros: Exma. Sra. Desa. Maria das Graças Pessoa Figueiredo e Exmo. Sr. Des. Cláudio César Ramalheira Roessing e, em caso de ausência, impedimento ou suspeição de um deste a Desa. Nélia Caminha Jorge.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color w:val="000000"/>
        </w:rPr>
      </w:pPr>
    </w:p>
    <w:p w:rsidR="005072AA" w:rsidRDefault="005072AA" w:rsidP="005072AA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6. </w:t>
      </w:r>
      <w:r w:rsidRPr="00EC335B">
        <w:rPr>
          <w:rFonts w:ascii="Palatino Linotype" w:hAnsi="Palatino Linotype" w:cs="Arial"/>
          <w:b/>
          <w:bCs/>
        </w:rPr>
        <w:t xml:space="preserve">Apelação Cível nº 0634676-02.2021.8.04.0001   </w:t>
      </w:r>
      <w:r>
        <w:rPr>
          <w:rFonts w:ascii="Palatino Linotype" w:hAnsi="Palatino Linotype" w:cs="Arial"/>
          <w:b/>
          <w:bCs/>
        </w:rPr>
        <w:t xml:space="preserve">   </w:t>
      </w:r>
      <w:r w:rsidRPr="00F93DD7">
        <w:rPr>
          <w:rFonts w:ascii="Palatino Linotype" w:hAnsi="Palatino Linotype" w:cs="Arial"/>
          <w:b/>
          <w:bCs/>
          <w:u w:val="single"/>
        </w:rPr>
        <w:t xml:space="preserve">Pedido de Vista Desa. Nélia 07.11.22 </w:t>
      </w:r>
      <w:r>
        <w:rPr>
          <w:rFonts w:ascii="Palatino Linotype" w:hAnsi="Palatino Linotype" w:cs="Arial"/>
          <w:b/>
          <w:bCs/>
        </w:rPr>
        <w:t xml:space="preserve">                     </w:t>
      </w:r>
    </w:p>
    <w:p w:rsidR="005072AA" w:rsidRPr="004F4357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C335B">
        <w:rPr>
          <w:rFonts w:ascii="Palatino Linotype" w:hAnsi="Palatino Linotype" w:cs="Arial"/>
          <w:b/>
          <w:bCs/>
        </w:rPr>
        <w:t>Origem</w:t>
      </w:r>
      <w:r w:rsidRPr="00EC335B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</w:r>
      <w:r w:rsidRPr="00EC335B">
        <w:rPr>
          <w:rFonts w:ascii="Palatino Linotype" w:hAnsi="Palatino Linotype" w:cs="Arial"/>
        </w:rPr>
        <w:t>13ª Vara Cível e de Acidentes de Trabalho</w:t>
      </w:r>
      <w:r>
        <w:rPr>
          <w:rFonts w:ascii="Palatino Linotype" w:hAnsi="Palatino Linotype" w:cs="Arial"/>
        </w:rPr>
        <w:t xml:space="preserve">        ADIADO</w:t>
      </w:r>
    </w:p>
    <w:p w:rsidR="005072AA" w:rsidRPr="00EC335B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C335B">
        <w:rPr>
          <w:rFonts w:ascii="Palatino Linotype" w:hAnsi="Palatino Linotype" w:cs="Arial"/>
          <w:b/>
          <w:bCs/>
        </w:rPr>
        <w:t>Juiz Prolato</w:t>
      </w:r>
      <w:r w:rsidRPr="00EC335B">
        <w:rPr>
          <w:rFonts w:ascii="Palatino Linotype" w:hAnsi="Palatino Linotype" w:cs="Arial"/>
        </w:rPr>
        <w:t xml:space="preserve">r: </w:t>
      </w:r>
      <w:r>
        <w:rPr>
          <w:rFonts w:ascii="Palatino Linotype" w:hAnsi="Palatino Linotype" w:cs="Arial"/>
        </w:rPr>
        <w:tab/>
      </w:r>
      <w:r w:rsidRPr="00EC335B">
        <w:rPr>
          <w:rFonts w:ascii="Palatino Linotype" w:hAnsi="Palatino Linotype" w:cs="Arial"/>
        </w:rPr>
        <w:t>Victor André Liuzzi Gomes</w:t>
      </w:r>
      <w:r>
        <w:rPr>
          <w:rFonts w:ascii="Palatino Linotype" w:hAnsi="Palatino Linotype" w:cs="Arial"/>
        </w:rPr>
        <w:t xml:space="preserve"> </w:t>
      </w:r>
    </w:p>
    <w:p w:rsidR="005072AA" w:rsidRPr="00EC335B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C335B">
        <w:rPr>
          <w:rFonts w:ascii="Palatino Linotype" w:hAnsi="Palatino Linotype" w:cs="Arial"/>
          <w:b/>
          <w:bCs/>
        </w:rPr>
        <w:t xml:space="preserve">Apelantes: </w:t>
      </w:r>
      <w:r>
        <w:rPr>
          <w:rFonts w:ascii="Palatino Linotype" w:hAnsi="Palatino Linotype" w:cs="Arial"/>
          <w:b/>
          <w:bCs/>
        </w:rPr>
        <w:tab/>
      </w:r>
      <w:r w:rsidRPr="00EC335B">
        <w:rPr>
          <w:rFonts w:ascii="Palatino Linotype" w:hAnsi="Palatino Linotype" w:cs="Arial"/>
          <w:b/>
          <w:bCs/>
        </w:rPr>
        <w:t xml:space="preserve">João Bosco A. Toledano. José Higino de Sousa Netto. Marcio Luiz Sordi. Luciana Almeida de Souza e Silva. </w:t>
      </w:r>
      <w:r w:rsidRPr="00EC335B">
        <w:rPr>
          <w:rFonts w:ascii="Palatino Linotype" w:hAnsi="Palatino Linotype" w:cs="Arial"/>
          <w:b/>
          <w:bCs/>
        </w:rPr>
        <w:br/>
      </w:r>
      <w:r w:rsidRPr="00EC335B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EC335B">
        <w:rPr>
          <w:rFonts w:ascii="Palatino Linotype" w:hAnsi="Palatino Linotype" w:cs="Arial"/>
        </w:rPr>
        <w:t xml:space="preserve">João Bosco A. Toledano (1456/AM). </w:t>
      </w:r>
      <w:r w:rsidRPr="00EC335B">
        <w:rPr>
          <w:rFonts w:ascii="Palatino Linotype" w:hAnsi="Palatino Linotype" w:cs="Arial"/>
        </w:rPr>
        <w:br/>
      </w:r>
      <w:r w:rsidRPr="00EC335B">
        <w:rPr>
          <w:rFonts w:ascii="Palatino Linotype" w:hAnsi="Palatino Linotype" w:cs="Arial"/>
          <w:b/>
          <w:bCs/>
        </w:rPr>
        <w:t xml:space="preserve">Apelado: </w:t>
      </w:r>
      <w:r>
        <w:rPr>
          <w:rFonts w:ascii="Palatino Linotype" w:hAnsi="Palatino Linotype" w:cs="Arial"/>
          <w:b/>
          <w:bCs/>
        </w:rPr>
        <w:tab/>
      </w:r>
      <w:r w:rsidRPr="00EC335B">
        <w:rPr>
          <w:rFonts w:ascii="Palatino Linotype" w:hAnsi="Palatino Linotype" w:cs="Arial"/>
          <w:b/>
          <w:bCs/>
        </w:rPr>
        <w:t xml:space="preserve">Solon Angelim de Alencar Ferreira. </w:t>
      </w:r>
      <w:r w:rsidRPr="00EC335B">
        <w:rPr>
          <w:rFonts w:ascii="Palatino Linotype" w:hAnsi="Palatino Linotype" w:cs="Arial"/>
          <w:b/>
          <w:bCs/>
        </w:rPr>
        <w:br/>
      </w:r>
      <w:r w:rsidRPr="00EC335B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EC335B">
        <w:rPr>
          <w:rFonts w:ascii="Palatino Linotype" w:hAnsi="Palatino Linotype" w:cs="Arial"/>
        </w:rPr>
        <w:t>Solon Angelim Alencar Ferreira (3338/AM)</w:t>
      </w:r>
    </w:p>
    <w:p w:rsidR="005072AA" w:rsidRPr="00946D68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46D68">
        <w:rPr>
          <w:rFonts w:ascii="Palatino" w:hAnsi="Palatino" w:cs="Arial"/>
          <w:bCs/>
        </w:rPr>
        <w:t>Presidente:</w:t>
      </w:r>
      <w:r w:rsidRPr="00946D68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ab/>
      </w:r>
      <w:r w:rsidRPr="00946D68">
        <w:rPr>
          <w:rFonts w:ascii="Palatino Linotype" w:hAnsi="Palatino Linotype" w:cs="Arial"/>
        </w:rPr>
        <w:t xml:space="preserve">Exmo. Sr. Des. </w:t>
      </w:r>
      <w:r w:rsidRPr="00946D68">
        <w:rPr>
          <w:rFonts w:ascii="Palatino Linotype" w:hAnsi="Palatino Linotype" w:cs="Arial"/>
          <w:color w:val="000000"/>
        </w:rPr>
        <w:t>Paulo César Caminha e Lima</w:t>
      </w:r>
      <w:r w:rsidRPr="00946D68">
        <w:rPr>
          <w:rFonts w:ascii="Palatino Linotype" w:hAnsi="Palatino Linotype" w:cs="Arial"/>
        </w:rPr>
        <w:t xml:space="preserve"> </w:t>
      </w:r>
    </w:p>
    <w:p w:rsidR="005072AA" w:rsidRPr="00946D68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946D68">
        <w:rPr>
          <w:rFonts w:ascii="Palatino" w:hAnsi="Palatino" w:cs="Arial"/>
          <w:b/>
          <w:bCs/>
        </w:rPr>
        <w:t>Relatora:</w:t>
      </w:r>
      <w:r w:rsidRPr="00946D68">
        <w:rPr>
          <w:rFonts w:ascii="Palatino" w:hAnsi="Palatino" w:cs="Arial"/>
          <w:b/>
          <w:bCs/>
          <w:color w:val="000000"/>
        </w:rPr>
        <w:t xml:space="preserve">  </w:t>
      </w:r>
      <w:r w:rsidRPr="00946D68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5072AA" w:rsidRPr="0083746D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DE1564">
        <w:rPr>
          <w:rFonts w:ascii="Palatino" w:eastAsia="Arial" w:hAnsi="Palatino" w:cs="Arial"/>
          <w:bCs/>
          <w:color w:val="000000"/>
        </w:rPr>
        <w:t>Membro:</w:t>
      </w:r>
      <w:r>
        <w:rPr>
          <w:rFonts w:ascii="Palatino" w:eastAsia="Arial" w:hAnsi="Palatino" w:cs="Arial"/>
          <w:bCs/>
          <w:color w:val="000000"/>
        </w:rPr>
        <w:t xml:space="preserve">  </w:t>
      </w:r>
      <w:r>
        <w:rPr>
          <w:rFonts w:ascii="Palatino" w:eastAsia="Arial" w:hAnsi="Palatino" w:cs="Arial"/>
          <w:bCs/>
          <w:color w:val="000000"/>
        </w:rPr>
        <w:tab/>
      </w:r>
      <w:r w:rsidRPr="00DE1564">
        <w:rPr>
          <w:rFonts w:ascii="Palatino" w:hAnsi="Palatino" w:cs="Arial"/>
          <w:color w:val="000000"/>
        </w:rPr>
        <w:t>Exmo. Sr. Des. Claudio César Ramalheira Roessing</w:t>
      </w:r>
    </w:p>
    <w:p w:rsidR="005072AA" w:rsidRPr="00EC335B" w:rsidRDefault="005072AA" w:rsidP="005072A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EC335B">
        <w:rPr>
          <w:rFonts w:ascii="Palatino Linotype" w:eastAsia="Arial" w:hAnsi="Palatino Linotype" w:cs="Arial"/>
          <w:bCs/>
          <w:color w:val="000000"/>
        </w:rPr>
        <w:t xml:space="preserve">Membro:    </w:t>
      </w:r>
      <w:r>
        <w:rPr>
          <w:rFonts w:ascii="Palatino Linotype" w:eastAsia="Arial" w:hAnsi="Palatino Linotype" w:cs="Arial"/>
          <w:bCs/>
          <w:color w:val="000000"/>
        </w:rPr>
        <w:tab/>
      </w:r>
      <w:r w:rsidRPr="00EC335B">
        <w:rPr>
          <w:rFonts w:ascii="Palatino Linotype" w:eastAsia="Palatino Linotype" w:hAnsi="Palatino Linotype" w:cs="Arial"/>
          <w:color w:val="000000"/>
        </w:rPr>
        <w:t>Exma. Sra. Desa.</w:t>
      </w:r>
      <w:r w:rsidRPr="00EC335B">
        <w:rPr>
          <w:rFonts w:ascii="Palatino Linotype" w:eastAsia="Arial" w:hAnsi="Palatino Linotype" w:cs="Arial"/>
          <w:color w:val="000000"/>
        </w:rPr>
        <w:t xml:space="preserve"> </w:t>
      </w:r>
      <w:r w:rsidRPr="00EC335B">
        <w:rPr>
          <w:rFonts w:ascii="Palatino Linotype" w:hAnsi="Palatino Linotype" w:cs="Arial"/>
        </w:rPr>
        <w:t>N</w:t>
      </w:r>
      <w:r>
        <w:rPr>
          <w:rFonts w:ascii="Palatino Linotype" w:hAnsi="Palatino Linotype" w:cs="Arial"/>
        </w:rPr>
        <w:t>é</w:t>
      </w:r>
      <w:r w:rsidRPr="00EC335B">
        <w:rPr>
          <w:rFonts w:ascii="Palatino Linotype" w:hAnsi="Palatino Linotype" w:cs="Arial"/>
        </w:rPr>
        <w:t>lia Caminha Jorge</w:t>
      </w:r>
    </w:p>
    <w:p w:rsidR="005072AA" w:rsidRDefault="005072AA" w:rsidP="005072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Palatino Linotype" w:hAnsi="Palatino Linotype" w:cs="Arial"/>
          <w:b/>
          <w:bCs/>
          <w:color w:val="000000"/>
        </w:rPr>
      </w:pPr>
      <w:r w:rsidRPr="00EC335B">
        <w:rPr>
          <w:rFonts w:ascii="Palatino Linotype" w:hAnsi="Palatino Linotype" w:cs="Arial"/>
          <w:b/>
          <w:bCs/>
        </w:rPr>
        <w:t xml:space="preserve">Averbação de Suspeição: </w:t>
      </w:r>
      <w:r w:rsidRPr="00EC335B">
        <w:rPr>
          <w:rFonts w:ascii="Palatino Linotype" w:hAnsi="Palatino Linotype" w:cs="Arial"/>
          <w:b/>
          <w:bCs/>
          <w:color w:val="000000"/>
        </w:rPr>
        <w:t>Exma. Sra. Desa. Maria das Graças Pessoa Figueiredo</w:t>
      </w:r>
      <w:r w:rsidRPr="00EC335B">
        <w:rPr>
          <w:rFonts w:ascii="Palatino Linotype" w:eastAsia="Arial" w:hAnsi="Palatino Linotype" w:cs="Arial"/>
          <w:b/>
          <w:bCs/>
          <w:color w:val="000000"/>
        </w:rPr>
        <w:t xml:space="preserve"> </w:t>
      </w:r>
      <w:r w:rsidRPr="00EC335B">
        <w:rPr>
          <w:rFonts w:ascii="Palatino Linotype" w:eastAsia="Palatino Linotype" w:hAnsi="Palatino Linotype" w:cs="Arial"/>
          <w:b/>
          <w:bCs/>
          <w:color w:val="000000"/>
        </w:rPr>
        <w:t xml:space="preserve"> </w:t>
      </w:r>
    </w:p>
    <w:p w:rsidR="005072AA" w:rsidRPr="00EC335B" w:rsidRDefault="005072AA" w:rsidP="005072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93DD7">
        <w:rPr>
          <w:rFonts w:ascii="Palatino Linotype" w:hAnsi="Palatino Linotype" w:cs="Arial"/>
          <w:b/>
          <w:bCs/>
          <w:sz w:val="20"/>
          <w:szCs w:val="20"/>
        </w:rPr>
        <w:t>Sustentação oral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apresentada pelos patronos de a</w:t>
      </w:r>
      <w:r w:rsidRPr="00F93DD7">
        <w:rPr>
          <w:rFonts w:ascii="Palatino Linotype" w:hAnsi="Palatino Linotype" w:cs="Arial"/>
          <w:b/>
          <w:bCs/>
          <w:sz w:val="20"/>
          <w:szCs w:val="20"/>
        </w:rPr>
        <w:t>mbas as partes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em 07.11.22</w:t>
      </w: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7.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0751661-88.2020.8.04.0001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Sustentação Oral/Apelado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10ª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Mônica Cristina R. da Câmara C. do Carmo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>Nelson Barroncas Ribeiro.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Advogado: </w:t>
      </w:r>
      <w:r w:rsidRPr="00500F27">
        <w:rPr>
          <w:rFonts w:ascii="Palatino Linotype" w:hAnsi="Palatino Linotype" w:cs="Arial"/>
        </w:rPr>
        <w:tab/>
        <w:t xml:space="preserve">Dr. Yuri Evanovick Leitao Furtado (10225/AM).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Apelado: </w:t>
      </w:r>
      <w:r w:rsidRPr="00500F27">
        <w:rPr>
          <w:rFonts w:ascii="Palatino Linotype" w:hAnsi="Palatino Linotype" w:cs="Arial"/>
          <w:b/>
        </w:rPr>
        <w:tab/>
        <w:t xml:space="preserve">Banco Bmg S/A.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 xml:space="preserve">Dr. Gustavo Antônio Feres Paixão (1324A/AM).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3645C4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Cláudio César Ramalheira Roessing</w:t>
      </w:r>
    </w:p>
    <w:p w:rsidR="00A07DCC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07DCC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07DCC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07DCC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07DCC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8.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0692593-13.2020.8.04.0001 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Sustentação Oral/Apelante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8ª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Igor Caminha Jorge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 xml:space="preserve">Vania Maria da Silva Pires.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 xml:space="preserve">Dr. Maykon Felipe de Melo (1399A/AM).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Apelado: </w:t>
      </w:r>
      <w:r w:rsidRPr="00500F27">
        <w:rPr>
          <w:rFonts w:ascii="Palatino Linotype" w:hAnsi="Palatino Linotype" w:cs="Arial"/>
          <w:b/>
        </w:rPr>
        <w:tab/>
        <w:t xml:space="preserve">Instituto Nacional do Seguro Social - Inss.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Procuradora: </w:t>
      </w:r>
      <w:r w:rsidRPr="00500F27">
        <w:rPr>
          <w:rFonts w:ascii="Palatino Linotype" w:hAnsi="Palatino Linotype" w:cs="Arial"/>
        </w:rPr>
        <w:tab/>
        <w:t xml:space="preserve">Dra. Luciana Santana do Carmo (100366/MG).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3645C4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Cláudio César Ramalheira Roessing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>Procuradora de Justiça: Exma. Sra. Dra. Sandra Cal Oliveira</w:t>
      </w:r>
    </w:p>
    <w:p w:rsidR="0037728B" w:rsidRPr="00D3217B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</w:rPr>
        <w:t>9.</w:t>
      </w:r>
      <w:r w:rsidR="0037728B" w:rsidRPr="00500F27">
        <w:rPr>
          <w:rFonts w:ascii="Palatino Linotype" w:hAnsi="Palatino Linotype" w:cs="Arial"/>
          <w:b/>
          <w:bCs/>
        </w:rPr>
        <w:t>Apelação Cível nº 0000140-51.2020.8.04.3201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</w:t>
      </w:r>
      <w:r w:rsidR="0037728B" w:rsidRPr="00D3217B">
        <w:rPr>
          <w:rFonts w:ascii="Palatino Linotype" w:hAnsi="Palatino Linotype" w:cs="Arial"/>
          <w:b/>
          <w:bCs/>
          <w:sz w:val="20"/>
          <w:szCs w:val="20"/>
          <w:highlight w:val="yellow"/>
        </w:rPr>
        <w:t>Sustentação Oral/Apelante Tony</w:t>
      </w:r>
      <w:r w:rsidR="0037728B" w:rsidRPr="00D3217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Vara Única da Comarca de Borba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>r:  Leonardo Mattedi Matarangas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Apelante/Apelado: Município de Borba - Prefeitura Municipal de Borba.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Procuradores: Dr. Fábio Moraes Castello Branco (4603/AM) e Dr. Marcos Daniel Souza Rodrigues (10987/AM).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Apelante/Apelado: Tony Henrique Ferreira dos Santos.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Advogada: </w:t>
      </w:r>
      <w:r w:rsidRPr="00500F27">
        <w:rPr>
          <w:rFonts w:ascii="Palatino Linotype" w:hAnsi="Palatino Linotype" w:cs="Arial"/>
        </w:rPr>
        <w:tab/>
        <w:t xml:space="preserve">Dra. Jeysila Edieny Rabelo Pereira (12886/AM).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3645C4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Cláudio César Ramalheira Roessing</w:t>
      </w: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10.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0659319-24.2021.8.04.0001  </w:t>
      </w:r>
      <w:r w:rsidR="00FF7820">
        <w:rPr>
          <w:rFonts w:ascii="Palatino Linotype" w:hAnsi="Palatino Linotype" w:cs="Arial"/>
          <w:b/>
          <w:bCs/>
        </w:rPr>
        <w:t xml:space="preserve">                 </w:t>
      </w:r>
      <w:r w:rsidR="00FF7820" w:rsidRPr="00D3217B">
        <w:rPr>
          <w:rFonts w:ascii="Palatino Linotype" w:hAnsi="Palatino Linotype" w:cs="Arial"/>
          <w:b/>
          <w:bCs/>
          <w:sz w:val="20"/>
          <w:szCs w:val="20"/>
          <w:highlight w:val="yellow"/>
        </w:rPr>
        <w:t xml:space="preserve">Sustentação </w:t>
      </w:r>
      <w:r w:rsidR="00FF7820" w:rsidRPr="00FF7820">
        <w:rPr>
          <w:rFonts w:ascii="Palatino Linotype" w:hAnsi="Palatino Linotype" w:cs="Arial"/>
          <w:b/>
          <w:bCs/>
          <w:sz w:val="20"/>
          <w:szCs w:val="20"/>
          <w:highlight w:val="yellow"/>
        </w:rPr>
        <w:t>Oral Apelante</w:t>
      </w:r>
      <w:r w:rsidR="00FF7820">
        <w:rPr>
          <w:rFonts w:ascii="Palatino Linotype" w:hAnsi="Palatino Linotype" w:cs="Arial"/>
          <w:b/>
          <w:bCs/>
        </w:rPr>
        <w:t xml:space="preserve">       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9ª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Maria Eunice Torres do Nascimento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 xml:space="preserve">Amazonas Distribuidora de Energia S/A.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 xml:space="preserve">Dr. Márcio Melo Nogueira (1388A/AM) e Dr. Diego de Paiva Vasconcelos (2013/RO)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</w:rPr>
        <w:t xml:space="preserve">Soc. Advogados: Nogueira e Vasconcelos Advocacia (78421/AM).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Apelada: </w:t>
      </w:r>
      <w:r w:rsidRPr="00500F27">
        <w:rPr>
          <w:rFonts w:ascii="Palatino Linotype" w:hAnsi="Palatino Linotype" w:cs="Arial"/>
          <w:b/>
        </w:rPr>
        <w:tab/>
        <w:t xml:space="preserve">A. J. L. Indústria e Comércio Ltda..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>Dr. Bruno Barbosa dos Reis Glória (9432/AM)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3645C4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Cláudio César Ramalheira Roessing</w:t>
      </w:r>
    </w:p>
    <w:p w:rsidR="005072AA" w:rsidRDefault="005072AA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62595" w:rsidRDefault="00662595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11.</w:t>
      </w:r>
      <w:r w:rsidR="0037728B" w:rsidRPr="00500F27">
        <w:rPr>
          <w:rFonts w:ascii="Palatino Linotype" w:hAnsi="Palatino Linotype" w:cs="Arial"/>
          <w:b/>
          <w:bCs/>
        </w:rPr>
        <w:t xml:space="preserve">Apelação Cível nº 0614359-51.2019.8.04.0001 </w:t>
      </w:r>
      <w:r w:rsidR="0037728B" w:rsidRPr="00500F27">
        <w:rPr>
          <w:rFonts w:ascii="Palatino Linotype" w:hAnsi="Palatino Linotype" w:cs="Arial"/>
          <w:b/>
          <w:bCs/>
          <w:highlight w:val="yellow"/>
        </w:rPr>
        <w:t xml:space="preserve"> Sustentação Oral/Apelada</w:t>
      </w:r>
      <w:r w:rsidR="0037728B" w:rsidRPr="00500F27">
        <w:rPr>
          <w:rFonts w:ascii="Palatino Linotype" w:hAnsi="Palatino Linotype" w:cs="Arial"/>
          <w:b/>
          <w:bCs/>
        </w:rPr>
        <w:t xml:space="preserve">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20ª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Manuel Amaro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Apelante: </w:t>
      </w:r>
      <w:r w:rsidRPr="00500F27">
        <w:rPr>
          <w:rFonts w:ascii="Palatino Linotype" w:hAnsi="Palatino Linotype" w:cs="Arial"/>
          <w:b/>
        </w:rPr>
        <w:tab/>
        <w:t xml:space="preserve">Boulevard Panificadora e Conveniência Ltda - Epp.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Advogadas: </w:t>
      </w:r>
      <w:r w:rsidRPr="00500F27">
        <w:rPr>
          <w:rFonts w:ascii="Palatino Linotype" w:hAnsi="Palatino Linotype" w:cs="Arial"/>
        </w:rPr>
        <w:tab/>
        <w:t xml:space="preserve">Dra. Mary Amélia Barros Muniz Tuma (4566/AM) e Dra. Maria Suely Muniz da Silva (1474/AM).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Apelada: </w:t>
      </w:r>
      <w:r w:rsidRPr="00500F27">
        <w:rPr>
          <w:rFonts w:ascii="Palatino Linotype" w:hAnsi="Palatino Linotype" w:cs="Arial"/>
          <w:b/>
        </w:rPr>
        <w:tab/>
        <w:t xml:space="preserve">Amazonas Distribuidora de Energia S/A.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>Décio Flávio Gonçalves Torres Freire (697A/AM)/(56543/MG)/(0488/ES), Dr. Márcio Melo Nogueira (1388A/AM) e Dra. Andreia Farias de Barros (10773/AM)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3645C4">
        <w:rPr>
          <w:rFonts w:ascii="Palatino Linotype" w:hAnsi="Palatino Linotype" w:cs="Arial"/>
          <w:bCs/>
          <w:color w:val="000000"/>
        </w:rPr>
        <w:t>Membro: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Cláudio César Ramalheira Roessing</w:t>
      </w:r>
    </w:p>
    <w:p w:rsidR="00662595" w:rsidRPr="00EC335B" w:rsidRDefault="00662595" w:rsidP="0066259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EC335B">
        <w:rPr>
          <w:rFonts w:ascii="Palatino Linotype" w:hAnsi="Palatino Linotype" w:cs="Arial"/>
          <w:b/>
          <w:bCs/>
          <w:color w:val="000000"/>
          <w:u w:val="single"/>
        </w:rPr>
        <w:t>Relatora: Exma. Sra. Desa. Nélia Caminha Jorge</w:t>
      </w:r>
    </w:p>
    <w:p w:rsidR="00662595" w:rsidRDefault="00662595" w:rsidP="0066259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</w:rPr>
      </w:pPr>
      <w:r w:rsidRPr="00EC335B">
        <w:rPr>
          <w:rFonts w:ascii="Palatino Linotype" w:hAnsi="Palatino Linotype" w:cs="Arial"/>
          <w:color w:val="000000"/>
        </w:rPr>
        <w:t xml:space="preserve">Membros: Exma. Sra. Desa. Maria das Graças Pessoa Figueiredo </w:t>
      </w:r>
      <w:r>
        <w:rPr>
          <w:rFonts w:ascii="Palatino Linotype" w:hAnsi="Palatino Linotype" w:cs="Arial"/>
          <w:color w:val="000000"/>
        </w:rPr>
        <w:t xml:space="preserve">e </w:t>
      </w:r>
      <w:r w:rsidRPr="00EC335B">
        <w:rPr>
          <w:rFonts w:ascii="Palatino Linotype" w:hAnsi="Palatino Linotype" w:cs="Arial"/>
          <w:color w:val="000000"/>
        </w:rPr>
        <w:t>Exm</w:t>
      </w:r>
      <w:r>
        <w:rPr>
          <w:rFonts w:ascii="Palatino Linotype" w:hAnsi="Palatino Linotype" w:cs="Arial"/>
          <w:color w:val="000000"/>
        </w:rPr>
        <w:t>o</w:t>
      </w:r>
      <w:r w:rsidRPr="00EC335B">
        <w:rPr>
          <w:rFonts w:ascii="Palatino Linotype" w:hAnsi="Palatino Linotype" w:cs="Arial"/>
          <w:color w:val="000000"/>
        </w:rPr>
        <w:t xml:space="preserve">. Sr. Des. </w:t>
      </w:r>
      <w:r>
        <w:rPr>
          <w:rFonts w:ascii="Palatino Linotype" w:hAnsi="Palatino Linotype" w:cs="Arial"/>
          <w:color w:val="000000"/>
        </w:rPr>
        <w:t>Paulo César Caminha e Lima</w:t>
      </w:r>
      <w:r w:rsidRPr="00EC335B">
        <w:rPr>
          <w:rFonts w:ascii="Palatino Linotype" w:hAnsi="Palatino Linotype" w:cs="Arial"/>
          <w:color w:val="000000"/>
        </w:rPr>
        <w:t xml:space="preserve">, e, em caso de ausência, impedimento ou suspeição de um deste o </w:t>
      </w:r>
      <w:r w:rsidRPr="00EC335B">
        <w:rPr>
          <w:rFonts w:ascii="Palatino Linotype" w:hAnsi="Palatino Linotype" w:cs="Arial"/>
        </w:rPr>
        <w:t xml:space="preserve">Exmo. Sr. Des. </w:t>
      </w:r>
      <w:r w:rsidRPr="00EC335B">
        <w:rPr>
          <w:rFonts w:ascii="Palatino Linotype" w:hAnsi="Palatino Linotype" w:cs="Arial"/>
          <w:color w:val="000000"/>
        </w:rPr>
        <w:t>Claudio César Ramalheira Roessing.</w:t>
      </w:r>
    </w:p>
    <w:p w:rsidR="00662595" w:rsidRDefault="00662595" w:rsidP="005072AA">
      <w:pPr>
        <w:autoSpaceDE w:val="0"/>
        <w:autoSpaceDN w:val="0"/>
        <w:adjustRightInd w:val="0"/>
        <w:spacing w:after="0" w:line="240" w:lineRule="auto"/>
        <w:rPr>
          <w:rFonts w:ascii="Palatino Linotype" w:eastAsia="Arial" w:hAnsi="Palatino Linotype" w:cs="Arial"/>
          <w:b/>
        </w:rPr>
      </w:pPr>
    </w:p>
    <w:p w:rsidR="005072AA" w:rsidRPr="00EC335B" w:rsidRDefault="00A07DCC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Arial" w:hAnsi="Palatino Linotype" w:cs="Arial"/>
          <w:b/>
        </w:rPr>
        <w:t>12.</w:t>
      </w:r>
      <w:r w:rsidR="005072AA">
        <w:rPr>
          <w:rFonts w:ascii="Palatino Linotype" w:eastAsia="Arial" w:hAnsi="Palatino Linotype" w:cs="Arial"/>
          <w:b/>
        </w:rPr>
        <w:t xml:space="preserve"> </w:t>
      </w:r>
      <w:r w:rsidR="005072AA" w:rsidRPr="00EC335B">
        <w:rPr>
          <w:rFonts w:ascii="Palatino Linotype" w:eastAsia="Arial" w:hAnsi="Palatino Linotype" w:cs="Arial"/>
          <w:b/>
        </w:rPr>
        <w:t xml:space="preserve">Agravo de Instrumento nº </w:t>
      </w:r>
      <w:r w:rsidR="005072AA" w:rsidRPr="00EC335B">
        <w:rPr>
          <w:rFonts w:ascii="Palatino Linotype" w:hAnsi="Palatino Linotype" w:cs="Arial"/>
          <w:b/>
          <w:bCs/>
        </w:rPr>
        <w:t>4001291-13.2022.8.04.0000</w:t>
      </w:r>
      <w:r w:rsidR="00662595">
        <w:rPr>
          <w:rFonts w:ascii="Palatino Linotype" w:hAnsi="Palatino Linotype" w:cs="Arial"/>
          <w:b/>
          <w:bCs/>
        </w:rPr>
        <w:t xml:space="preserve">  </w:t>
      </w:r>
      <w:r w:rsidR="005072AA" w:rsidRPr="00D12303">
        <w:rPr>
          <w:rFonts w:ascii="Palatino Linotype" w:hAnsi="Palatino Linotype" w:cs="Arial"/>
          <w:b/>
          <w:bCs/>
          <w:highlight w:val="yellow"/>
        </w:rPr>
        <w:t>Sust. oral ambas as partes</w:t>
      </w:r>
      <w:r w:rsidR="005072AA" w:rsidRPr="00EC335B">
        <w:rPr>
          <w:rFonts w:ascii="Palatino Linotype" w:hAnsi="Palatino Linotype" w:cs="Arial"/>
          <w:b/>
          <w:bCs/>
        </w:rPr>
        <w:t xml:space="preserve"> </w:t>
      </w:r>
      <w:r w:rsidR="005072AA">
        <w:rPr>
          <w:rFonts w:ascii="Palatino Linotype" w:hAnsi="Palatino Linotype" w:cs="Arial"/>
          <w:b/>
          <w:bCs/>
        </w:rPr>
        <w:t xml:space="preserve"> </w:t>
      </w:r>
      <w:r w:rsidR="005072AA" w:rsidRPr="00EC335B">
        <w:rPr>
          <w:rFonts w:ascii="Palatino Linotype" w:hAnsi="Palatino Linotype" w:cs="Arial"/>
          <w:b/>
          <w:bCs/>
        </w:rPr>
        <w:t xml:space="preserve">      </w:t>
      </w:r>
      <w:r w:rsidR="005072AA">
        <w:rPr>
          <w:rFonts w:ascii="Palatino Linotype" w:hAnsi="Palatino Linotype" w:cs="Arial"/>
          <w:b/>
          <w:bCs/>
        </w:rPr>
        <w:t xml:space="preserve"> </w:t>
      </w:r>
      <w:r w:rsidR="005072AA" w:rsidRPr="00EC335B">
        <w:rPr>
          <w:rFonts w:ascii="Palatino Linotype" w:hAnsi="Palatino Linotype" w:cs="Arial"/>
          <w:b/>
          <w:bCs/>
        </w:rPr>
        <w:t xml:space="preserve"> </w:t>
      </w:r>
    </w:p>
    <w:p w:rsidR="005072AA" w:rsidRPr="00EC335B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C335B">
        <w:rPr>
          <w:rFonts w:ascii="Palatino Linotype" w:hAnsi="Palatino Linotype" w:cs="Arial"/>
          <w:b/>
          <w:bCs/>
        </w:rPr>
        <w:t>Origem</w:t>
      </w:r>
      <w:r w:rsidRPr="00EC335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</w:rPr>
        <w:tab/>
      </w:r>
      <w:r w:rsidRPr="00EC335B">
        <w:rPr>
          <w:rFonts w:ascii="Palatino Linotype" w:hAnsi="Palatino Linotype" w:cs="Arial"/>
        </w:rPr>
        <w:t xml:space="preserve"> 2ª Vara de Família</w:t>
      </w:r>
      <w:r w:rsidRPr="008D7E40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                                                  </w:t>
      </w:r>
      <w:r w:rsidRPr="00EC335B">
        <w:rPr>
          <w:rFonts w:ascii="Palatino Linotype" w:hAnsi="Palatino Linotype" w:cs="Arial"/>
          <w:b/>
          <w:bCs/>
        </w:rPr>
        <w:t>Segredo de Justiça</w:t>
      </w:r>
    </w:p>
    <w:p w:rsidR="005072AA" w:rsidRPr="00EC335B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C335B">
        <w:rPr>
          <w:rFonts w:ascii="Palatino Linotype" w:hAnsi="Palatino Linotype" w:cs="Arial"/>
          <w:b/>
          <w:bCs/>
        </w:rPr>
        <w:t>Juiz Prolato</w:t>
      </w:r>
      <w:r w:rsidRPr="00EC335B">
        <w:rPr>
          <w:rFonts w:ascii="Palatino Linotype" w:hAnsi="Palatino Linotype" w:cs="Arial"/>
        </w:rPr>
        <w:t>r: Scarlet Braga Barbosa Viana</w:t>
      </w:r>
      <w:r w:rsidRPr="001367FB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 xml:space="preserve">                                         </w:t>
      </w:r>
      <w:r w:rsidRPr="008836FE">
        <w:rPr>
          <w:rFonts w:ascii="Palatino Linotype" w:hAnsi="Palatino Linotype" w:cs="Arial"/>
          <w:b/>
          <w:sz w:val="20"/>
          <w:szCs w:val="20"/>
          <w:u w:val="single"/>
        </w:rPr>
        <w:t>Adiado 31.10.2022</w:t>
      </w:r>
    </w:p>
    <w:p w:rsidR="005072AA" w:rsidRPr="0058677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EC335B">
        <w:rPr>
          <w:rFonts w:ascii="Palatino Linotype" w:hAnsi="Palatino Linotype" w:cs="Arial"/>
          <w:b/>
          <w:bCs/>
        </w:rPr>
        <w:t xml:space="preserve">Agravante: </w:t>
      </w:r>
      <w:r>
        <w:rPr>
          <w:rFonts w:ascii="Palatino Linotype" w:hAnsi="Palatino Linotype" w:cs="Arial"/>
          <w:b/>
          <w:bCs/>
        </w:rPr>
        <w:tab/>
      </w:r>
      <w:r w:rsidRPr="00EC335B">
        <w:rPr>
          <w:rFonts w:ascii="Palatino Linotype" w:hAnsi="Palatino Linotype" w:cs="Arial"/>
          <w:b/>
          <w:bCs/>
        </w:rPr>
        <w:t xml:space="preserve">A. M. M. C. </w:t>
      </w:r>
      <w:r>
        <w:rPr>
          <w:rFonts w:ascii="Palatino Linotype" w:hAnsi="Palatino Linotype" w:cs="Arial"/>
          <w:b/>
          <w:bCs/>
        </w:rPr>
        <w:t xml:space="preserve"> </w:t>
      </w:r>
      <w:r w:rsidRPr="00EC335B">
        <w:rPr>
          <w:rFonts w:ascii="Palatino Linotype" w:hAnsi="Palatino Linotype" w:cs="Arial"/>
          <w:b/>
          <w:bCs/>
        </w:rPr>
        <w:t xml:space="preserve"> </w:t>
      </w:r>
      <w:r w:rsidRPr="00EC335B">
        <w:rPr>
          <w:rFonts w:ascii="Palatino Linotype" w:hAnsi="Palatino Linotype" w:cs="Arial"/>
          <w:b/>
          <w:bCs/>
        </w:rPr>
        <w:br/>
      </w:r>
      <w:r w:rsidRPr="00EC335B">
        <w:rPr>
          <w:rFonts w:ascii="Palatino Linotype" w:hAnsi="Palatino Linotype" w:cs="Arial"/>
        </w:rPr>
        <w:t>Advogad</w:t>
      </w:r>
      <w:r>
        <w:rPr>
          <w:rFonts w:ascii="Palatino Linotype" w:hAnsi="Palatino Linotype" w:cs="Arial"/>
        </w:rPr>
        <w:t>a</w:t>
      </w:r>
      <w:r w:rsidRPr="00EC335B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  <w:t xml:space="preserve">Dra. </w:t>
      </w:r>
      <w:r w:rsidRPr="00EC335B">
        <w:rPr>
          <w:rFonts w:ascii="Palatino Linotype" w:hAnsi="Palatino Linotype" w:cs="Arial"/>
        </w:rPr>
        <w:t xml:space="preserve">Danielle Araújo da Silva (10544/AM). </w:t>
      </w:r>
      <w:r w:rsidRPr="00EC335B">
        <w:rPr>
          <w:rFonts w:ascii="Palatino Linotype" w:hAnsi="Palatino Linotype" w:cs="Arial"/>
        </w:rPr>
        <w:br/>
      </w:r>
      <w:r w:rsidRPr="00EC335B">
        <w:rPr>
          <w:rFonts w:ascii="Palatino Linotype" w:hAnsi="Palatino Linotype" w:cs="Arial"/>
          <w:b/>
          <w:bCs/>
        </w:rPr>
        <w:t xml:space="preserve">Agravada: </w:t>
      </w:r>
      <w:r>
        <w:rPr>
          <w:rFonts w:ascii="Palatino Linotype" w:hAnsi="Palatino Linotype" w:cs="Arial"/>
          <w:b/>
          <w:bCs/>
        </w:rPr>
        <w:tab/>
      </w:r>
      <w:r w:rsidRPr="00EC335B">
        <w:rPr>
          <w:rFonts w:ascii="Palatino Linotype" w:hAnsi="Palatino Linotype" w:cs="Arial"/>
          <w:b/>
          <w:bCs/>
        </w:rPr>
        <w:t xml:space="preserve">C. B. e S. </w:t>
      </w:r>
      <w:r>
        <w:rPr>
          <w:rFonts w:ascii="Palatino Linotype" w:hAnsi="Palatino Linotype" w:cs="Arial"/>
          <w:b/>
          <w:bCs/>
        </w:rPr>
        <w:t xml:space="preserve"> </w:t>
      </w:r>
      <w:r w:rsidRPr="00EC335B">
        <w:rPr>
          <w:rFonts w:ascii="Palatino Linotype" w:hAnsi="Palatino Linotype" w:cs="Arial"/>
          <w:b/>
          <w:bCs/>
        </w:rPr>
        <w:t xml:space="preserve"> </w:t>
      </w:r>
      <w:r w:rsidRPr="00EC335B">
        <w:rPr>
          <w:rFonts w:ascii="Palatino Linotype" w:hAnsi="Palatino Linotype" w:cs="Arial"/>
          <w:b/>
          <w:bCs/>
        </w:rPr>
        <w:br/>
      </w:r>
      <w:r w:rsidRPr="00EC335B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EC335B">
        <w:rPr>
          <w:rFonts w:ascii="Palatino Linotype" w:hAnsi="Palatino Linotype" w:cs="Arial"/>
        </w:rPr>
        <w:t xml:space="preserve">Alan Johnny Feitosa da Fonseca (7799/AM). </w:t>
      </w:r>
      <w:r w:rsidRPr="00EC335B">
        <w:rPr>
          <w:rFonts w:ascii="Palatino Linotype" w:hAnsi="Palatino Linotype" w:cs="Arial"/>
        </w:rPr>
        <w:br/>
      </w:r>
      <w:r w:rsidRPr="0058677E">
        <w:rPr>
          <w:rFonts w:ascii="Palatino Linotype" w:hAnsi="Palatino Linotype" w:cs="Arial"/>
          <w:bCs/>
        </w:rPr>
        <w:t>Presidente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5072AA" w:rsidRPr="00D12303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D12303">
        <w:rPr>
          <w:rFonts w:ascii="Palatino Linotype" w:hAnsi="Palatino Linotype" w:cs="Arial"/>
          <w:b/>
          <w:bCs/>
        </w:rPr>
        <w:t>Relatora</w:t>
      </w:r>
      <w:r w:rsidRPr="00D12303">
        <w:rPr>
          <w:rFonts w:ascii="Palatino Linotype" w:hAnsi="Palatino Linotype" w:cs="Arial"/>
          <w:b/>
        </w:rPr>
        <w:t>:</w:t>
      </w:r>
      <w:r w:rsidRPr="00D12303">
        <w:rPr>
          <w:rFonts w:ascii="Palatino Linotype" w:hAnsi="Palatino Linotype" w:cs="Arial"/>
          <w:b/>
          <w:color w:val="000000"/>
        </w:rPr>
        <w:tab/>
      </w:r>
      <w:r w:rsidRPr="00D12303">
        <w:rPr>
          <w:rFonts w:ascii="Palatino Linotype" w:hAnsi="Palatino Linotype" w:cs="Arial"/>
          <w:b/>
          <w:bCs/>
          <w:color w:val="000000"/>
        </w:rPr>
        <w:t>Exma. Sra. Desa.</w:t>
      </w:r>
      <w:r w:rsidRPr="00D12303">
        <w:rPr>
          <w:rFonts w:ascii="Palatino Linotype" w:hAnsi="Palatino Linotype" w:cs="Arial"/>
          <w:b/>
          <w:color w:val="000000"/>
        </w:rPr>
        <w:t xml:space="preserve"> </w:t>
      </w:r>
      <w:r w:rsidRPr="00D12303">
        <w:rPr>
          <w:rFonts w:ascii="Palatino Linotype" w:hAnsi="Palatino Linotype" w:cs="Arial"/>
          <w:b/>
          <w:bCs/>
          <w:color w:val="000000"/>
        </w:rPr>
        <w:t>Nélia Caminha Jorge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  <w:color w:val="000000"/>
        </w:rPr>
        <w:t>Membro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Membro: </w:t>
      </w:r>
      <w:r>
        <w:rPr>
          <w:rFonts w:ascii="Palatino Linotype" w:hAnsi="Palatino Linotype" w:cs="Arial"/>
          <w:color w:val="000000"/>
        </w:rPr>
        <w:tab/>
      </w:r>
      <w:r w:rsidRPr="00EC335B">
        <w:rPr>
          <w:rFonts w:ascii="Palatino Linotype" w:hAnsi="Palatino Linotype" w:cs="Arial"/>
          <w:color w:val="000000"/>
        </w:rPr>
        <w:t>Exm</w:t>
      </w:r>
      <w:r>
        <w:rPr>
          <w:rFonts w:ascii="Palatino Linotype" w:hAnsi="Palatino Linotype" w:cs="Arial"/>
          <w:color w:val="000000"/>
        </w:rPr>
        <w:t>o</w:t>
      </w:r>
      <w:r w:rsidRPr="00EC335B">
        <w:rPr>
          <w:rFonts w:ascii="Palatino Linotype" w:hAnsi="Palatino Linotype" w:cs="Arial"/>
          <w:color w:val="000000"/>
        </w:rPr>
        <w:t xml:space="preserve">. Sr. Des. </w:t>
      </w:r>
      <w:r>
        <w:rPr>
          <w:rFonts w:ascii="Palatino Linotype" w:hAnsi="Palatino Linotype" w:cs="Arial"/>
          <w:color w:val="000000"/>
        </w:rPr>
        <w:t>Paulo César Caminha e Lima</w:t>
      </w:r>
    </w:p>
    <w:p w:rsidR="005072AA" w:rsidRPr="00EC335B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C335B">
        <w:rPr>
          <w:rFonts w:ascii="Palatino Linotype" w:hAnsi="Palatino Linotype" w:cs="Arial"/>
        </w:rPr>
        <w:t>Procurador</w:t>
      </w:r>
      <w:r>
        <w:rPr>
          <w:rFonts w:ascii="Palatino Linotype" w:hAnsi="Palatino Linotype" w:cs="Arial"/>
        </w:rPr>
        <w:t xml:space="preserve"> de Justiça</w:t>
      </w:r>
      <w:r w:rsidRPr="00EC335B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 xml:space="preserve">Exmo. Sr. Dr. </w:t>
      </w:r>
      <w:r w:rsidRPr="00EC335B">
        <w:rPr>
          <w:rFonts w:ascii="Palatino Linotype" w:hAnsi="Palatino Linotype" w:cs="Arial"/>
        </w:rPr>
        <w:t>Elvys de Paula Freitas</w:t>
      </w:r>
    </w:p>
    <w:p w:rsidR="005072AA" w:rsidRPr="00222620" w:rsidRDefault="00A07DCC" w:rsidP="005072AA">
      <w:pPr>
        <w:autoSpaceDE w:val="0"/>
        <w:autoSpaceDN w:val="0"/>
        <w:adjustRightInd w:val="0"/>
        <w:spacing w:after="0" w:line="240" w:lineRule="auto"/>
        <w:ind w:right="-568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eastAsia="Arial" w:hAnsi="Palatino Linotype" w:cs="Arial"/>
          <w:b/>
        </w:rPr>
        <w:t>13.</w:t>
      </w:r>
      <w:r w:rsidR="005072AA">
        <w:rPr>
          <w:rFonts w:ascii="Palatino Linotype" w:eastAsia="Arial" w:hAnsi="Palatino Linotype" w:cs="Arial"/>
          <w:b/>
        </w:rPr>
        <w:t xml:space="preserve"> </w:t>
      </w:r>
      <w:r w:rsidR="005072AA" w:rsidRPr="00EC335B">
        <w:rPr>
          <w:rFonts w:ascii="Palatino Linotype" w:eastAsia="Arial" w:hAnsi="Palatino Linotype" w:cs="Arial"/>
          <w:b/>
        </w:rPr>
        <w:t xml:space="preserve">Agravo de Instrumento nº </w:t>
      </w:r>
      <w:r w:rsidR="005072AA" w:rsidRPr="005636FE">
        <w:rPr>
          <w:rFonts w:ascii="Palatino Linotype" w:hAnsi="Palatino Linotype" w:cs="Arial"/>
          <w:b/>
          <w:bCs/>
        </w:rPr>
        <w:t xml:space="preserve">4003099-58.2019.8.04.0000 </w:t>
      </w:r>
      <w:r w:rsidR="005072AA" w:rsidRPr="00222620">
        <w:rPr>
          <w:rFonts w:ascii="Palatino Linotype" w:hAnsi="Palatino Linotype" w:cs="Arial"/>
          <w:b/>
          <w:bCs/>
          <w:sz w:val="20"/>
          <w:szCs w:val="20"/>
          <w:highlight w:val="yellow"/>
        </w:rPr>
        <w:t>Sustentação oral</w:t>
      </w:r>
      <w:r w:rsidR="005072AA">
        <w:rPr>
          <w:rFonts w:ascii="Palatino Linotype" w:hAnsi="Palatino Linotype" w:cs="Arial"/>
          <w:b/>
          <w:bCs/>
          <w:sz w:val="20"/>
          <w:szCs w:val="20"/>
          <w:highlight w:val="yellow"/>
        </w:rPr>
        <w:t>/</w:t>
      </w:r>
      <w:r w:rsidR="005072AA" w:rsidRPr="00222620">
        <w:rPr>
          <w:rFonts w:ascii="Palatino Linotype" w:hAnsi="Palatino Linotype" w:cs="Arial"/>
          <w:b/>
          <w:bCs/>
          <w:sz w:val="20"/>
          <w:szCs w:val="20"/>
          <w:highlight w:val="yellow"/>
        </w:rPr>
        <w:t>Ambas as partes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636FE">
        <w:rPr>
          <w:rFonts w:ascii="Palatino Linotype" w:hAnsi="Palatino Linotype" w:cs="Arial"/>
          <w:b/>
          <w:bCs/>
        </w:rPr>
        <w:t>Origem</w:t>
      </w:r>
      <w:r w:rsidRPr="005636FE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</w:r>
      <w:r w:rsidRPr="005636FE">
        <w:rPr>
          <w:rFonts w:ascii="Palatino Linotype" w:hAnsi="Palatino Linotype" w:cs="Arial"/>
        </w:rPr>
        <w:t>12ª Vara Cível e de Acidentes de Trabalho</w:t>
      </w:r>
      <w:r>
        <w:rPr>
          <w:rFonts w:ascii="Palatino Linotype" w:hAnsi="Palatino Linotype" w:cs="Arial"/>
        </w:rPr>
        <w:t xml:space="preserve">          </w:t>
      </w:r>
      <w:r w:rsidRPr="00F93DD7">
        <w:rPr>
          <w:rFonts w:ascii="Palatino Linotype" w:hAnsi="Palatino Linotype" w:cs="Arial"/>
          <w:color w:val="FF0000"/>
        </w:rPr>
        <w:t>Segredo de Justiça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636FE">
        <w:rPr>
          <w:rFonts w:ascii="Palatino Linotype" w:hAnsi="Palatino Linotype" w:cs="Arial"/>
          <w:b/>
          <w:bCs/>
        </w:rPr>
        <w:t>Juiz Prolato</w:t>
      </w:r>
      <w:r w:rsidRPr="005636FE">
        <w:rPr>
          <w:rFonts w:ascii="Palatino Linotype" w:hAnsi="Palatino Linotype" w:cs="Arial"/>
        </w:rPr>
        <w:t xml:space="preserve">r: </w:t>
      </w:r>
      <w:r>
        <w:rPr>
          <w:rFonts w:ascii="Palatino Linotype" w:hAnsi="Palatino Linotype" w:cs="Arial"/>
        </w:rPr>
        <w:tab/>
      </w:r>
      <w:r w:rsidRPr="008B0DDE">
        <w:rPr>
          <w:rFonts w:ascii="Palatino Linotype" w:hAnsi="Palatino Linotype" w:cs="Arial"/>
        </w:rPr>
        <w:t>MÁRCIO ROTHIER PINHEIRO TORRES</w:t>
      </w:r>
      <w:r>
        <w:rPr>
          <w:rFonts w:ascii="Palatino Linotype" w:hAnsi="Palatino Linotype" w:cs="Arial"/>
        </w:rPr>
        <w:t xml:space="preserve">          </w:t>
      </w:r>
      <w:r w:rsidRPr="00F93DD7">
        <w:rPr>
          <w:rFonts w:ascii="Palatino Linotype" w:hAnsi="Palatino Linotype" w:cs="Arial"/>
          <w:b/>
          <w:bCs/>
          <w:u w:val="single"/>
        </w:rPr>
        <w:t>ADIADO 07.11.2022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AF4CBD">
        <w:rPr>
          <w:rFonts w:ascii="Palatino Linotype" w:hAnsi="Palatino Linotype" w:cs="Arial"/>
          <w:b/>
          <w:bCs/>
        </w:rPr>
        <w:t xml:space="preserve">Agravante: </w:t>
      </w:r>
      <w:r w:rsidRPr="00AF4CBD">
        <w:rPr>
          <w:rFonts w:ascii="Palatino Linotype" w:hAnsi="Palatino Linotype" w:cs="Arial"/>
          <w:b/>
          <w:bCs/>
        </w:rPr>
        <w:tab/>
        <w:t>Câmara de Mediação e Arbitragem do Amazonas</w:t>
      </w:r>
      <w:r w:rsidRPr="005636FE">
        <w:rPr>
          <w:rFonts w:ascii="Palatino Linotype" w:hAnsi="Palatino Linotype" w:cs="Arial"/>
        </w:rPr>
        <w:t xml:space="preserve">. </w:t>
      </w:r>
      <w:r w:rsidRPr="005636FE">
        <w:rPr>
          <w:rFonts w:ascii="Palatino Linotype" w:hAnsi="Palatino Linotype" w:cs="Arial"/>
        </w:rPr>
        <w:br/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 xml:space="preserve">Patrick de Souza Cruz (13259/AM). </w:t>
      </w:r>
      <w:r w:rsidRPr="005636FE">
        <w:rPr>
          <w:rFonts w:ascii="Palatino Linotype" w:hAnsi="Palatino Linotype" w:cs="Arial"/>
        </w:rPr>
        <w:br/>
      </w:r>
      <w:r w:rsidRPr="008B0DDE">
        <w:rPr>
          <w:rFonts w:ascii="Palatino Linotype" w:hAnsi="Palatino Linotype" w:cs="Arial"/>
          <w:b/>
          <w:bCs/>
        </w:rPr>
        <w:t>Agravad</w:t>
      </w:r>
      <w:r>
        <w:rPr>
          <w:rFonts w:ascii="Palatino Linotype" w:hAnsi="Palatino Linotype" w:cs="Arial"/>
          <w:b/>
          <w:bCs/>
        </w:rPr>
        <w:t>a</w:t>
      </w:r>
      <w:r w:rsidRPr="008B0DDE">
        <w:rPr>
          <w:rFonts w:ascii="Palatino Linotype" w:hAnsi="Palatino Linotype" w:cs="Arial"/>
          <w:b/>
          <w:bCs/>
        </w:rPr>
        <w:t xml:space="preserve">: </w:t>
      </w:r>
      <w:r w:rsidRPr="008B0DDE">
        <w:rPr>
          <w:rFonts w:ascii="Palatino Linotype" w:hAnsi="Palatino Linotype" w:cs="Arial"/>
          <w:b/>
          <w:bCs/>
        </w:rPr>
        <w:tab/>
        <w:t>Liberty Representa</w:t>
      </w:r>
      <w:r>
        <w:rPr>
          <w:rFonts w:ascii="Palatino Linotype" w:hAnsi="Palatino Linotype" w:cs="Arial"/>
          <w:b/>
          <w:bCs/>
        </w:rPr>
        <w:t>çõe</w:t>
      </w:r>
      <w:r w:rsidRPr="008B0DDE">
        <w:rPr>
          <w:rFonts w:ascii="Palatino Linotype" w:hAnsi="Palatino Linotype" w:cs="Arial"/>
          <w:b/>
          <w:bCs/>
        </w:rPr>
        <w:t xml:space="preserve">s e Serviços Ltda. </w:t>
      </w:r>
      <w:r w:rsidRPr="008B0DDE">
        <w:rPr>
          <w:rFonts w:ascii="Palatino Linotype" w:hAnsi="Palatino Linotype" w:cs="Arial"/>
          <w:b/>
          <w:bCs/>
        </w:rPr>
        <w:br/>
      </w:r>
      <w:r w:rsidRPr="005636FE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5636FE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>Jean Cleuter Simões Mendonça (3808/AM)</w:t>
      </w:r>
      <w:r>
        <w:rPr>
          <w:rFonts w:ascii="Palatino Linotype" w:hAnsi="Palatino Linotype" w:cs="Arial"/>
        </w:rPr>
        <w:t xml:space="preserve">, Dr. </w:t>
      </w:r>
      <w:r w:rsidRPr="005636FE">
        <w:rPr>
          <w:rFonts w:ascii="Palatino Linotype" w:hAnsi="Palatino Linotype" w:cs="Arial"/>
        </w:rPr>
        <w:t>Sérgio Alberto Corrêa de Araújo (3749/AM)</w:t>
      </w:r>
      <w:r>
        <w:rPr>
          <w:rFonts w:ascii="Palatino Linotype" w:hAnsi="Palatino Linotype" w:cs="Arial"/>
        </w:rPr>
        <w:t xml:space="preserve">, Dr. </w:t>
      </w:r>
      <w:r w:rsidRPr="005636FE">
        <w:rPr>
          <w:rFonts w:ascii="Palatino Linotype" w:hAnsi="Palatino Linotype" w:cs="Arial"/>
        </w:rPr>
        <w:t>Jonny Cleuter Simões Mendonça (8340/AM)</w:t>
      </w:r>
      <w:r>
        <w:rPr>
          <w:rFonts w:ascii="Palatino Linotype" w:hAnsi="Palatino Linotype" w:cs="Arial"/>
        </w:rPr>
        <w:t xml:space="preserve"> e Dra. </w:t>
      </w:r>
      <w:r w:rsidRPr="005636FE">
        <w:rPr>
          <w:rFonts w:ascii="Palatino Linotype" w:hAnsi="Palatino Linotype" w:cs="Arial"/>
        </w:rPr>
        <w:t>Vivian Mendonça Martins (9403/AM)</w:t>
      </w:r>
    </w:p>
    <w:p w:rsidR="005072AA" w:rsidRPr="0058677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</w:rPr>
        <w:t>Presidente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5072AA" w:rsidRPr="00D12303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D12303">
        <w:rPr>
          <w:rFonts w:ascii="Palatino Linotype" w:hAnsi="Palatino Linotype" w:cs="Arial"/>
          <w:b/>
          <w:bCs/>
        </w:rPr>
        <w:t>Relatora</w:t>
      </w:r>
      <w:r w:rsidRPr="00D12303">
        <w:rPr>
          <w:rFonts w:ascii="Palatino Linotype" w:hAnsi="Palatino Linotype" w:cs="Arial"/>
          <w:b/>
        </w:rPr>
        <w:t>:</w:t>
      </w:r>
      <w:r w:rsidRPr="00D12303">
        <w:rPr>
          <w:rFonts w:ascii="Palatino Linotype" w:hAnsi="Palatino Linotype" w:cs="Arial"/>
          <w:b/>
          <w:color w:val="000000"/>
        </w:rPr>
        <w:tab/>
      </w:r>
      <w:r w:rsidRPr="00D12303">
        <w:rPr>
          <w:rFonts w:ascii="Palatino Linotype" w:hAnsi="Palatino Linotype" w:cs="Arial"/>
          <w:b/>
          <w:bCs/>
          <w:color w:val="000000"/>
        </w:rPr>
        <w:t>Exma. Sra. Desa.</w:t>
      </w:r>
      <w:r w:rsidRPr="00D12303">
        <w:rPr>
          <w:rFonts w:ascii="Palatino Linotype" w:hAnsi="Palatino Linotype" w:cs="Arial"/>
          <w:b/>
          <w:color w:val="000000"/>
        </w:rPr>
        <w:t xml:space="preserve"> </w:t>
      </w:r>
      <w:r w:rsidRPr="00D12303">
        <w:rPr>
          <w:rFonts w:ascii="Palatino Linotype" w:hAnsi="Palatino Linotype" w:cs="Arial"/>
          <w:b/>
          <w:bCs/>
          <w:color w:val="000000"/>
        </w:rPr>
        <w:t>Nélia Caminha Jorge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  <w:color w:val="000000"/>
        </w:rPr>
        <w:t>Membro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Membro: </w:t>
      </w:r>
      <w:r>
        <w:rPr>
          <w:rFonts w:ascii="Palatino Linotype" w:hAnsi="Palatino Linotype" w:cs="Arial"/>
          <w:color w:val="000000"/>
        </w:rPr>
        <w:tab/>
      </w:r>
      <w:r w:rsidRPr="00EC335B">
        <w:rPr>
          <w:rFonts w:ascii="Palatino Linotype" w:hAnsi="Palatino Linotype" w:cs="Arial"/>
          <w:color w:val="000000"/>
        </w:rPr>
        <w:t>Exm</w:t>
      </w:r>
      <w:r>
        <w:rPr>
          <w:rFonts w:ascii="Palatino Linotype" w:hAnsi="Palatino Linotype" w:cs="Arial"/>
          <w:color w:val="000000"/>
        </w:rPr>
        <w:t>o</w:t>
      </w:r>
      <w:r w:rsidRPr="00EC335B">
        <w:rPr>
          <w:rFonts w:ascii="Palatino Linotype" w:hAnsi="Palatino Linotype" w:cs="Arial"/>
          <w:color w:val="000000"/>
        </w:rPr>
        <w:t xml:space="preserve">. Sr. Des. </w:t>
      </w:r>
      <w:r>
        <w:rPr>
          <w:rFonts w:ascii="Palatino Linotype" w:hAnsi="Palatino Linotype" w:cs="Arial"/>
          <w:color w:val="000000"/>
        </w:rPr>
        <w:t>Paulo César Caminha e Lima</w:t>
      </w:r>
    </w:p>
    <w:p w:rsidR="005072AA" w:rsidRPr="002D1471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</w:rPr>
      </w:pPr>
      <w:r w:rsidRPr="002D1471">
        <w:rPr>
          <w:rFonts w:ascii="Palatino Linotype" w:hAnsi="Palatino Linotype" w:cs="Arial"/>
          <w:b/>
          <w:color w:val="000000"/>
        </w:rPr>
        <w:t xml:space="preserve">Julgamento suspenso para verificar se o processo tramita </w:t>
      </w:r>
      <w:r>
        <w:rPr>
          <w:rFonts w:ascii="Palatino Linotype" w:hAnsi="Palatino Linotype" w:cs="Arial"/>
          <w:b/>
          <w:color w:val="000000"/>
        </w:rPr>
        <w:t xml:space="preserve">em </w:t>
      </w:r>
      <w:r w:rsidRPr="002D1471">
        <w:rPr>
          <w:rFonts w:ascii="Palatino Linotype" w:hAnsi="Palatino Linotype" w:cs="Arial"/>
          <w:b/>
          <w:color w:val="000000"/>
        </w:rPr>
        <w:t xml:space="preserve">segredo de justiça, conforme informação do advogado Dr. </w:t>
      </w:r>
      <w:r w:rsidRPr="002D1471">
        <w:rPr>
          <w:rFonts w:ascii="Palatino Linotype" w:hAnsi="Palatino Linotype" w:cs="Arial"/>
          <w:b/>
        </w:rPr>
        <w:t xml:space="preserve">Jean Cleuter Simões Mendonça (3808/AM). </w:t>
      </w:r>
    </w:p>
    <w:p w:rsidR="00F11075" w:rsidRDefault="00F11075" w:rsidP="001B579C">
      <w:pPr>
        <w:autoSpaceDE w:val="0"/>
        <w:autoSpaceDN w:val="0"/>
        <w:adjustRightInd w:val="0"/>
        <w:spacing w:after="0" w:line="240" w:lineRule="auto"/>
        <w:rPr>
          <w:rFonts w:ascii="Palatino Linotype" w:eastAsia="Arial" w:hAnsi="Palatino Linotype" w:cs="Arial"/>
          <w:b/>
        </w:rPr>
      </w:pPr>
    </w:p>
    <w:p w:rsidR="005072AA" w:rsidRPr="005636FE" w:rsidRDefault="00A07DCC" w:rsidP="00FF7820">
      <w:pPr>
        <w:autoSpaceDE w:val="0"/>
        <w:autoSpaceDN w:val="0"/>
        <w:adjustRightInd w:val="0"/>
        <w:spacing w:after="0" w:line="240" w:lineRule="auto"/>
        <w:ind w:left="363" w:right="-994" w:hanging="363"/>
        <w:rPr>
          <w:rFonts w:ascii="Palatino Linotype" w:hAnsi="Palatino Linotype" w:cs="Arial"/>
          <w:b/>
          <w:bCs/>
        </w:rPr>
      </w:pPr>
      <w:r>
        <w:rPr>
          <w:rFonts w:ascii="Palatino Linotype" w:eastAsia="Arial" w:hAnsi="Palatino Linotype" w:cs="Arial"/>
          <w:b/>
        </w:rPr>
        <w:lastRenderedPageBreak/>
        <w:t>14.</w:t>
      </w:r>
      <w:r w:rsidR="005072AA">
        <w:rPr>
          <w:rFonts w:ascii="Palatino Linotype" w:eastAsia="Arial" w:hAnsi="Palatino Linotype" w:cs="Arial"/>
          <w:b/>
        </w:rPr>
        <w:t xml:space="preserve"> </w:t>
      </w:r>
      <w:r w:rsidR="005072AA" w:rsidRPr="00EC335B">
        <w:rPr>
          <w:rFonts w:ascii="Palatino Linotype" w:eastAsia="Arial" w:hAnsi="Palatino Linotype" w:cs="Arial"/>
          <w:b/>
        </w:rPr>
        <w:t>Agravo de Instrumento nº</w:t>
      </w:r>
      <w:r w:rsidR="005072AA">
        <w:rPr>
          <w:rFonts w:ascii="Palatino Linotype" w:eastAsia="Arial" w:hAnsi="Palatino Linotype" w:cs="Arial"/>
          <w:b/>
        </w:rPr>
        <w:t xml:space="preserve"> </w:t>
      </w:r>
      <w:r w:rsidR="005072AA" w:rsidRPr="005636FE">
        <w:rPr>
          <w:rFonts w:ascii="Palatino Linotype" w:hAnsi="Palatino Linotype" w:cs="Arial"/>
          <w:b/>
          <w:bCs/>
        </w:rPr>
        <w:t>4003103-90.2022.8.04</w:t>
      </w:r>
      <w:r w:rsidR="005072AA" w:rsidRPr="00EA4D76">
        <w:rPr>
          <w:rFonts w:ascii="Palatino Linotype" w:hAnsi="Palatino Linotype" w:cs="Arial"/>
          <w:b/>
          <w:bCs/>
        </w:rPr>
        <w:t xml:space="preserve">. </w:t>
      </w:r>
      <w:r w:rsidR="005072AA">
        <w:rPr>
          <w:rFonts w:ascii="Palatino Linotype" w:hAnsi="Palatino Linotype" w:cs="Arial"/>
          <w:b/>
          <w:bCs/>
        </w:rPr>
        <w:t xml:space="preserve"> </w:t>
      </w:r>
      <w:r w:rsidR="005072AA" w:rsidRPr="00EA4D76">
        <w:rPr>
          <w:rFonts w:ascii="Palatino Linotype" w:hAnsi="Palatino Linotype" w:cs="Arial"/>
          <w:b/>
          <w:bCs/>
          <w:highlight w:val="yellow"/>
        </w:rPr>
        <w:t>Sustentação oral</w:t>
      </w:r>
      <w:r w:rsidR="005072AA">
        <w:rPr>
          <w:rFonts w:ascii="Palatino Linotype" w:hAnsi="Palatino Linotype" w:cs="Arial"/>
          <w:b/>
          <w:bCs/>
          <w:highlight w:val="yellow"/>
        </w:rPr>
        <w:t>/</w:t>
      </w:r>
      <w:r w:rsidR="005072AA" w:rsidRPr="00EA4D76">
        <w:rPr>
          <w:rFonts w:ascii="Palatino Linotype" w:hAnsi="Palatino Linotype" w:cs="Arial"/>
          <w:b/>
          <w:bCs/>
          <w:highlight w:val="yellow"/>
        </w:rPr>
        <w:t>ambas as partes</w:t>
      </w:r>
    </w:p>
    <w:p w:rsidR="005072AA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5636FE">
        <w:rPr>
          <w:rFonts w:ascii="Palatino Linotype" w:hAnsi="Palatino Linotype" w:cs="Arial"/>
          <w:b/>
          <w:bCs/>
        </w:rPr>
        <w:t>Origem</w:t>
      </w:r>
      <w:r w:rsidRPr="005636FE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</w:r>
      <w:r w:rsidRPr="005636FE">
        <w:rPr>
          <w:rFonts w:ascii="Palatino Linotype" w:hAnsi="Palatino Linotype" w:cs="Arial"/>
        </w:rPr>
        <w:t>18ª Vara Cível e de Acidentes de Trabalho</w:t>
      </w:r>
      <w:r>
        <w:rPr>
          <w:rFonts w:ascii="Palatino Linotype" w:hAnsi="Palatino Linotype" w:cs="Arial"/>
        </w:rPr>
        <w:t xml:space="preserve">             </w:t>
      </w:r>
      <w:r w:rsidRPr="006740D1">
        <w:rPr>
          <w:rFonts w:ascii="Palatino Linotype" w:hAnsi="Palatino Linotype" w:cs="Arial"/>
          <w:b/>
          <w:bCs/>
          <w:u w:val="single"/>
        </w:rPr>
        <w:t>Adiado 07.11.22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636FE">
        <w:rPr>
          <w:rFonts w:ascii="Palatino Linotype" w:hAnsi="Palatino Linotype" w:cs="Arial"/>
          <w:b/>
          <w:bCs/>
        </w:rPr>
        <w:t>Juiz Prolato</w:t>
      </w:r>
      <w:r w:rsidRPr="005636FE">
        <w:rPr>
          <w:rFonts w:ascii="Palatino Linotype" w:hAnsi="Palatino Linotype" w:cs="Arial"/>
        </w:rPr>
        <w:t>r: Kathleen dos Santos Gomes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22620">
        <w:rPr>
          <w:rFonts w:ascii="Palatino Linotype" w:hAnsi="Palatino Linotype" w:cs="Arial"/>
          <w:b/>
          <w:bCs/>
        </w:rPr>
        <w:t xml:space="preserve">Agravante: </w:t>
      </w:r>
      <w:r w:rsidRPr="00222620">
        <w:rPr>
          <w:rFonts w:ascii="Palatino Linotype" w:hAnsi="Palatino Linotype" w:cs="Arial"/>
          <w:b/>
          <w:bCs/>
        </w:rPr>
        <w:tab/>
        <w:t xml:space="preserve">Amazonas Distribuidora de Energia S/A. </w:t>
      </w:r>
      <w:r w:rsidRPr="00222620">
        <w:rPr>
          <w:rFonts w:ascii="Palatino Linotype" w:hAnsi="Palatino Linotype" w:cs="Arial"/>
          <w:b/>
          <w:bCs/>
        </w:rPr>
        <w:br/>
      </w:r>
      <w:r w:rsidRPr="005636FE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 xml:space="preserve">Décio Flávio Gonçalves Torres Freire (697A/AM). </w:t>
      </w:r>
      <w:r w:rsidRPr="005636FE">
        <w:rPr>
          <w:rFonts w:ascii="Palatino Linotype" w:hAnsi="Palatino Linotype" w:cs="Arial"/>
        </w:rPr>
        <w:br/>
      </w:r>
      <w:r w:rsidRPr="00D202A2">
        <w:rPr>
          <w:rFonts w:ascii="Palatino Linotype" w:hAnsi="Palatino Linotype" w:cs="Arial"/>
          <w:b/>
          <w:bCs/>
        </w:rPr>
        <w:t xml:space="preserve">Agravada: </w:t>
      </w:r>
      <w:r w:rsidRPr="00D202A2">
        <w:rPr>
          <w:rFonts w:ascii="Palatino Linotype" w:hAnsi="Palatino Linotype" w:cs="Arial"/>
          <w:b/>
          <w:bCs/>
        </w:rPr>
        <w:tab/>
        <w:t xml:space="preserve">Ponta Negra Clube de Campo. </w:t>
      </w:r>
      <w:r w:rsidRPr="00D202A2">
        <w:rPr>
          <w:rFonts w:ascii="Palatino Linotype" w:hAnsi="Palatino Linotype" w:cs="Arial"/>
          <w:b/>
          <w:bCs/>
        </w:rPr>
        <w:br/>
      </w:r>
      <w:r w:rsidRPr="005636FE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5636FE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>Fábio Lindoso e Lima (7417/AM)</w:t>
      </w:r>
      <w:r>
        <w:rPr>
          <w:rFonts w:ascii="Palatino Linotype" w:hAnsi="Palatino Linotype" w:cs="Arial"/>
        </w:rPr>
        <w:t xml:space="preserve"> e Dr. </w:t>
      </w:r>
      <w:r w:rsidRPr="005636FE">
        <w:rPr>
          <w:rFonts w:ascii="Palatino Linotype" w:hAnsi="Palatino Linotype" w:cs="Arial"/>
        </w:rPr>
        <w:t>Hermes Pontes Lima Junior (13567/AM)</w:t>
      </w:r>
    </w:p>
    <w:p w:rsidR="005072AA" w:rsidRPr="0058677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</w:rPr>
        <w:t>Presidente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5072AA" w:rsidRPr="00D12303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D12303">
        <w:rPr>
          <w:rFonts w:ascii="Palatino Linotype" w:hAnsi="Palatino Linotype" w:cs="Arial"/>
          <w:b/>
          <w:bCs/>
        </w:rPr>
        <w:t>Relatora</w:t>
      </w:r>
      <w:r w:rsidRPr="00D12303">
        <w:rPr>
          <w:rFonts w:ascii="Palatino Linotype" w:hAnsi="Palatino Linotype" w:cs="Arial"/>
          <w:b/>
        </w:rPr>
        <w:t>:</w:t>
      </w:r>
      <w:r w:rsidRPr="00D12303">
        <w:rPr>
          <w:rFonts w:ascii="Palatino Linotype" w:hAnsi="Palatino Linotype" w:cs="Arial"/>
          <w:b/>
          <w:color w:val="000000"/>
        </w:rPr>
        <w:tab/>
      </w:r>
      <w:r w:rsidRPr="00D12303">
        <w:rPr>
          <w:rFonts w:ascii="Palatino Linotype" w:hAnsi="Palatino Linotype" w:cs="Arial"/>
          <w:b/>
          <w:bCs/>
          <w:color w:val="000000"/>
        </w:rPr>
        <w:t>Exma. Sra. Desa.</w:t>
      </w:r>
      <w:r w:rsidRPr="00D12303">
        <w:rPr>
          <w:rFonts w:ascii="Palatino Linotype" w:hAnsi="Palatino Linotype" w:cs="Arial"/>
          <w:b/>
          <w:color w:val="000000"/>
        </w:rPr>
        <w:t xml:space="preserve"> </w:t>
      </w:r>
      <w:r w:rsidRPr="00D12303">
        <w:rPr>
          <w:rFonts w:ascii="Palatino Linotype" w:hAnsi="Palatino Linotype" w:cs="Arial"/>
          <w:b/>
          <w:bCs/>
          <w:color w:val="000000"/>
        </w:rPr>
        <w:t>Nélia Caminha Jorge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  <w:color w:val="000000"/>
        </w:rPr>
        <w:t>Membro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Membro: </w:t>
      </w:r>
      <w:r>
        <w:rPr>
          <w:rFonts w:ascii="Palatino Linotype" w:hAnsi="Palatino Linotype" w:cs="Arial"/>
          <w:color w:val="000000"/>
        </w:rPr>
        <w:tab/>
      </w:r>
      <w:r w:rsidRPr="00EC335B">
        <w:rPr>
          <w:rFonts w:ascii="Palatino Linotype" w:hAnsi="Palatino Linotype" w:cs="Arial"/>
        </w:rPr>
        <w:t xml:space="preserve">Exmo. Sr. Des. </w:t>
      </w:r>
      <w:r w:rsidRPr="00EC335B">
        <w:rPr>
          <w:rFonts w:ascii="Palatino Linotype" w:hAnsi="Palatino Linotype" w:cs="Arial"/>
          <w:color w:val="000000"/>
        </w:rPr>
        <w:t>Claudio César Ramalheira Roessing</w:t>
      </w:r>
    </w:p>
    <w:p w:rsidR="005072AA" w:rsidRPr="00222620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222620">
        <w:rPr>
          <w:rFonts w:ascii="Palatino Linotype" w:hAnsi="Palatino Linotype" w:cs="Arial"/>
          <w:b/>
          <w:bCs/>
          <w:color w:val="000000"/>
        </w:rPr>
        <w:t>Averbação de Impedimento: Exmo. Sr. Des. Paulo César Caminha e Lima</w:t>
      </w:r>
    </w:p>
    <w:p w:rsidR="005072AA" w:rsidRPr="005636FE" w:rsidRDefault="00A07DCC" w:rsidP="00F110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15</w:t>
      </w:r>
      <w:r w:rsidR="005072AA">
        <w:rPr>
          <w:rFonts w:ascii="Palatino Linotype" w:hAnsi="Palatino Linotype" w:cs="Arial"/>
          <w:b/>
          <w:bCs/>
        </w:rPr>
        <w:t xml:space="preserve">. </w:t>
      </w:r>
      <w:r w:rsidR="005072AA" w:rsidRPr="008E335B">
        <w:rPr>
          <w:rFonts w:ascii="Palatino Linotype" w:hAnsi="Palatino Linotype" w:cs="Arial"/>
          <w:b/>
          <w:bCs/>
        </w:rPr>
        <w:t xml:space="preserve">Apelação Cível </w:t>
      </w:r>
      <w:r w:rsidR="005072AA">
        <w:rPr>
          <w:rFonts w:ascii="Palatino Linotype" w:hAnsi="Palatino Linotype" w:cs="Arial"/>
          <w:b/>
          <w:bCs/>
        </w:rPr>
        <w:t xml:space="preserve">nº </w:t>
      </w:r>
      <w:r w:rsidR="005072AA" w:rsidRPr="005636FE">
        <w:rPr>
          <w:rFonts w:ascii="Palatino Linotype" w:hAnsi="Palatino Linotype" w:cs="Arial"/>
          <w:b/>
          <w:bCs/>
        </w:rPr>
        <w:t xml:space="preserve">0614955-35.2019.8.04.0001 </w:t>
      </w:r>
      <w:r w:rsidR="005072AA">
        <w:rPr>
          <w:rFonts w:ascii="Palatino Linotype" w:hAnsi="Palatino Linotype" w:cs="Arial"/>
          <w:b/>
          <w:bCs/>
        </w:rPr>
        <w:t xml:space="preserve"> </w:t>
      </w:r>
      <w:r w:rsidR="005072AA" w:rsidRPr="00EA4D76">
        <w:rPr>
          <w:rFonts w:ascii="Palatino Linotype" w:hAnsi="Palatino Linotype" w:cs="Arial"/>
          <w:b/>
          <w:bCs/>
          <w:highlight w:val="yellow"/>
        </w:rPr>
        <w:t>Sustentação oral ambas as partes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636FE">
        <w:rPr>
          <w:rFonts w:ascii="Palatino Linotype" w:hAnsi="Palatino Linotype" w:cs="Arial"/>
          <w:b/>
          <w:bCs/>
        </w:rPr>
        <w:t>Origem</w:t>
      </w:r>
      <w:r w:rsidRPr="005636FE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ab/>
      </w:r>
      <w:r w:rsidRPr="005636FE">
        <w:rPr>
          <w:rFonts w:ascii="Palatino Linotype" w:hAnsi="Palatino Linotype" w:cs="Arial"/>
        </w:rPr>
        <w:t>2ª Vara Cível e de Acidentes de Trabalho</w:t>
      </w:r>
      <w:r>
        <w:rPr>
          <w:rFonts w:ascii="Palatino Linotype" w:hAnsi="Palatino Linotype" w:cs="Arial"/>
        </w:rPr>
        <w:t xml:space="preserve">               </w:t>
      </w:r>
      <w:r w:rsidRPr="00562DDD">
        <w:rPr>
          <w:rFonts w:ascii="Palatino Linotype" w:hAnsi="Palatino Linotype" w:cs="Arial"/>
          <w:b/>
          <w:bCs/>
          <w:u w:val="single"/>
        </w:rPr>
        <w:t>Adiado 07.11.22</w:t>
      </w:r>
    </w:p>
    <w:p w:rsidR="005072AA" w:rsidRPr="005636F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636FE">
        <w:rPr>
          <w:rFonts w:ascii="Palatino Linotype" w:hAnsi="Palatino Linotype" w:cs="Arial"/>
          <w:b/>
          <w:bCs/>
        </w:rPr>
        <w:t>Juiz Prolato</w:t>
      </w:r>
      <w:r w:rsidRPr="005636FE">
        <w:rPr>
          <w:rFonts w:ascii="Palatino Linotype" w:hAnsi="Palatino Linotype" w:cs="Arial"/>
        </w:rPr>
        <w:t>r: Roberto Santos Taketomi</w:t>
      </w:r>
    </w:p>
    <w:p w:rsidR="005072AA" w:rsidRPr="0058677E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30086E">
        <w:rPr>
          <w:rFonts w:ascii="Palatino Linotype" w:hAnsi="Palatino Linotype" w:cs="Arial"/>
          <w:b/>
          <w:bCs/>
        </w:rPr>
        <w:t>Apelante</w:t>
      </w:r>
      <w:r>
        <w:rPr>
          <w:rFonts w:ascii="Palatino Linotype" w:hAnsi="Palatino Linotype" w:cs="Arial"/>
          <w:b/>
          <w:bCs/>
        </w:rPr>
        <w:t>s/Apelados</w:t>
      </w:r>
      <w:r w:rsidRPr="0030086E">
        <w:rPr>
          <w:rFonts w:ascii="Palatino Linotype" w:hAnsi="Palatino Linotype" w:cs="Arial"/>
          <w:b/>
          <w:bCs/>
        </w:rPr>
        <w:t>: Ricardo Augusto Loureiro de Oliveira</w:t>
      </w:r>
      <w:r>
        <w:rPr>
          <w:rFonts w:ascii="Palatino Linotype" w:hAnsi="Palatino Linotype" w:cs="Arial"/>
          <w:b/>
          <w:bCs/>
        </w:rPr>
        <w:t xml:space="preserve"> e </w:t>
      </w:r>
      <w:r w:rsidRPr="0030086E">
        <w:rPr>
          <w:rFonts w:ascii="Palatino Linotype" w:hAnsi="Palatino Linotype" w:cs="Arial"/>
          <w:b/>
          <w:bCs/>
        </w:rPr>
        <w:t xml:space="preserve">José Ricardo Marcondes de Oliveira.  </w:t>
      </w:r>
      <w:r w:rsidRPr="0030086E">
        <w:rPr>
          <w:rFonts w:ascii="Palatino Linotype" w:hAnsi="Palatino Linotype" w:cs="Arial"/>
          <w:b/>
          <w:bCs/>
        </w:rPr>
        <w:br/>
      </w:r>
      <w:r w:rsidRPr="005636FE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 xml:space="preserve">Daniel Marcelo Benvenutti de </w:t>
      </w:r>
      <w:r>
        <w:rPr>
          <w:rFonts w:ascii="Palatino Linotype" w:hAnsi="Palatino Linotype" w:cs="Arial"/>
        </w:rPr>
        <w:t>S</w:t>
      </w:r>
      <w:r w:rsidRPr="005636FE">
        <w:rPr>
          <w:rFonts w:ascii="Palatino Linotype" w:hAnsi="Palatino Linotype" w:cs="Arial"/>
        </w:rPr>
        <w:t xml:space="preserve">ales (7949/AM). </w:t>
      </w:r>
      <w:r w:rsidRPr="005636FE"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Apelante/</w:t>
      </w:r>
      <w:r w:rsidRPr="0030086E">
        <w:rPr>
          <w:rFonts w:ascii="Palatino Linotype" w:hAnsi="Palatino Linotype" w:cs="Arial"/>
          <w:b/>
          <w:bCs/>
        </w:rPr>
        <w:t>Apelado: Sport Clube Corinthians Paulista.</w:t>
      </w:r>
      <w:r w:rsidRPr="005636FE">
        <w:rPr>
          <w:rFonts w:ascii="Palatino Linotype" w:hAnsi="Palatino Linotype" w:cs="Arial"/>
        </w:rPr>
        <w:t xml:space="preserve"> </w:t>
      </w:r>
      <w:r w:rsidRPr="005636FE">
        <w:rPr>
          <w:rFonts w:ascii="Palatino Linotype" w:hAnsi="Palatino Linotype" w:cs="Arial"/>
        </w:rPr>
        <w:br/>
        <w:t xml:space="preserve">Advogado: </w:t>
      </w:r>
      <w:r>
        <w:rPr>
          <w:rFonts w:ascii="Palatino Linotype" w:hAnsi="Palatino Linotype" w:cs="Arial"/>
        </w:rPr>
        <w:tab/>
        <w:t xml:space="preserve">Dr. </w:t>
      </w:r>
      <w:r w:rsidRPr="005636FE">
        <w:rPr>
          <w:rFonts w:ascii="Palatino Linotype" w:hAnsi="Palatino Linotype" w:cs="Arial"/>
        </w:rPr>
        <w:t xml:space="preserve">Sergio Ventura Engelberg (302694/SP). </w:t>
      </w:r>
      <w:r w:rsidRPr="005636FE">
        <w:rPr>
          <w:rFonts w:ascii="Palatino Linotype" w:hAnsi="Palatino Linotype" w:cs="Arial"/>
        </w:rPr>
        <w:br/>
      </w:r>
      <w:r w:rsidRPr="0058677E">
        <w:rPr>
          <w:rFonts w:ascii="Palatino Linotype" w:hAnsi="Palatino Linotype" w:cs="Arial"/>
          <w:bCs/>
        </w:rPr>
        <w:t>Presidente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5072AA" w:rsidRPr="00D12303" w:rsidRDefault="005072AA" w:rsidP="005072A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D12303">
        <w:rPr>
          <w:rFonts w:ascii="Palatino Linotype" w:hAnsi="Palatino Linotype" w:cs="Arial"/>
          <w:b/>
          <w:bCs/>
        </w:rPr>
        <w:t>Relatora</w:t>
      </w:r>
      <w:r w:rsidRPr="00D12303">
        <w:rPr>
          <w:rFonts w:ascii="Palatino Linotype" w:hAnsi="Palatino Linotype" w:cs="Arial"/>
          <w:b/>
        </w:rPr>
        <w:t>:</w:t>
      </w:r>
      <w:r w:rsidRPr="00D12303">
        <w:rPr>
          <w:rFonts w:ascii="Palatino Linotype" w:hAnsi="Palatino Linotype" w:cs="Arial"/>
          <w:b/>
          <w:color w:val="000000"/>
        </w:rPr>
        <w:tab/>
      </w:r>
      <w:r w:rsidRPr="00D12303">
        <w:rPr>
          <w:rFonts w:ascii="Palatino Linotype" w:hAnsi="Palatino Linotype" w:cs="Arial"/>
          <w:b/>
          <w:bCs/>
          <w:color w:val="000000"/>
        </w:rPr>
        <w:t>Exma. Sra. Desa.</w:t>
      </w:r>
      <w:r w:rsidRPr="00D12303">
        <w:rPr>
          <w:rFonts w:ascii="Palatino Linotype" w:hAnsi="Palatino Linotype" w:cs="Arial"/>
          <w:b/>
          <w:color w:val="000000"/>
        </w:rPr>
        <w:t xml:space="preserve"> </w:t>
      </w:r>
      <w:r w:rsidRPr="00D12303">
        <w:rPr>
          <w:rFonts w:ascii="Palatino Linotype" w:hAnsi="Palatino Linotype" w:cs="Arial"/>
          <w:b/>
          <w:bCs/>
          <w:color w:val="000000"/>
        </w:rPr>
        <w:t>Nélia Caminha Jorge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8677E">
        <w:rPr>
          <w:rFonts w:ascii="Palatino Linotype" w:hAnsi="Palatino Linotype" w:cs="Arial"/>
          <w:bCs/>
          <w:color w:val="000000"/>
        </w:rPr>
        <w:t>Membro</w:t>
      </w:r>
      <w:r w:rsidRPr="0058677E">
        <w:rPr>
          <w:rFonts w:ascii="Palatino Linotype" w:hAnsi="Palatino Linotype" w:cs="Arial"/>
        </w:rPr>
        <w:t>:</w:t>
      </w:r>
      <w:r w:rsidRPr="0058677E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5072AA" w:rsidRDefault="005072AA" w:rsidP="005072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Membro: </w:t>
      </w:r>
      <w:r>
        <w:rPr>
          <w:rFonts w:ascii="Palatino Linotype" w:hAnsi="Palatino Linotype" w:cs="Arial"/>
          <w:color w:val="000000"/>
        </w:rPr>
        <w:tab/>
      </w:r>
      <w:r w:rsidRPr="00EC335B">
        <w:rPr>
          <w:rFonts w:ascii="Palatino Linotype" w:hAnsi="Palatino Linotype" w:cs="Arial"/>
          <w:color w:val="000000"/>
        </w:rPr>
        <w:t>Exm</w:t>
      </w:r>
      <w:r>
        <w:rPr>
          <w:rFonts w:ascii="Palatino Linotype" w:hAnsi="Palatino Linotype" w:cs="Arial"/>
          <w:color w:val="000000"/>
        </w:rPr>
        <w:t>o</w:t>
      </w:r>
      <w:r w:rsidRPr="00EC335B">
        <w:rPr>
          <w:rFonts w:ascii="Palatino Linotype" w:hAnsi="Palatino Linotype" w:cs="Arial"/>
          <w:color w:val="000000"/>
        </w:rPr>
        <w:t xml:space="preserve">. Sr. Des. </w:t>
      </w:r>
      <w:r>
        <w:rPr>
          <w:rFonts w:ascii="Palatino Linotype" w:hAnsi="Palatino Linotype" w:cs="Arial"/>
          <w:color w:val="000000"/>
        </w:rPr>
        <w:t>Paulo César Caminha e Lima</w:t>
      </w:r>
    </w:p>
    <w:p w:rsidR="005072AA" w:rsidRPr="00C86633" w:rsidRDefault="00A07DCC" w:rsidP="005072A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16.</w:t>
      </w:r>
      <w:r w:rsidR="00B20E90" w:rsidRPr="00C86633">
        <w:rPr>
          <w:rFonts w:ascii="Palatino Linotype" w:hAnsi="Palatino Linotype" w:cs="Arial"/>
          <w:b/>
          <w:bCs/>
        </w:rPr>
        <w:t xml:space="preserve"> </w:t>
      </w:r>
      <w:r w:rsidR="005072AA" w:rsidRPr="00C86633">
        <w:rPr>
          <w:rFonts w:ascii="Palatino Linotype" w:hAnsi="Palatino Linotype" w:cs="Arial"/>
          <w:b/>
          <w:bCs/>
        </w:rPr>
        <w:t xml:space="preserve">Apelação / Remessa Necessária nº 0725915-24.2020.8.04.0001 </w:t>
      </w:r>
      <w:r w:rsidR="00540081">
        <w:rPr>
          <w:rFonts w:ascii="Palatino Linotype" w:hAnsi="Palatino Linotype" w:cs="Arial"/>
          <w:b/>
          <w:bCs/>
        </w:rPr>
        <w:t>(Adiado 21.11.22)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 xml:space="preserve">18ª Vara Cível e de Acidentes de Trabalho  </w:t>
      </w:r>
      <w:r w:rsidRPr="00C86633">
        <w:rPr>
          <w:rFonts w:ascii="Palatino Linotype" w:hAnsi="Palatino Linotype" w:cs="Arial"/>
          <w:b/>
          <w:bCs/>
          <w:highlight w:val="yellow"/>
        </w:rPr>
        <w:t xml:space="preserve">Sustentação oral/Apelante  </w:t>
      </w:r>
      <w:r w:rsidRPr="00C86633">
        <w:rPr>
          <w:rFonts w:ascii="Palatino Linotype" w:hAnsi="Palatino Linotype" w:cs="Arial"/>
          <w:b/>
          <w:bCs/>
        </w:rPr>
        <w:t xml:space="preserve"> 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Kathleen dos Santos Gomes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Apelante: </w:t>
      </w:r>
      <w:r w:rsidRPr="00C86633">
        <w:rPr>
          <w:rFonts w:ascii="Palatino Linotype" w:hAnsi="Palatino Linotype" w:cs="Arial"/>
          <w:b/>
          <w:bCs/>
        </w:rPr>
        <w:tab/>
        <w:t xml:space="preserve">Elival da Silva Freitas.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Dr. Maykon Felipe de Melo (20373/SC), Dr. Cairo Lucas Machado Prates (33787/SC) e Dr. Cairo Lucas Machado Prates (1397A/AM).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Apelado: </w:t>
      </w:r>
      <w:r w:rsidRPr="00C86633">
        <w:rPr>
          <w:rFonts w:ascii="Palatino Linotype" w:hAnsi="Palatino Linotype" w:cs="Arial"/>
          <w:b/>
          <w:bCs/>
        </w:rPr>
        <w:tab/>
        <w:t xml:space="preserve">Instituto Nacional do Seguro Social - Inss.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Procurador: </w:t>
      </w:r>
      <w:r w:rsidRPr="00C86633">
        <w:rPr>
          <w:rFonts w:ascii="Palatino Linotype" w:hAnsi="Palatino Linotype" w:cs="Arial"/>
        </w:rPr>
        <w:tab/>
        <w:t>Dr. Nelson dos Santos Farias Filho (2347/AM)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</w:rPr>
        <w:tab/>
      </w:r>
      <w:r w:rsidRPr="00C86633">
        <w:rPr>
          <w:rFonts w:ascii="Palatino Linotype" w:hAnsi="Palatino Linotype" w:cs="Arial"/>
          <w:b/>
          <w:bCs/>
          <w:color w:val="000000"/>
        </w:rPr>
        <w:t>Exma. Sra. Desa. Nélia Caminha Jorge</w:t>
      </w:r>
    </w:p>
    <w:p w:rsidR="005072AA" w:rsidRPr="00C86633" w:rsidRDefault="005072AA" w:rsidP="005072A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5072AA" w:rsidRDefault="005072AA" w:rsidP="005072A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5072AA" w:rsidRDefault="005072AA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color w:val="000000"/>
        </w:rPr>
      </w:pPr>
    </w:p>
    <w:p w:rsidR="00F11075" w:rsidRPr="00500F27" w:rsidRDefault="00F11075" w:rsidP="0037728B">
      <w:pPr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color w:val="000000"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</w:rPr>
      </w:pPr>
      <w:r w:rsidRPr="00500F27">
        <w:rPr>
          <w:rFonts w:ascii="Palatino Linotype" w:hAnsi="Palatino Linotype" w:cs="Arial"/>
          <w:b/>
        </w:rPr>
        <w:lastRenderedPageBreak/>
        <w:t>Julgamentos em Mesa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u w:val="single"/>
        </w:rPr>
      </w:pPr>
      <w:r w:rsidRPr="00500F27">
        <w:rPr>
          <w:rFonts w:ascii="Palatino Linotype" w:hAnsi="Palatino Linotype" w:cs="Arial"/>
          <w:b/>
          <w:color w:val="000000"/>
          <w:u w:val="single"/>
        </w:rPr>
        <w:t>Relatora: Exma. Sra. Desa. Maria das Graças Pessoa Figueiredo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u w:val="single"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0005607-74.2021.8.04.0000  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Vara Especializada do Meio Ambiente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Adalberto Carim Antônio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 xml:space="preserve">Amazonas Distribuidora de Energia S/A.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 xml:space="preserve">Dr. Décio Flávio Gonçalves Torres Freire (697A/AM).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Embargado: </w:t>
      </w:r>
      <w:r w:rsidRPr="00500F27">
        <w:rPr>
          <w:rFonts w:ascii="Palatino Linotype" w:hAnsi="Palatino Linotype" w:cs="Arial"/>
          <w:b/>
        </w:rPr>
        <w:tab/>
        <w:t>Instituto de Proteção Ambiental do Estado do Amazonas - Ipaam</w:t>
      </w:r>
      <w:r w:rsidRPr="00500F27">
        <w:rPr>
          <w:rFonts w:ascii="Palatino Linotype" w:hAnsi="Palatino Linotype" w:cs="Arial"/>
        </w:rPr>
        <w:t xml:space="preserve">. </w:t>
      </w:r>
      <w:r w:rsidRPr="00500F27">
        <w:rPr>
          <w:rFonts w:ascii="Palatino Linotype" w:hAnsi="Palatino Linotype" w:cs="Arial"/>
        </w:rPr>
        <w:br/>
        <w:t xml:space="preserve">Advogadas: </w:t>
      </w:r>
      <w:r w:rsidRPr="00500F27">
        <w:rPr>
          <w:rFonts w:ascii="Palatino Linotype" w:hAnsi="Palatino Linotype" w:cs="Arial"/>
        </w:rPr>
        <w:tab/>
        <w:t>Dra. Camila Cordeiro Batista (10930/AM) e Dra. Selma Marley Girão Abrahim (14721/AM)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Maria das Graças Pessoa Figueiredo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Paulo César Caminha e Lima</w:t>
      </w:r>
      <w:r w:rsidRPr="00500F27">
        <w:rPr>
          <w:rFonts w:ascii="Palatino Linotype" w:hAnsi="Palatino Linotype" w:cs="Arial"/>
          <w:bCs/>
          <w:color w:val="000000"/>
        </w:rPr>
        <w:t xml:space="preserve"> 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 xml:space="preserve">Membros: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Anselmo Chíxaro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u w:val="single"/>
        </w:rPr>
      </w:pPr>
      <w:r w:rsidRPr="00500F27">
        <w:rPr>
          <w:rFonts w:ascii="Palatino Linotype" w:hAnsi="Palatino Linotype" w:cs="Arial"/>
          <w:b/>
          <w:color w:val="000000"/>
          <w:u w:val="single"/>
        </w:rPr>
        <w:t>Relatora: 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F11075" w:rsidRPr="00C86633" w:rsidRDefault="00A07DCC" w:rsidP="00F1107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2.</w:t>
      </w:r>
      <w:r w:rsidR="00F11075">
        <w:rPr>
          <w:rFonts w:ascii="Palatino Linotype" w:hAnsi="Palatino Linotype" w:cs="Arial"/>
          <w:b/>
          <w:bCs/>
        </w:rPr>
        <w:t xml:space="preserve"> </w:t>
      </w:r>
      <w:r w:rsidR="00F11075" w:rsidRPr="00C86633">
        <w:rPr>
          <w:rFonts w:ascii="Palatino Linotype" w:hAnsi="Palatino Linotype" w:cs="Arial"/>
          <w:b/>
          <w:bCs/>
        </w:rPr>
        <w:t xml:space="preserve">Embargos de Declaração Cível nº 0003503-75.2022.8.04.0000  </w:t>
      </w:r>
      <w:r w:rsidR="00F11075">
        <w:rPr>
          <w:rFonts w:ascii="Palatino Linotype" w:hAnsi="Palatino Linotype" w:cs="Arial"/>
          <w:b/>
          <w:bCs/>
        </w:rPr>
        <w:t>(Adiado 21.11.22)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4ª Vara Cível e de Acidentes de Trabalho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Naira Neila Batista de Oliveira Norte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>Antônio Candido Barra Monteiro de Britto</w:t>
      </w:r>
      <w:r w:rsidRPr="00C86633">
        <w:rPr>
          <w:rFonts w:ascii="Palatino Linotype" w:hAnsi="Palatino Linotype" w:cs="Arial"/>
        </w:rPr>
        <w:t xml:space="preserve">. </w:t>
      </w:r>
      <w:r w:rsidRPr="00C86633">
        <w:rPr>
          <w:rFonts w:ascii="Palatino Linotype" w:hAnsi="Palatino Linotype" w:cs="Arial"/>
        </w:rPr>
        <w:br/>
        <w:t xml:space="preserve">Advogado: </w:t>
      </w:r>
      <w:r w:rsidRPr="00C86633">
        <w:rPr>
          <w:rFonts w:ascii="Palatino Linotype" w:hAnsi="Palatino Linotype" w:cs="Arial"/>
        </w:rPr>
        <w:tab/>
        <w:t xml:space="preserve">Dr. Antônio Candido Barra Monteiro de Britto (258A/AM).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Platinium Construções Ltda.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Dra. Cintia Almeida Prado (12891/AM), Carolina Ribeiro Botelho (9276/AM)/(5963/AM), Dr. Carlos Murilo Laredo Souza (7356/AM) e Dra. Keyth Yara Pontes Pina (3467/AM). </w:t>
      </w:r>
      <w:r w:rsidRPr="00C86633">
        <w:rPr>
          <w:rFonts w:ascii="Palatino Linotype" w:hAnsi="Palatino Linotype" w:cs="Arial"/>
        </w:rPr>
        <w:br/>
        <w:t>Presidente: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Exma. Sra. Desa. Joana dos Santos Meirelles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F11075" w:rsidRDefault="00F11075" w:rsidP="00F1107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Henrique Veiga Lima</w:t>
      </w:r>
    </w:p>
    <w:p w:rsidR="00F11075" w:rsidRPr="00C86633" w:rsidRDefault="00A07DCC" w:rsidP="00F1107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="00F11075">
        <w:rPr>
          <w:rFonts w:ascii="Palatino Linotype" w:hAnsi="Palatino Linotype" w:cs="Arial"/>
          <w:b/>
          <w:bCs/>
        </w:rPr>
        <w:t xml:space="preserve"> </w:t>
      </w:r>
      <w:r w:rsidR="00F11075" w:rsidRPr="00C86633">
        <w:rPr>
          <w:rFonts w:ascii="Palatino Linotype" w:hAnsi="Palatino Linotype" w:cs="Arial"/>
          <w:b/>
          <w:bCs/>
        </w:rPr>
        <w:t xml:space="preserve">Embargos de Declaração Cível nº 0003564-33.2022.8.04.0000  </w:t>
      </w:r>
      <w:r w:rsidR="00F11075">
        <w:rPr>
          <w:rFonts w:ascii="Palatino Linotype" w:hAnsi="Palatino Linotype" w:cs="Arial"/>
          <w:b/>
          <w:bCs/>
        </w:rPr>
        <w:t>(Adiado 21.11.22)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4ª Vara Cível e de Acidentes de Trabalho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Naira Neila Batista de Oliveira Norte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Platinium Construções Ltda.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Dra. Keyth Yara Pontes Pina (3467/AM) e outros.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Manuel de Jesus Contente Barra Junior.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 xml:space="preserve">Dr. Antônio Candido Barra Monteiro de Britto (258/AM). </w:t>
      </w:r>
      <w:r w:rsidRPr="00C86633">
        <w:rPr>
          <w:rFonts w:ascii="Palatino Linotype" w:hAnsi="Palatino Linotype" w:cs="Arial"/>
        </w:rPr>
        <w:br/>
        <w:t>Presidente: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Exma. Sra. Desa. Joana dos Santos Meirelles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F11075" w:rsidRPr="00C86633" w:rsidRDefault="00F11075" w:rsidP="00F110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Henrique Veiga Lima</w:t>
      </w:r>
    </w:p>
    <w:p w:rsidR="00F11075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6E5740" w:rsidRDefault="006E5740" w:rsidP="00F1107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F11075" w:rsidRPr="00C86633" w:rsidRDefault="00A07DCC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4.</w:t>
      </w:r>
      <w:r w:rsidR="00F11075">
        <w:rPr>
          <w:rFonts w:ascii="Palatino Linotype" w:hAnsi="Palatino Linotype" w:cs="Arial"/>
          <w:b/>
          <w:bCs/>
        </w:rPr>
        <w:t xml:space="preserve"> </w:t>
      </w:r>
      <w:r w:rsidR="00F11075" w:rsidRPr="00C86633">
        <w:rPr>
          <w:rFonts w:ascii="Palatino Linotype" w:hAnsi="Palatino Linotype" w:cs="Arial"/>
          <w:b/>
          <w:bCs/>
        </w:rPr>
        <w:t xml:space="preserve">Embargos de Declaração Cível nº 0003855-33.2022.8.04.0000  </w:t>
      </w:r>
      <w:r w:rsidR="00F11075">
        <w:rPr>
          <w:rFonts w:ascii="Palatino Linotype" w:hAnsi="Palatino Linotype" w:cs="Arial"/>
          <w:b/>
          <w:bCs/>
        </w:rPr>
        <w:t>(Adiado 21.11.22)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17ª Vara Cível e de Acidentes de Trabalho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Victor André Liuzzi Gomes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</w:rPr>
        <w:t xml:space="preserve">Embargante: </w:t>
      </w:r>
      <w:r w:rsidRPr="00C86633">
        <w:rPr>
          <w:rFonts w:ascii="Palatino Linotype" w:hAnsi="Palatino Linotype" w:cs="Arial"/>
        </w:rPr>
        <w:tab/>
        <w:t xml:space="preserve">Alpha Extração de Areia Ltda. </w:t>
      </w:r>
      <w:r w:rsidRPr="00C86633">
        <w:rPr>
          <w:rFonts w:ascii="Palatino Linotype" w:hAnsi="Palatino Linotype" w:cs="Arial"/>
        </w:rPr>
        <w:br/>
        <w:t xml:space="preserve">Advogado: </w:t>
      </w:r>
      <w:r w:rsidRPr="00C86633">
        <w:rPr>
          <w:rFonts w:ascii="Palatino Linotype" w:hAnsi="Palatino Linotype" w:cs="Arial"/>
        </w:rPr>
        <w:tab/>
        <w:t xml:space="preserve">Dr. José Luís Cantuária dos Reis (2896/AM). </w:t>
      </w:r>
      <w:r w:rsidRPr="00C86633">
        <w:rPr>
          <w:rFonts w:ascii="Palatino Linotype" w:hAnsi="Palatino Linotype" w:cs="Arial"/>
        </w:rPr>
        <w:br/>
        <w:t xml:space="preserve">Advogado: </w:t>
      </w:r>
      <w:r w:rsidRPr="00C86633">
        <w:rPr>
          <w:rFonts w:ascii="Palatino Linotype" w:hAnsi="Palatino Linotype" w:cs="Arial"/>
        </w:rPr>
        <w:tab/>
        <w:t xml:space="preserve">Cantuária &amp; Associados Advocacia Empresarial (301/AM).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Ribeiro e Feitoza Gestão Empresarial Ltda.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>Dra. Aline do Nascimento Campos (419052/SP) e Dra. Roberta Carolaine Lira Lopes (13961/AM)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Exma. Sra. Desa. Joana dos Santos Meirelles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F11075" w:rsidRPr="00C86633" w:rsidRDefault="00F11075" w:rsidP="00F110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Henrique Veiga Lima</w:t>
      </w:r>
    </w:p>
    <w:p w:rsidR="00F11075" w:rsidRPr="00C86633" w:rsidRDefault="00A07DCC" w:rsidP="00F1107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5.</w:t>
      </w:r>
      <w:r w:rsidR="00F11075">
        <w:rPr>
          <w:rFonts w:ascii="Palatino Linotype" w:hAnsi="Palatino Linotype" w:cs="Arial"/>
          <w:b/>
          <w:bCs/>
        </w:rPr>
        <w:t xml:space="preserve"> </w:t>
      </w:r>
      <w:r w:rsidR="00F11075" w:rsidRPr="00C86633">
        <w:rPr>
          <w:rFonts w:ascii="Palatino Linotype" w:hAnsi="Palatino Linotype" w:cs="Arial"/>
          <w:b/>
          <w:bCs/>
        </w:rPr>
        <w:t xml:space="preserve">Embargos de Declaração Cível nº 0003883-98.2022.8.04.0000 </w:t>
      </w:r>
      <w:r w:rsidR="00B64604">
        <w:rPr>
          <w:rFonts w:ascii="Palatino Linotype" w:hAnsi="Palatino Linotype" w:cs="Arial"/>
          <w:b/>
          <w:bCs/>
        </w:rPr>
        <w:t>(Adiado 21.11.22)</w:t>
      </w:r>
      <w:r w:rsidR="00F11075" w:rsidRPr="00C86633">
        <w:rPr>
          <w:rFonts w:ascii="Palatino Linotype" w:hAnsi="Palatino Linotype" w:cs="Arial"/>
          <w:b/>
          <w:bCs/>
        </w:rPr>
        <w:t xml:space="preserve"> 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9ª Vara Cível e de Acidentes de Trabalho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Nayara de Lima Moreira Antunes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Banco Toyota do Brasil S.A.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Dr. Amândio Ferreira Tereso Junior (739A/AM), Dra. Maria Lucília Gomes (313A/AM)/(1579A/AM).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Richard Oliveira de Alencar.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>Dr. Rainier Cardoso (9835/AM)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Exma. Sra. Desa. Joana dos Santos Meirelles</w:t>
      </w:r>
    </w:p>
    <w:p w:rsidR="00F11075" w:rsidRPr="00C86633" w:rsidRDefault="00F11075" w:rsidP="00F1107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F11075" w:rsidRPr="00C86633" w:rsidRDefault="00F11075" w:rsidP="00F110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Henrique Veiga Lima</w:t>
      </w:r>
    </w:p>
    <w:p w:rsidR="00F11075" w:rsidRPr="00C86633" w:rsidRDefault="00F11075" w:rsidP="00F1107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6.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0003534-95.2022.8.04.0000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7ª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Rosselberto Himenes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>Ruth Paredez M de Bustamante.</w:t>
      </w:r>
      <w:r w:rsidRPr="00500F27">
        <w:rPr>
          <w:rFonts w:ascii="Palatino Linotype" w:hAnsi="Palatino Linotype" w:cs="Arial"/>
        </w:rPr>
        <w:t xml:space="preserve"> </w:t>
      </w:r>
      <w:r w:rsidRPr="00500F27">
        <w:rPr>
          <w:rFonts w:ascii="Palatino Linotype" w:hAnsi="Palatino Linotype" w:cs="Arial"/>
        </w:rPr>
        <w:br/>
        <w:t xml:space="preserve">Advogado: </w:t>
      </w:r>
      <w:r w:rsidRPr="00500F27">
        <w:rPr>
          <w:rFonts w:ascii="Palatino Linotype" w:hAnsi="Palatino Linotype" w:cs="Arial"/>
        </w:rPr>
        <w:tab/>
        <w:t xml:space="preserve">Dr. Mithan Vasconcelos Corrêa (5784/AM).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Embargada: </w:t>
      </w:r>
      <w:r w:rsidRPr="00500F27">
        <w:rPr>
          <w:rFonts w:ascii="Palatino Linotype" w:hAnsi="Palatino Linotype" w:cs="Arial"/>
          <w:b/>
        </w:rPr>
        <w:tab/>
        <w:t xml:space="preserve">Viação São Pedro.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Advogada: </w:t>
      </w:r>
      <w:r w:rsidRPr="00500F27">
        <w:rPr>
          <w:rFonts w:ascii="Palatino Linotype" w:hAnsi="Palatino Linotype" w:cs="Arial"/>
        </w:rPr>
        <w:tab/>
        <w:t xml:space="preserve">Dra. Danielle Cristhina Deda Ferreira (46165/PR).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Embargada: </w:t>
      </w:r>
      <w:r w:rsidRPr="00500F27">
        <w:rPr>
          <w:rFonts w:ascii="Palatino Linotype" w:hAnsi="Palatino Linotype" w:cs="Arial"/>
          <w:b/>
        </w:rPr>
        <w:tab/>
        <w:t xml:space="preserve">Nobre Seguradora do Brasil S/A.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Advogada: </w:t>
      </w:r>
      <w:r w:rsidRPr="00500F27">
        <w:rPr>
          <w:rFonts w:ascii="Palatino Linotype" w:hAnsi="Palatino Linotype" w:cs="Arial"/>
        </w:rPr>
        <w:tab/>
        <w:t xml:space="preserve">Dra. Maria Emilia Gonçalves de Rueda (23748/PE).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Membros: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Henrique Veiga Lima</w:t>
      </w: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FF7820" w:rsidRDefault="00FF7820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FF7820" w:rsidRDefault="00FF7820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7.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0003965-32.2022.8.04.0000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3ª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Manuel Amaro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 xml:space="preserve">Banco Bradesco S.A.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  <w:lang w:val="en-US"/>
        </w:rPr>
        <w:t xml:space="preserve">Advogado: </w:t>
      </w:r>
      <w:r w:rsidRPr="00500F27">
        <w:rPr>
          <w:rFonts w:ascii="Palatino Linotype" w:hAnsi="Palatino Linotype" w:cs="Arial"/>
          <w:lang w:val="en-US"/>
        </w:rPr>
        <w:tab/>
        <w:t xml:space="preserve">Dr. Wilson Sales Belchior (17314/CE). </w:t>
      </w:r>
      <w:r w:rsidRPr="00500F27">
        <w:rPr>
          <w:rFonts w:ascii="Palatino Linotype" w:hAnsi="Palatino Linotype" w:cs="Arial"/>
          <w:lang w:val="en-US"/>
        </w:rPr>
        <w:br/>
      </w:r>
      <w:r w:rsidRPr="00500F27">
        <w:rPr>
          <w:rFonts w:ascii="Palatino Linotype" w:hAnsi="Palatino Linotype" w:cs="Arial"/>
          <w:b/>
        </w:rPr>
        <w:t xml:space="preserve">Embargado: </w:t>
      </w:r>
      <w:r w:rsidRPr="00500F27">
        <w:rPr>
          <w:rFonts w:ascii="Palatino Linotype" w:hAnsi="Palatino Linotype" w:cs="Arial"/>
          <w:b/>
        </w:rPr>
        <w:tab/>
        <w:t xml:space="preserve">Altemar Pereira Bezerra.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>Dr. Antônio Jarlison Pires da Silva (12261/AM), Dr. Thiago Teixeira da Costa (12263/AM) e Dr. Carlos Augusto Gordinho Bindá (12972/AM)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Membros: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Henrique Veiga Lima</w:t>
      </w: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8.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0004017-28.2022.8.04.0000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4ª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Naira Neila Batista de Oliveira Norte</w:t>
      </w:r>
    </w:p>
    <w:p w:rsidR="0037728B" w:rsidRPr="00500F27" w:rsidRDefault="0037728B" w:rsidP="00B64604">
      <w:pPr>
        <w:autoSpaceDE w:val="0"/>
        <w:autoSpaceDN w:val="0"/>
        <w:adjustRightInd w:val="0"/>
        <w:spacing w:after="0" w:line="240" w:lineRule="auto"/>
        <w:ind w:right="-1135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 xml:space="preserve">Lojas Americanas S.A.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Advogado: </w:t>
      </w:r>
      <w:r w:rsidRPr="00500F27">
        <w:rPr>
          <w:rFonts w:ascii="Palatino Linotype" w:hAnsi="Palatino Linotype" w:cs="Arial"/>
        </w:rPr>
        <w:tab/>
        <w:t xml:space="preserve">Dr. Mário Fernando Valente Colombo (89949/RJ).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Embargado: </w:t>
      </w:r>
      <w:r w:rsidRPr="00500F27">
        <w:rPr>
          <w:rFonts w:ascii="Palatino Linotype" w:hAnsi="Palatino Linotype" w:cs="Arial"/>
          <w:b/>
        </w:rPr>
        <w:tab/>
        <w:t xml:space="preserve">J J Construção e Comercio de Material de Construção Ltda-me.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>Dr. Jano de Souza Mello (4587/AM) e Dra. Jéssica de Verçosa Mello (10240/AM)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Membros: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Henrique Veiga Lima</w:t>
      </w: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9.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0004022-50.2022.8.04.0000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4ª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Naira Neila Batista de Oliveira Norte</w:t>
      </w:r>
    </w:p>
    <w:p w:rsidR="0037728B" w:rsidRPr="00500F27" w:rsidRDefault="0037728B" w:rsidP="00B64604">
      <w:pPr>
        <w:autoSpaceDE w:val="0"/>
        <w:autoSpaceDN w:val="0"/>
        <w:adjustRightInd w:val="0"/>
        <w:spacing w:after="0" w:line="240" w:lineRule="auto"/>
        <w:ind w:right="-1135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>Lojas Americanas</w:t>
      </w:r>
      <w:r w:rsidRPr="00500F27">
        <w:rPr>
          <w:rFonts w:ascii="Palatino Linotype" w:hAnsi="Palatino Linotype" w:cs="Arial"/>
        </w:rPr>
        <w:t xml:space="preserve">. </w:t>
      </w:r>
      <w:r w:rsidRPr="00500F27">
        <w:rPr>
          <w:rFonts w:ascii="Palatino Linotype" w:hAnsi="Palatino Linotype" w:cs="Arial"/>
        </w:rPr>
        <w:br/>
        <w:t xml:space="preserve">Advogados: </w:t>
      </w:r>
      <w:r w:rsidRPr="00500F27">
        <w:rPr>
          <w:rFonts w:ascii="Palatino Linotype" w:hAnsi="Palatino Linotype" w:cs="Arial"/>
        </w:rPr>
        <w:tab/>
        <w:t xml:space="preserve">Dra. Michelle Gonçalves dos Santos (157404/RJ) e Dr. Mário Fernando Valente Colombo (89949/RJ).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Embargada: </w:t>
      </w:r>
      <w:r w:rsidRPr="00500F27">
        <w:rPr>
          <w:rFonts w:ascii="Palatino Linotype" w:hAnsi="Palatino Linotype" w:cs="Arial"/>
          <w:b/>
        </w:rPr>
        <w:tab/>
        <w:t xml:space="preserve">J J Construção e Comercio de Material de Construção Ltda-me.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>Dr. Jano de Souza Mello (4587/AM) e Jéssica de Verçosa Mello (10240/AM)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Membros: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Henrique Veiga Lima</w:t>
      </w: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37728B" w:rsidRPr="00500F27" w:rsidRDefault="00A07DCC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10.</w:t>
      </w:r>
      <w:r w:rsidR="0037728B" w:rsidRPr="00500F27">
        <w:rPr>
          <w:rFonts w:ascii="Palatino Linotype" w:hAnsi="Palatino Linotype" w:cs="Arial"/>
          <w:b/>
          <w:bCs/>
        </w:rPr>
        <w:t xml:space="preserve">Embargos de Declaração Cível nº 0004172-31.2022.8.04.0000  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Origem</w:t>
      </w:r>
      <w:r w:rsidRPr="00500F27">
        <w:rPr>
          <w:rFonts w:ascii="Palatino Linotype" w:hAnsi="Palatino Linotype" w:cs="Arial"/>
        </w:rPr>
        <w:t xml:space="preserve">: </w:t>
      </w:r>
      <w:r w:rsidRPr="00500F27">
        <w:rPr>
          <w:rFonts w:ascii="Palatino Linotype" w:hAnsi="Palatino Linotype" w:cs="Arial"/>
        </w:rPr>
        <w:tab/>
        <w:t>15ª Vara Cível e de Acidentes de Trabalho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  <w:bCs/>
        </w:rPr>
        <w:t>Juiz Prolato</w:t>
      </w:r>
      <w:r w:rsidRPr="00500F27">
        <w:rPr>
          <w:rFonts w:ascii="Palatino Linotype" w:hAnsi="Palatino Linotype" w:cs="Arial"/>
        </w:rPr>
        <w:t xml:space="preserve">r: </w:t>
      </w:r>
      <w:r w:rsidRPr="00500F27">
        <w:rPr>
          <w:rFonts w:ascii="Palatino Linotype" w:hAnsi="Palatino Linotype" w:cs="Arial"/>
        </w:rPr>
        <w:tab/>
        <w:t>Ida Maria Costa de Andrade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00F27">
        <w:rPr>
          <w:rFonts w:ascii="Palatino Linotype" w:hAnsi="Palatino Linotype" w:cs="Arial"/>
          <w:b/>
        </w:rPr>
        <w:t xml:space="preserve">Embargante: </w:t>
      </w:r>
      <w:r w:rsidRPr="00500F27">
        <w:rPr>
          <w:rFonts w:ascii="Palatino Linotype" w:hAnsi="Palatino Linotype" w:cs="Arial"/>
          <w:b/>
        </w:rPr>
        <w:tab/>
        <w:t xml:space="preserve">Flávio Souza Nogueira.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 xml:space="preserve">Dr. Rodolfo de Almeida Matos (32150/PE) e Dra. Sulamita Brandão da Rocha (4782/AM). </w:t>
      </w:r>
      <w:r w:rsidRPr="00500F27">
        <w:rPr>
          <w:rFonts w:ascii="Palatino Linotype" w:hAnsi="Palatino Linotype" w:cs="Arial"/>
        </w:rPr>
        <w:br/>
      </w:r>
      <w:r w:rsidRPr="00500F27">
        <w:rPr>
          <w:rFonts w:ascii="Palatino Linotype" w:hAnsi="Palatino Linotype" w:cs="Arial"/>
          <w:b/>
        </w:rPr>
        <w:t xml:space="preserve">Embargado: </w:t>
      </w:r>
      <w:r w:rsidRPr="00500F27">
        <w:rPr>
          <w:rFonts w:ascii="Palatino Linotype" w:hAnsi="Palatino Linotype" w:cs="Arial"/>
          <w:b/>
        </w:rPr>
        <w:tab/>
        <w:t xml:space="preserve">Centrais Elétricas Brasileiras S/A - ELETROBRÁS. </w:t>
      </w:r>
      <w:r w:rsidRPr="00500F27">
        <w:rPr>
          <w:rFonts w:ascii="Palatino Linotype" w:hAnsi="Palatino Linotype" w:cs="Arial"/>
          <w:b/>
        </w:rPr>
        <w:br/>
      </w:r>
      <w:r w:rsidRPr="00500F27">
        <w:rPr>
          <w:rFonts w:ascii="Palatino Linotype" w:hAnsi="Palatino Linotype" w:cs="Arial"/>
        </w:rPr>
        <w:t xml:space="preserve">Advogados: </w:t>
      </w:r>
      <w:r w:rsidRPr="00500F27">
        <w:rPr>
          <w:rFonts w:ascii="Palatino Linotype" w:hAnsi="Palatino Linotype" w:cs="Arial"/>
        </w:rPr>
        <w:tab/>
        <w:t>Dr. Antônio Vieira Sias (52317/RJ), Dr. Alfredo Melo Magalhães                                                                                                   (99028/RJ) e Dr. Alexsandre Moreira Lopes (117301/RJ)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Presidente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Exmo. Sr. Des. Exmo. Sr. Des. Paulo César Caminha e Lima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500F27">
        <w:rPr>
          <w:rFonts w:ascii="Palatino Linotype" w:hAnsi="Palatino Linotype" w:cs="Arial"/>
          <w:b/>
          <w:bCs/>
        </w:rPr>
        <w:t>Relatora</w:t>
      </w:r>
      <w:r w:rsidRPr="00500F27">
        <w:rPr>
          <w:rFonts w:ascii="Palatino Linotype" w:hAnsi="Palatino Linotype" w:cs="Arial"/>
          <w:b/>
        </w:rPr>
        <w:t>:</w:t>
      </w:r>
      <w:r w:rsidRPr="00500F27">
        <w:rPr>
          <w:rFonts w:ascii="Palatino Linotype" w:hAnsi="Palatino Linotype" w:cs="Arial"/>
          <w:b/>
          <w:color w:val="000000"/>
        </w:rPr>
        <w:tab/>
        <w:t>Exma. Sra. Desa. Joana dos Santos Meirelles</w:t>
      </w:r>
    </w:p>
    <w:p w:rsidR="0037728B" w:rsidRPr="00500F27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</w:rPr>
        <w:t>Membro</w:t>
      </w:r>
      <w:r w:rsidRPr="00500F27">
        <w:rPr>
          <w:rFonts w:ascii="Palatino Linotype" w:hAnsi="Palatino Linotype" w:cs="Arial"/>
        </w:rPr>
        <w:t>:</w:t>
      </w:r>
      <w:r w:rsidRPr="00500F27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37728B" w:rsidRDefault="0037728B" w:rsidP="0037728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500F27">
        <w:rPr>
          <w:rFonts w:ascii="Palatino Linotype" w:hAnsi="Palatino Linotype" w:cs="Arial"/>
          <w:bCs/>
          <w:color w:val="000000"/>
        </w:rPr>
        <w:t>Membros:</w:t>
      </w:r>
      <w:r w:rsidRPr="00500F27">
        <w:rPr>
          <w:rFonts w:ascii="Palatino Linotype" w:hAnsi="Palatino Linotype" w:cs="Arial"/>
          <w:b/>
          <w:bCs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 xml:space="preserve"> </w:t>
      </w:r>
      <w:r w:rsidRPr="00500F27">
        <w:rPr>
          <w:rFonts w:ascii="Palatino Linotype" w:hAnsi="Palatino Linotype" w:cs="Arial"/>
          <w:color w:val="000000"/>
        </w:rPr>
        <w:tab/>
        <w:t>Exmo. Sr. Des. Henrique Veiga Lima</w:t>
      </w: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B64604" w:rsidRP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  <w:r w:rsidRPr="00B64604">
        <w:rPr>
          <w:rFonts w:ascii="Palatino Linotype" w:hAnsi="Palatino Linotype" w:cs="Arial"/>
          <w:b/>
          <w:bCs/>
          <w:u w:val="single"/>
        </w:rPr>
        <w:t xml:space="preserve">Exma. Sra. Desa. </w:t>
      </w:r>
      <w:r w:rsidRPr="00B64604">
        <w:rPr>
          <w:rFonts w:ascii="Palatino Linotype" w:hAnsi="Palatino Linotype" w:cs="Arial"/>
          <w:b/>
          <w:bCs/>
          <w:color w:val="000000"/>
          <w:u w:val="single"/>
        </w:rPr>
        <w:t>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B64604" w:rsidRPr="00C86633" w:rsidRDefault="00A07DCC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11.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0007866-08.2022.8.04.0000  </w:t>
      </w:r>
      <w:r w:rsidR="00B64604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Nome do juiz prolator da sentença Não informado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Colméia Ponta Negra Empreendimentos Imobiliários Ltda..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Advogada: </w:t>
      </w:r>
      <w:r w:rsidRPr="00C86633">
        <w:rPr>
          <w:rFonts w:ascii="Palatino Linotype" w:hAnsi="Palatino Linotype" w:cs="Arial"/>
        </w:rPr>
        <w:tab/>
        <w:t xml:space="preserve">Dr. Keyth Yara Pontes Pina (3467/AM). </w:t>
      </w:r>
      <w:r w:rsidRPr="00C86633">
        <w:rPr>
          <w:rFonts w:ascii="Palatino Linotype" w:hAnsi="Palatino Linotype" w:cs="Arial"/>
        </w:rPr>
        <w:br/>
        <w:t xml:space="preserve">Soc. Advogados: Andrade GC Advogados (57/AM).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Francisco Rocha da Silva.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>Dr. Mauro Allen Bezerra (2655/AM)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</w:rPr>
        <w:tab/>
      </w:r>
      <w:r w:rsidRPr="00C86633">
        <w:rPr>
          <w:rFonts w:ascii="Palatino Linotype" w:hAnsi="Palatino Linotype" w:cs="Arial"/>
          <w:b/>
          <w:bCs/>
          <w:color w:val="000000"/>
        </w:rPr>
        <w:t>Exma. Sr. Desa. 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B64604" w:rsidRDefault="00B64604" w:rsidP="00B6460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 xml:space="preserve">Exmo. Sr. Des. Cláudio César Ramalheira Roessing </w:t>
      </w:r>
    </w:p>
    <w:p w:rsidR="00B64604" w:rsidRPr="00C86633" w:rsidRDefault="00A07DCC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12</w:t>
      </w:r>
      <w:r w:rsidR="00B64604">
        <w:rPr>
          <w:rFonts w:ascii="Palatino Linotype" w:hAnsi="Palatino Linotype" w:cs="Arial"/>
          <w:b/>
          <w:bCs/>
        </w:rPr>
        <w:t xml:space="preserve">.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0007704-13.2022.8.04.0000  </w:t>
      </w:r>
      <w:r w:rsidR="00B64604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>r:   Sheilla Jordana de Sales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Francisco Rocha da Silva.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 xml:space="preserve">Dr. Mauro Allen Bezerra (2655/AM).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Embargada: </w:t>
      </w:r>
      <w:r w:rsidRPr="00C86633">
        <w:rPr>
          <w:rFonts w:ascii="Palatino Linotype" w:hAnsi="Palatino Linotype" w:cs="Arial"/>
          <w:b/>
          <w:bCs/>
        </w:rPr>
        <w:tab/>
        <w:t xml:space="preserve">Colméia Ponta Negra Empreendimentos Imobiliários Ltda..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Advogada: </w:t>
      </w:r>
      <w:r w:rsidRPr="00C86633">
        <w:rPr>
          <w:rFonts w:ascii="Palatino Linotype" w:hAnsi="Palatino Linotype" w:cs="Arial"/>
        </w:rPr>
        <w:tab/>
        <w:t xml:space="preserve">Dra. Keyth Yara Pontes Pina (3467/AM). </w:t>
      </w:r>
      <w:r w:rsidRPr="00C86633">
        <w:rPr>
          <w:rFonts w:ascii="Palatino Linotype" w:hAnsi="Palatino Linotype" w:cs="Arial"/>
        </w:rPr>
        <w:br/>
        <w:t>Soc. Advogados: Andrade GC Advogados (57/AM)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</w:rPr>
        <w:tab/>
      </w:r>
      <w:r w:rsidRPr="00C86633">
        <w:rPr>
          <w:rFonts w:ascii="Palatino Linotype" w:hAnsi="Palatino Linotype" w:cs="Arial"/>
          <w:b/>
          <w:bCs/>
          <w:color w:val="000000"/>
        </w:rPr>
        <w:t>Exma. Sr. Desa. 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B64604" w:rsidRPr="00C86633" w:rsidRDefault="00B64604" w:rsidP="00B6460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 xml:space="preserve">Exmo. Sr. Des. Cláudio César Ramalheira Roessing </w:t>
      </w: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</w:p>
    <w:p w:rsidR="00B64604" w:rsidRPr="00C86633" w:rsidRDefault="00A07DCC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13.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0007706-80.2022.8.04.0000  </w:t>
      </w:r>
      <w:r w:rsidR="00B64604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17ª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Simone Laurent de Figueiredo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Banco Bradesco S.A.. </w:t>
      </w:r>
      <w:r w:rsidRPr="00C86633">
        <w:rPr>
          <w:rFonts w:ascii="Palatino Linotype" w:hAnsi="Palatino Linotype" w:cs="Arial"/>
        </w:rPr>
        <w:br/>
        <w:t xml:space="preserve">Advogada: </w:t>
      </w:r>
      <w:r w:rsidRPr="00C86633">
        <w:rPr>
          <w:rFonts w:ascii="Palatino Linotype" w:hAnsi="Palatino Linotype" w:cs="Arial"/>
        </w:rPr>
        <w:tab/>
        <w:t xml:space="preserve">Dra. Karina de Almeida Batistuci (685A/AM)/(9558/AL).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Daniel da Silva Gomes.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>Dr. Elvislan do Nascimento Silva (8970/AM)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</w:rPr>
        <w:tab/>
      </w:r>
      <w:r w:rsidRPr="00C86633">
        <w:rPr>
          <w:rFonts w:ascii="Palatino Linotype" w:hAnsi="Palatino Linotype" w:cs="Arial"/>
          <w:b/>
          <w:bCs/>
          <w:color w:val="000000"/>
        </w:rPr>
        <w:t>Exma. Sr. Desa. 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B64604" w:rsidRDefault="00B64604" w:rsidP="00B6460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8D5DCB" w:rsidRDefault="00A07DCC" w:rsidP="008D5DCB">
      <w:pPr>
        <w:widowControl w:val="0"/>
        <w:autoSpaceDE w:val="0"/>
        <w:autoSpaceDN w:val="0"/>
        <w:adjustRightInd w:val="0"/>
        <w:spacing w:after="0" w:line="240" w:lineRule="auto"/>
        <w:ind w:left="360" w:right="-994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14.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0007887-81.2022.8.04.0000  </w:t>
      </w:r>
      <w:r w:rsidR="00B64604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8D5DCB">
      <w:pPr>
        <w:widowControl w:val="0"/>
        <w:autoSpaceDE w:val="0"/>
        <w:autoSpaceDN w:val="0"/>
        <w:adjustRightInd w:val="0"/>
        <w:spacing w:after="0" w:line="240" w:lineRule="auto"/>
        <w:ind w:left="360" w:right="-994" w:hanging="360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14ª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>r:</w:t>
      </w:r>
      <w:r w:rsidRPr="00C86633">
        <w:rPr>
          <w:rFonts w:ascii="Palatino Linotype" w:hAnsi="Palatino Linotype" w:cs="Arial"/>
        </w:rPr>
        <w:tab/>
        <w:t>Francisco Carlos G. de Queiroz</w:t>
      </w:r>
    </w:p>
    <w:p w:rsidR="00B64604" w:rsidRPr="00C86633" w:rsidRDefault="00B64604" w:rsidP="008D5DCB">
      <w:pPr>
        <w:widowControl w:val="0"/>
        <w:autoSpaceDE w:val="0"/>
        <w:autoSpaceDN w:val="0"/>
        <w:adjustRightInd w:val="0"/>
        <w:spacing w:after="0" w:line="240" w:lineRule="auto"/>
        <w:ind w:right="-1277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Amazonas Distribuidora de Energia S/A.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Advogado: </w:t>
      </w:r>
      <w:r w:rsidRPr="00C86633">
        <w:rPr>
          <w:rFonts w:ascii="Palatino Linotype" w:hAnsi="Palatino Linotype" w:cs="Arial"/>
        </w:rPr>
        <w:tab/>
        <w:t xml:space="preserve">Dr. Décio Flávio Gonçalves Torres Freire (56543/MG)/(0488/ES)/(697A/AM).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Embargados: </w:t>
      </w:r>
      <w:r w:rsidRPr="00C86633">
        <w:rPr>
          <w:rFonts w:ascii="Palatino Linotype" w:hAnsi="Palatino Linotype" w:cs="Arial"/>
          <w:b/>
          <w:bCs/>
        </w:rPr>
        <w:tab/>
        <w:t xml:space="preserve">Elizeth Coelho da Silva e Jamile da Silva Bezerra. 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Dras. Tatiane Pereira Braga (12267/AM) e Dr. Robson Carvalho Ferreira (12268/AM). </w:t>
      </w:r>
      <w:r w:rsidRPr="00C86633">
        <w:rPr>
          <w:rFonts w:ascii="Palatino Linotype" w:hAnsi="Palatino Linotype" w:cs="Arial"/>
        </w:rPr>
        <w:br/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</w:rPr>
        <w:tab/>
      </w:r>
      <w:r w:rsidRPr="00C86633">
        <w:rPr>
          <w:rFonts w:ascii="Palatino Linotype" w:hAnsi="Palatino Linotype" w:cs="Arial"/>
          <w:b/>
          <w:bCs/>
          <w:color w:val="000000"/>
        </w:rPr>
        <w:t>Exma. Sr. Desa. 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Desa. Maria das Graças Pessoa Figueiredo</w:t>
      </w:r>
    </w:p>
    <w:p w:rsidR="00B64604" w:rsidRPr="00C86633" w:rsidRDefault="00B64604" w:rsidP="00B6460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 xml:space="preserve">Exmo. Sr. Des. Cláudio César Ramalheira Roessing </w:t>
      </w:r>
    </w:p>
    <w:p w:rsidR="00B64604" w:rsidRPr="00C86633" w:rsidRDefault="00A07DCC" w:rsidP="008D5DCB">
      <w:pPr>
        <w:widowControl w:val="0"/>
        <w:autoSpaceDE w:val="0"/>
        <w:autoSpaceDN w:val="0"/>
        <w:adjustRightInd w:val="0"/>
        <w:spacing w:after="0" w:line="240" w:lineRule="auto"/>
        <w:ind w:left="360" w:right="-852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15.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Agravo Interno Cível nº 0006949-86.2022.8.04.0000  </w:t>
      </w:r>
      <w:r w:rsidR="00B64604" w:rsidRPr="00442898">
        <w:rPr>
          <w:rFonts w:ascii="Palatino Linotype" w:hAnsi="Palatino Linotype" w:cs="Arial"/>
          <w:b/>
          <w:bCs/>
          <w:highlight w:val="yellow"/>
        </w:rPr>
        <w:t>Se</w:t>
      </w:r>
      <w:r w:rsidR="00B64604">
        <w:rPr>
          <w:rFonts w:ascii="Palatino Linotype" w:hAnsi="Palatino Linotype" w:cs="Arial"/>
          <w:b/>
          <w:bCs/>
          <w:highlight w:val="yellow"/>
        </w:rPr>
        <w:t>g</w:t>
      </w:r>
      <w:r w:rsidR="00B64604" w:rsidRPr="00442898">
        <w:rPr>
          <w:rFonts w:ascii="Palatino Linotype" w:hAnsi="Palatino Linotype" w:cs="Arial"/>
          <w:b/>
          <w:bCs/>
          <w:highlight w:val="yellow"/>
        </w:rPr>
        <w:t>redo de Justiça</w:t>
      </w:r>
      <w:r w:rsidR="008D5DCB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6ª Vara de Família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Vicente de Oliveira Rocha Pinheiro</w:t>
      </w: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54B5D">
        <w:rPr>
          <w:rFonts w:ascii="Palatino Linotype" w:hAnsi="Palatino Linotype" w:cs="Arial"/>
          <w:b/>
          <w:bCs/>
        </w:rPr>
        <w:t xml:space="preserve">Agravante: </w:t>
      </w:r>
      <w:r w:rsidRPr="00154B5D">
        <w:rPr>
          <w:rFonts w:ascii="Palatino Linotype" w:hAnsi="Palatino Linotype" w:cs="Arial"/>
          <w:b/>
          <w:bCs/>
        </w:rPr>
        <w:tab/>
        <w:t xml:space="preserve">A. F. L. P. . </w:t>
      </w:r>
      <w:r w:rsidRPr="00154B5D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 xml:space="preserve">Dr. Igor Bergson Silva Almeida (11407/AM) e </w:t>
      </w:r>
      <w:r>
        <w:rPr>
          <w:rFonts w:ascii="Palatino Linotype" w:hAnsi="Palatino Linotype" w:cs="Arial"/>
        </w:rPr>
        <w:t>outro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54B5D">
        <w:rPr>
          <w:rFonts w:ascii="Palatino Linotype" w:hAnsi="Palatino Linotype" w:cs="Arial"/>
          <w:b/>
          <w:bCs/>
        </w:rPr>
        <w:t xml:space="preserve">Agravado: </w:t>
      </w:r>
      <w:r w:rsidRPr="00154B5D">
        <w:rPr>
          <w:rFonts w:ascii="Palatino Linotype" w:hAnsi="Palatino Linotype" w:cs="Arial"/>
          <w:b/>
          <w:bCs/>
        </w:rPr>
        <w:tab/>
        <w:t xml:space="preserve">M. A. M. P. . </w:t>
      </w:r>
      <w:r w:rsidRPr="00154B5D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Advogadas: </w:t>
      </w:r>
      <w:r w:rsidRPr="00C86633">
        <w:rPr>
          <w:rFonts w:ascii="Palatino Linotype" w:hAnsi="Palatino Linotype" w:cs="Arial"/>
        </w:rPr>
        <w:tab/>
        <w:t xml:space="preserve">Dra. Maria Luiza do Nascimento Ribeiro (3066/AM) e </w:t>
      </w:r>
      <w:r>
        <w:rPr>
          <w:rFonts w:ascii="Palatino Linotype" w:hAnsi="Palatino Linotype" w:cs="Arial"/>
        </w:rPr>
        <w:t>outra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Relatora: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Exma. Sra. Desa. Nélia Caminha Jorge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 xml:space="preserve">Exma. Sra. Desa. Maria das Graças Pessoa Figueiredo </w:t>
      </w:r>
    </w:p>
    <w:p w:rsidR="00B64604" w:rsidRDefault="00B64604" w:rsidP="00B6460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>Exmo. Sr. Des. Paulo César Caminha e Lima</w:t>
      </w: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8D5DCB" w:rsidRDefault="008D5DCB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b/>
          <w:bCs/>
          <w:color w:val="000000"/>
          <w:u w:val="single"/>
        </w:rPr>
        <w:lastRenderedPageBreak/>
        <w:t>Exmo. Sr. Des. Anselmo Chíxaro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B64604" w:rsidRPr="00C86633" w:rsidRDefault="00A07DCC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16.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0003828-50.2022.8.04.0000  </w:t>
      </w:r>
      <w:r w:rsidR="008D5DCB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2ª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Roberto Santos Taketomi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Abraão da S Cardoso Comunicações e Produções EIRELI. </w:t>
      </w:r>
      <w:r w:rsidRPr="00C86633">
        <w:rPr>
          <w:rFonts w:ascii="Palatino Linotype" w:hAnsi="Palatino Linotype" w:cs="Arial"/>
        </w:rPr>
        <w:br/>
        <w:t xml:space="preserve">Advogados: </w:t>
      </w:r>
      <w:r w:rsidRPr="00C86633">
        <w:rPr>
          <w:rFonts w:ascii="Palatino Linotype" w:hAnsi="Palatino Linotype" w:cs="Arial"/>
        </w:rPr>
        <w:tab/>
        <w:t xml:space="preserve">Dra. Gabriela Barreto Lima de Carvalho (10244/AM), Dr. Felipe Sena de Carvalho (3816/AM) e Dra. Monalisa Gadelha Cordovil (7154/AM).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Marcelo Ramos Rodrigues. </w:t>
      </w:r>
      <w:r w:rsidRPr="00C86633">
        <w:rPr>
          <w:rFonts w:ascii="Palatino Linotype" w:hAnsi="Palatino Linotype" w:cs="Arial"/>
        </w:rPr>
        <w:br/>
      </w: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>Filmes 602 Eireli</w:t>
      </w:r>
      <w:r w:rsidRPr="00C86633">
        <w:rPr>
          <w:rFonts w:ascii="Palatino Linotype" w:hAnsi="Palatino Linotype" w:cs="Arial"/>
        </w:rPr>
        <w:t xml:space="preserve">. </w:t>
      </w:r>
      <w:r w:rsidRPr="00C86633">
        <w:rPr>
          <w:rFonts w:ascii="Palatino Linotype" w:hAnsi="Palatino Linotype" w:cs="Arial"/>
        </w:rPr>
        <w:br/>
        <w:t xml:space="preserve">Advogado: </w:t>
      </w:r>
      <w:r w:rsidRPr="00C86633">
        <w:rPr>
          <w:rFonts w:ascii="Palatino Linotype" w:hAnsi="Palatino Linotype" w:cs="Arial"/>
        </w:rPr>
        <w:tab/>
        <w:t>Dr. Manoel Augusto do Nascimento (12936/AM)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Exmo. Sr. Des. Anselmo Chíxaro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 Maria das Graças Pessoa Figueiredo</w:t>
      </w:r>
    </w:p>
    <w:p w:rsidR="00B64604" w:rsidRDefault="00B64604" w:rsidP="00B6460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 xml:space="preserve">Exmo. Sr. Des. Paulo César Caminha e Lima </w:t>
      </w:r>
    </w:p>
    <w:p w:rsidR="00B64604" w:rsidRPr="00C86633" w:rsidRDefault="00A07DCC" w:rsidP="00B6460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17.</w:t>
      </w:r>
      <w:r w:rsidR="00B64604">
        <w:rPr>
          <w:rFonts w:ascii="Palatino Linotype" w:hAnsi="Palatino Linotype" w:cs="Arial"/>
          <w:b/>
          <w:bCs/>
        </w:rPr>
        <w:t xml:space="preserve"> </w:t>
      </w:r>
      <w:r w:rsidR="00B64604" w:rsidRPr="00C86633">
        <w:rPr>
          <w:rFonts w:ascii="Palatino Linotype" w:hAnsi="Palatino Linotype" w:cs="Arial"/>
          <w:b/>
          <w:bCs/>
        </w:rPr>
        <w:t xml:space="preserve">Embargos de Declaração Cível nº 0005075-66.2022.8.04.0000  </w:t>
      </w:r>
      <w:r w:rsidR="008D5DCB">
        <w:rPr>
          <w:rFonts w:ascii="Palatino Linotype" w:hAnsi="Palatino Linotype" w:cs="Arial"/>
          <w:b/>
          <w:bCs/>
        </w:rPr>
        <w:t>(Adiado 21.11.22)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Origem</w:t>
      </w:r>
      <w:r w:rsidRPr="00C86633">
        <w:rPr>
          <w:rFonts w:ascii="Palatino Linotype" w:hAnsi="Palatino Linotype" w:cs="Arial"/>
        </w:rPr>
        <w:t xml:space="preserve">: </w:t>
      </w:r>
      <w:r w:rsidRPr="00C86633">
        <w:rPr>
          <w:rFonts w:ascii="Palatino Linotype" w:hAnsi="Palatino Linotype" w:cs="Arial"/>
        </w:rPr>
        <w:tab/>
        <w:t>15ª Vara Cível e de Acidentes de Trabalho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>Juiz Prolato</w:t>
      </w:r>
      <w:r w:rsidRPr="00C86633">
        <w:rPr>
          <w:rFonts w:ascii="Palatino Linotype" w:hAnsi="Palatino Linotype" w:cs="Arial"/>
        </w:rPr>
        <w:t xml:space="preserve">r: </w:t>
      </w:r>
      <w:r w:rsidRPr="00C86633">
        <w:rPr>
          <w:rFonts w:ascii="Palatino Linotype" w:hAnsi="Palatino Linotype" w:cs="Arial"/>
        </w:rPr>
        <w:tab/>
        <w:t>Ida Maria Costa de Andrade</w:t>
      </w:r>
    </w:p>
    <w:p w:rsidR="00B64604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Embargante: </w:t>
      </w:r>
      <w:r w:rsidRPr="00C86633">
        <w:rPr>
          <w:rFonts w:ascii="Palatino Linotype" w:hAnsi="Palatino Linotype" w:cs="Arial"/>
          <w:b/>
          <w:bCs/>
        </w:rPr>
        <w:tab/>
        <w:t xml:space="preserve">Petróleo Brasileiro S/A - PETROBRAS REMAN. </w:t>
      </w:r>
      <w:r w:rsidRPr="00C86633">
        <w:rPr>
          <w:rFonts w:ascii="Palatino Linotype" w:hAnsi="Palatino Linotype" w:cs="Arial"/>
          <w:b/>
          <w:bCs/>
        </w:rPr>
        <w:br/>
      </w:r>
      <w:r w:rsidRPr="00C86633">
        <w:rPr>
          <w:rFonts w:ascii="Palatino Linotype" w:hAnsi="Palatino Linotype" w:cs="Arial"/>
        </w:rPr>
        <w:t xml:space="preserve">Advogados: </w:t>
      </w:r>
      <w:r w:rsidRPr="00C86633">
        <w:rPr>
          <w:rFonts w:ascii="Palatino Linotype" w:hAnsi="Palatino Linotype" w:cs="Arial"/>
        </w:rPr>
        <w:tab/>
        <w:t>Dr. André Fábio Pereira Gurgel (5415/RN)</w:t>
      </w:r>
      <w:r>
        <w:rPr>
          <w:rFonts w:ascii="Palatino Linotype" w:hAnsi="Palatino Linotype" w:cs="Arial"/>
        </w:rPr>
        <w:t xml:space="preserve"> e outros 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86633">
        <w:rPr>
          <w:rFonts w:ascii="Palatino Linotype" w:hAnsi="Palatino Linotype" w:cs="Arial"/>
          <w:b/>
          <w:bCs/>
        </w:rPr>
        <w:t xml:space="preserve">Embargado: </w:t>
      </w:r>
      <w:r w:rsidRPr="00C86633">
        <w:rPr>
          <w:rFonts w:ascii="Palatino Linotype" w:hAnsi="Palatino Linotype" w:cs="Arial"/>
          <w:b/>
          <w:bCs/>
        </w:rPr>
        <w:tab/>
        <w:t xml:space="preserve">Claudemir Santos Farias. </w:t>
      </w:r>
      <w:r w:rsidRPr="00C86633">
        <w:rPr>
          <w:rFonts w:ascii="Palatino Linotype" w:hAnsi="Palatino Linotype" w:cs="Arial"/>
        </w:rPr>
        <w:br/>
        <w:t xml:space="preserve">Advogada: </w:t>
      </w:r>
      <w:r w:rsidRPr="00C86633">
        <w:rPr>
          <w:rFonts w:ascii="Palatino Linotype" w:hAnsi="Palatino Linotype" w:cs="Arial"/>
        </w:rPr>
        <w:tab/>
        <w:t>Dra. Delias Tupinambá Vieiralves (2268/AM)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Presidente:</w:t>
      </w:r>
      <w:r w:rsidRPr="00C86633">
        <w:rPr>
          <w:rFonts w:ascii="Palatino Linotype" w:hAnsi="Palatino Linotype" w:cs="Arial"/>
          <w:color w:val="000000"/>
        </w:rPr>
        <w:tab/>
        <w:t>Exma. Sra. Desa. Joana dos Santos Meirelles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86633">
        <w:rPr>
          <w:rFonts w:ascii="Palatino Linotype" w:hAnsi="Palatino Linotype" w:cs="Arial"/>
          <w:b/>
          <w:bCs/>
        </w:rPr>
        <w:t>Relator:</w:t>
      </w:r>
      <w:r w:rsidRPr="00C86633">
        <w:rPr>
          <w:rFonts w:ascii="Palatino Linotype" w:hAnsi="Palatino Linotype" w:cs="Arial"/>
          <w:b/>
          <w:bCs/>
          <w:color w:val="000000"/>
        </w:rPr>
        <w:tab/>
        <w:t>Exmo. Sr. Des. Anselmo Chíxaro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</w:rPr>
        <w:t>Membro:</w:t>
      </w:r>
      <w:r w:rsidRPr="00C86633">
        <w:rPr>
          <w:rFonts w:ascii="Palatino Linotype" w:hAnsi="Palatino Linotype" w:cs="Arial"/>
          <w:color w:val="000000"/>
        </w:rPr>
        <w:tab/>
        <w:t>Exma. Sra. Desa Maria das Graças Pessoa Figueiredo</w:t>
      </w:r>
    </w:p>
    <w:p w:rsidR="00B64604" w:rsidRPr="00C86633" w:rsidRDefault="00B64604" w:rsidP="00B6460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86633">
        <w:rPr>
          <w:rFonts w:ascii="Palatino Linotype" w:hAnsi="Palatino Linotype" w:cs="Arial"/>
          <w:color w:val="000000"/>
        </w:rPr>
        <w:t xml:space="preserve">Membro:  </w:t>
      </w:r>
      <w:r w:rsidRPr="00C86633">
        <w:rPr>
          <w:rFonts w:ascii="Palatino Linotype" w:hAnsi="Palatino Linotype" w:cs="Arial"/>
          <w:color w:val="000000"/>
        </w:rPr>
        <w:tab/>
        <w:t xml:space="preserve">Exmo. Sr. Des. Cláudio César Ramalheira Roessing </w:t>
      </w:r>
    </w:p>
    <w:p w:rsidR="00B64604" w:rsidRPr="004B1AE6" w:rsidRDefault="004B1AE6" w:rsidP="00B6460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color w:val="000000"/>
        </w:rPr>
        <w:t>*</w:t>
      </w:r>
      <w:r w:rsidR="00B64604" w:rsidRPr="004B1AE6">
        <w:rPr>
          <w:rFonts w:ascii="Palatino Linotype" w:hAnsi="Palatino Linotype" w:cs="Arial"/>
          <w:b/>
          <w:color w:val="000000"/>
        </w:rPr>
        <w:t>Averbação de Impedimento: Exmo. Sr. Des. Paulo César Caminha e Lima</w:t>
      </w:r>
    </w:p>
    <w:p w:rsidR="00B64604" w:rsidRDefault="00B64604" w:rsidP="0037728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</w:p>
    <w:p w:rsidR="00B64604" w:rsidRDefault="00B64604" w:rsidP="00954A9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8D5DCB" w:rsidRPr="00C768D4" w:rsidRDefault="008D5DCB" w:rsidP="008D5DC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C768D4">
        <w:rPr>
          <w:rFonts w:ascii="Palatino Linotype" w:hAnsi="Palatino Linotype" w:cs="Arial"/>
          <w:b/>
        </w:rPr>
        <w:t>Manaus, 2</w:t>
      </w:r>
      <w:r>
        <w:rPr>
          <w:rFonts w:ascii="Palatino Linotype" w:hAnsi="Palatino Linotype" w:cs="Arial"/>
          <w:b/>
        </w:rPr>
        <w:t>8</w:t>
      </w:r>
      <w:r w:rsidRPr="00C768D4">
        <w:rPr>
          <w:rFonts w:ascii="Palatino Linotype" w:hAnsi="Palatino Linotype" w:cs="Arial"/>
          <w:b/>
        </w:rPr>
        <w:t xml:space="preserve"> de Novembro de 2022</w:t>
      </w:r>
    </w:p>
    <w:p w:rsidR="008D5DCB" w:rsidRPr="00C768D4" w:rsidRDefault="008D5DCB" w:rsidP="008D5DC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C768D4">
        <w:rPr>
          <w:rFonts w:ascii="Palatino Linotype" w:hAnsi="Palatino Linotype" w:cs="Arial"/>
          <w:b/>
        </w:rPr>
        <w:t>Zélia Maria Machado de Aragão Peixoto</w:t>
      </w:r>
    </w:p>
    <w:p w:rsidR="008D5DCB" w:rsidRPr="00C768D4" w:rsidRDefault="008D5DCB" w:rsidP="008D5DC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color w:val="000000"/>
        </w:rPr>
      </w:pPr>
      <w:r w:rsidRPr="00C768D4">
        <w:rPr>
          <w:rFonts w:ascii="Palatino Linotype" w:hAnsi="Palatino Linotype" w:cs="Arial"/>
          <w:b/>
        </w:rPr>
        <w:t>Secretári</w:t>
      </w:r>
      <w:r>
        <w:rPr>
          <w:rFonts w:ascii="Palatino Linotype" w:hAnsi="Palatino Linotype" w:cs="Arial"/>
          <w:b/>
        </w:rPr>
        <w:t>a</w:t>
      </w:r>
      <w:r w:rsidRPr="00C768D4">
        <w:rPr>
          <w:rFonts w:ascii="Palatino Linotype" w:hAnsi="Palatino Linotype" w:cs="Arial"/>
          <w:b/>
        </w:rPr>
        <w:t xml:space="preserve"> da Primeira Câmara Cível</w:t>
      </w:r>
    </w:p>
    <w:p w:rsidR="0037728B" w:rsidRPr="00C86633" w:rsidRDefault="0037728B" w:rsidP="003772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u w:val="single"/>
        </w:rPr>
      </w:pPr>
    </w:p>
    <w:p w:rsidR="0037728B" w:rsidRDefault="0037728B" w:rsidP="0037728B">
      <w:pPr>
        <w:pStyle w:val="PargrafodaLista"/>
        <w:spacing w:after="0" w:line="240" w:lineRule="auto"/>
        <w:ind w:right="-37" w:hanging="72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7728B" w:rsidRDefault="0037728B" w:rsidP="0037728B"/>
    <w:p w:rsidR="00F34DF9" w:rsidRDefault="00F34DF9"/>
    <w:sectPr w:rsidR="00F34DF9" w:rsidSect="00985A3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07C" w:rsidRDefault="0080107C" w:rsidP="0037728B">
      <w:pPr>
        <w:spacing w:after="0" w:line="240" w:lineRule="auto"/>
      </w:pPr>
      <w:r>
        <w:separator/>
      </w:r>
    </w:p>
  </w:endnote>
  <w:endnote w:type="continuationSeparator" w:id="0">
    <w:p w:rsidR="0080107C" w:rsidRDefault="0080107C" w:rsidP="0037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07C" w:rsidRDefault="0080107C" w:rsidP="0037728B">
      <w:pPr>
        <w:spacing w:after="0" w:line="240" w:lineRule="auto"/>
      </w:pPr>
      <w:r>
        <w:separator/>
      </w:r>
    </w:p>
  </w:footnote>
  <w:footnote w:type="continuationSeparator" w:id="0">
    <w:p w:rsidR="0080107C" w:rsidRDefault="0080107C" w:rsidP="0037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4101120"/>
      <w:docPartObj>
        <w:docPartGallery w:val="Page Numbers (Top of Page)"/>
        <w:docPartUnique/>
      </w:docPartObj>
    </w:sdtPr>
    <w:sdtContent>
      <w:p w:rsidR="0037728B" w:rsidRDefault="009450E2">
        <w:pPr>
          <w:pStyle w:val="Cabealho"/>
          <w:jc w:val="right"/>
        </w:pPr>
        <w:r>
          <w:fldChar w:fldCharType="begin"/>
        </w:r>
        <w:r w:rsidR="0037728B">
          <w:instrText>PAGE   \* MERGEFORMAT</w:instrText>
        </w:r>
        <w:r>
          <w:fldChar w:fldCharType="separate"/>
        </w:r>
        <w:r w:rsidR="00781FC3">
          <w:rPr>
            <w:noProof/>
          </w:rPr>
          <w:t>12</w:t>
        </w:r>
        <w:r>
          <w:fldChar w:fldCharType="end"/>
        </w:r>
      </w:p>
    </w:sdtContent>
  </w:sdt>
  <w:p w:rsidR="0037728B" w:rsidRDefault="003772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D7C"/>
    <w:rsid w:val="001B579C"/>
    <w:rsid w:val="001C0129"/>
    <w:rsid w:val="001E723F"/>
    <w:rsid w:val="0037728B"/>
    <w:rsid w:val="00386D7C"/>
    <w:rsid w:val="003C05DA"/>
    <w:rsid w:val="00491BE0"/>
    <w:rsid w:val="004B1AE6"/>
    <w:rsid w:val="004C04B6"/>
    <w:rsid w:val="004C418A"/>
    <w:rsid w:val="005072AA"/>
    <w:rsid w:val="00540081"/>
    <w:rsid w:val="00662595"/>
    <w:rsid w:val="006E5740"/>
    <w:rsid w:val="00781FC3"/>
    <w:rsid w:val="0080107C"/>
    <w:rsid w:val="00816F5E"/>
    <w:rsid w:val="008D5DCB"/>
    <w:rsid w:val="009450E2"/>
    <w:rsid w:val="00954A91"/>
    <w:rsid w:val="00A07DCC"/>
    <w:rsid w:val="00A90B1C"/>
    <w:rsid w:val="00AC4CA3"/>
    <w:rsid w:val="00B20E90"/>
    <w:rsid w:val="00B64604"/>
    <w:rsid w:val="00BB04DF"/>
    <w:rsid w:val="00C03067"/>
    <w:rsid w:val="00CA59D5"/>
    <w:rsid w:val="00EA1224"/>
    <w:rsid w:val="00F11075"/>
    <w:rsid w:val="00F34DF9"/>
    <w:rsid w:val="00FF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7728B"/>
    <w:pPr>
      <w:spacing w:after="200" w:line="276" w:lineRule="auto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77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728B"/>
  </w:style>
  <w:style w:type="paragraph" w:styleId="Rodap">
    <w:name w:val="footer"/>
    <w:basedOn w:val="Normal"/>
    <w:link w:val="RodapChar"/>
    <w:uiPriority w:val="99"/>
    <w:unhideWhenUsed/>
    <w:rsid w:val="00377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728B"/>
  </w:style>
  <w:style w:type="paragraph" w:styleId="Textodebalo">
    <w:name w:val="Balloon Text"/>
    <w:basedOn w:val="Normal"/>
    <w:link w:val="TextodebaloChar"/>
    <w:uiPriority w:val="99"/>
    <w:semiHidden/>
    <w:unhideWhenUsed/>
    <w:rsid w:val="00FF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3864</Words>
  <Characters>20871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2</cp:revision>
  <cp:lastPrinted>2022-11-23T14:21:00Z</cp:lastPrinted>
  <dcterms:created xsi:type="dcterms:W3CDTF">2022-11-24T15:06:00Z</dcterms:created>
  <dcterms:modified xsi:type="dcterms:W3CDTF">2022-11-24T15:06:00Z</dcterms:modified>
</cp:coreProperties>
</file>