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>RELATÓRIO DE DISPENSA DE LICITAÇÃO</w:t>
      </w:r>
    </w:p>
    <w:p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 xml:space="preserve">PROCESSOS </w:t>
      </w:r>
      <w:r w:rsidR="003B441A">
        <w:rPr>
          <w:b/>
          <w:u w:val="single"/>
        </w:rPr>
        <w:t xml:space="preserve">DE </w:t>
      </w:r>
      <w:r w:rsidR="00BC760D">
        <w:rPr>
          <w:b/>
          <w:u w:val="single"/>
        </w:rPr>
        <w:t>MAIO</w:t>
      </w:r>
      <w:r w:rsidR="00C0249C">
        <w:rPr>
          <w:b/>
          <w:u w:val="single"/>
        </w:rPr>
        <w:t xml:space="preserve"> </w:t>
      </w:r>
      <w:r w:rsidR="003B441A">
        <w:rPr>
          <w:b/>
          <w:u w:val="single"/>
        </w:rPr>
        <w:t>202</w:t>
      </w:r>
      <w:r w:rsidR="00750E45">
        <w:rPr>
          <w:b/>
          <w:u w:val="single"/>
        </w:rPr>
        <w:t>3</w:t>
      </w:r>
    </w:p>
    <w:tbl>
      <w:tblPr>
        <w:tblStyle w:val="a"/>
        <w:tblW w:w="13159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1773"/>
        <w:gridCol w:w="3615"/>
        <w:gridCol w:w="1417"/>
        <w:gridCol w:w="1985"/>
        <w:gridCol w:w="1275"/>
        <w:gridCol w:w="1662"/>
        <w:gridCol w:w="1432"/>
      </w:tblGrid>
      <w:tr w:rsidR="00D45EC7" w:rsidTr="009E22A7">
        <w:tc>
          <w:tcPr>
            <w:tcW w:w="1773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N.º PROCESSO</w:t>
            </w:r>
          </w:p>
        </w:tc>
        <w:tc>
          <w:tcPr>
            <w:tcW w:w="3615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OBJETO</w:t>
            </w:r>
          </w:p>
        </w:tc>
        <w:tc>
          <w:tcPr>
            <w:tcW w:w="1417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MODALIDADE</w:t>
            </w:r>
          </w:p>
        </w:tc>
        <w:tc>
          <w:tcPr>
            <w:tcW w:w="1985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275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TERMO DE REFERÊNCIA</w:t>
            </w:r>
          </w:p>
        </w:tc>
        <w:tc>
          <w:tcPr>
            <w:tcW w:w="1662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FORNECEDOR</w:t>
            </w:r>
          </w:p>
        </w:tc>
        <w:tc>
          <w:tcPr>
            <w:tcW w:w="1432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VALOR</w:t>
            </w:r>
          </w:p>
        </w:tc>
      </w:tr>
      <w:tr w:rsidR="00D45EC7" w:rsidTr="00424D2D">
        <w:trPr>
          <w:trHeight w:val="1961"/>
        </w:trPr>
        <w:tc>
          <w:tcPr>
            <w:tcW w:w="1773" w:type="dxa"/>
            <w:vAlign w:val="center"/>
          </w:tcPr>
          <w:p w:rsidR="00D45EC7" w:rsidRPr="0082538B" w:rsidRDefault="00DE0B16" w:rsidP="0051532C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2023/000016773-00</w:t>
            </w:r>
          </w:p>
        </w:tc>
        <w:tc>
          <w:tcPr>
            <w:tcW w:w="3615" w:type="dxa"/>
            <w:vAlign w:val="center"/>
          </w:tcPr>
          <w:p w:rsidR="00D45EC7" w:rsidRPr="007904DA" w:rsidRDefault="00DE0B16" w:rsidP="00D22FBA">
            <w:pPr>
              <w:ind w:left="0" w:hanging="2"/>
              <w:jc w:val="both"/>
              <w:rPr>
                <w:sz w:val="18"/>
                <w:szCs w:val="18"/>
              </w:rPr>
            </w:pPr>
            <w:r>
              <w:rPr>
                <w:color w:val="000000"/>
              </w:rPr>
              <w:t> </w:t>
            </w:r>
            <w:r w:rsidRPr="007904DA">
              <w:rPr>
                <w:color w:val="000000"/>
                <w:sz w:val="18"/>
                <w:szCs w:val="18"/>
              </w:rPr>
              <w:t>Contratação de empresa especializada na prestação de serviço de Seguro Coletivo contra Acidentes Pessoais para os Estagiários do Tribunal de Justiça do Estado do Amazonas (capital e interior).</w:t>
            </w:r>
          </w:p>
        </w:tc>
        <w:tc>
          <w:tcPr>
            <w:tcW w:w="1417" w:type="dxa"/>
            <w:vAlign w:val="center"/>
          </w:tcPr>
          <w:p w:rsidR="00D45EC7" w:rsidRPr="0082538B" w:rsidRDefault="00D45EC7">
            <w:pPr>
              <w:ind w:left="0" w:hanging="2"/>
              <w:jc w:val="center"/>
              <w:rPr>
                <w:b/>
                <w:sz w:val="18"/>
                <w:szCs w:val="18"/>
              </w:rPr>
            </w:pPr>
          </w:p>
          <w:p w:rsidR="00D45EC7" w:rsidRPr="0082538B" w:rsidRDefault="00D45EC7">
            <w:pPr>
              <w:ind w:left="0" w:hanging="2"/>
              <w:jc w:val="center"/>
              <w:rPr>
                <w:rFonts w:cs="Calibri"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:rsidR="00D45EC7" w:rsidRPr="007904DA" w:rsidRDefault="00DE0B16" w:rsidP="007904DA">
            <w:pPr>
              <w:ind w:left="0" w:hanging="2"/>
              <w:jc w:val="center"/>
              <w:rPr>
                <w:sz w:val="18"/>
                <w:szCs w:val="18"/>
              </w:rPr>
            </w:pPr>
            <w:r w:rsidRPr="007904DA">
              <w:rPr>
                <w:bCs/>
                <w:color w:val="000000"/>
                <w:sz w:val="18"/>
                <w:szCs w:val="18"/>
              </w:rPr>
              <w:t>MONGERAL AEGON SEGUROS E PREVIDÊNCIAS S/A </w:t>
            </w:r>
            <w:r w:rsidRPr="007904DA">
              <w:rPr>
                <w:color w:val="000000"/>
                <w:sz w:val="18"/>
                <w:szCs w:val="18"/>
              </w:rPr>
              <w:t>- CNPJ: 33.608.308/0001-73</w:t>
            </w:r>
          </w:p>
        </w:tc>
        <w:tc>
          <w:tcPr>
            <w:tcW w:w="1432" w:type="dxa"/>
            <w:vAlign w:val="center"/>
          </w:tcPr>
          <w:p w:rsidR="007904DA" w:rsidRPr="007904DA" w:rsidRDefault="007904DA" w:rsidP="00D22FBA">
            <w:pPr>
              <w:ind w:left="0" w:hanging="2"/>
              <w:jc w:val="center"/>
              <w:rPr>
                <w:bCs/>
                <w:color w:val="000000"/>
                <w:sz w:val="18"/>
                <w:szCs w:val="18"/>
              </w:rPr>
            </w:pPr>
          </w:p>
          <w:p w:rsidR="007904DA" w:rsidRPr="007904DA" w:rsidRDefault="007904DA" w:rsidP="00D22FBA">
            <w:pPr>
              <w:ind w:left="0" w:hanging="2"/>
              <w:jc w:val="center"/>
              <w:rPr>
                <w:bCs/>
                <w:color w:val="000000"/>
                <w:sz w:val="18"/>
                <w:szCs w:val="18"/>
              </w:rPr>
            </w:pPr>
          </w:p>
          <w:p w:rsidR="007904DA" w:rsidRPr="007904DA" w:rsidRDefault="007904DA" w:rsidP="00D22FBA">
            <w:pPr>
              <w:ind w:left="0" w:hanging="2"/>
              <w:jc w:val="center"/>
              <w:rPr>
                <w:bCs/>
                <w:color w:val="000000"/>
                <w:sz w:val="18"/>
                <w:szCs w:val="18"/>
              </w:rPr>
            </w:pPr>
          </w:p>
          <w:p w:rsidR="007904DA" w:rsidRPr="007904DA" w:rsidRDefault="007904DA" w:rsidP="00D22FBA">
            <w:pPr>
              <w:ind w:left="0" w:hanging="2"/>
              <w:jc w:val="center"/>
              <w:rPr>
                <w:bCs/>
                <w:color w:val="000000"/>
                <w:sz w:val="18"/>
                <w:szCs w:val="18"/>
              </w:rPr>
            </w:pPr>
          </w:p>
          <w:p w:rsidR="00DE0B16" w:rsidRPr="007904DA" w:rsidRDefault="00DE0B16" w:rsidP="00D22FBA">
            <w:pPr>
              <w:ind w:left="0" w:hanging="2"/>
              <w:jc w:val="center"/>
              <w:rPr>
                <w:sz w:val="18"/>
                <w:szCs w:val="18"/>
              </w:rPr>
            </w:pPr>
            <w:r w:rsidRPr="007904DA">
              <w:rPr>
                <w:bCs/>
                <w:color w:val="000000"/>
                <w:sz w:val="18"/>
                <w:szCs w:val="18"/>
              </w:rPr>
              <w:t>R$ 13.728,00</w:t>
            </w:r>
          </w:p>
          <w:p w:rsidR="00DE0B16" w:rsidRPr="007904DA" w:rsidRDefault="00DE0B16" w:rsidP="00DE0B16">
            <w:pPr>
              <w:ind w:left="0" w:hanging="2"/>
              <w:rPr>
                <w:sz w:val="18"/>
                <w:szCs w:val="18"/>
              </w:rPr>
            </w:pPr>
          </w:p>
          <w:p w:rsidR="00DE0B16" w:rsidRPr="007904DA" w:rsidRDefault="00DE0B16" w:rsidP="00DE0B16">
            <w:pPr>
              <w:ind w:left="0" w:hanging="2"/>
              <w:rPr>
                <w:sz w:val="18"/>
                <w:szCs w:val="18"/>
              </w:rPr>
            </w:pPr>
          </w:p>
          <w:p w:rsidR="00DE0B16" w:rsidRPr="007904DA" w:rsidRDefault="00DE0B16" w:rsidP="00DE0B16">
            <w:pPr>
              <w:ind w:left="0" w:hanging="2"/>
              <w:rPr>
                <w:sz w:val="18"/>
                <w:szCs w:val="18"/>
              </w:rPr>
            </w:pPr>
          </w:p>
          <w:p w:rsidR="00DE0B16" w:rsidRPr="007904DA" w:rsidRDefault="00DE0B16" w:rsidP="00DE0B16">
            <w:pPr>
              <w:ind w:left="0" w:hanging="2"/>
              <w:rPr>
                <w:sz w:val="18"/>
                <w:szCs w:val="18"/>
              </w:rPr>
            </w:pPr>
          </w:p>
          <w:p w:rsidR="00D45EC7" w:rsidRPr="007904DA" w:rsidRDefault="00D45EC7" w:rsidP="00DE0B16">
            <w:pPr>
              <w:ind w:left="0" w:hanging="2"/>
              <w:rPr>
                <w:sz w:val="18"/>
                <w:szCs w:val="18"/>
              </w:rPr>
            </w:pPr>
          </w:p>
        </w:tc>
      </w:tr>
      <w:tr w:rsidR="00EE115C" w:rsidTr="00424D2D">
        <w:trPr>
          <w:trHeight w:val="1498"/>
        </w:trPr>
        <w:tc>
          <w:tcPr>
            <w:tcW w:w="1773" w:type="dxa"/>
            <w:vAlign w:val="center"/>
          </w:tcPr>
          <w:p w:rsidR="00EE115C" w:rsidRPr="00D22FBA" w:rsidRDefault="00D276E9" w:rsidP="00EE115C">
            <w:pPr>
              <w:ind w:left="0" w:hanging="2"/>
              <w:jc w:val="center"/>
              <w:rPr>
                <w:sz w:val="18"/>
                <w:szCs w:val="18"/>
              </w:rPr>
            </w:pPr>
            <w:r w:rsidRPr="00D276E9">
              <w:rPr>
                <w:sz w:val="18"/>
                <w:szCs w:val="18"/>
              </w:rPr>
              <w:t>2023/000016373-00</w:t>
            </w:r>
          </w:p>
        </w:tc>
        <w:tc>
          <w:tcPr>
            <w:tcW w:w="3615" w:type="dxa"/>
            <w:vAlign w:val="center"/>
          </w:tcPr>
          <w:p w:rsidR="00EE115C" w:rsidRPr="00D276E9" w:rsidRDefault="00D276E9" w:rsidP="00D276E9">
            <w:pPr>
              <w:ind w:left="0" w:hanging="2"/>
              <w:jc w:val="both"/>
              <w:rPr>
                <w:sz w:val="18"/>
                <w:szCs w:val="18"/>
              </w:rPr>
            </w:pPr>
            <w:r w:rsidRPr="00D276E9">
              <w:rPr>
                <w:bCs/>
                <w:color w:val="000000"/>
                <w:sz w:val="18"/>
                <w:szCs w:val="18"/>
              </w:rPr>
              <w:t>Aquisição de impressora de cartão PVC</w:t>
            </w:r>
            <w:r w:rsidRPr="00D276E9">
              <w:rPr>
                <w:bCs/>
                <w:i/>
                <w:iCs/>
                <w:color w:val="000000"/>
                <w:sz w:val="18"/>
                <w:szCs w:val="18"/>
              </w:rPr>
              <w:t> </w:t>
            </w:r>
            <w:r w:rsidRPr="00D276E9">
              <w:rPr>
                <w:color w:val="000000"/>
                <w:sz w:val="18"/>
                <w:szCs w:val="18"/>
              </w:rPr>
              <w:t>para atender à demanda da Secretaria de Gestão de Pessoas - SEGEP do Tribunal de</w:t>
            </w:r>
            <w:r>
              <w:rPr>
                <w:color w:val="000000"/>
                <w:sz w:val="18"/>
                <w:szCs w:val="18"/>
              </w:rPr>
              <w:t xml:space="preserve"> Justiça do Estado do Amazonas.</w:t>
            </w:r>
          </w:p>
        </w:tc>
        <w:tc>
          <w:tcPr>
            <w:tcW w:w="1417" w:type="dxa"/>
            <w:vAlign w:val="center"/>
          </w:tcPr>
          <w:p w:rsidR="00EE115C" w:rsidRPr="0082538B" w:rsidRDefault="00EE115C" w:rsidP="00EE115C">
            <w:pPr>
              <w:ind w:left="0" w:hanging="2"/>
              <w:jc w:val="center"/>
              <w:rPr>
                <w:b/>
                <w:sz w:val="18"/>
                <w:szCs w:val="18"/>
              </w:rPr>
            </w:pPr>
          </w:p>
          <w:p w:rsidR="00EE115C" w:rsidRPr="0082538B" w:rsidRDefault="00EE115C" w:rsidP="00EE115C">
            <w:pPr>
              <w:ind w:left="0" w:hanging="2"/>
              <w:jc w:val="center"/>
              <w:rPr>
                <w:b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:rsidR="00EE115C" w:rsidRPr="0082538B" w:rsidRDefault="00EE115C" w:rsidP="00EE115C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EE115C" w:rsidRPr="0082538B" w:rsidRDefault="00EE115C" w:rsidP="00EE115C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:rsidR="00EE115C" w:rsidRPr="00826E6A" w:rsidRDefault="00EE115C" w:rsidP="00EE115C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EE115C" w:rsidRPr="00826E6A" w:rsidRDefault="00EE115C" w:rsidP="00EE115C">
            <w:pPr>
              <w:ind w:left="0" w:hanging="2"/>
              <w:jc w:val="center"/>
              <w:rPr>
                <w:sz w:val="18"/>
                <w:szCs w:val="18"/>
              </w:rPr>
            </w:pPr>
            <w:r w:rsidRPr="00826E6A"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:rsidR="00EE115C" w:rsidRPr="00D276E9" w:rsidRDefault="00D276E9" w:rsidP="00EE115C">
            <w:pPr>
              <w:ind w:left="0" w:hanging="2"/>
              <w:jc w:val="center"/>
              <w:rPr>
                <w:sz w:val="18"/>
                <w:szCs w:val="18"/>
              </w:rPr>
            </w:pPr>
            <w:r w:rsidRPr="00D276E9">
              <w:rPr>
                <w:bCs/>
                <w:color w:val="000000"/>
                <w:sz w:val="18"/>
                <w:szCs w:val="18"/>
              </w:rPr>
              <w:t>FX CARDS E SUPRIMENTOS LTDA </w:t>
            </w:r>
            <w:r w:rsidRPr="00D276E9">
              <w:rPr>
                <w:color w:val="000000"/>
                <w:sz w:val="18"/>
                <w:szCs w:val="18"/>
              </w:rPr>
              <w:t>- CNPJ: 34.007.018/0001-37</w:t>
            </w:r>
          </w:p>
        </w:tc>
        <w:tc>
          <w:tcPr>
            <w:tcW w:w="1432" w:type="dxa"/>
            <w:vAlign w:val="center"/>
          </w:tcPr>
          <w:p w:rsidR="00EE115C" w:rsidRPr="00D276E9" w:rsidRDefault="00D276E9" w:rsidP="00EE115C">
            <w:pPr>
              <w:ind w:left="0" w:hanging="2"/>
              <w:jc w:val="center"/>
              <w:rPr>
                <w:sz w:val="18"/>
                <w:szCs w:val="18"/>
              </w:rPr>
            </w:pPr>
            <w:r w:rsidRPr="00D276E9">
              <w:rPr>
                <w:bCs/>
                <w:color w:val="000000"/>
                <w:sz w:val="18"/>
                <w:szCs w:val="18"/>
              </w:rPr>
              <w:t>R$ 11.699,00</w:t>
            </w:r>
          </w:p>
        </w:tc>
      </w:tr>
      <w:tr w:rsidR="0044213F" w:rsidTr="00250A29">
        <w:trPr>
          <w:trHeight w:val="1678"/>
        </w:trPr>
        <w:tc>
          <w:tcPr>
            <w:tcW w:w="1773" w:type="dxa"/>
            <w:vAlign w:val="center"/>
          </w:tcPr>
          <w:p w:rsidR="0044213F" w:rsidRPr="00EE115C" w:rsidRDefault="009A2E25" w:rsidP="0044213F">
            <w:pPr>
              <w:ind w:left="0" w:hanging="2"/>
              <w:jc w:val="center"/>
              <w:rPr>
                <w:sz w:val="18"/>
                <w:szCs w:val="18"/>
              </w:rPr>
            </w:pPr>
            <w:r w:rsidRPr="009A2E25">
              <w:rPr>
                <w:sz w:val="18"/>
                <w:szCs w:val="18"/>
              </w:rPr>
              <w:t>2023/000005341-00</w:t>
            </w:r>
          </w:p>
        </w:tc>
        <w:tc>
          <w:tcPr>
            <w:tcW w:w="3615" w:type="dxa"/>
            <w:vAlign w:val="center"/>
          </w:tcPr>
          <w:p w:rsidR="0044213F" w:rsidRPr="009A2E25" w:rsidRDefault="009A2E25" w:rsidP="0044213F">
            <w:pPr>
              <w:ind w:left="0" w:hanging="2"/>
              <w:jc w:val="both"/>
              <w:rPr>
                <w:sz w:val="18"/>
                <w:szCs w:val="18"/>
              </w:rPr>
            </w:pPr>
            <w:r w:rsidRPr="009A2E25">
              <w:rPr>
                <w:color w:val="000000"/>
                <w:sz w:val="18"/>
                <w:szCs w:val="18"/>
              </w:rPr>
              <w:t>Aquisição de Relógios LED para atender à demanda da Secretaria Geral de Administração.</w:t>
            </w:r>
          </w:p>
        </w:tc>
        <w:tc>
          <w:tcPr>
            <w:tcW w:w="1417" w:type="dxa"/>
            <w:vAlign w:val="center"/>
          </w:tcPr>
          <w:p w:rsidR="0044213F" w:rsidRPr="0082538B" w:rsidRDefault="0044213F" w:rsidP="0044213F">
            <w:pPr>
              <w:ind w:left="0" w:hanging="2"/>
              <w:jc w:val="center"/>
              <w:rPr>
                <w:b/>
                <w:sz w:val="18"/>
                <w:szCs w:val="18"/>
              </w:rPr>
            </w:pPr>
          </w:p>
          <w:p w:rsidR="0044213F" w:rsidRPr="0082538B" w:rsidRDefault="0044213F" w:rsidP="0044213F">
            <w:pPr>
              <w:ind w:left="0" w:hanging="2"/>
              <w:jc w:val="center"/>
              <w:rPr>
                <w:b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:rsidR="0044213F" w:rsidRPr="0082538B" w:rsidRDefault="0044213F" w:rsidP="0044213F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44213F" w:rsidRPr="0082538B" w:rsidRDefault="0044213F" w:rsidP="0044213F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:rsidR="0044213F" w:rsidRPr="00826E6A" w:rsidRDefault="0044213F" w:rsidP="0044213F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44213F" w:rsidRPr="00826E6A" w:rsidRDefault="0044213F" w:rsidP="0044213F">
            <w:pPr>
              <w:ind w:left="0" w:hanging="2"/>
              <w:jc w:val="center"/>
              <w:rPr>
                <w:sz w:val="18"/>
                <w:szCs w:val="18"/>
              </w:rPr>
            </w:pPr>
            <w:r w:rsidRPr="00826E6A"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:rsidR="0044213F" w:rsidRPr="009A2E25" w:rsidRDefault="009A2E25" w:rsidP="0044213F">
            <w:pPr>
              <w:ind w:left="0" w:hanging="2"/>
              <w:jc w:val="center"/>
              <w:rPr>
                <w:sz w:val="18"/>
                <w:szCs w:val="18"/>
              </w:rPr>
            </w:pPr>
            <w:r w:rsidRPr="009A2E25">
              <w:rPr>
                <w:color w:val="000000"/>
                <w:sz w:val="18"/>
                <w:szCs w:val="18"/>
              </w:rPr>
              <w:t> </w:t>
            </w:r>
            <w:r w:rsidRPr="009A2E25">
              <w:rPr>
                <w:bCs/>
                <w:color w:val="000000"/>
                <w:sz w:val="18"/>
                <w:szCs w:val="18"/>
              </w:rPr>
              <w:t>INSMART COMÉRCIO DE EQUIPAMENTOS </w:t>
            </w:r>
            <w:r w:rsidRPr="009A2E25">
              <w:rPr>
                <w:color w:val="000000"/>
                <w:sz w:val="18"/>
                <w:szCs w:val="18"/>
              </w:rPr>
              <w:t>- CNPJ: 11.042.902/0001-07</w:t>
            </w:r>
          </w:p>
        </w:tc>
        <w:tc>
          <w:tcPr>
            <w:tcW w:w="1432" w:type="dxa"/>
            <w:vAlign w:val="center"/>
          </w:tcPr>
          <w:p w:rsidR="0044213F" w:rsidRPr="009A2E25" w:rsidRDefault="009A2E25" w:rsidP="0044213F">
            <w:pPr>
              <w:ind w:left="0" w:hanging="2"/>
              <w:jc w:val="center"/>
              <w:rPr>
                <w:sz w:val="18"/>
                <w:szCs w:val="18"/>
              </w:rPr>
            </w:pPr>
            <w:r w:rsidRPr="009A2E25">
              <w:rPr>
                <w:bCs/>
                <w:color w:val="000000"/>
                <w:sz w:val="18"/>
                <w:szCs w:val="18"/>
              </w:rPr>
              <w:t>R$ 7.980,00</w:t>
            </w:r>
          </w:p>
        </w:tc>
      </w:tr>
      <w:tr w:rsidR="00E9155A" w:rsidTr="00250A29">
        <w:trPr>
          <w:trHeight w:val="1678"/>
        </w:trPr>
        <w:tc>
          <w:tcPr>
            <w:tcW w:w="1773" w:type="dxa"/>
            <w:vAlign w:val="center"/>
          </w:tcPr>
          <w:p w:rsidR="00E9155A" w:rsidRPr="009A2E25" w:rsidRDefault="00E9155A" w:rsidP="0044213F">
            <w:pPr>
              <w:ind w:left="0" w:hanging="2"/>
              <w:jc w:val="center"/>
              <w:rPr>
                <w:sz w:val="18"/>
                <w:szCs w:val="18"/>
              </w:rPr>
            </w:pPr>
            <w:r w:rsidRPr="00E9155A">
              <w:rPr>
                <w:sz w:val="18"/>
                <w:szCs w:val="18"/>
              </w:rPr>
              <w:t>2022/000015334-00</w:t>
            </w:r>
          </w:p>
        </w:tc>
        <w:tc>
          <w:tcPr>
            <w:tcW w:w="3615" w:type="dxa"/>
            <w:vAlign w:val="center"/>
          </w:tcPr>
          <w:p w:rsidR="00E9155A" w:rsidRPr="00E9155A" w:rsidRDefault="00E9155A" w:rsidP="0044213F">
            <w:pPr>
              <w:ind w:left="0" w:hanging="2"/>
              <w:jc w:val="both"/>
              <w:rPr>
                <w:color w:val="000000"/>
                <w:sz w:val="18"/>
                <w:szCs w:val="18"/>
              </w:rPr>
            </w:pPr>
            <w:r w:rsidRPr="00E9155A">
              <w:rPr>
                <w:color w:val="000000"/>
                <w:sz w:val="18"/>
                <w:szCs w:val="18"/>
              </w:rPr>
              <w:t>Aquisição para fornecimento de </w:t>
            </w:r>
            <w:r w:rsidRPr="00E9155A">
              <w:rPr>
                <w:b/>
                <w:bCs/>
                <w:color w:val="000000"/>
                <w:sz w:val="18"/>
                <w:szCs w:val="18"/>
              </w:rPr>
              <w:t>Quadro Branco e Quadro Cortiça​ </w:t>
            </w:r>
            <w:r w:rsidRPr="00E9155A">
              <w:rPr>
                <w:color w:val="000000"/>
                <w:sz w:val="18"/>
                <w:szCs w:val="18"/>
              </w:rPr>
              <w:t>para atender ao Tribunal de Justiça do Estado do Amazonas - TJAM.</w:t>
            </w:r>
          </w:p>
        </w:tc>
        <w:tc>
          <w:tcPr>
            <w:tcW w:w="1417" w:type="dxa"/>
            <w:vAlign w:val="center"/>
          </w:tcPr>
          <w:p w:rsidR="00E9155A" w:rsidRPr="0082538B" w:rsidRDefault="00E9155A" w:rsidP="008271D9">
            <w:pPr>
              <w:ind w:left="0" w:hanging="2"/>
              <w:jc w:val="center"/>
              <w:rPr>
                <w:b/>
                <w:sz w:val="18"/>
                <w:szCs w:val="18"/>
              </w:rPr>
            </w:pPr>
          </w:p>
          <w:p w:rsidR="00E9155A" w:rsidRPr="0082538B" w:rsidRDefault="00E9155A" w:rsidP="008271D9">
            <w:pPr>
              <w:ind w:left="0" w:hanging="2"/>
              <w:jc w:val="center"/>
              <w:rPr>
                <w:b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:rsidR="00E9155A" w:rsidRPr="0082538B" w:rsidRDefault="00E9155A" w:rsidP="008271D9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E9155A" w:rsidRPr="0082538B" w:rsidRDefault="00E9155A" w:rsidP="008271D9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:rsidR="00E9155A" w:rsidRPr="00826E6A" w:rsidRDefault="00E9155A" w:rsidP="008271D9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E9155A" w:rsidRPr="00826E6A" w:rsidRDefault="00E9155A" w:rsidP="008271D9">
            <w:pPr>
              <w:ind w:left="0" w:hanging="2"/>
              <w:jc w:val="center"/>
              <w:rPr>
                <w:sz w:val="18"/>
                <w:szCs w:val="18"/>
              </w:rPr>
            </w:pPr>
            <w:r w:rsidRPr="00826E6A"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:rsidR="00E9155A" w:rsidRPr="00424D2D" w:rsidRDefault="00131EE5" w:rsidP="0044213F">
            <w:pPr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 w:rsidRPr="00131EE5">
              <w:rPr>
                <w:bCs/>
                <w:color w:val="000000"/>
                <w:sz w:val="18"/>
                <w:szCs w:val="18"/>
              </w:rPr>
              <w:t>S. DE O. PEDROSA - LTDA</w:t>
            </w:r>
            <w:r w:rsidRPr="00131EE5">
              <w:rPr>
                <w:color w:val="000000"/>
                <w:sz w:val="18"/>
                <w:szCs w:val="18"/>
              </w:rPr>
              <w:t xml:space="preserve"> CNPJ: </w:t>
            </w:r>
            <w:r w:rsidRPr="00424D2D">
              <w:rPr>
                <w:color w:val="000000"/>
                <w:sz w:val="16"/>
                <w:szCs w:val="16"/>
              </w:rPr>
              <w:t>03.987.907/0001-84</w:t>
            </w:r>
          </w:p>
          <w:p w:rsidR="00131EE5" w:rsidRPr="00131EE5" w:rsidRDefault="00131EE5" w:rsidP="0044213F">
            <w:pPr>
              <w:ind w:left="0" w:hanging="2"/>
              <w:jc w:val="center"/>
              <w:rPr>
                <w:color w:val="000000"/>
                <w:sz w:val="18"/>
                <w:szCs w:val="18"/>
              </w:rPr>
            </w:pPr>
            <w:r w:rsidRPr="00131EE5">
              <w:rPr>
                <w:bCs/>
                <w:color w:val="000000"/>
                <w:sz w:val="18"/>
                <w:szCs w:val="18"/>
              </w:rPr>
              <w:t>DANIEL DA COSTA PARAIZO</w:t>
            </w:r>
            <w:r w:rsidRPr="00131EE5">
              <w:rPr>
                <w:color w:val="000000"/>
                <w:sz w:val="18"/>
                <w:szCs w:val="18"/>
              </w:rPr>
              <w:t> </w:t>
            </w:r>
            <w:r w:rsidRPr="00131EE5">
              <w:rPr>
                <w:bCs/>
                <w:color w:val="000000"/>
                <w:sz w:val="18"/>
                <w:szCs w:val="18"/>
              </w:rPr>
              <w:t>- WEB SERVIÇOS</w:t>
            </w:r>
            <w:r w:rsidRPr="00131EE5">
              <w:rPr>
                <w:color w:val="000000"/>
                <w:sz w:val="18"/>
                <w:szCs w:val="18"/>
              </w:rPr>
              <w:t xml:space="preserve"> - CNPJ: </w:t>
            </w:r>
            <w:r w:rsidRPr="00131EE5">
              <w:rPr>
                <w:color w:val="000000"/>
                <w:sz w:val="16"/>
                <w:szCs w:val="16"/>
              </w:rPr>
              <w:t>46.844.242/0001-</w:t>
            </w:r>
            <w:r w:rsidRPr="00131EE5">
              <w:rPr>
                <w:color w:val="000000"/>
                <w:sz w:val="18"/>
                <w:szCs w:val="18"/>
              </w:rPr>
              <w:t>62</w:t>
            </w:r>
          </w:p>
        </w:tc>
        <w:tc>
          <w:tcPr>
            <w:tcW w:w="1432" w:type="dxa"/>
            <w:vAlign w:val="center"/>
          </w:tcPr>
          <w:p w:rsidR="00E9155A" w:rsidRPr="00131EE5" w:rsidRDefault="00131EE5" w:rsidP="0044213F">
            <w:pPr>
              <w:ind w:left="0" w:hanging="2"/>
              <w:jc w:val="center"/>
              <w:rPr>
                <w:bCs/>
                <w:color w:val="000000"/>
                <w:sz w:val="18"/>
                <w:szCs w:val="18"/>
              </w:rPr>
            </w:pPr>
            <w:r w:rsidRPr="00131EE5">
              <w:rPr>
                <w:bCs/>
                <w:color w:val="000000"/>
                <w:sz w:val="18"/>
                <w:szCs w:val="18"/>
              </w:rPr>
              <w:t>R$ 6.756,85</w:t>
            </w:r>
            <w:r w:rsidRPr="00131EE5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7440A" w:rsidTr="00250A29">
        <w:trPr>
          <w:trHeight w:val="1678"/>
        </w:trPr>
        <w:tc>
          <w:tcPr>
            <w:tcW w:w="1773" w:type="dxa"/>
            <w:vAlign w:val="center"/>
          </w:tcPr>
          <w:p w:rsidR="0067440A" w:rsidRPr="00E9155A" w:rsidRDefault="0067440A" w:rsidP="0044213F">
            <w:pPr>
              <w:ind w:left="0" w:hanging="2"/>
              <w:jc w:val="center"/>
              <w:rPr>
                <w:sz w:val="18"/>
                <w:szCs w:val="18"/>
              </w:rPr>
            </w:pPr>
            <w:r w:rsidRPr="0067440A">
              <w:rPr>
                <w:sz w:val="18"/>
                <w:szCs w:val="18"/>
              </w:rPr>
              <w:lastRenderedPageBreak/>
              <w:t>2022/000033815-00</w:t>
            </w:r>
          </w:p>
        </w:tc>
        <w:tc>
          <w:tcPr>
            <w:tcW w:w="3615" w:type="dxa"/>
            <w:vAlign w:val="center"/>
          </w:tcPr>
          <w:p w:rsidR="0067440A" w:rsidRPr="0067440A" w:rsidRDefault="0067440A" w:rsidP="0067440A">
            <w:pPr>
              <w:ind w:left="0" w:hanging="2"/>
              <w:jc w:val="center"/>
              <w:rPr>
                <w:sz w:val="18"/>
                <w:szCs w:val="18"/>
              </w:rPr>
            </w:pPr>
            <w:r w:rsidRPr="0067440A">
              <w:rPr>
                <w:sz w:val="18"/>
                <w:szCs w:val="18"/>
              </w:rPr>
              <w:t>Contratação de empresa para Fornecimento contínuo de Energia Elétrica para Fóruns de Justiça integrantes do Tribunal de Justiça,</w:t>
            </w:r>
          </w:p>
        </w:tc>
        <w:tc>
          <w:tcPr>
            <w:tcW w:w="1417" w:type="dxa"/>
            <w:vAlign w:val="center"/>
          </w:tcPr>
          <w:p w:rsidR="0067440A" w:rsidRPr="0082538B" w:rsidRDefault="0067440A" w:rsidP="0064664F">
            <w:pPr>
              <w:ind w:left="0" w:hanging="2"/>
              <w:jc w:val="center"/>
              <w:rPr>
                <w:b/>
                <w:sz w:val="18"/>
                <w:szCs w:val="18"/>
              </w:rPr>
            </w:pPr>
          </w:p>
          <w:p w:rsidR="0067440A" w:rsidRPr="0082538B" w:rsidRDefault="0067440A" w:rsidP="0064664F">
            <w:pPr>
              <w:ind w:left="0" w:hanging="2"/>
              <w:jc w:val="center"/>
              <w:rPr>
                <w:b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  <w:r w:rsidR="002F3750">
              <w:rPr>
                <w:b/>
                <w:sz w:val="18"/>
                <w:szCs w:val="18"/>
              </w:rPr>
              <w:t xml:space="preserve"> </w:t>
            </w:r>
            <w:r w:rsidR="002F3750" w:rsidRPr="002F3750">
              <w:rPr>
                <w:b/>
                <w:bCs/>
                <w:color w:val="000000"/>
              </w:rPr>
              <w:t>artigo 24, XXII, da Lei nº 8.666/93</w:t>
            </w:r>
          </w:p>
        </w:tc>
        <w:tc>
          <w:tcPr>
            <w:tcW w:w="1985" w:type="dxa"/>
            <w:vAlign w:val="center"/>
          </w:tcPr>
          <w:p w:rsidR="0067440A" w:rsidRPr="0082538B" w:rsidRDefault="0067440A" w:rsidP="0064664F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67440A" w:rsidRPr="0082538B" w:rsidRDefault="0067440A" w:rsidP="0064664F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:rsidR="0067440A" w:rsidRPr="00826E6A" w:rsidRDefault="0067440A" w:rsidP="0064664F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67440A" w:rsidRPr="00826E6A" w:rsidRDefault="0067440A" w:rsidP="0064664F">
            <w:pPr>
              <w:ind w:left="0" w:hanging="2"/>
              <w:jc w:val="center"/>
              <w:rPr>
                <w:sz w:val="18"/>
                <w:szCs w:val="18"/>
              </w:rPr>
            </w:pPr>
            <w:r w:rsidRPr="00826E6A"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:rsidR="0067440A" w:rsidRPr="002F3750" w:rsidRDefault="002F3750" w:rsidP="0044213F">
            <w:pPr>
              <w:ind w:left="0" w:hanging="2"/>
              <w:jc w:val="center"/>
              <w:rPr>
                <w:bCs/>
                <w:color w:val="000000"/>
                <w:sz w:val="18"/>
                <w:szCs w:val="18"/>
              </w:rPr>
            </w:pPr>
            <w:r w:rsidRPr="002F3750">
              <w:rPr>
                <w:bCs/>
                <w:color w:val="000000"/>
                <w:sz w:val="18"/>
                <w:szCs w:val="18"/>
              </w:rPr>
              <w:t>AMAZONAS DISTRIBUIDORA DE ENERGIA S/A</w:t>
            </w:r>
            <w:r w:rsidR="00280B89">
              <w:rPr>
                <w:bCs/>
                <w:color w:val="000000"/>
                <w:sz w:val="18"/>
                <w:szCs w:val="18"/>
              </w:rPr>
              <w:t xml:space="preserve"> CNPJ:</w:t>
            </w:r>
            <w:r w:rsidR="00280B89">
              <w:t xml:space="preserve"> </w:t>
            </w:r>
            <w:r w:rsidR="00280B89" w:rsidRPr="00280B89">
              <w:rPr>
                <w:sz w:val="16"/>
                <w:szCs w:val="16"/>
              </w:rPr>
              <w:t>02.341.467/0001-20</w:t>
            </w:r>
          </w:p>
        </w:tc>
        <w:tc>
          <w:tcPr>
            <w:tcW w:w="1432" w:type="dxa"/>
            <w:vAlign w:val="center"/>
          </w:tcPr>
          <w:p w:rsidR="0067440A" w:rsidRPr="002F3750" w:rsidRDefault="002F3750" w:rsidP="0044213F">
            <w:pPr>
              <w:ind w:left="0" w:hanging="2"/>
              <w:jc w:val="center"/>
              <w:rPr>
                <w:bCs/>
                <w:color w:val="000000"/>
                <w:sz w:val="18"/>
                <w:szCs w:val="18"/>
              </w:rPr>
            </w:pPr>
            <w:r w:rsidRPr="002F3750">
              <w:rPr>
                <w:sz w:val="18"/>
                <w:szCs w:val="18"/>
              </w:rPr>
              <w:t>R$ 5.515.151,88</w:t>
            </w:r>
          </w:p>
        </w:tc>
      </w:tr>
    </w:tbl>
    <w:p w:rsidR="00400B98" w:rsidRDefault="00400B98" w:rsidP="003E5986">
      <w:pPr>
        <w:ind w:left="0" w:hanging="2"/>
        <w:jc w:val="center"/>
        <w:rPr>
          <w:b/>
        </w:rPr>
      </w:pPr>
      <w:bookmarkStart w:id="0" w:name="_GoBack"/>
      <w:bookmarkEnd w:id="0"/>
    </w:p>
    <w:sectPr w:rsidR="00400B98" w:rsidSect="00D12645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400B98"/>
    <w:rsid w:val="00054A63"/>
    <w:rsid w:val="000C4BB4"/>
    <w:rsid w:val="000D234D"/>
    <w:rsid w:val="00131EE5"/>
    <w:rsid w:val="00192A26"/>
    <w:rsid w:val="001B48D4"/>
    <w:rsid w:val="001E3930"/>
    <w:rsid w:val="001F1105"/>
    <w:rsid w:val="00250A29"/>
    <w:rsid w:val="00252732"/>
    <w:rsid w:val="00280B89"/>
    <w:rsid w:val="002F0517"/>
    <w:rsid w:val="002F3750"/>
    <w:rsid w:val="002F62EA"/>
    <w:rsid w:val="00301475"/>
    <w:rsid w:val="00313F82"/>
    <w:rsid w:val="003339E4"/>
    <w:rsid w:val="00380309"/>
    <w:rsid w:val="003B441A"/>
    <w:rsid w:val="003E5986"/>
    <w:rsid w:val="00400B98"/>
    <w:rsid w:val="004155DB"/>
    <w:rsid w:val="00424D2D"/>
    <w:rsid w:val="0044213F"/>
    <w:rsid w:val="00460C04"/>
    <w:rsid w:val="004A35CB"/>
    <w:rsid w:val="004B5172"/>
    <w:rsid w:val="004E6415"/>
    <w:rsid w:val="004F6A5C"/>
    <w:rsid w:val="004F72E5"/>
    <w:rsid w:val="0050005F"/>
    <w:rsid w:val="00514967"/>
    <w:rsid w:val="0051532C"/>
    <w:rsid w:val="005179AD"/>
    <w:rsid w:val="00590213"/>
    <w:rsid w:val="005F5EB9"/>
    <w:rsid w:val="00632F99"/>
    <w:rsid w:val="0067440A"/>
    <w:rsid w:val="00677E89"/>
    <w:rsid w:val="00685DC1"/>
    <w:rsid w:val="006A5ED0"/>
    <w:rsid w:val="006A62E1"/>
    <w:rsid w:val="006E7C34"/>
    <w:rsid w:val="00750E45"/>
    <w:rsid w:val="00760F10"/>
    <w:rsid w:val="007904DA"/>
    <w:rsid w:val="00791498"/>
    <w:rsid w:val="007C6AB1"/>
    <w:rsid w:val="007D6FA1"/>
    <w:rsid w:val="0080007E"/>
    <w:rsid w:val="0082538B"/>
    <w:rsid w:val="00826E6A"/>
    <w:rsid w:val="00853EDA"/>
    <w:rsid w:val="00865607"/>
    <w:rsid w:val="0087249D"/>
    <w:rsid w:val="008879D9"/>
    <w:rsid w:val="008A26F6"/>
    <w:rsid w:val="008B0D4E"/>
    <w:rsid w:val="008B4D37"/>
    <w:rsid w:val="00966305"/>
    <w:rsid w:val="0097393D"/>
    <w:rsid w:val="0097579A"/>
    <w:rsid w:val="00985FB1"/>
    <w:rsid w:val="009A2E25"/>
    <w:rsid w:val="009E22A7"/>
    <w:rsid w:val="009E2A5C"/>
    <w:rsid w:val="00A06BBB"/>
    <w:rsid w:val="00A40C71"/>
    <w:rsid w:val="00A463CA"/>
    <w:rsid w:val="00A55DD2"/>
    <w:rsid w:val="00A67C97"/>
    <w:rsid w:val="00AC1376"/>
    <w:rsid w:val="00AC28ED"/>
    <w:rsid w:val="00AD347C"/>
    <w:rsid w:val="00B174D7"/>
    <w:rsid w:val="00B265D3"/>
    <w:rsid w:val="00B6028E"/>
    <w:rsid w:val="00BC760D"/>
    <w:rsid w:val="00BF0258"/>
    <w:rsid w:val="00C0249C"/>
    <w:rsid w:val="00C3636D"/>
    <w:rsid w:val="00CA312F"/>
    <w:rsid w:val="00D038D6"/>
    <w:rsid w:val="00D12645"/>
    <w:rsid w:val="00D223AB"/>
    <w:rsid w:val="00D22FBA"/>
    <w:rsid w:val="00D276E9"/>
    <w:rsid w:val="00D45EC7"/>
    <w:rsid w:val="00D95A73"/>
    <w:rsid w:val="00DA138D"/>
    <w:rsid w:val="00DB0056"/>
    <w:rsid w:val="00DC41FD"/>
    <w:rsid w:val="00DE0B16"/>
    <w:rsid w:val="00E35053"/>
    <w:rsid w:val="00E71004"/>
    <w:rsid w:val="00E9155A"/>
    <w:rsid w:val="00EA3EA4"/>
    <w:rsid w:val="00EB57C1"/>
    <w:rsid w:val="00EB746B"/>
    <w:rsid w:val="00EE115C"/>
    <w:rsid w:val="00EF631F"/>
    <w:rsid w:val="00F03F47"/>
    <w:rsid w:val="00F210BF"/>
    <w:rsid w:val="00F41A3A"/>
    <w:rsid w:val="00F604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2645"/>
    <w:pPr>
      <w:suppressAutoHyphens/>
      <w:ind w:leftChars="-1" w:left="-1" w:hangingChars="1" w:hanging="1"/>
      <w:textDirection w:val="btLr"/>
      <w:textAlignment w:val="top"/>
      <w:outlineLvl w:val="0"/>
    </w:pPr>
    <w:rPr>
      <w:rFonts w:cs="Times New Roman"/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rsid w:val="00D12645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D1264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D1264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D12645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D12645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D1264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D1264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D12645"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basedOn w:val="Fontepargpadro"/>
    <w:uiPriority w:val="22"/>
    <w:qFormat/>
    <w:rsid w:val="00D12645"/>
    <w:rPr>
      <w:b/>
      <w:bCs/>
      <w:w w:val="100"/>
      <w:position w:val="-1"/>
      <w:effect w:val="none"/>
      <w:vertAlign w:val="baseline"/>
      <w:cs w:val="0"/>
      <w:em w:val="none"/>
    </w:rPr>
  </w:style>
  <w:style w:type="table" w:styleId="Tabelacomgrade">
    <w:name w:val="Table Grid"/>
    <w:basedOn w:val="Tabelanormal"/>
    <w:rsid w:val="00D12645"/>
    <w:pPr>
      <w:suppressAutoHyphens/>
      <w:spacing w:after="0" w:line="240" w:lineRule="auto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ubttulo">
    <w:name w:val="Subtitle"/>
    <w:basedOn w:val="Normal"/>
    <w:next w:val="Normal"/>
    <w:uiPriority w:val="11"/>
    <w:qFormat/>
    <w:rsid w:val="00D1264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D12645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ojustificado">
    <w:name w:val="texto_justificado"/>
    <w:basedOn w:val="Normal"/>
    <w:rsid w:val="005179AD"/>
    <w:pPr>
      <w:suppressAutoHyphens w:val="0"/>
      <w:spacing w:before="100" w:beforeAutospacing="1" w:after="100" w:afterAutospacing="1" w:line="240" w:lineRule="auto"/>
      <w:ind w:leftChars="0" w:left="0" w:firstLineChars="0" w:firstLine="0"/>
      <w:textDirection w:val="lrTb"/>
      <w:textAlignment w:val="auto"/>
      <w:outlineLvl w:val="9"/>
    </w:pPr>
    <w:rPr>
      <w:rFonts w:ascii="Times New Roman" w:eastAsia="Times New Roman" w:hAnsi="Times New Roman"/>
      <w:position w:val="0"/>
      <w:sz w:val="24"/>
      <w:szCs w:val="24"/>
      <w:lang w:eastAsia="pt-BR"/>
    </w:rPr>
  </w:style>
  <w:style w:type="character" w:customStyle="1" w:styleId="c1">
    <w:name w:val="c1"/>
    <w:basedOn w:val="Fontepargpadro"/>
    <w:rsid w:val="00D223AB"/>
  </w:style>
  <w:style w:type="character" w:styleId="nfase">
    <w:name w:val="Emphasis"/>
    <w:basedOn w:val="Fontepargpadro"/>
    <w:uiPriority w:val="20"/>
    <w:qFormat/>
    <w:rsid w:val="00966305"/>
    <w:rPr>
      <w:i/>
      <w:iCs/>
    </w:rPr>
  </w:style>
  <w:style w:type="character" w:customStyle="1" w:styleId="c18">
    <w:name w:val="c18"/>
    <w:basedOn w:val="Fontepargpadro"/>
    <w:rsid w:val="0067440A"/>
  </w:style>
  <w:style w:type="character" w:customStyle="1" w:styleId="c40">
    <w:name w:val="c40"/>
    <w:basedOn w:val="Fontepargpadro"/>
    <w:rsid w:val="0067440A"/>
  </w:style>
  <w:style w:type="character" w:customStyle="1" w:styleId="c31">
    <w:name w:val="c31"/>
    <w:basedOn w:val="Fontepargpadro"/>
    <w:rsid w:val="0067440A"/>
  </w:style>
  <w:style w:type="character" w:customStyle="1" w:styleId="c50">
    <w:name w:val="c50"/>
    <w:basedOn w:val="Fontepargpadro"/>
    <w:rsid w:val="0067440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504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xX+1CF1hi3OvrZK63Hh/oJTkqPg==">AMUW2mWExYqtra8km2O2p/wRaD6p/jJuaGbLEL9bCVjEOEg1wSDO4S8PvFx/uFgUx+3gUG8RMRbmggzKIF8hnW4R8hBLeLGEkGggpfGaw9CsniahOAZmWYk=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2668D3A5-F0FD-4DD9-815B-C4969BF72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242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helida.souza</cp:lastModifiedBy>
  <cp:revision>23</cp:revision>
  <cp:lastPrinted>2022-03-25T17:20:00Z</cp:lastPrinted>
  <dcterms:created xsi:type="dcterms:W3CDTF">2023-04-05T14:50:00Z</dcterms:created>
  <dcterms:modified xsi:type="dcterms:W3CDTF">2023-06-12T20:45:00Z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1046-11.2.0.10094</vt:lpwstr>
  </property>
</Properties>
</file>